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6215B" w14:textId="3FA238E7" w:rsidR="008F555E" w:rsidRDefault="0005601E" w:rsidP="0005601E">
      <w:pPr>
        <w:pStyle w:val="Title"/>
        <w:jc w:val="center"/>
      </w:pPr>
      <w:r>
        <w:t>SUMÁRIO</w:t>
      </w:r>
    </w:p>
    <w:sdt>
      <w:sdtPr>
        <w:rPr>
          <w:rFonts w:asciiTheme="minorHAnsi" w:eastAsiaTheme="minorHAnsi" w:hAnsiTheme="minorHAnsi" w:cstheme="minorBidi"/>
          <w:color w:val="auto"/>
          <w:kern w:val="2"/>
          <w:sz w:val="22"/>
          <w:szCs w:val="22"/>
          <w:lang w:val="en-GB"/>
          <w14:ligatures w14:val="standardContextual"/>
        </w:rPr>
        <w:id w:val="1076102979"/>
        <w:docPartObj>
          <w:docPartGallery w:val="Table of Contents"/>
          <w:docPartUnique/>
        </w:docPartObj>
      </w:sdtPr>
      <w:sdtEndPr>
        <w:rPr>
          <w:b/>
          <w:bCs/>
          <w:noProof/>
        </w:rPr>
      </w:sdtEndPr>
      <w:sdtContent>
        <w:p w14:paraId="6A7A08F1" w14:textId="66A1E4B0" w:rsidR="00242DB3" w:rsidRDefault="00242DB3" w:rsidP="00242DB3">
          <w:pPr>
            <w:pStyle w:val="TOCHeading"/>
          </w:pPr>
        </w:p>
        <w:p w14:paraId="6A0C0191" w14:textId="683E4F88" w:rsidR="003D0E2F" w:rsidRDefault="00242DB3">
          <w:pPr>
            <w:pStyle w:val="TOC1"/>
            <w:tabs>
              <w:tab w:val="left" w:pos="480"/>
              <w:tab w:val="right" w:leader="dot" w:pos="9016"/>
            </w:tabs>
            <w:rPr>
              <w:rFonts w:eastAsiaTheme="minorEastAsia"/>
              <w:noProof/>
              <w:sz w:val="24"/>
              <w:szCs w:val="24"/>
              <w:lang w:eastAsia="en-GB" w:bidi="he-IL"/>
            </w:rPr>
          </w:pPr>
          <w:r w:rsidRPr="00EC0F8B">
            <w:rPr>
              <w:sz w:val="24"/>
              <w:szCs w:val="24"/>
            </w:rPr>
            <w:fldChar w:fldCharType="begin"/>
          </w:r>
          <w:r w:rsidRPr="00EC0F8B">
            <w:rPr>
              <w:sz w:val="24"/>
              <w:szCs w:val="24"/>
            </w:rPr>
            <w:instrText xml:space="preserve"> TOC \o "1-3" \h \z \u </w:instrText>
          </w:r>
          <w:r w:rsidRPr="00EC0F8B">
            <w:rPr>
              <w:sz w:val="24"/>
              <w:szCs w:val="24"/>
            </w:rPr>
            <w:fldChar w:fldCharType="separate"/>
          </w:r>
          <w:hyperlink w:anchor="_Toc200017377" w:history="1">
            <w:r w:rsidR="003D0E2F" w:rsidRPr="00C60D97">
              <w:rPr>
                <w:rStyle w:val="Hyperlink"/>
                <w:noProof/>
              </w:rPr>
              <w:t>1.</w:t>
            </w:r>
            <w:r w:rsidR="003D0E2F">
              <w:rPr>
                <w:rFonts w:eastAsiaTheme="minorEastAsia"/>
                <w:noProof/>
                <w:sz w:val="24"/>
                <w:szCs w:val="24"/>
                <w:lang w:eastAsia="en-GB" w:bidi="he-IL"/>
              </w:rPr>
              <w:tab/>
            </w:r>
            <w:r w:rsidR="003D0E2F" w:rsidRPr="00C60D97">
              <w:rPr>
                <w:rStyle w:val="Hyperlink"/>
                <w:noProof/>
              </w:rPr>
              <w:t>Introdução</w:t>
            </w:r>
            <w:r w:rsidR="003D0E2F">
              <w:rPr>
                <w:noProof/>
                <w:webHidden/>
              </w:rPr>
              <w:tab/>
            </w:r>
            <w:r w:rsidR="003D0E2F">
              <w:rPr>
                <w:noProof/>
                <w:webHidden/>
              </w:rPr>
              <w:fldChar w:fldCharType="begin"/>
            </w:r>
            <w:r w:rsidR="003D0E2F">
              <w:rPr>
                <w:noProof/>
                <w:webHidden/>
              </w:rPr>
              <w:instrText xml:space="preserve"> PAGEREF _Toc200017377 \h </w:instrText>
            </w:r>
            <w:r w:rsidR="003D0E2F">
              <w:rPr>
                <w:noProof/>
                <w:webHidden/>
              </w:rPr>
            </w:r>
            <w:r w:rsidR="003D0E2F">
              <w:rPr>
                <w:noProof/>
                <w:webHidden/>
              </w:rPr>
              <w:fldChar w:fldCharType="separate"/>
            </w:r>
            <w:r w:rsidR="003D0E2F">
              <w:rPr>
                <w:noProof/>
                <w:webHidden/>
              </w:rPr>
              <w:t>3</w:t>
            </w:r>
            <w:r w:rsidR="003D0E2F">
              <w:rPr>
                <w:noProof/>
                <w:webHidden/>
              </w:rPr>
              <w:fldChar w:fldCharType="end"/>
            </w:r>
          </w:hyperlink>
        </w:p>
        <w:p w14:paraId="69A50A17" w14:textId="30578AFB" w:rsidR="003D0E2F" w:rsidRDefault="003D0E2F">
          <w:pPr>
            <w:pStyle w:val="TOC1"/>
            <w:tabs>
              <w:tab w:val="left" w:pos="480"/>
              <w:tab w:val="right" w:leader="dot" w:pos="9016"/>
            </w:tabs>
            <w:rPr>
              <w:rFonts w:eastAsiaTheme="minorEastAsia"/>
              <w:noProof/>
              <w:sz w:val="24"/>
              <w:szCs w:val="24"/>
              <w:lang w:eastAsia="en-GB" w:bidi="he-IL"/>
            </w:rPr>
          </w:pPr>
          <w:hyperlink w:anchor="_Toc200017378" w:history="1">
            <w:r w:rsidRPr="00C60D97">
              <w:rPr>
                <w:rStyle w:val="Hyperlink"/>
                <w:noProof/>
              </w:rPr>
              <w:t>2.</w:t>
            </w:r>
            <w:r>
              <w:rPr>
                <w:rFonts w:eastAsiaTheme="minorEastAsia"/>
                <w:noProof/>
                <w:sz w:val="24"/>
                <w:szCs w:val="24"/>
                <w:lang w:eastAsia="en-GB" w:bidi="he-IL"/>
              </w:rPr>
              <w:tab/>
            </w:r>
            <w:r w:rsidRPr="00C60D97">
              <w:rPr>
                <w:rStyle w:val="Hyperlink"/>
                <w:noProof/>
              </w:rPr>
              <w:t>Objetivos</w:t>
            </w:r>
            <w:r>
              <w:rPr>
                <w:noProof/>
                <w:webHidden/>
              </w:rPr>
              <w:tab/>
            </w:r>
            <w:r>
              <w:rPr>
                <w:noProof/>
                <w:webHidden/>
              </w:rPr>
              <w:fldChar w:fldCharType="begin"/>
            </w:r>
            <w:r>
              <w:rPr>
                <w:noProof/>
                <w:webHidden/>
              </w:rPr>
              <w:instrText xml:space="preserve"> PAGEREF _Toc200017378 \h </w:instrText>
            </w:r>
            <w:r>
              <w:rPr>
                <w:noProof/>
                <w:webHidden/>
              </w:rPr>
            </w:r>
            <w:r>
              <w:rPr>
                <w:noProof/>
                <w:webHidden/>
              </w:rPr>
              <w:fldChar w:fldCharType="separate"/>
            </w:r>
            <w:r>
              <w:rPr>
                <w:noProof/>
                <w:webHidden/>
              </w:rPr>
              <w:t>3</w:t>
            </w:r>
            <w:r>
              <w:rPr>
                <w:noProof/>
                <w:webHidden/>
              </w:rPr>
              <w:fldChar w:fldCharType="end"/>
            </w:r>
          </w:hyperlink>
        </w:p>
        <w:p w14:paraId="7B80FC34" w14:textId="03FE0020" w:rsidR="003D0E2F" w:rsidRDefault="003D0E2F">
          <w:pPr>
            <w:pStyle w:val="TOC1"/>
            <w:tabs>
              <w:tab w:val="left" w:pos="480"/>
              <w:tab w:val="right" w:leader="dot" w:pos="9016"/>
            </w:tabs>
            <w:rPr>
              <w:rFonts w:eastAsiaTheme="minorEastAsia"/>
              <w:noProof/>
              <w:sz w:val="24"/>
              <w:szCs w:val="24"/>
              <w:lang w:eastAsia="en-GB" w:bidi="he-IL"/>
            </w:rPr>
          </w:pPr>
          <w:hyperlink w:anchor="_Toc200017379" w:history="1">
            <w:r w:rsidRPr="00C60D97">
              <w:rPr>
                <w:rStyle w:val="Hyperlink"/>
                <w:noProof/>
              </w:rPr>
              <w:t>3.</w:t>
            </w:r>
            <w:r>
              <w:rPr>
                <w:rFonts w:eastAsiaTheme="minorEastAsia"/>
                <w:noProof/>
                <w:sz w:val="24"/>
                <w:szCs w:val="24"/>
                <w:lang w:eastAsia="en-GB" w:bidi="he-IL"/>
              </w:rPr>
              <w:tab/>
            </w:r>
            <w:r w:rsidRPr="00C60D97">
              <w:rPr>
                <w:rStyle w:val="Hyperlink"/>
                <w:noProof/>
              </w:rPr>
              <w:t>Público-Alvo</w:t>
            </w:r>
            <w:r>
              <w:rPr>
                <w:noProof/>
                <w:webHidden/>
              </w:rPr>
              <w:tab/>
            </w:r>
            <w:r>
              <w:rPr>
                <w:noProof/>
                <w:webHidden/>
              </w:rPr>
              <w:fldChar w:fldCharType="begin"/>
            </w:r>
            <w:r>
              <w:rPr>
                <w:noProof/>
                <w:webHidden/>
              </w:rPr>
              <w:instrText xml:space="preserve"> PAGEREF _Toc200017379 \h </w:instrText>
            </w:r>
            <w:r>
              <w:rPr>
                <w:noProof/>
                <w:webHidden/>
              </w:rPr>
            </w:r>
            <w:r>
              <w:rPr>
                <w:noProof/>
                <w:webHidden/>
              </w:rPr>
              <w:fldChar w:fldCharType="separate"/>
            </w:r>
            <w:r>
              <w:rPr>
                <w:noProof/>
                <w:webHidden/>
              </w:rPr>
              <w:t>4</w:t>
            </w:r>
            <w:r>
              <w:rPr>
                <w:noProof/>
                <w:webHidden/>
              </w:rPr>
              <w:fldChar w:fldCharType="end"/>
            </w:r>
          </w:hyperlink>
        </w:p>
        <w:p w14:paraId="1E584DA8" w14:textId="31AB3A82" w:rsidR="003D0E2F" w:rsidRDefault="003D0E2F">
          <w:pPr>
            <w:pStyle w:val="TOC1"/>
            <w:tabs>
              <w:tab w:val="left" w:pos="480"/>
              <w:tab w:val="right" w:leader="dot" w:pos="9016"/>
            </w:tabs>
            <w:rPr>
              <w:rFonts w:eastAsiaTheme="minorEastAsia"/>
              <w:noProof/>
              <w:sz w:val="24"/>
              <w:szCs w:val="24"/>
              <w:lang w:eastAsia="en-GB" w:bidi="he-IL"/>
            </w:rPr>
          </w:pPr>
          <w:hyperlink w:anchor="_Toc200017380" w:history="1">
            <w:r w:rsidRPr="00C60D97">
              <w:rPr>
                <w:rStyle w:val="Hyperlink"/>
                <w:noProof/>
              </w:rPr>
              <w:t>4.</w:t>
            </w:r>
            <w:r>
              <w:rPr>
                <w:rFonts w:eastAsiaTheme="minorEastAsia"/>
                <w:noProof/>
                <w:sz w:val="24"/>
                <w:szCs w:val="24"/>
                <w:lang w:eastAsia="en-GB" w:bidi="he-IL"/>
              </w:rPr>
              <w:tab/>
            </w:r>
            <w:r w:rsidRPr="00C60D97">
              <w:rPr>
                <w:rStyle w:val="Hyperlink"/>
                <w:noProof/>
              </w:rPr>
              <w:t>Requisitos Funci</w:t>
            </w:r>
            <w:r w:rsidRPr="00C60D97">
              <w:rPr>
                <w:rStyle w:val="Hyperlink"/>
                <w:noProof/>
              </w:rPr>
              <w:t>o</w:t>
            </w:r>
            <w:r w:rsidRPr="00C60D97">
              <w:rPr>
                <w:rStyle w:val="Hyperlink"/>
                <w:noProof/>
              </w:rPr>
              <w:t>nais</w:t>
            </w:r>
            <w:r>
              <w:rPr>
                <w:noProof/>
                <w:webHidden/>
              </w:rPr>
              <w:tab/>
            </w:r>
            <w:r>
              <w:rPr>
                <w:noProof/>
                <w:webHidden/>
              </w:rPr>
              <w:fldChar w:fldCharType="begin"/>
            </w:r>
            <w:r>
              <w:rPr>
                <w:noProof/>
                <w:webHidden/>
              </w:rPr>
              <w:instrText xml:space="preserve"> PAGEREF _Toc200017380 \h </w:instrText>
            </w:r>
            <w:r>
              <w:rPr>
                <w:noProof/>
                <w:webHidden/>
              </w:rPr>
            </w:r>
            <w:r>
              <w:rPr>
                <w:noProof/>
                <w:webHidden/>
              </w:rPr>
              <w:fldChar w:fldCharType="separate"/>
            </w:r>
            <w:r>
              <w:rPr>
                <w:noProof/>
                <w:webHidden/>
              </w:rPr>
              <w:t>4</w:t>
            </w:r>
            <w:r>
              <w:rPr>
                <w:noProof/>
                <w:webHidden/>
              </w:rPr>
              <w:fldChar w:fldCharType="end"/>
            </w:r>
          </w:hyperlink>
        </w:p>
        <w:p w14:paraId="3CA7D5C3" w14:textId="6DB8167F" w:rsidR="003D0E2F" w:rsidRDefault="003D0E2F">
          <w:pPr>
            <w:pStyle w:val="TOC2"/>
            <w:tabs>
              <w:tab w:val="left" w:pos="960"/>
              <w:tab w:val="right" w:leader="dot" w:pos="9016"/>
            </w:tabs>
            <w:rPr>
              <w:rFonts w:eastAsiaTheme="minorEastAsia"/>
              <w:noProof/>
              <w:sz w:val="24"/>
              <w:szCs w:val="24"/>
              <w:lang w:eastAsia="en-GB" w:bidi="he-IL"/>
            </w:rPr>
          </w:pPr>
          <w:hyperlink w:anchor="_Toc200017381" w:history="1">
            <w:r w:rsidRPr="00C60D97">
              <w:rPr>
                <w:rStyle w:val="Hyperlink"/>
                <w:noProof/>
                <w:lang w:val="pt-BR"/>
              </w:rPr>
              <w:t>4.1.</w:t>
            </w:r>
            <w:r>
              <w:rPr>
                <w:rFonts w:eastAsiaTheme="minorEastAsia"/>
                <w:noProof/>
                <w:sz w:val="24"/>
                <w:szCs w:val="24"/>
                <w:lang w:eastAsia="en-GB" w:bidi="he-IL"/>
              </w:rPr>
              <w:tab/>
            </w:r>
            <w:r w:rsidRPr="00C60D97">
              <w:rPr>
                <w:rStyle w:val="Hyperlink"/>
                <w:noProof/>
                <w:lang w:val="pt-BR"/>
              </w:rPr>
              <w:t>Gestão de Usuários e Entidades</w:t>
            </w:r>
            <w:r>
              <w:rPr>
                <w:noProof/>
                <w:webHidden/>
              </w:rPr>
              <w:tab/>
            </w:r>
            <w:r>
              <w:rPr>
                <w:noProof/>
                <w:webHidden/>
              </w:rPr>
              <w:fldChar w:fldCharType="begin"/>
            </w:r>
            <w:r>
              <w:rPr>
                <w:noProof/>
                <w:webHidden/>
              </w:rPr>
              <w:instrText xml:space="preserve"> PAGEREF _Toc200017381 \h </w:instrText>
            </w:r>
            <w:r>
              <w:rPr>
                <w:noProof/>
                <w:webHidden/>
              </w:rPr>
            </w:r>
            <w:r>
              <w:rPr>
                <w:noProof/>
                <w:webHidden/>
              </w:rPr>
              <w:fldChar w:fldCharType="separate"/>
            </w:r>
            <w:r>
              <w:rPr>
                <w:noProof/>
                <w:webHidden/>
              </w:rPr>
              <w:t>4</w:t>
            </w:r>
            <w:r>
              <w:rPr>
                <w:noProof/>
                <w:webHidden/>
              </w:rPr>
              <w:fldChar w:fldCharType="end"/>
            </w:r>
          </w:hyperlink>
        </w:p>
        <w:p w14:paraId="0DC0685E" w14:textId="2E2CEF5B" w:rsidR="003D0E2F" w:rsidRDefault="003D0E2F">
          <w:pPr>
            <w:pStyle w:val="TOC2"/>
            <w:tabs>
              <w:tab w:val="left" w:pos="960"/>
              <w:tab w:val="right" w:leader="dot" w:pos="9016"/>
            </w:tabs>
            <w:rPr>
              <w:rFonts w:eastAsiaTheme="minorEastAsia"/>
              <w:noProof/>
              <w:sz w:val="24"/>
              <w:szCs w:val="24"/>
              <w:lang w:eastAsia="en-GB" w:bidi="he-IL"/>
            </w:rPr>
          </w:pPr>
          <w:hyperlink w:anchor="_Toc200017382" w:history="1">
            <w:r w:rsidRPr="00C60D97">
              <w:rPr>
                <w:rStyle w:val="Hyperlink"/>
                <w:noProof/>
                <w:lang w:val="pt-BR"/>
              </w:rPr>
              <w:t>4.2.</w:t>
            </w:r>
            <w:r>
              <w:rPr>
                <w:rFonts w:eastAsiaTheme="minorEastAsia"/>
                <w:noProof/>
                <w:sz w:val="24"/>
                <w:szCs w:val="24"/>
                <w:lang w:eastAsia="en-GB" w:bidi="he-IL"/>
              </w:rPr>
              <w:tab/>
            </w:r>
            <w:r w:rsidRPr="00C60D97">
              <w:rPr>
                <w:rStyle w:val="Hyperlink"/>
                <w:noProof/>
                <w:lang w:val="pt-BR"/>
              </w:rPr>
              <w:t>Importação e Exportação de Dados</w:t>
            </w:r>
            <w:r>
              <w:rPr>
                <w:noProof/>
                <w:webHidden/>
              </w:rPr>
              <w:tab/>
            </w:r>
            <w:r>
              <w:rPr>
                <w:noProof/>
                <w:webHidden/>
              </w:rPr>
              <w:fldChar w:fldCharType="begin"/>
            </w:r>
            <w:r>
              <w:rPr>
                <w:noProof/>
                <w:webHidden/>
              </w:rPr>
              <w:instrText xml:space="preserve"> PAGEREF _Toc200017382 \h </w:instrText>
            </w:r>
            <w:r>
              <w:rPr>
                <w:noProof/>
                <w:webHidden/>
              </w:rPr>
            </w:r>
            <w:r>
              <w:rPr>
                <w:noProof/>
                <w:webHidden/>
              </w:rPr>
              <w:fldChar w:fldCharType="separate"/>
            </w:r>
            <w:r>
              <w:rPr>
                <w:noProof/>
                <w:webHidden/>
              </w:rPr>
              <w:t>6</w:t>
            </w:r>
            <w:r>
              <w:rPr>
                <w:noProof/>
                <w:webHidden/>
              </w:rPr>
              <w:fldChar w:fldCharType="end"/>
            </w:r>
          </w:hyperlink>
        </w:p>
        <w:p w14:paraId="29709F6A" w14:textId="212799C6" w:rsidR="003D0E2F" w:rsidRDefault="003D0E2F">
          <w:pPr>
            <w:pStyle w:val="TOC2"/>
            <w:tabs>
              <w:tab w:val="left" w:pos="960"/>
              <w:tab w:val="right" w:leader="dot" w:pos="9016"/>
            </w:tabs>
            <w:rPr>
              <w:rFonts w:eastAsiaTheme="minorEastAsia"/>
              <w:noProof/>
              <w:sz w:val="24"/>
              <w:szCs w:val="24"/>
              <w:lang w:eastAsia="en-GB" w:bidi="he-IL"/>
            </w:rPr>
          </w:pPr>
          <w:hyperlink w:anchor="_Toc200017383" w:history="1">
            <w:r w:rsidRPr="00C60D97">
              <w:rPr>
                <w:rStyle w:val="Hyperlink"/>
                <w:noProof/>
                <w:lang w:val="pt-BR"/>
              </w:rPr>
              <w:t>4.3.</w:t>
            </w:r>
            <w:r>
              <w:rPr>
                <w:rFonts w:eastAsiaTheme="minorEastAsia"/>
                <w:noProof/>
                <w:sz w:val="24"/>
                <w:szCs w:val="24"/>
                <w:lang w:eastAsia="en-GB" w:bidi="he-IL"/>
              </w:rPr>
              <w:tab/>
            </w:r>
            <w:r w:rsidRPr="00C60D97">
              <w:rPr>
                <w:rStyle w:val="Hyperlink"/>
                <w:noProof/>
                <w:lang w:val="pt-BR"/>
              </w:rPr>
              <w:t>Gestão de Cobrança Administrativa</w:t>
            </w:r>
            <w:r>
              <w:rPr>
                <w:noProof/>
                <w:webHidden/>
              </w:rPr>
              <w:tab/>
            </w:r>
            <w:r>
              <w:rPr>
                <w:noProof/>
                <w:webHidden/>
              </w:rPr>
              <w:fldChar w:fldCharType="begin"/>
            </w:r>
            <w:r>
              <w:rPr>
                <w:noProof/>
                <w:webHidden/>
              </w:rPr>
              <w:instrText xml:space="preserve"> PAGEREF _Toc200017383 \h </w:instrText>
            </w:r>
            <w:r>
              <w:rPr>
                <w:noProof/>
                <w:webHidden/>
              </w:rPr>
            </w:r>
            <w:r>
              <w:rPr>
                <w:noProof/>
                <w:webHidden/>
              </w:rPr>
              <w:fldChar w:fldCharType="separate"/>
            </w:r>
            <w:r>
              <w:rPr>
                <w:noProof/>
                <w:webHidden/>
              </w:rPr>
              <w:t>6</w:t>
            </w:r>
            <w:r>
              <w:rPr>
                <w:noProof/>
                <w:webHidden/>
              </w:rPr>
              <w:fldChar w:fldCharType="end"/>
            </w:r>
          </w:hyperlink>
        </w:p>
        <w:p w14:paraId="60A06100" w14:textId="2E596EF2" w:rsidR="003D0E2F" w:rsidRDefault="003D0E2F">
          <w:pPr>
            <w:pStyle w:val="TOC2"/>
            <w:tabs>
              <w:tab w:val="left" w:pos="960"/>
              <w:tab w:val="right" w:leader="dot" w:pos="9016"/>
            </w:tabs>
            <w:rPr>
              <w:rFonts w:eastAsiaTheme="minorEastAsia"/>
              <w:noProof/>
              <w:sz w:val="24"/>
              <w:szCs w:val="24"/>
              <w:lang w:eastAsia="en-GB" w:bidi="he-IL"/>
            </w:rPr>
          </w:pPr>
          <w:hyperlink w:anchor="_Toc200017384" w:history="1">
            <w:r w:rsidRPr="00C60D97">
              <w:rPr>
                <w:rStyle w:val="Hyperlink"/>
                <w:noProof/>
                <w:lang w:val="pt-BR"/>
              </w:rPr>
              <w:t>4.4.</w:t>
            </w:r>
            <w:r>
              <w:rPr>
                <w:rFonts w:eastAsiaTheme="minorEastAsia"/>
                <w:noProof/>
                <w:sz w:val="24"/>
                <w:szCs w:val="24"/>
                <w:lang w:eastAsia="en-GB" w:bidi="he-IL"/>
              </w:rPr>
              <w:tab/>
            </w:r>
            <w:r w:rsidRPr="00C60D97">
              <w:rPr>
                <w:rStyle w:val="Hyperlink"/>
                <w:noProof/>
                <w:lang w:val="pt-BR"/>
              </w:rPr>
              <w:t>Gestão de Processos</w:t>
            </w:r>
            <w:r>
              <w:rPr>
                <w:noProof/>
                <w:webHidden/>
              </w:rPr>
              <w:tab/>
            </w:r>
            <w:r>
              <w:rPr>
                <w:noProof/>
                <w:webHidden/>
              </w:rPr>
              <w:fldChar w:fldCharType="begin"/>
            </w:r>
            <w:r>
              <w:rPr>
                <w:noProof/>
                <w:webHidden/>
              </w:rPr>
              <w:instrText xml:space="preserve"> PAGEREF _Toc200017384 \h </w:instrText>
            </w:r>
            <w:r>
              <w:rPr>
                <w:noProof/>
                <w:webHidden/>
              </w:rPr>
            </w:r>
            <w:r>
              <w:rPr>
                <w:noProof/>
                <w:webHidden/>
              </w:rPr>
              <w:fldChar w:fldCharType="separate"/>
            </w:r>
            <w:r>
              <w:rPr>
                <w:noProof/>
                <w:webHidden/>
              </w:rPr>
              <w:t>8</w:t>
            </w:r>
            <w:r>
              <w:rPr>
                <w:noProof/>
                <w:webHidden/>
              </w:rPr>
              <w:fldChar w:fldCharType="end"/>
            </w:r>
          </w:hyperlink>
        </w:p>
        <w:p w14:paraId="03B61F63" w14:textId="4218CC28" w:rsidR="003D0E2F" w:rsidRDefault="003D0E2F">
          <w:pPr>
            <w:pStyle w:val="TOC2"/>
            <w:tabs>
              <w:tab w:val="left" w:pos="960"/>
              <w:tab w:val="right" w:leader="dot" w:pos="9016"/>
            </w:tabs>
            <w:rPr>
              <w:rFonts w:eastAsiaTheme="minorEastAsia"/>
              <w:noProof/>
              <w:sz w:val="24"/>
              <w:szCs w:val="24"/>
              <w:lang w:eastAsia="en-GB" w:bidi="he-IL"/>
            </w:rPr>
          </w:pPr>
          <w:hyperlink w:anchor="_Toc200017385" w:history="1">
            <w:r w:rsidRPr="00C60D97">
              <w:rPr>
                <w:rStyle w:val="Hyperlink"/>
                <w:noProof/>
                <w:lang w:val="pt-BR"/>
              </w:rPr>
              <w:t>4.5.</w:t>
            </w:r>
            <w:r>
              <w:rPr>
                <w:rFonts w:eastAsiaTheme="minorEastAsia"/>
                <w:noProof/>
                <w:sz w:val="24"/>
                <w:szCs w:val="24"/>
                <w:lang w:eastAsia="en-GB" w:bidi="he-IL"/>
              </w:rPr>
              <w:tab/>
            </w:r>
            <w:r w:rsidRPr="00C60D97">
              <w:rPr>
                <w:rStyle w:val="Hyperlink"/>
                <w:noProof/>
                <w:lang w:val="pt-BR"/>
              </w:rPr>
              <w:t>Localização de Bens</w:t>
            </w:r>
            <w:r>
              <w:rPr>
                <w:noProof/>
                <w:webHidden/>
              </w:rPr>
              <w:tab/>
            </w:r>
            <w:r>
              <w:rPr>
                <w:noProof/>
                <w:webHidden/>
              </w:rPr>
              <w:fldChar w:fldCharType="begin"/>
            </w:r>
            <w:r>
              <w:rPr>
                <w:noProof/>
                <w:webHidden/>
              </w:rPr>
              <w:instrText xml:space="preserve"> PAGEREF _Toc200017385 \h </w:instrText>
            </w:r>
            <w:r>
              <w:rPr>
                <w:noProof/>
                <w:webHidden/>
              </w:rPr>
            </w:r>
            <w:r>
              <w:rPr>
                <w:noProof/>
                <w:webHidden/>
              </w:rPr>
              <w:fldChar w:fldCharType="separate"/>
            </w:r>
            <w:r>
              <w:rPr>
                <w:noProof/>
                <w:webHidden/>
              </w:rPr>
              <w:t>8</w:t>
            </w:r>
            <w:r>
              <w:rPr>
                <w:noProof/>
                <w:webHidden/>
              </w:rPr>
              <w:fldChar w:fldCharType="end"/>
            </w:r>
          </w:hyperlink>
        </w:p>
        <w:p w14:paraId="7CDEB908" w14:textId="25BB8AD0" w:rsidR="003D0E2F" w:rsidRDefault="003D0E2F">
          <w:pPr>
            <w:pStyle w:val="TOC2"/>
            <w:tabs>
              <w:tab w:val="left" w:pos="960"/>
              <w:tab w:val="right" w:leader="dot" w:pos="9016"/>
            </w:tabs>
            <w:rPr>
              <w:rFonts w:eastAsiaTheme="minorEastAsia"/>
              <w:noProof/>
              <w:sz w:val="24"/>
              <w:szCs w:val="24"/>
              <w:lang w:eastAsia="en-GB" w:bidi="he-IL"/>
            </w:rPr>
          </w:pPr>
          <w:hyperlink w:anchor="_Toc200017386" w:history="1">
            <w:r w:rsidRPr="00C60D97">
              <w:rPr>
                <w:rStyle w:val="Hyperlink"/>
                <w:noProof/>
                <w:lang w:val="pt-BR"/>
              </w:rPr>
              <w:t>4.6.</w:t>
            </w:r>
            <w:r>
              <w:rPr>
                <w:rFonts w:eastAsiaTheme="minorEastAsia"/>
                <w:noProof/>
                <w:sz w:val="24"/>
                <w:szCs w:val="24"/>
                <w:lang w:eastAsia="en-GB" w:bidi="he-IL"/>
              </w:rPr>
              <w:tab/>
            </w:r>
            <w:r w:rsidRPr="00C60D97">
              <w:rPr>
                <w:rStyle w:val="Hyperlink"/>
                <w:noProof/>
                <w:lang w:val="pt-BR"/>
              </w:rPr>
              <w:t>Relatórios e Dashboards</w:t>
            </w:r>
            <w:r>
              <w:rPr>
                <w:noProof/>
                <w:webHidden/>
              </w:rPr>
              <w:tab/>
            </w:r>
            <w:r>
              <w:rPr>
                <w:noProof/>
                <w:webHidden/>
              </w:rPr>
              <w:fldChar w:fldCharType="begin"/>
            </w:r>
            <w:r>
              <w:rPr>
                <w:noProof/>
                <w:webHidden/>
              </w:rPr>
              <w:instrText xml:space="preserve"> PAGEREF _Toc200017386 \h </w:instrText>
            </w:r>
            <w:r>
              <w:rPr>
                <w:noProof/>
                <w:webHidden/>
              </w:rPr>
            </w:r>
            <w:r>
              <w:rPr>
                <w:noProof/>
                <w:webHidden/>
              </w:rPr>
              <w:fldChar w:fldCharType="separate"/>
            </w:r>
            <w:r>
              <w:rPr>
                <w:noProof/>
                <w:webHidden/>
              </w:rPr>
              <w:t>9</w:t>
            </w:r>
            <w:r>
              <w:rPr>
                <w:noProof/>
                <w:webHidden/>
              </w:rPr>
              <w:fldChar w:fldCharType="end"/>
            </w:r>
          </w:hyperlink>
        </w:p>
        <w:p w14:paraId="076D5E39" w14:textId="0D331504" w:rsidR="003D0E2F" w:rsidRDefault="003D0E2F">
          <w:pPr>
            <w:pStyle w:val="TOC2"/>
            <w:tabs>
              <w:tab w:val="left" w:pos="960"/>
              <w:tab w:val="right" w:leader="dot" w:pos="9016"/>
            </w:tabs>
            <w:rPr>
              <w:rFonts w:eastAsiaTheme="minorEastAsia"/>
              <w:noProof/>
              <w:sz w:val="24"/>
              <w:szCs w:val="24"/>
              <w:lang w:eastAsia="en-GB" w:bidi="he-IL"/>
            </w:rPr>
          </w:pPr>
          <w:hyperlink w:anchor="_Toc200017387" w:history="1">
            <w:r w:rsidRPr="00C60D97">
              <w:rPr>
                <w:rStyle w:val="Hyperlink"/>
                <w:noProof/>
                <w:lang w:val="pt-BR"/>
              </w:rPr>
              <w:t>4.7.</w:t>
            </w:r>
            <w:r>
              <w:rPr>
                <w:rFonts w:eastAsiaTheme="minorEastAsia"/>
                <w:noProof/>
                <w:sz w:val="24"/>
                <w:szCs w:val="24"/>
                <w:lang w:eastAsia="en-GB" w:bidi="he-IL"/>
              </w:rPr>
              <w:tab/>
            </w:r>
            <w:r w:rsidRPr="00C60D97">
              <w:rPr>
                <w:rStyle w:val="Hyperlink"/>
                <w:noProof/>
                <w:lang w:val="pt-BR"/>
              </w:rPr>
              <w:t>Financeiro</w:t>
            </w:r>
            <w:r>
              <w:rPr>
                <w:noProof/>
                <w:webHidden/>
              </w:rPr>
              <w:tab/>
            </w:r>
            <w:r>
              <w:rPr>
                <w:noProof/>
                <w:webHidden/>
              </w:rPr>
              <w:fldChar w:fldCharType="begin"/>
            </w:r>
            <w:r>
              <w:rPr>
                <w:noProof/>
                <w:webHidden/>
              </w:rPr>
              <w:instrText xml:space="preserve"> PAGEREF _Toc200017387 \h </w:instrText>
            </w:r>
            <w:r>
              <w:rPr>
                <w:noProof/>
                <w:webHidden/>
              </w:rPr>
            </w:r>
            <w:r>
              <w:rPr>
                <w:noProof/>
                <w:webHidden/>
              </w:rPr>
              <w:fldChar w:fldCharType="separate"/>
            </w:r>
            <w:r>
              <w:rPr>
                <w:noProof/>
                <w:webHidden/>
              </w:rPr>
              <w:t>10</w:t>
            </w:r>
            <w:r>
              <w:rPr>
                <w:noProof/>
                <w:webHidden/>
              </w:rPr>
              <w:fldChar w:fldCharType="end"/>
            </w:r>
          </w:hyperlink>
        </w:p>
        <w:p w14:paraId="09C45CFE" w14:textId="2936DA9F" w:rsidR="003D0E2F" w:rsidRDefault="003D0E2F">
          <w:pPr>
            <w:pStyle w:val="TOC2"/>
            <w:tabs>
              <w:tab w:val="left" w:pos="960"/>
              <w:tab w:val="right" w:leader="dot" w:pos="9016"/>
            </w:tabs>
            <w:rPr>
              <w:rFonts w:eastAsiaTheme="minorEastAsia"/>
              <w:noProof/>
              <w:sz w:val="24"/>
              <w:szCs w:val="24"/>
              <w:lang w:eastAsia="en-GB" w:bidi="he-IL"/>
            </w:rPr>
          </w:pPr>
          <w:hyperlink w:anchor="_Toc200017388" w:history="1">
            <w:r w:rsidRPr="00C60D97">
              <w:rPr>
                <w:rStyle w:val="Hyperlink"/>
                <w:noProof/>
                <w:lang w:val="pt-BR"/>
              </w:rPr>
              <w:t>4.8.</w:t>
            </w:r>
            <w:r>
              <w:rPr>
                <w:rFonts w:eastAsiaTheme="minorEastAsia"/>
                <w:noProof/>
                <w:sz w:val="24"/>
                <w:szCs w:val="24"/>
                <w:lang w:eastAsia="en-GB" w:bidi="he-IL"/>
              </w:rPr>
              <w:tab/>
            </w:r>
            <w:r w:rsidRPr="00C60D97">
              <w:rPr>
                <w:rStyle w:val="Hyperlink"/>
                <w:noProof/>
                <w:lang w:val="pt-BR"/>
              </w:rPr>
              <w:t>Configurações Globais e Auditoria</w:t>
            </w:r>
            <w:r>
              <w:rPr>
                <w:noProof/>
                <w:webHidden/>
              </w:rPr>
              <w:tab/>
            </w:r>
            <w:r>
              <w:rPr>
                <w:noProof/>
                <w:webHidden/>
              </w:rPr>
              <w:fldChar w:fldCharType="begin"/>
            </w:r>
            <w:r>
              <w:rPr>
                <w:noProof/>
                <w:webHidden/>
              </w:rPr>
              <w:instrText xml:space="preserve"> PAGEREF _Toc200017388 \h </w:instrText>
            </w:r>
            <w:r>
              <w:rPr>
                <w:noProof/>
                <w:webHidden/>
              </w:rPr>
            </w:r>
            <w:r>
              <w:rPr>
                <w:noProof/>
                <w:webHidden/>
              </w:rPr>
              <w:fldChar w:fldCharType="separate"/>
            </w:r>
            <w:r>
              <w:rPr>
                <w:noProof/>
                <w:webHidden/>
              </w:rPr>
              <w:t>11</w:t>
            </w:r>
            <w:r>
              <w:rPr>
                <w:noProof/>
                <w:webHidden/>
              </w:rPr>
              <w:fldChar w:fldCharType="end"/>
            </w:r>
          </w:hyperlink>
        </w:p>
        <w:p w14:paraId="4D303D29" w14:textId="69F9EAAF" w:rsidR="003D0E2F" w:rsidRDefault="003D0E2F">
          <w:pPr>
            <w:pStyle w:val="TOC1"/>
            <w:tabs>
              <w:tab w:val="left" w:pos="480"/>
              <w:tab w:val="right" w:leader="dot" w:pos="9016"/>
            </w:tabs>
            <w:rPr>
              <w:rFonts w:eastAsiaTheme="minorEastAsia"/>
              <w:noProof/>
              <w:sz w:val="24"/>
              <w:szCs w:val="24"/>
              <w:lang w:eastAsia="en-GB" w:bidi="he-IL"/>
            </w:rPr>
          </w:pPr>
          <w:hyperlink w:anchor="_Toc200017389" w:history="1">
            <w:r w:rsidRPr="00C60D97">
              <w:rPr>
                <w:rStyle w:val="Hyperlink"/>
                <w:noProof/>
              </w:rPr>
              <w:t>5.</w:t>
            </w:r>
            <w:r>
              <w:rPr>
                <w:rFonts w:eastAsiaTheme="minorEastAsia"/>
                <w:noProof/>
                <w:sz w:val="24"/>
                <w:szCs w:val="24"/>
                <w:lang w:eastAsia="en-GB" w:bidi="he-IL"/>
              </w:rPr>
              <w:tab/>
            </w:r>
            <w:r w:rsidRPr="00C60D97">
              <w:rPr>
                <w:rStyle w:val="Hyperlink"/>
                <w:noProof/>
              </w:rPr>
              <w:t>Requisitos Não Funcionais</w:t>
            </w:r>
            <w:r>
              <w:rPr>
                <w:noProof/>
                <w:webHidden/>
              </w:rPr>
              <w:tab/>
            </w:r>
            <w:r>
              <w:rPr>
                <w:noProof/>
                <w:webHidden/>
              </w:rPr>
              <w:fldChar w:fldCharType="begin"/>
            </w:r>
            <w:r>
              <w:rPr>
                <w:noProof/>
                <w:webHidden/>
              </w:rPr>
              <w:instrText xml:space="preserve"> PAGEREF _Toc200017389 \h </w:instrText>
            </w:r>
            <w:r>
              <w:rPr>
                <w:noProof/>
                <w:webHidden/>
              </w:rPr>
            </w:r>
            <w:r>
              <w:rPr>
                <w:noProof/>
                <w:webHidden/>
              </w:rPr>
              <w:fldChar w:fldCharType="separate"/>
            </w:r>
            <w:r>
              <w:rPr>
                <w:noProof/>
                <w:webHidden/>
              </w:rPr>
              <w:t>11</w:t>
            </w:r>
            <w:r>
              <w:rPr>
                <w:noProof/>
                <w:webHidden/>
              </w:rPr>
              <w:fldChar w:fldCharType="end"/>
            </w:r>
          </w:hyperlink>
        </w:p>
        <w:p w14:paraId="4EA73346" w14:textId="162BE65E" w:rsidR="003D0E2F" w:rsidRDefault="003D0E2F">
          <w:pPr>
            <w:pStyle w:val="TOC2"/>
            <w:tabs>
              <w:tab w:val="left" w:pos="960"/>
              <w:tab w:val="right" w:leader="dot" w:pos="9016"/>
            </w:tabs>
            <w:rPr>
              <w:rFonts w:eastAsiaTheme="minorEastAsia"/>
              <w:noProof/>
              <w:sz w:val="24"/>
              <w:szCs w:val="24"/>
              <w:lang w:eastAsia="en-GB" w:bidi="he-IL"/>
            </w:rPr>
          </w:pPr>
          <w:hyperlink w:anchor="_Toc200017390" w:history="1">
            <w:r w:rsidRPr="00C60D97">
              <w:rPr>
                <w:rStyle w:val="Hyperlink"/>
                <w:noProof/>
                <w:lang w:val="pt-BR"/>
              </w:rPr>
              <w:t>5.1.</w:t>
            </w:r>
            <w:r>
              <w:rPr>
                <w:rFonts w:eastAsiaTheme="minorEastAsia"/>
                <w:noProof/>
                <w:sz w:val="24"/>
                <w:szCs w:val="24"/>
                <w:lang w:eastAsia="en-GB" w:bidi="he-IL"/>
              </w:rPr>
              <w:tab/>
            </w:r>
            <w:r w:rsidRPr="00C60D97">
              <w:rPr>
                <w:rStyle w:val="Hyperlink"/>
                <w:noProof/>
                <w:lang w:val="pt-BR"/>
              </w:rPr>
              <w:t>Performance</w:t>
            </w:r>
            <w:r>
              <w:rPr>
                <w:noProof/>
                <w:webHidden/>
              </w:rPr>
              <w:tab/>
            </w:r>
            <w:r>
              <w:rPr>
                <w:noProof/>
                <w:webHidden/>
              </w:rPr>
              <w:fldChar w:fldCharType="begin"/>
            </w:r>
            <w:r>
              <w:rPr>
                <w:noProof/>
                <w:webHidden/>
              </w:rPr>
              <w:instrText xml:space="preserve"> PAGEREF _Toc200017390 \h </w:instrText>
            </w:r>
            <w:r>
              <w:rPr>
                <w:noProof/>
                <w:webHidden/>
              </w:rPr>
            </w:r>
            <w:r>
              <w:rPr>
                <w:noProof/>
                <w:webHidden/>
              </w:rPr>
              <w:fldChar w:fldCharType="separate"/>
            </w:r>
            <w:r>
              <w:rPr>
                <w:noProof/>
                <w:webHidden/>
              </w:rPr>
              <w:t>11</w:t>
            </w:r>
            <w:r>
              <w:rPr>
                <w:noProof/>
                <w:webHidden/>
              </w:rPr>
              <w:fldChar w:fldCharType="end"/>
            </w:r>
          </w:hyperlink>
        </w:p>
        <w:p w14:paraId="7F66D50D" w14:textId="5990E012" w:rsidR="003D0E2F" w:rsidRDefault="003D0E2F">
          <w:pPr>
            <w:pStyle w:val="TOC2"/>
            <w:tabs>
              <w:tab w:val="left" w:pos="960"/>
              <w:tab w:val="right" w:leader="dot" w:pos="9016"/>
            </w:tabs>
            <w:rPr>
              <w:rFonts w:eastAsiaTheme="minorEastAsia"/>
              <w:noProof/>
              <w:sz w:val="24"/>
              <w:szCs w:val="24"/>
              <w:lang w:eastAsia="en-GB" w:bidi="he-IL"/>
            </w:rPr>
          </w:pPr>
          <w:hyperlink w:anchor="_Toc200017391" w:history="1">
            <w:r w:rsidRPr="00C60D97">
              <w:rPr>
                <w:rStyle w:val="Hyperlink"/>
                <w:noProof/>
                <w:lang w:val="pt-BR"/>
              </w:rPr>
              <w:t>5.2.</w:t>
            </w:r>
            <w:r>
              <w:rPr>
                <w:rFonts w:eastAsiaTheme="minorEastAsia"/>
                <w:noProof/>
                <w:sz w:val="24"/>
                <w:szCs w:val="24"/>
                <w:lang w:eastAsia="en-GB" w:bidi="he-IL"/>
              </w:rPr>
              <w:tab/>
            </w:r>
            <w:r w:rsidRPr="00C60D97">
              <w:rPr>
                <w:rStyle w:val="Hyperlink"/>
                <w:noProof/>
                <w:lang w:val="pt-BR"/>
              </w:rPr>
              <w:t>Segurança</w:t>
            </w:r>
            <w:r>
              <w:rPr>
                <w:noProof/>
                <w:webHidden/>
              </w:rPr>
              <w:tab/>
            </w:r>
            <w:r>
              <w:rPr>
                <w:noProof/>
                <w:webHidden/>
              </w:rPr>
              <w:fldChar w:fldCharType="begin"/>
            </w:r>
            <w:r>
              <w:rPr>
                <w:noProof/>
                <w:webHidden/>
              </w:rPr>
              <w:instrText xml:space="preserve"> PAGEREF _Toc200017391 \h </w:instrText>
            </w:r>
            <w:r>
              <w:rPr>
                <w:noProof/>
                <w:webHidden/>
              </w:rPr>
            </w:r>
            <w:r>
              <w:rPr>
                <w:noProof/>
                <w:webHidden/>
              </w:rPr>
              <w:fldChar w:fldCharType="separate"/>
            </w:r>
            <w:r>
              <w:rPr>
                <w:noProof/>
                <w:webHidden/>
              </w:rPr>
              <w:t>11</w:t>
            </w:r>
            <w:r>
              <w:rPr>
                <w:noProof/>
                <w:webHidden/>
              </w:rPr>
              <w:fldChar w:fldCharType="end"/>
            </w:r>
          </w:hyperlink>
        </w:p>
        <w:p w14:paraId="27083EA6" w14:textId="28F93C45" w:rsidR="003D0E2F" w:rsidRDefault="003D0E2F">
          <w:pPr>
            <w:pStyle w:val="TOC2"/>
            <w:tabs>
              <w:tab w:val="left" w:pos="960"/>
              <w:tab w:val="right" w:leader="dot" w:pos="9016"/>
            </w:tabs>
            <w:rPr>
              <w:rFonts w:eastAsiaTheme="minorEastAsia"/>
              <w:noProof/>
              <w:sz w:val="24"/>
              <w:szCs w:val="24"/>
              <w:lang w:eastAsia="en-GB" w:bidi="he-IL"/>
            </w:rPr>
          </w:pPr>
          <w:hyperlink w:anchor="_Toc200017392" w:history="1">
            <w:r w:rsidRPr="00C60D97">
              <w:rPr>
                <w:rStyle w:val="Hyperlink"/>
                <w:noProof/>
                <w:lang w:val="pt-BR"/>
              </w:rPr>
              <w:t>5.3.</w:t>
            </w:r>
            <w:r>
              <w:rPr>
                <w:rFonts w:eastAsiaTheme="minorEastAsia"/>
                <w:noProof/>
                <w:sz w:val="24"/>
                <w:szCs w:val="24"/>
                <w:lang w:eastAsia="en-GB" w:bidi="he-IL"/>
              </w:rPr>
              <w:tab/>
            </w:r>
            <w:r w:rsidRPr="00C60D97">
              <w:rPr>
                <w:rStyle w:val="Hyperlink"/>
                <w:noProof/>
                <w:lang w:val="pt-BR"/>
              </w:rPr>
              <w:t>Usabilidade</w:t>
            </w:r>
            <w:r>
              <w:rPr>
                <w:noProof/>
                <w:webHidden/>
              </w:rPr>
              <w:tab/>
            </w:r>
            <w:r>
              <w:rPr>
                <w:noProof/>
                <w:webHidden/>
              </w:rPr>
              <w:fldChar w:fldCharType="begin"/>
            </w:r>
            <w:r>
              <w:rPr>
                <w:noProof/>
                <w:webHidden/>
              </w:rPr>
              <w:instrText xml:space="preserve"> PAGEREF _Toc200017392 \h </w:instrText>
            </w:r>
            <w:r>
              <w:rPr>
                <w:noProof/>
                <w:webHidden/>
              </w:rPr>
            </w:r>
            <w:r>
              <w:rPr>
                <w:noProof/>
                <w:webHidden/>
              </w:rPr>
              <w:fldChar w:fldCharType="separate"/>
            </w:r>
            <w:r>
              <w:rPr>
                <w:noProof/>
                <w:webHidden/>
              </w:rPr>
              <w:t>12</w:t>
            </w:r>
            <w:r>
              <w:rPr>
                <w:noProof/>
                <w:webHidden/>
              </w:rPr>
              <w:fldChar w:fldCharType="end"/>
            </w:r>
          </w:hyperlink>
        </w:p>
        <w:p w14:paraId="02582194" w14:textId="53E92B44" w:rsidR="003D0E2F" w:rsidRDefault="003D0E2F">
          <w:pPr>
            <w:pStyle w:val="TOC2"/>
            <w:tabs>
              <w:tab w:val="left" w:pos="960"/>
              <w:tab w:val="right" w:leader="dot" w:pos="9016"/>
            </w:tabs>
            <w:rPr>
              <w:rFonts w:eastAsiaTheme="minorEastAsia"/>
              <w:noProof/>
              <w:sz w:val="24"/>
              <w:szCs w:val="24"/>
              <w:lang w:eastAsia="en-GB" w:bidi="he-IL"/>
            </w:rPr>
          </w:pPr>
          <w:hyperlink w:anchor="_Toc200017393" w:history="1">
            <w:r w:rsidRPr="00C60D97">
              <w:rPr>
                <w:rStyle w:val="Hyperlink"/>
                <w:noProof/>
                <w:lang w:val="pt-BR"/>
              </w:rPr>
              <w:t>5.4.</w:t>
            </w:r>
            <w:r>
              <w:rPr>
                <w:rFonts w:eastAsiaTheme="minorEastAsia"/>
                <w:noProof/>
                <w:sz w:val="24"/>
                <w:szCs w:val="24"/>
                <w:lang w:eastAsia="en-GB" w:bidi="he-IL"/>
              </w:rPr>
              <w:tab/>
            </w:r>
            <w:r w:rsidRPr="00C60D97">
              <w:rPr>
                <w:rStyle w:val="Hyperlink"/>
                <w:noProof/>
                <w:lang w:val="pt-BR"/>
              </w:rPr>
              <w:t>Escalabilidade</w:t>
            </w:r>
            <w:r>
              <w:rPr>
                <w:noProof/>
                <w:webHidden/>
              </w:rPr>
              <w:tab/>
            </w:r>
            <w:r>
              <w:rPr>
                <w:noProof/>
                <w:webHidden/>
              </w:rPr>
              <w:fldChar w:fldCharType="begin"/>
            </w:r>
            <w:r>
              <w:rPr>
                <w:noProof/>
                <w:webHidden/>
              </w:rPr>
              <w:instrText xml:space="preserve"> PAGEREF _Toc200017393 \h </w:instrText>
            </w:r>
            <w:r>
              <w:rPr>
                <w:noProof/>
                <w:webHidden/>
              </w:rPr>
            </w:r>
            <w:r>
              <w:rPr>
                <w:noProof/>
                <w:webHidden/>
              </w:rPr>
              <w:fldChar w:fldCharType="separate"/>
            </w:r>
            <w:r>
              <w:rPr>
                <w:noProof/>
                <w:webHidden/>
              </w:rPr>
              <w:t>12</w:t>
            </w:r>
            <w:r>
              <w:rPr>
                <w:noProof/>
                <w:webHidden/>
              </w:rPr>
              <w:fldChar w:fldCharType="end"/>
            </w:r>
          </w:hyperlink>
        </w:p>
        <w:p w14:paraId="0A0CD1E2" w14:textId="783B9D45" w:rsidR="003D0E2F" w:rsidRDefault="003D0E2F">
          <w:pPr>
            <w:pStyle w:val="TOC2"/>
            <w:tabs>
              <w:tab w:val="left" w:pos="960"/>
              <w:tab w:val="right" w:leader="dot" w:pos="9016"/>
            </w:tabs>
            <w:rPr>
              <w:rFonts w:eastAsiaTheme="minorEastAsia"/>
              <w:noProof/>
              <w:sz w:val="24"/>
              <w:szCs w:val="24"/>
              <w:lang w:eastAsia="en-GB" w:bidi="he-IL"/>
            </w:rPr>
          </w:pPr>
          <w:hyperlink w:anchor="_Toc200017394" w:history="1">
            <w:r w:rsidRPr="00C60D97">
              <w:rPr>
                <w:rStyle w:val="Hyperlink"/>
                <w:noProof/>
                <w:lang w:val="pt-BR"/>
              </w:rPr>
              <w:t>5.5.</w:t>
            </w:r>
            <w:r>
              <w:rPr>
                <w:rFonts w:eastAsiaTheme="minorEastAsia"/>
                <w:noProof/>
                <w:sz w:val="24"/>
                <w:szCs w:val="24"/>
                <w:lang w:eastAsia="en-GB" w:bidi="he-IL"/>
              </w:rPr>
              <w:tab/>
            </w:r>
            <w:r w:rsidRPr="00C60D97">
              <w:rPr>
                <w:rStyle w:val="Hyperlink"/>
                <w:noProof/>
                <w:lang w:val="pt-BR"/>
              </w:rPr>
              <w:t>Integração</w:t>
            </w:r>
            <w:r>
              <w:rPr>
                <w:noProof/>
                <w:webHidden/>
              </w:rPr>
              <w:tab/>
            </w:r>
            <w:r>
              <w:rPr>
                <w:noProof/>
                <w:webHidden/>
              </w:rPr>
              <w:fldChar w:fldCharType="begin"/>
            </w:r>
            <w:r>
              <w:rPr>
                <w:noProof/>
                <w:webHidden/>
              </w:rPr>
              <w:instrText xml:space="preserve"> PAGEREF _Toc200017394 \h </w:instrText>
            </w:r>
            <w:r>
              <w:rPr>
                <w:noProof/>
                <w:webHidden/>
              </w:rPr>
            </w:r>
            <w:r>
              <w:rPr>
                <w:noProof/>
                <w:webHidden/>
              </w:rPr>
              <w:fldChar w:fldCharType="separate"/>
            </w:r>
            <w:r>
              <w:rPr>
                <w:noProof/>
                <w:webHidden/>
              </w:rPr>
              <w:t>12</w:t>
            </w:r>
            <w:r>
              <w:rPr>
                <w:noProof/>
                <w:webHidden/>
              </w:rPr>
              <w:fldChar w:fldCharType="end"/>
            </w:r>
          </w:hyperlink>
        </w:p>
        <w:p w14:paraId="28DC778A" w14:textId="765B4700" w:rsidR="003D0E2F" w:rsidRDefault="003D0E2F">
          <w:pPr>
            <w:pStyle w:val="TOC1"/>
            <w:tabs>
              <w:tab w:val="left" w:pos="480"/>
              <w:tab w:val="right" w:leader="dot" w:pos="9016"/>
            </w:tabs>
            <w:rPr>
              <w:rFonts w:eastAsiaTheme="minorEastAsia"/>
              <w:noProof/>
              <w:sz w:val="24"/>
              <w:szCs w:val="24"/>
              <w:lang w:eastAsia="en-GB" w:bidi="he-IL"/>
            </w:rPr>
          </w:pPr>
          <w:hyperlink w:anchor="_Toc200017395" w:history="1">
            <w:r w:rsidRPr="00C60D97">
              <w:rPr>
                <w:rStyle w:val="Hyperlink"/>
                <w:noProof/>
              </w:rPr>
              <w:t>6.</w:t>
            </w:r>
            <w:r>
              <w:rPr>
                <w:rFonts w:eastAsiaTheme="minorEastAsia"/>
                <w:noProof/>
                <w:sz w:val="24"/>
                <w:szCs w:val="24"/>
                <w:lang w:eastAsia="en-GB" w:bidi="he-IL"/>
              </w:rPr>
              <w:tab/>
            </w:r>
            <w:r w:rsidRPr="00C60D97">
              <w:rPr>
                <w:rStyle w:val="Hyperlink"/>
                <w:noProof/>
              </w:rPr>
              <w:t>Regras de Negócio</w:t>
            </w:r>
            <w:r>
              <w:rPr>
                <w:noProof/>
                <w:webHidden/>
              </w:rPr>
              <w:tab/>
            </w:r>
            <w:r>
              <w:rPr>
                <w:noProof/>
                <w:webHidden/>
              </w:rPr>
              <w:fldChar w:fldCharType="begin"/>
            </w:r>
            <w:r>
              <w:rPr>
                <w:noProof/>
                <w:webHidden/>
              </w:rPr>
              <w:instrText xml:space="preserve"> PAGEREF _Toc200017395 \h </w:instrText>
            </w:r>
            <w:r>
              <w:rPr>
                <w:noProof/>
                <w:webHidden/>
              </w:rPr>
            </w:r>
            <w:r>
              <w:rPr>
                <w:noProof/>
                <w:webHidden/>
              </w:rPr>
              <w:fldChar w:fldCharType="separate"/>
            </w:r>
            <w:r>
              <w:rPr>
                <w:noProof/>
                <w:webHidden/>
              </w:rPr>
              <w:t>12</w:t>
            </w:r>
            <w:r>
              <w:rPr>
                <w:noProof/>
                <w:webHidden/>
              </w:rPr>
              <w:fldChar w:fldCharType="end"/>
            </w:r>
          </w:hyperlink>
        </w:p>
        <w:p w14:paraId="2CE2A897" w14:textId="24F7D1AE" w:rsidR="003D0E2F" w:rsidRDefault="003D0E2F">
          <w:pPr>
            <w:pStyle w:val="TOC1"/>
            <w:tabs>
              <w:tab w:val="left" w:pos="480"/>
              <w:tab w:val="right" w:leader="dot" w:pos="9016"/>
            </w:tabs>
            <w:rPr>
              <w:rFonts w:eastAsiaTheme="minorEastAsia"/>
              <w:noProof/>
              <w:sz w:val="24"/>
              <w:szCs w:val="24"/>
              <w:lang w:eastAsia="en-GB" w:bidi="he-IL"/>
            </w:rPr>
          </w:pPr>
          <w:hyperlink w:anchor="_Toc200017396" w:history="1">
            <w:r w:rsidRPr="00C60D97">
              <w:rPr>
                <w:rStyle w:val="Hyperlink"/>
                <w:noProof/>
                <w:lang w:val="pt-BR"/>
              </w:rPr>
              <w:t>7.</w:t>
            </w:r>
            <w:r>
              <w:rPr>
                <w:rFonts w:eastAsiaTheme="minorEastAsia"/>
                <w:noProof/>
                <w:sz w:val="24"/>
                <w:szCs w:val="24"/>
                <w:lang w:eastAsia="en-GB" w:bidi="he-IL"/>
              </w:rPr>
              <w:tab/>
            </w:r>
            <w:r w:rsidRPr="00C60D97">
              <w:rPr>
                <w:rStyle w:val="Hyperlink"/>
                <w:noProof/>
                <w:lang w:val="pt-BR"/>
              </w:rPr>
              <w:t>Design e Interface do Usuário (UI/UX)</w:t>
            </w:r>
            <w:r>
              <w:rPr>
                <w:noProof/>
                <w:webHidden/>
              </w:rPr>
              <w:tab/>
            </w:r>
            <w:r>
              <w:rPr>
                <w:noProof/>
                <w:webHidden/>
              </w:rPr>
              <w:fldChar w:fldCharType="begin"/>
            </w:r>
            <w:r>
              <w:rPr>
                <w:noProof/>
                <w:webHidden/>
              </w:rPr>
              <w:instrText xml:space="preserve"> PAGEREF _Toc200017396 \h </w:instrText>
            </w:r>
            <w:r>
              <w:rPr>
                <w:noProof/>
                <w:webHidden/>
              </w:rPr>
            </w:r>
            <w:r>
              <w:rPr>
                <w:noProof/>
                <w:webHidden/>
              </w:rPr>
              <w:fldChar w:fldCharType="separate"/>
            </w:r>
            <w:r>
              <w:rPr>
                <w:noProof/>
                <w:webHidden/>
              </w:rPr>
              <w:t>14</w:t>
            </w:r>
            <w:r>
              <w:rPr>
                <w:noProof/>
                <w:webHidden/>
              </w:rPr>
              <w:fldChar w:fldCharType="end"/>
            </w:r>
          </w:hyperlink>
        </w:p>
        <w:p w14:paraId="0E6A6DAE" w14:textId="268F40F2" w:rsidR="003D0E2F" w:rsidRDefault="003D0E2F">
          <w:pPr>
            <w:pStyle w:val="TOC1"/>
            <w:tabs>
              <w:tab w:val="left" w:pos="480"/>
              <w:tab w:val="right" w:leader="dot" w:pos="9016"/>
            </w:tabs>
            <w:rPr>
              <w:rFonts w:eastAsiaTheme="minorEastAsia"/>
              <w:noProof/>
              <w:sz w:val="24"/>
              <w:szCs w:val="24"/>
              <w:lang w:eastAsia="en-GB" w:bidi="he-IL"/>
            </w:rPr>
          </w:pPr>
          <w:hyperlink w:anchor="_Toc200017397" w:history="1">
            <w:r w:rsidRPr="00C60D97">
              <w:rPr>
                <w:rStyle w:val="Hyperlink"/>
                <w:noProof/>
              </w:rPr>
              <w:t>8.</w:t>
            </w:r>
            <w:r>
              <w:rPr>
                <w:rFonts w:eastAsiaTheme="minorEastAsia"/>
                <w:noProof/>
                <w:sz w:val="24"/>
                <w:szCs w:val="24"/>
                <w:lang w:eastAsia="en-GB" w:bidi="he-IL"/>
              </w:rPr>
              <w:tab/>
            </w:r>
            <w:r w:rsidRPr="00C60D97">
              <w:rPr>
                <w:rStyle w:val="Hyperlink"/>
                <w:noProof/>
              </w:rPr>
              <w:t>Arquitetura e Tecnologia</w:t>
            </w:r>
            <w:r>
              <w:rPr>
                <w:noProof/>
                <w:webHidden/>
              </w:rPr>
              <w:tab/>
            </w:r>
            <w:r>
              <w:rPr>
                <w:noProof/>
                <w:webHidden/>
              </w:rPr>
              <w:fldChar w:fldCharType="begin"/>
            </w:r>
            <w:r>
              <w:rPr>
                <w:noProof/>
                <w:webHidden/>
              </w:rPr>
              <w:instrText xml:space="preserve"> PAGEREF _Toc200017397 \h </w:instrText>
            </w:r>
            <w:r>
              <w:rPr>
                <w:noProof/>
                <w:webHidden/>
              </w:rPr>
            </w:r>
            <w:r>
              <w:rPr>
                <w:noProof/>
                <w:webHidden/>
              </w:rPr>
              <w:fldChar w:fldCharType="separate"/>
            </w:r>
            <w:r>
              <w:rPr>
                <w:noProof/>
                <w:webHidden/>
              </w:rPr>
              <w:t>15</w:t>
            </w:r>
            <w:r>
              <w:rPr>
                <w:noProof/>
                <w:webHidden/>
              </w:rPr>
              <w:fldChar w:fldCharType="end"/>
            </w:r>
          </w:hyperlink>
        </w:p>
        <w:p w14:paraId="23FE6C9D" w14:textId="0B2E9326" w:rsidR="003D0E2F" w:rsidRDefault="003D0E2F">
          <w:pPr>
            <w:pStyle w:val="TOC2"/>
            <w:tabs>
              <w:tab w:val="left" w:pos="960"/>
              <w:tab w:val="right" w:leader="dot" w:pos="9016"/>
            </w:tabs>
            <w:rPr>
              <w:rFonts w:eastAsiaTheme="minorEastAsia"/>
              <w:noProof/>
              <w:sz w:val="24"/>
              <w:szCs w:val="24"/>
              <w:lang w:eastAsia="en-GB" w:bidi="he-IL"/>
            </w:rPr>
          </w:pPr>
          <w:hyperlink w:anchor="_Toc200017398" w:history="1">
            <w:r w:rsidRPr="00C60D97">
              <w:rPr>
                <w:rStyle w:val="Hyperlink"/>
                <w:noProof/>
                <w:lang w:val="pt-BR"/>
              </w:rPr>
              <w:t>8.1.</w:t>
            </w:r>
            <w:r>
              <w:rPr>
                <w:rFonts w:eastAsiaTheme="minorEastAsia"/>
                <w:noProof/>
                <w:sz w:val="24"/>
                <w:szCs w:val="24"/>
                <w:lang w:eastAsia="en-GB" w:bidi="he-IL"/>
              </w:rPr>
              <w:tab/>
            </w:r>
            <w:r w:rsidRPr="00C60D97">
              <w:rPr>
                <w:rStyle w:val="Hyperlink"/>
                <w:noProof/>
                <w:lang w:val="pt-BR"/>
              </w:rPr>
              <w:t>Frontend:</w:t>
            </w:r>
            <w:r>
              <w:rPr>
                <w:noProof/>
                <w:webHidden/>
              </w:rPr>
              <w:tab/>
            </w:r>
            <w:r>
              <w:rPr>
                <w:noProof/>
                <w:webHidden/>
              </w:rPr>
              <w:fldChar w:fldCharType="begin"/>
            </w:r>
            <w:r>
              <w:rPr>
                <w:noProof/>
                <w:webHidden/>
              </w:rPr>
              <w:instrText xml:space="preserve"> PAGEREF _Toc200017398 \h </w:instrText>
            </w:r>
            <w:r>
              <w:rPr>
                <w:noProof/>
                <w:webHidden/>
              </w:rPr>
            </w:r>
            <w:r>
              <w:rPr>
                <w:noProof/>
                <w:webHidden/>
              </w:rPr>
              <w:fldChar w:fldCharType="separate"/>
            </w:r>
            <w:r>
              <w:rPr>
                <w:noProof/>
                <w:webHidden/>
              </w:rPr>
              <w:t>15</w:t>
            </w:r>
            <w:r>
              <w:rPr>
                <w:noProof/>
                <w:webHidden/>
              </w:rPr>
              <w:fldChar w:fldCharType="end"/>
            </w:r>
          </w:hyperlink>
        </w:p>
        <w:p w14:paraId="72998E4C" w14:textId="01E862D3" w:rsidR="003D0E2F" w:rsidRDefault="003D0E2F">
          <w:pPr>
            <w:pStyle w:val="TOC2"/>
            <w:tabs>
              <w:tab w:val="left" w:pos="960"/>
              <w:tab w:val="right" w:leader="dot" w:pos="9016"/>
            </w:tabs>
            <w:rPr>
              <w:rFonts w:eastAsiaTheme="minorEastAsia"/>
              <w:noProof/>
              <w:sz w:val="24"/>
              <w:szCs w:val="24"/>
              <w:lang w:eastAsia="en-GB" w:bidi="he-IL"/>
            </w:rPr>
          </w:pPr>
          <w:hyperlink w:anchor="_Toc200017399" w:history="1">
            <w:r w:rsidRPr="00C60D97">
              <w:rPr>
                <w:rStyle w:val="Hyperlink"/>
                <w:noProof/>
                <w:lang w:val="pt-BR"/>
              </w:rPr>
              <w:t>8.2.</w:t>
            </w:r>
            <w:r>
              <w:rPr>
                <w:rFonts w:eastAsiaTheme="minorEastAsia"/>
                <w:noProof/>
                <w:sz w:val="24"/>
                <w:szCs w:val="24"/>
                <w:lang w:eastAsia="en-GB" w:bidi="he-IL"/>
              </w:rPr>
              <w:tab/>
            </w:r>
            <w:r w:rsidRPr="00C60D97">
              <w:rPr>
                <w:rStyle w:val="Hyperlink"/>
                <w:noProof/>
                <w:lang w:val="pt-BR"/>
              </w:rPr>
              <w:t>Backend:</w:t>
            </w:r>
            <w:r>
              <w:rPr>
                <w:noProof/>
                <w:webHidden/>
              </w:rPr>
              <w:tab/>
            </w:r>
            <w:r>
              <w:rPr>
                <w:noProof/>
                <w:webHidden/>
              </w:rPr>
              <w:fldChar w:fldCharType="begin"/>
            </w:r>
            <w:r>
              <w:rPr>
                <w:noProof/>
                <w:webHidden/>
              </w:rPr>
              <w:instrText xml:space="preserve"> PAGEREF _Toc200017399 \h </w:instrText>
            </w:r>
            <w:r>
              <w:rPr>
                <w:noProof/>
                <w:webHidden/>
              </w:rPr>
            </w:r>
            <w:r>
              <w:rPr>
                <w:noProof/>
                <w:webHidden/>
              </w:rPr>
              <w:fldChar w:fldCharType="separate"/>
            </w:r>
            <w:r>
              <w:rPr>
                <w:noProof/>
                <w:webHidden/>
              </w:rPr>
              <w:t>15</w:t>
            </w:r>
            <w:r>
              <w:rPr>
                <w:noProof/>
                <w:webHidden/>
              </w:rPr>
              <w:fldChar w:fldCharType="end"/>
            </w:r>
          </w:hyperlink>
        </w:p>
        <w:p w14:paraId="07F4F834" w14:textId="3CD5D7C6" w:rsidR="003D0E2F" w:rsidRDefault="003D0E2F">
          <w:pPr>
            <w:pStyle w:val="TOC2"/>
            <w:tabs>
              <w:tab w:val="left" w:pos="960"/>
              <w:tab w:val="right" w:leader="dot" w:pos="9016"/>
            </w:tabs>
            <w:rPr>
              <w:rFonts w:eastAsiaTheme="minorEastAsia"/>
              <w:noProof/>
              <w:sz w:val="24"/>
              <w:szCs w:val="24"/>
              <w:lang w:eastAsia="en-GB" w:bidi="he-IL"/>
            </w:rPr>
          </w:pPr>
          <w:hyperlink w:anchor="_Toc200017400" w:history="1">
            <w:r w:rsidRPr="00C60D97">
              <w:rPr>
                <w:rStyle w:val="Hyperlink"/>
                <w:noProof/>
                <w:lang w:val="pt-BR"/>
              </w:rPr>
              <w:t>8.3.</w:t>
            </w:r>
            <w:r>
              <w:rPr>
                <w:rFonts w:eastAsiaTheme="minorEastAsia"/>
                <w:noProof/>
                <w:sz w:val="24"/>
                <w:szCs w:val="24"/>
                <w:lang w:eastAsia="en-GB" w:bidi="he-IL"/>
              </w:rPr>
              <w:tab/>
            </w:r>
            <w:r w:rsidRPr="00C60D97">
              <w:rPr>
                <w:rStyle w:val="Hyperlink"/>
                <w:noProof/>
                <w:lang w:val="pt-BR"/>
              </w:rPr>
              <w:t>Banco de Dados:</w:t>
            </w:r>
            <w:r>
              <w:rPr>
                <w:noProof/>
                <w:webHidden/>
              </w:rPr>
              <w:tab/>
            </w:r>
            <w:r>
              <w:rPr>
                <w:noProof/>
                <w:webHidden/>
              </w:rPr>
              <w:fldChar w:fldCharType="begin"/>
            </w:r>
            <w:r>
              <w:rPr>
                <w:noProof/>
                <w:webHidden/>
              </w:rPr>
              <w:instrText xml:space="preserve"> PAGEREF _Toc200017400 \h </w:instrText>
            </w:r>
            <w:r>
              <w:rPr>
                <w:noProof/>
                <w:webHidden/>
              </w:rPr>
            </w:r>
            <w:r>
              <w:rPr>
                <w:noProof/>
                <w:webHidden/>
              </w:rPr>
              <w:fldChar w:fldCharType="separate"/>
            </w:r>
            <w:r>
              <w:rPr>
                <w:noProof/>
                <w:webHidden/>
              </w:rPr>
              <w:t>15</w:t>
            </w:r>
            <w:r>
              <w:rPr>
                <w:noProof/>
                <w:webHidden/>
              </w:rPr>
              <w:fldChar w:fldCharType="end"/>
            </w:r>
          </w:hyperlink>
        </w:p>
        <w:p w14:paraId="5BE2A50D" w14:textId="562F34E9" w:rsidR="003D0E2F" w:rsidRDefault="003D0E2F">
          <w:pPr>
            <w:pStyle w:val="TOC2"/>
            <w:tabs>
              <w:tab w:val="left" w:pos="960"/>
              <w:tab w:val="right" w:leader="dot" w:pos="9016"/>
            </w:tabs>
            <w:rPr>
              <w:rFonts w:eastAsiaTheme="minorEastAsia"/>
              <w:noProof/>
              <w:sz w:val="24"/>
              <w:szCs w:val="24"/>
              <w:lang w:eastAsia="en-GB" w:bidi="he-IL"/>
            </w:rPr>
          </w:pPr>
          <w:hyperlink w:anchor="_Toc200017401" w:history="1">
            <w:r w:rsidRPr="00C60D97">
              <w:rPr>
                <w:rStyle w:val="Hyperlink"/>
                <w:noProof/>
                <w:lang w:val="pt-BR"/>
              </w:rPr>
              <w:t>8.4.</w:t>
            </w:r>
            <w:r>
              <w:rPr>
                <w:rFonts w:eastAsiaTheme="minorEastAsia"/>
                <w:noProof/>
                <w:sz w:val="24"/>
                <w:szCs w:val="24"/>
                <w:lang w:eastAsia="en-GB" w:bidi="he-IL"/>
              </w:rPr>
              <w:tab/>
            </w:r>
            <w:r w:rsidRPr="00C60D97">
              <w:rPr>
                <w:rStyle w:val="Hyperlink"/>
                <w:noProof/>
                <w:lang w:val="pt-BR"/>
              </w:rPr>
              <w:t>Cloud:</w:t>
            </w:r>
            <w:r>
              <w:rPr>
                <w:noProof/>
                <w:webHidden/>
              </w:rPr>
              <w:tab/>
            </w:r>
            <w:r>
              <w:rPr>
                <w:noProof/>
                <w:webHidden/>
              </w:rPr>
              <w:fldChar w:fldCharType="begin"/>
            </w:r>
            <w:r>
              <w:rPr>
                <w:noProof/>
                <w:webHidden/>
              </w:rPr>
              <w:instrText xml:space="preserve"> PAGEREF _Toc200017401 \h </w:instrText>
            </w:r>
            <w:r>
              <w:rPr>
                <w:noProof/>
                <w:webHidden/>
              </w:rPr>
            </w:r>
            <w:r>
              <w:rPr>
                <w:noProof/>
                <w:webHidden/>
              </w:rPr>
              <w:fldChar w:fldCharType="separate"/>
            </w:r>
            <w:r>
              <w:rPr>
                <w:noProof/>
                <w:webHidden/>
              </w:rPr>
              <w:t>15</w:t>
            </w:r>
            <w:r>
              <w:rPr>
                <w:noProof/>
                <w:webHidden/>
              </w:rPr>
              <w:fldChar w:fldCharType="end"/>
            </w:r>
          </w:hyperlink>
        </w:p>
        <w:p w14:paraId="20E2CC7A" w14:textId="6355EB19" w:rsidR="003D0E2F" w:rsidRDefault="003D0E2F">
          <w:pPr>
            <w:pStyle w:val="TOC1"/>
            <w:tabs>
              <w:tab w:val="left" w:pos="480"/>
              <w:tab w:val="right" w:leader="dot" w:pos="9016"/>
            </w:tabs>
            <w:rPr>
              <w:rFonts w:eastAsiaTheme="minorEastAsia"/>
              <w:noProof/>
              <w:sz w:val="24"/>
              <w:szCs w:val="24"/>
              <w:lang w:eastAsia="en-GB" w:bidi="he-IL"/>
            </w:rPr>
          </w:pPr>
          <w:hyperlink w:anchor="_Toc200017402" w:history="1">
            <w:r w:rsidRPr="00C60D97">
              <w:rPr>
                <w:rStyle w:val="Hyperlink"/>
                <w:noProof/>
              </w:rPr>
              <w:t>9.</w:t>
            </w:r>
            <w:r>
              <w:rPr>
                <w:rFonts w:eastAsiaTheme="minorEastAsia"/>
                <w:noProof/>
                <w:sz w:val="24"/>
                <w:szCs w:val="24"/>
                <w:lang w:eastAsia="en-GB" w:bidi="he-IL"/>
              </w:rPr>
              <w:tab/>
            </w:r>
            <w:r w:rsidRPr="00C60D97">
              <w:rPr>
                <w:rStyle w:val="Hyperlink"/>
                <w:noProof/>
              </w:rPr>
              <w:t>Principais Recursos de Integrações</w:t>
            </w:r>
            <w:r>
              <w:rPr>
                <w:noProof/>
                <w:webHidden/>
              </w:rPr>
              <w:tab/>
            </w:r>
            <w:r>
              <w:rPr>
                <w:noProof/>
                <w:webHidden/>
              </w:rPr>
              <w:fldChar w:fldCharType="begin"/>
            </w:r>
            <w:r>
              <w:rPr>
                <w:noProof/>
                <w:webHidden/>
              </w:rPr>
              <w:instrText xml:space="preserve"> PAGEREF _Toc200017402 \h </w:instrText>
            </w:r>
            <w:r>
              <w:rPr>
                <w:noProof/>
                <w:webHidden/>
              </w:rPr>
            </w:r>
            <w:r>
              <w:rPr>
                <w:noProof/>
                <w:webHidden/>
              </w:rPr>
              <w:fldChar w:fldCharType="separate"/>
            </w:r>
            <w:r>
              <w:rPr>
                <w:noProof/>
                <w:webHidden/>
              </w:rPr>
              <w:t>15</w:t>
            </w:r>
            <w:r>
              <w:rPr>
                <w:noProof/>
                <w:webHidden/>
              </w:rPr>
              <w:fldChar w:fldCharType="end"/>
            </w:r>
          </w:hyperlink>
        </w:p>
        <w:p w14:paraId="37CB1540" w14:textId="28A4EB71" w:rsidR="003D0E2F" w:rsidRDefault="003D0E2F">
          <w:pPr>
            <w:pStyle w:val="TOC1"/>
            <w:tabs>
              <w:tab w:val="left" w:pos="720"/>
              <w:tab w:val="right" w:leader="dot" w:pos="9016"/>
            </w:tabs>
            <w:rPr>
              <w:rFonts w:eastAsiaTheme="minorEastAsia"/>
              <w:noProof/>
              <w:sz w:val="24"/>
              <w:szCs w:val="24"/>
              <w:lang w:eastAsia="en-GB" w:bidi="he-IL"/>
            </w:rPr>
          </w:pPr>
          <w:hyperlink w:anchor="_Toc200017403" w:history="1">
            <w:r w:rsidRPr="00C60D97">
              <w:rPr>
                <w:rStyle w:val="Hyperlink"/>
                <w:noProof/>
                <w:lang w:val="pt-BR"/>
              </w:rPr>
              <w:t>10.</w:t>
            </w:r>
            <w:r>
              <w:rPr>
                <w:rFonts w:eastAsiaTheme="minorEastAsia"/>
                <w:noProof/>
                <w:sz w:val="24"/>
                <w:szCs w:val="24"/>
                <w:lang w:eastAsia="en-GB" w:bidi="he-IL"/>
              </w:rPr>
              <w:tab/>
            </w:r>
            <w:r w:rsidRPr="00C60D97">
              <w:rPr>
                <w:rStyle w:val="Hyperlink"/>
                <w:noProof/>
                <w:lang w:val="pt-BR"/>
              </w:rPr>
              <w:t>Roadmap</w:t>
            </w:r>
            <w:r>
              <w:rPr>
                <w:noProof/>
                <w:webHidden/>
              </w:rPr>
              <w:tab/>
            </w:r>
            <w:r>
              <w:rPr>
                <w:noProof/>
                <w:webHidden/>
              </w:rPr>
              <w:fldChar w:fldCharType="begin"/>
            </w:r>
            <w:r>
              <w:rPr>
                <w:noProof/>
                <w:webHidden/>
              </w:rPr>
              <w:instrText xml:space="preserve"> PAGEREF _Toc200017403 \h </w:instrText>
            </w:r>
            <w:r>
              <w:rPr>
                <w:noProof/>
                <w:webHidden/>
              </w:rPr>
            </w:r>
            <w:r>
              <w:rPr>
                <w:noProof/>
                <w:webHidden/>
              </w:rPr>
              <w:fldChar w:fldCharType="separate"/>
            </w:r>
            <w:r>
              <w:rPr>
                <w:noProof/>
                <w:webHidden/>
              </w:rPr>
              <w:t>16</w:t>
            </w:r>
            <w:r>
              <w:rPr>
                <w:noProof/>
                <w:webHidden/>
              </w:rPr>
              <w:fldChar w:fldCharType="end"/>
            </w:r>
          </w:hyperlink>
        </w:p>
        <w:p w14:paraId="04FB032F" w14:textId="5FD1B154" w:rsidR="003D0E2F" w:rsidRDefault="003D0E2F">
          <w:pPr>
            <w:pStyle w:val="TOC1"/>
            <w:tabs>
              <w:tab w:val="left" w:pos="720"/>
              <w:tab w:val="right" w:leader="dot" w:pos="9016"/>
            </w:tabs>
            <w:rPr>
              <w:rFonts w:eastAsiaTheme="minorEastAsia"/>
              <w:noProof/>
              <w:sz w:val="24"/>
              <w:szCs w:val="24"/>
              <w:lang w:eastAsia="en-GB" w:bidi="he-IL"/>
            </w:rPr>
          </w:pPr>
          <w:hyperlink w:anchor="_Toc200017404" w:history="1">
            <w:r w:rsidRPr="00C60D97">
              <w:rPr>
                <w:rStyle w:val="Hyperlink"/>
                <w:noProof/>
                <w:lang w:val="pt-BR"/>
              </w:rPr>
              <w:t>11.</w:t>
            </w:r>
            <w:r>
              <w:rPr>
                <w:rFonts w:eastAsiaTheme="minorEastAsia"/>
                <w:noProof/>
                <w:sz w:val="24"/>
                <w:szCs w:val="24"/>
                <w:lang w:eastAsia="en-GB" w:bidi="he-IL"/>
              </w:rPr>
              <w:tab/>
            </w:r>
            <w:r w:rsidRPr="00C60D97">
              <w:rPr>
                <w:rStyle w:val="Hyperlink"/>
                <w:noProof/>
                <w:lang w:val="pt-BR"/>
              </w:rPr>
              <w:t>Considerações Futuras (Pós-MVP)</w:t>
            </w:r>
            <w:r>
              <w:rPr>
                <w:noProof/>
                <w:webHidden/>
              </w:rPr>
              <w:tab/>
            </w:r>
            <w:r>
              <w:rPr>
                <w:noProof/>
                <w:webHidden/>
              </w:rPr>
              <w:fldChar w:fldCharType="begin"/>
            </w:r>
            <w:r>
              <w:rPr>
                <w:noProof/>
                <w:webHidden/>
              </w:rPr>
              <w:instrText xml:space="preserve"> PAGEREF _Toc200017404 \h </w:instrText>
            </w:r>
            <w:r>
              <w:rPr>
                <w:noProof/>
                <w:webHidden/>
              </w:rPr>
            </w:r>
            <w:r>
              <w:rPr>
                <w:noProof/>
                <w:webHidden/>
              </w:rPr>
              <w:fldChar w:fldCharType="separate"/>
            </w:r>
            <w:r>
              <w:rPr>
                <w:noProof/>
                <w:webHidden/>
              </w:rPr>
              <w:t>17</w:t>
            </w:r>
            <w:r>
              <w:rPr>
                <w:noProof/>
                <w:webHidden/>
              </w:rPr>
              <w:fldChar w:fldCharType="end"/>
            </w:r>
          </w:hyperlink>
        </w:p>
        <w:p w14:paraId="2CB5C7C4" w14:textId="552953A4" w:rsidR="003D0E2F" w:rsidRDefault="003D0E2F">
          <w:pPr>
            <w:pStyle w:val="TOC1"/>
            <w:tabs>
              <w:tab w:val="left" w:pos="720"/>
              <w:tab w:val="right" w:leader="dot" w:pos="9016"/>
            </w:tabs>
            <w:rPr>
              <w:rFonts w:eastAsiaTheme="minorEastAsia"/>
              <w:noProof/>
              <w:sz w:val="24"/>
              <w:szCs w:val="24"/>
              <w:lang w:eastAsia="en-GB" w:bidi="he-IL"/>
            </w:rPr>
          </w:pPr>
          <w:hyperlink w:anchor="_Toc200017405" w:history="1">
            <w:r w:rsidRPr="00C60D97">
              <w:rPr>
                <w:rStyle w:val="Hyperlink"/>
                <w:noProof/>
              </w:rPr>
              <w:t>12.</w:t>
            </w:r>
            <w:r>
              <w:rPr>
                <w:rFonts w:eastAsiaTheme="minorEastAsia"/>
                <w:noProof/>
                <w:sz w:val="24"/>
                <w:szCs w:val="24"/>
                <w:lang w:eastAsia="en-GB" w:bidi="he-IL"/>
              </w:rPr>
              <w:tab/>
            </w:r>
            <w:r w:rsidRPr="00C60D97">
              <w:rPr>
                <w:rStyle w:val="Hyperlink"/>
                <w:noProof/>
              </w:rPr>
              <w:t>Métricas de Sucesso</w:t>
            </w:r>
            <w:r>
              <w:rPr>
                <w:noProof/>
                <w:webHidden/>
              </w:rPr>
              <w:tab/>
            </w:r>
            <w:r>
              <w:rPr>
                <w:noProof/>
                <w:webHidden/>
              </w:rPr>
              <w:fldChar w:fldCharType="begin"/>
            </w:r>
            <w:r>
              <w:rPr>
                <w:noProof/>
                <w:webHidden/>
              </w:rPr>
              <w:instrText xml:space="preserve"> PAGEREF _Toc200017405 \h </w:instrText>
            </w:r>
            <w:r>
              <w:rPr>
                <w:noProof/>
                <w:webHidden/>
              </w:rPr>
            </w:r>
            <w:r>
              <w:rPr>
                <w:noProof/>
                <w:webHidden/>
              </w:rPr>
              <w:fldChar w:fldCharType="separate"/>
            </w:r>
            <w:r>
              <w:rPr>
                <w:noProof/>
                <w:webHidden/>
              </w:rPr>
              <w:t>17</w:t>
            </w:r>
            <w:r>
              <w:rPr>
                <w:noProof/>
                <w:webHidden/>
              </w:rPr>
              <w:fldChar w:fldCharType="end"/>
            </w:r>
          </w:hyperlink>
        </w:p>
        <w:p w14:paraId="54BD6BB1" w14:textId="561D7631" w:rsidR="003D0E2F" w:rsidRDefault="003D0E2F">
          <w:pPr>
            <w:pStyle w:val="TOC1"/>
            <w:tabs>
              <w:tab w:val="left" w:pos="720"/>
              <w:tab w:val="right" w:leader="dot" w:pos="9016"/>
            </w:tabs>
            <w:rPr>
              <w:rFonts w:eastAsiaTheme="minorEastAsia"/>
              <w:noProof/>
              <w:sz w:val="24"/>
              <w:szCs w:val="24"/>
              <w:lang w:eastAsia="en-GB" w:bidi="he-IL"/>
            </w:rPr>
          </w:pPr>
          <w:hyperlink w:anchor="_Toc200017406" w:history="1">
            <w:r w:rsidRPr="00C60D97">
              <w:rPr>
                <w:rStyle w:val="Hyperlink"/>
                <w:noProof/>
              </w:rPr>
              <w:t>13.</w:t>
            </w:r>
            <w:r>
              <w:rPr>
                <w:rFonts w:eastAsiaTheme="minorEastAsia"/>
                <w:noProof/>
                <w:sz w:val="24"/>
                <w:szCs w:val="24"/>
                <w:lang w:eastAsia="en-GB" w:bidi="he-IL"/>
              </w:rPr>
              <w:tab/>
            </w:r>
            <w:r w:rsidRPr="00C60D97">
              <w:rPr>
                <w:rStyle w:val="Hyperlink"/>
                <w:noProof/>
              </w:rPr>
              <w:t>Glossário</w:t>
            </w:r>
            <w:r>
              <w:rPr>
                <w:noProof/>
                <w:webHidden/>
              </w:rPr>
              <w:tab/>
            </w:r>
            <w:r>
              <w:rPr>
                <w:noProof/>
                <w:webHidden/>
              </w:rPr>
              <w:fldChar w:fldCharType="begin"/>
            </w:r>
            <w:r>
              <w:rPr>
                <w:noProof/>
                <w:webHidden/>
              </w:rPr>
              <w:instrText xml:space="preserve"> PAGEREF _Toc200017406 \h </w:instrText>
            </w:r>
            <w:r>
              <w:rPr>
                <w:noProof/>
                <w:webHidden/>
              </w:rPr>
            </w:r>
            <w:r>
              <w:rPr>
                <w:noProof/>
                <w:webHidden/>
              </w:rPr>
              <w:fldChar w:fldCharType="separate"/>
            </w:r>
            <w:r>
              <w:rPr>
                <w:noProof/>
                <w:webHidden/>
              </w:rPr>
              <w:t>17</w:t>
            </w:r>
            <w:r>
              <w:rPr>
                <w:noProof/>
                <w:webHidden/>
              </w:rPr>
              <w:fldChar w:fldCharType="end"/>
            </w:r>
          </w:hyperlink>
        </w:p>
        <w:p w14:paraId="01D935B4" w14:textId="5AB878F4" w:rsidR="003D0E2F" w:rsidRDefault="003D0E2F">
          <w:pPr>
            <w:pStyle w:val="TOC1"/>
            <w:tabs>
              <w:tab w:val="left" w:pos="720"/>
              <w:tab w:val="right" w:leader="dot" w:pos="9016"/>
            </w:tabs>
            <w:rPr>
              <w:rFonts w:eastAsiaTheme="minorEastAsia"/>
              <w:noProof/>
              <w:sz w:val="24"/>
              <w:szCs w:val="24"/>
              <w:lang w:eastAsia="en-GB" w:bidi="he-IL"/>
            </w:rPr>
          </w:pPr>
          <w:hyperlink w:anchor="_Toc200017407" w:history="1">
            <w:r w:rsidRPr="00C60D97">
              <w:rPr>
                <w:rStyle w:val="Hyperlink"/>
                <w:noProof/>
              </w:rPr>
              <w:t>14.</w:t>
            </w:r>
            <w:r>
              <w:rPr>
                <w:rFonts w:eastAsiaTheme="minorEastAsia"/>
                <w:noProof/>
                <w:sz w:val="24"/>
                <w:szCs w:val="24"/>
                <w:lang w:eastAsia="en-GB" w:bidi="he-IL"/>
              </w:rPr>
              <w:tab/>
            </w:r>
            <w:r w:rsidRPr="00C60D97">
              <w:rPr>
                <w:rStyle w:val="Hyperlink"/>
                <w:noProof/>
              </w:rPr>
              <w:t>Anexo 1 – Schema Prisma</w:t>
            </w:r>
            <w:r>
              <w:rPr>
                <w:noProof/>
                <w:webHidden/>
              </w:rPr>
              <w:tab/>
            </w:r>
            <w:r>
              <w:rPr>
                <w:noProof/>
                <w:webHidden/>
              </w:rPr>
              <w:fldChar w:fldCharType="begin"/>
            </w:r>
            <w:r>
              <w:rPr>
                <w:noProof/>
                <w:webHidden/>
              </w:rPr>
              <w:instrText xml:space="preserve"> PAGEREF _Toc200017407 \h </w:instrText>
            </w:r>
            <w:r>
              <w:rPr>
                <w:noProof/>
                <w:webHidden/>
              </w:rPr>
            </w:r>
            <w:r>
              <w:rPr>
                <w:noProof/>
                <w:webHidden/>
              </w:rPr>
              <w:fldChar w:fldCharType="separate"/>
            </w:r>
            <w:r>
              <w:rPr>
                <w:noProof/>
                <w:webHidden/>
              </w:rPr>
              <w:t>18</w:t>
            </w:r>
            <w:r>
              <w:rPr>
                <w:noProof/>
                <w:webHidden/>
              </w:rPr>
              <w:fldChar w:fldCharType="end"/>
            </w:r>
          </w:hyperlink>
        </w:p>
        <w:p w14:paraId="04EDEA0D" w14:textId="45317ADF" w:rsidR="003D0E2F" w:rsidRDefault="003D0E2F">
          <w:pPr>
            <w:pStyle w:val="TOC1"/>
            <w:tabs>
              <w:tab w:val="left" w:pos="720"/>
              <w:tab w:val="right" w:leader="dot" w:pos="9016"/>
            </w:tabs>
            <w:rPr>
              <w:rFonts w:eastAsiaTheme="minorEastAsia"/>
              <w:noProof/>
              <w:sz w:val="24"/>
              <w:szCs w:val="24"/>
              <w:lang w:eastAsia="en-GB" w:bidi="he-IL"/>
            </w:rPr>
          </w:pPr>
          <w:hyperlink w:anchor="_Toc200017408" w:history="1">
            <w:r w:rsidRPr="00C60D97">
              <w:rPr>
                <w:rStyle w:val="Hyperlink"/>
                <w:noProof/>
              </w:rPr>
              <w:t>15.</w:t>
            </w:r>
            <w:r>
              <w:rPr>
                <w:rFonts w:eastAsiaTheme="minorEastAsia"/>
                <w:noProof/>
                <w:sz w:val="24"/>
                <w:szCs w:val="24"/>
                <w:lang w:eastAsia="en-GB" w:bidi="he-IL"/>
              </w:rPr>
              <w:tab/>
            </w:r>
            <w:r w:rsidRPr="00C60D97">
              <w:rPr>
                <w:rStyle w:val="Hyperlink"/>
                <w:noProof/>
              </w:rPr>
              <w:t>Anexo 2 – Flowchart em mermaid</w:t>
            </w:r>
            <w:r>
              <w:rPr>
                <w:noProof/>
                <w:webHidden/>
              </w:rPr>
              <w:tab/>
            </w:r>
            <w:r>
              <w:rPr>
                <w:noProof/>
                <w:webHidden/>
              </w:rPr>
              <w:fldChar w:fldCharType="begin"/>
            </w:r>
            <w:r>
              <w:rPr>
                <w:noProof/>
                <w:webHidden/>
              </w:rPr>
              <w:instrText xml:space="preserve"> PAGEREF _Toc200017408 \h </w:instrText>
            </w:r>
            <w:r>
              <w:rPr>
                <w:noProof/>
                <w:webHidden/>
              </w:rPr>
            </w:r>
            <w:r>
              <w:rPr>
                <w:noProof/>
                <w:webHidden/>
              </w:rPr>
              <w:fldChar w:fldCharType="separate"/>
            </w:r>
            <w:r>
              <w:rPr>
                <w:noProof/>
                <w:webHidden/>
              </w:rPr>
              <w:t>18</w:t>
            </w:r>
            <w:r>
              <w:rPr>
                <w:noProof/>
                <w:webHidden/>
              </w:rPr>
              <w:fldChar w:fldCharType="end"/>
            </w:r>
          </w:hyperlink>
        </w:p>
        <w:p w14:paraId="363895EB" w14:textId="3C6BDEEF" w:rsidR="003D0E2F" w:rsidRDefault="003D0E2F">
          <w:pPr>
            <w:pStyle w:val="TOC1"/>
            <w:tabs>
              <w:tab w:val="left" w:pos="720"/>
              <w:tab w:val="right" w:leader="dot" w:pos="9016"/>
            </w:tabs>
            <w:rPr>
              <w:rFonts w:eastAsiaTheme="minorEastAsia"/>
              <w:noProof/>
              <w:sz w:val="24"/>
              <w:szCs w:val="24"/>
              <w:lang w:eastAsia="en-GB" w:bidi="he-IL"/>
            </w:rPr>
          </w:pPr>
          <w:hyperlink w:anchor="_Toc200017409" w:history="1">
            <w:r w:rsidRPr="00C60D97">
              <w:rPr>
                <w:rStyle w:val="Hyperlink"/>
                <w:noProof/>
              </w:rPr>
              <w:t>16.</w:t>
            </w:r>
            <w:r>
              <w:rPr>
                <w:rFonts w:eastAsiaTheme="minorEastAsia"/>
                <w:noProof/>
                <w:sz w:val="24"/>
                <w:szCs w:val="24"/>
                <w:lang w:eastAsia="en-GB" w:bidi="he-IL"/>
              </w:rPr>
              <w:tab/>
            </w:r>
            <w:r w:rsidRPr="00C60D97">
              <w:rPr>
                <w:rStyle w:val="Hyperlink"/>
                <w:noProof/>
              </w:rPr>
              <w:t>Anexo 3 – Estrutura de Pastas</w:t>
            </w:r>
            <w:r>
              <w:rPr>
                <w:noProof/>
                <w:webHidden/>
              </w:rPr>
              <w:tab/>
            </w:r>
            <w:r>
              <w:rPr>
                <w:noProof/>
                <w:webHidden/>
              </w:rPr>
              <w:fldChar w:fldCharType="begin"/>
            </w:r>
            <w:r>
              <w:rPr>
                <w:noProof/>
                <w:webHidden/>
              </w:rPr>
              <w:instrText xml:space="preserve"> PAGEREF _Toc200017409 \h </w:instrText>
            </w:r>
            <w:r>
              <w:rPr>
                <w:noProof/>
                <w:webHidden/>
              </w:rPr>
            </w:r>
            <w:r>
              <w:rPr>
                <w:noProof/>
                <w:webHidden/>
              </w:rPr>
              <w:fldChar w:fldCharType="separate"/>
            </w:r>
            <w:r>
              <w:rPr>
                <w:noProof/>
                <w:webHidden/>
              </w:rPr>
              <w:t>18</w:t>
            </w:r>
            <w:r>
              <w:rPr>
                <w:noProof/>
                <w:webHidden/>
              </w:rPr>
              <w:fldChar w:fldCharType="end"/>
            </w:r>
          </w:hyperlink>
        </w:p>
        <w:p w14:paraId="33DC34C0" w14:textId="696B29A7" w:rsidR="003D0E2F" w:rsidRDefault="003D0E2F">
          <w:pPr>
            <w:pStyle w:val="TOC1"/>
            <w:tabs>
              <w:tab w:val="left" w:pos="720"/>
              <w:tab w:val="right" w:leader="dot" w:pos="9016"/>
            </w:tabs>
            <w:rPr>
              <w:rFonts w:eastAsiaTheme="minorEastAsia"/>
              <w:noProof/>
              <w:sz w:val="24"/>
              <w:szCs w:val="24"/>
              <w:lang w:eastAsia="en-GB" w:bidi="he-IL"/>
            </w:rPr>
          </w:pPr>
          <w:hyperlink w:anchor="_Toc200017410" w:history="1">
            <w:r w:rsidRPr="00C60D97">
              <w:rPr>
                <w:rStyle w:val="Hyperlink"/>
                <w:noProof/>
                <w:lang w:val="pt-BR"/>
              </w:rPr>
              <w:t>17.</w:t>
            </w:r>
            <w:r>
              <w:rPr>
                <w:rFonts w:eastAsiaTheme="minorEastAsia"/>
                <w:noProof/>
                <w:sz w:val="24"/>
                <w:szCs w:val="24"/>
                <w:lang w:eastAsia="en-GB" w:bidi="he-IL"/>
              </w:rPr>
              <w:tab/>
            </w:r>
            <w:r w:rsidRPr="00C60D97">
              <w:rPr>
                <w:rStyle w:val="Hyperlink"/>
                <w:noProof/>
                <w:lang w:val="pt-BR"/>
              </w:rPr>
              <w:t>Anexo 4 – RPA para cadastro no Olhos de Águia</w:t>
            </w:r>
            <w:r>
              <w:rPr>
                <w:noProof/>
                <w:webHidden/>
              </w:rPr>
              <w:tab/>
            </w:r>
            <w:r>
              <w:rPr>
                <w:noProof/>
                <w:webHidden/>
              </w:rPr>
              <w:fldChar w:fldCharType="begin"/>
            </w:r>
            <w:r>
              <w:rPr>
                <w:noProof/>
                <w:webHidden/>
              </w:rPr>
              <w:instrText xml:space="preserve"> PAGEREF _Toc200017410 \h </w:instrText>
            </w:r>
            <w:r>
              <w:rPr>
                <w:noProof/>
                <w:webHidden/>
              </w:rPr>
            </w:r>
            <w:r>
              <w:rPr>
                <w:noProof/>
                <w:webHidden/>
              </w:rPr>
              <w:fldChar w:fldCharType="separate"/>
            </w:r>
            <w:r>
              <w:rPr>
                <w:noProof/>
                <w:webHidden/>
              </w:rPr>
              <w:t>19</w:t>
            </w:r>
            <w:r>
              <w:rPr>
                <w:noProof/>
                <w:webHidden/>
              </w:rPr>
              <w:fldChar w:fldCharType="end"/>
            </w:r>
          </w:hyperlink>
        </w:p>
        <w:p w14:paraId="66B5F544" w14:textId="21E072E2" w:rsidR="00242DB3" w:rsidRDefault="00242DB3" w:rsidP="00242DB3">
          <w:pPr>
            <w:spacing w:line="360" w:lineRule="auto"/>
          </w:pPr>
          <w:r w:rsidRPr="00EC0F8B">
            <w:rPr>
              <w:b/>
              <w:bCs/>
              <w:noProof/>
              <w:sz w:val="24"/>
              <w:szCs w:val="24"/>
            </w:rPr>
            <w:fldChar w:fldCharType="end"/>
          </w:r>
        </w:p>
      </w:sdtContent>
    </w:sdt>
    <w:p w14:paraId="7AAF434E" w14:textId="77777777" w:rsidR="0005601E" w:rsidRPr="0005601E" w:rsidRDefault="0005601E" w:rsidP="0005601E"/>
    <w:p w14:paraId="0A6324A9" w14:textId="77777777" w:rsidR="0005601E" w:rsidRDefault="0005601E"/>
    <w:p w14:paraId="187018EF" w14:textId="1C29D65A" w:rsidR="008F555E" w:rsidRDefault="0005601E" w:rsidP="0005601E">
      <w:pPr>
        <w:pStyle w:val="Heading1"/>
        <w:numPr>
          <w:ilvl w:val="0"/>
          <w:numId w:val="1"/>
        </w:numPr>
      </w:pPr>
      <w:r>
        <w:br w:type="column"/>
      </w:r>
      <w:bookmarkStart w:id="0" w:name="_Toc200017377"/>
      <w:proofErr w:type="spellStart"/>
      <w:r w:rsidR="008F555E">
        <w:lastRenderedPageBreak/>
        <w:t>Introdução</w:t>
      </w:r>
      <w:bookmarkEnd w:id="0"/>
      <w:proofErr w:type="spellEnd"/>
    </w:p>
    <w:p w14:paraId="5A3BF086" w14:textId="6E287E45" w:rsidR="0005601E" w:rsidRPr="00EC0F8B" w:rsidRDefault="00CC6308" w:rsidP="0018144E">
      <w:pPr>
        <w:spacing w:line="360" w:lineRule="auto"/>
        <w:ind w:firstLine="720"/>
        <w:jc w:val="both"/>
        <w:rPr>
          <w:sz w:val="24"/>
          <w:szCs w:val="24"/>
          <w:lang w:val="pt-BR"/>
        </w:rPr>
      </w:pPr>
      <w:r w:rsidRPr="00EC0F8B">
        <w:rPr>
          <w:sz w:val="24"/>
          <w:szCs w:val="24"/>
          <w:lang w:val="pt-BR"/>
        </w:rPr>
        <w:t xml:space="preserve">O sistema de gestão de </w:t>
      </w:r>
      <w:r w:rsidR="001600F8">
        <w:rPr>
          <w:sz w:val="24"/>
          <w:szCs w:val="24"/>
          <w:lang w:val="pt-BR"/>
        </w:rPr>
        <w:t xml:space="preserve">contratos e processos </w:t>
      </w:r>
      <w:r w:rsidRPr="00EC0F8B">
        <w:rPr>
          <w:sz w:val="24"/>
          <w:szCs w:val="24"/>
          <w:lang w:val="pt-BR"/>
        </w:rPr>
        <w:t>é uma solução web completa destinada a escritórios de assessoria jurídica especializados em cobrança administrativa até a recuperação judicial de bens</w:t>
      </w:r>
      <w:r w:rsidR="001600F8">
        <w:rPr>
          <w:sz w:val="24"/>
          <w:szCs w:val="24"/>
          <w:lang w:val="pt-BR"/>
        </w:rPr>
        <w:t>, bem como na defesa dos interesses das instituições financeiras em ações em que figurem no polo passivo</w:t>
      </w:r>
      <w:r w:rsidRPr="00EC0F8B">
        <w:rPr>
          <w:sz w:val="24"/>
          <w:szCs w:val="24"/>
          <w:lang w:val="pt-BR"/>
        </w:rPr>
        <w:t xml:space="preserve">. O sistema oferece funcionalidades abrangentes para gestão de </w:t>
      </w:r>
      <w:r w:rsidR="006204A5">
        <w:rPr>
          <w:sz w:val="24"/>
          <w:szCs w:val="24"/>
          <w:lang w:val="pt-BR"/>
        </w:rPr>
        <w:t xml:space="preserve">contratos e </w:t>
      </w:r>
      <w:r w:rsidRPr="00EC0F8B">
        <w:rPr>
          <w:sz w:val="24"/>
          <w:szCs w:val="24"/>
          <w:lang w:val="pt-BR"/>
        </w:rPr>
        <w:t>processos de recuperação de crédito oriundos de alienação fiduciária, empréstimos pessoais, capital de giro, consórcios, cartões de crédito, antecipação de recebíveis e limites de conta corrente</w:t>
      </w:r>
      <w:r w:rsidR="001600F8">
        <w:rPr>
          <w:sz w:val="24"/>
          <w:szCs w:val="24"/>
          <w:lang w:val="pt-BR"/>
        </w:rPr>
        <w:t>, dentre outros</w:t>
      </w:r>
      <w:r w:rsidRPr="00EC0F8B">
        <w:rPr>
          <w:sz w:val="24"/>
          <w:szCs w:val="24"/>
          <w:lang w:val="pt-BR"/>
        </w:rPr>
        <w:t>.</w:t>
      </w:r>
    </w:p>
    <w:p w14:paraId="1451106B" w14:textId="2D8E85F3" w:rsidR="008F555E" w:rsidRDefault="008F555E" w:rsidP="0005601E">
      <w:pPr>
        <w:pStyle w:val="Heading1"/>
        <w:numPr>
          <w:ilvl w:val="0"/>
          <w:numId w:val="1"/>
        </w:numPr>
      </w:pPr>
      <w:bookmarkStart w:id="1" w:name="_Toc200017378"/>
      <w:proofErr w:type="spellStart"/>
      <w:r>
        <w:t>Objetivos</w:t>
      </w:r>
      <w:bookmarkEnd w:id="1"/>
      <w:proofErr w:type="spellEnd"/>
    </w:p>
    <w:p w14:paraId="70F36239" w14:textId="5941CBA4" w:rsidR="00AC051C" w:rsidRPr="00EC0F8B" w:rsidRDefault="00AC051C" w:rsidP="00AC051C">
      <w:pPr>
        <w:pStyle w:val="ListParagraph"/>
        <w:numPr>
          <w:ilvl w:val="0"/>
          <w:numId w:val="2"/>
        </w:numPr>
        <w:spacing w:line="360" w:lineRule="auto"/>
        <w:ind w:left="714" w:hanging="357"/>
        <w:jc w:val="both"/>
        <w:rPr>
          <w:sz w:val="24"/>
          <w:szCs w:val="24"/>
          <w:lang w:val="pt-BR"/>
        </w:rPr>
      </w:pPr>
      <w:r w:rsidRPr="00EC0F8B">
        <w:rPr>
          <w:b/>
          <w:bCs/>
          <w:sz w:val="24"/>
          <w:szCs w:val="24"/>
          <w:lang w:val="pt-BR"/>
        </w:rPr>
        <w:t>Centralizar e Otimizar:</w:t>
      </w:r>
      <w:r w:rsidRPr="00EC0F8B">
        <w:rPr>
          <w:sz w:val="24"/>
          <w:szCs w:val="24"/>
          <w:lang w:val="pt-BR"/>
        </w:rPr>
        <w:t xml:space="preserve"> Centralizar todas as informações e processos relacionados à recuperação de crédito</w:t>
      </w:r>
      <w:r w:rsidR="001600F8">
        <w:rPr>
          <w:sz w:val="24"/>
          <w:szCs w:val="24"/>
          <w:lang w:val="pt-BR"/>
        </w:rPr>
        <w:t xml:space="preserve"> e outros</w:t>
      </w:r>
      <w:r w:rsidRPr="00EC0F8B">
        <w:rPr>
          <w:sz w:val="24"/>
          <w:szCs w:val="24"/>
          <w:lang w:val="pt-BR"/>
        </w:rPr>
        <w:t xml:space="preserve"> em uma única plataforma, otimizando o fluxo de trabalho do escritório de assessoria jurídica.</w:t>
      </w:r>
    </w:p>
    <w:p w14:paraId="2FEB2488" w14:textId="67B8F470" w:rsidR="00AC051C" w:rsidRPr="00EC0F8B" w:rsidRDefault="00AC051C" w:rsidP="00AC051C">
      <w:pPr>
        <w:pStyle w:val="ListParagraph"/>
        <w:numPr>
          <w:ilvl w:val="0"/>
          <w:numId w:val="2"/>
        </w:numPr>
        <w:spacing w:line="360" w:lineRule="auto"/>
        <w:ind w:left="714" w:hanging="357"/>
        <w:jc w:val="both"/>
        <w:rPr>
          <w:sz w:val="24"/>
          <w:szCs w:val="24"/>
          <w:lang w:val="pt-BR"/>
        </w:rPr>
      </w:pPr>
      <w:r w:rsidRPr="00EC0F8B">
        <w:rPr>
          <w:b/>
          <w:bCs/>
          <w:sz w:val="24"/>
          <w:szCs w:val="24"/>
          <w:lang w:val="pt-BR"/>
        </w:rPr>
        <w:t>Aumentar a Eficiência:</w:t>
      </w:r>
      <w:r w:rsidRPr="00EC0F8B">
        <w:rPr>
          <w:sz w:val="24"/>
          <w:szCs w:val="24"/>
          <w:lang w:val="pt-BR"/>
        </w:rPr>
        <w:t xml:space="preserve"> Automatizar tarefas repetitivas, facilitar a gestão de casos e melhorar a comunicação interna e externa.</w:t>
      </w:r>
    </w:p>
    <w:p w14:paraId="4CE202AD" w14:textId="68E11A70" w:rsidR="00AC051C" w:rsidRPr="00EC0F8B" w:rsidRDefault="00AC051C" w:rsidP="00AC051C">
      <w:pPr>
        <w:pStyle w:val="ListParagraph"/>
        <w:numPr>
          <w:ilvl w:val="0"/>
          <w:numId w:val="2"/>
        </w:numPr>
        <w:spacing w:line="360" w:lineRule="auto"/>
        <w:ind w:left="714" w:hanging="357"/>
        <w:jc w:val="both"/>
        <w:rPr>
          <w:sz w:val="24"/>
          <w:szCs w:val="24"/>
          <w:lang w:val="pt-BR"/>
        </w:rPr>
      </w:pPr>
      <w:r w:rsidRPr="00EC0F8B">
        <w:rPr>
          <w:b/>
          <w:bCs/>
          <w:sz w:val="24"/>
          <w:szCs w:val="24"/>
          <w:lang w:val="pt-BR"/>
        </w:rPr>
        <w:t>Melhorar a Tomada de Decisão:</w:t>
      </w:r>
      <w:r w:rsidRPr="00EC0F8B">
        <w:rPr>
          <w:sz w:val="24"/>
          <w:szCs w:val="24"/>
          <w:lang w:val="pt-BR"/>
        </w:rPr>
        <w:t xml:space="preserve"> Fornecer dados e relatórios precisos para embasar decisões estratégicas sobre as carteiras de crédito e os processos de recuperação.</w:t>
      </w:r>
    </w:p>
    <w:p w14:paraId="628C667F" w14:textId="4D52C903" w:rsidR="00AC051C" w:rsidRPr="00EC0F8B" w:rsidRDefault="00AC051C" w:rsidP="00AC051C">
      <w:pPr>
        <w:pStyle w:val="ListParagraph"/>
        <w:numPr>
          <w:ilvl w:val="0"/>
          <w:numId w:val="2"/>
        </w:numPr>
        <w:spacing w:line="360" w:lineRule="auto"/>
        <w:ind w:left="714" w:hanging="357"/>
        <w:jc w:val="both"/>
        <w:rPr>
          <w:sz w:val="24"/>
          <w:szCs w:val="24"/>
          <w:lang w:val="pt-BR"/>
        </w:rPr>
      </w:pPr>
      <w:r w:rsidRPr="00EC0F8B">
        <w:rPr>
          <w:b/>
          <w:bCs/>
          <w:sz w:val="24"/>
          <w:szCs w:val="24"/>
          <w:lang w:val="pt-BR"/>
        </w:rPr>
        <w:t>Garantir Conformidade e Segurança:</w:t>
      </w:r>
      <w:r w:rsidRPr="00EC0F8B">
        <w:rPr>
          <w:sz w:val="24"/>
          <w:szCs w:val="24"/>
          <w:lang w:val="pt-BR"/>
        </w:rPr>
        <w:t xml:space="preserve"> Assegurar que o gerenciamento dos processos esteja em conformidade com as regulamentações legais e que os dados dos clientes sejam tratados com segurança.</w:t>
      </w:r>
    </w:p>
    <w:p w14:paraId="02CA4492" w14:textId="2B6A47AF" w:rsidR="0005601E" w:rsidRPr="00EC0F8B" w:rsidRDefault="00AC051C" w:rsidP="00240A6F">
      <w:pPr>
        <w:pStyle w:val="ListParagraph"/>
        <w:numPr>
          <w:ilvl w:val="0"/>
          <w:numId w:val="2"/>
        </w:numPr>
        <w:spacing w:line="360" w:lineRule="auto"/>
        <w:ind w:left="714" w:hanging="357"/>
        <w:jc w:val="both"/>
        <w:rPr>
          <w:sz w:val="24"/>
          <w:szCs w:val="24"/>
          <w:lang w:val="pt-BR"/>
        </w:rPr>
      </w:pPr>
      <w:r w:rsidRPr="00EC0F8B">
        <w:rPr>
          <w:b/>
          <w:bCs/>
          <w:sz w:val="24"/>
          <w:szCs w:val="24"/>
          <w:lang w:val="pt-BR"/>
        </w:rPr>
        <w:t>Facilitar a Integração:</w:t>
      </w:r>
      <w:r w:rsidRPr="00EC0F8B">
        <w:rPr>
          <w:sz w:val="24"/>
          <w:szCs w:val="24"/>
          <w:lang w:val="pt-BR"/>
        </w:rPr>
        <w:t xml:space="preserve"> Permitir a integração com sistemas externos para enriquecimento de dados, higienização, localização e outras funcionalidades essenciais.</w:t>
      </w:r>
    </w:p>
    <w:p w14:paraId="01ED4B2E" w14:textId="16A45908" w:rsidR="008F555E" w:rsidRDefault="008F555E" w:rsidP="0005601E">
      <w:pPr>
        <w:pStyle w:val="Heading1"/>
        <w:numPr>
          <w:ilvl w:val="0"/>
          <w:numId w:val="1"/>
        </w:numPr>
      </w:pPr>
      <w:bookmarkStart w:id="2" w:name="_Toc200017379"/>
      <w:r>
        <w:lastRenderedPageBreak/>
        <w:t>Público-Alvo</w:t>
      </w:r>
      <w:bookmarkEnd w:id="2"/>
    </w:p>
    <w:p w14:paraId="57EA55B2" w14:textId="4D085D81" w:rsidR="00DC14BB" w:rsidRPr="00EC0F8B" w:rsidRDefault="00DC14BB" w:rsidP="00DC14BB">
      <w:pPr>
        <w:pStyle w:val="ListParagraph"/>
        <w:numPr>
          <w:ilvl w:val="0"/>
          <w:numId w:val="2"/>
        </w:numPr>
        <w:spacing w:line="360" w:lineRule="auto"/>
        <w:ind w:left="714" w:hanging="357"/>
        <w:jc w:val="both"/>
        <w:rPr>
          <w:sz w:val="24"/>
          <w:szCs w:val="24"/>
          <w:lang w:val="pt-BR"/>
        </w:rPr>
      </w:pPr>
      <w:r w:rsidRPr="00EC0F8B">
        <w:rPr>
          <w:b/>
          <w:bCs/>
          <w:sz w:val="24"/>
          <w:szCs w:val="24"/>
          <w:lang w:val="pt-BR"/>
        </w:rPr>
        <w:t>Escritórios de Assessoria Jurídica:</w:t>
      </w:r>
      <w:r w:rsidRPr="00EC0F8B">
        <w:rPr>
          <w:sz w:val="24"/>
          <w:szCs w:val="24"/>
          <w:lang w:val="pt-BR"/>
        </w:rPr>
        <w:t xml:space="preserve"> Usuários primários que gerenciarão os processos de cobrança e recuperação.</w:t>
      </w:r>
    </w:p>
    <w:p w14:paraId="37107224" w14:textId="316471FF" w:rsidR="00DC14BB" w:rsidRPr="00EC0F8B" w:rsidRDefault="00DC14BB" w:rsidP="00DC14BB">
      <w:pPr>
        <w:pStyle w:val="ListParagraph"/>
        <w:numPr>
          <w:ilvl w:val="0"/>
          <w:numId w:val="2"/>
        </w:numPr>
        <w:spacing w:line="360" w:lineRule="auto"/>
        <w:ind w:left="714" w:hanging="357"/>
        <w:jc w:val="both"/>
        <w:rPr>
          <w:sz w:val="24"/>
          <w:szCs w:val="24"/>
          <w:lang w:val="pt-BR"/>
        </w:rPr>
      </w:pPr>
      <w:r w:rsidRPr="00EC0F8B">
        <w:rPr>
          <w:b/>
          <w:bCs/>
          <w:sz w:val="24"/>
          <w:szCs w:val="24"/>
          <w:lang w:val="pt-BR"/>
        </w:rPr>
        <w:t>Advogados e Assistentes Jurídicos:</w:t>
      </w:r>
      <w:r w:rsidRPr="00EC0F8B">
        <w:rPr>
          <w:sz w:val="24"/>
          <w:szCs w:val="24"/>
          <w:lang w:val="pt-BR"/>
        </w:rPr>
        <w:t xml:space="preserve"> Responsáveis pela execução das tarefas administrativas e judiciais.</w:t>
      </w:r>
    </w:p>
    <w:p w14:paraId="5A8E2B30" w14:textId="08F03E90" w:rsidR="00DC14BB" w:rsidRPr="00EC0F8B" w:rsidRDefault="00DC14BB" w:rsidP="00DC14BB">
      <w:pPr>
        <w:pStyle w:val="ListParagraph"/>
        <w:numPr>
          <w:ilvl w:val="0"/>
          <w:numId w:val="2"/>
        </w:numPr>
        <w:spacing w:line="360" w:lineRule="auto"/>
        <w:ind w:left="714" w:hanging="357"/>
        <w:jc w:val="both"/>
        <w:rPr>
          <w:sz w:val="24"/>
          <w:szCs w:val="24"/>
          <w:lang w:val="pt-BR"/>
        </w:rPr>
      </w:pPr>
      <w:r w:rsidRPr="00EC0F8B">
        <w:rPr>
          <w:b/>
          <w:bCs/>
          <w:sz w:val="24"/>
          <w:szCs w:val="24"/>
          <w:lang w:val="pt-BR"/>
        </w:rPr>
        <w:t>Gestores e Administradores:</w:t>
      </w:r>
      <w:r w:rsidRPr="00EC0F8B">
        <w:rPr>
          <w:sz w:val="24"/>
          <w:szCs w:val="24"/>
          <w:lang w:val="pt-BR"/>
        </w:rPr>
        <w:t xml:space="preserve"> Responsáveis pela supervisão das equipes, análise de desempenho e gestão das carteiras.</w:t>
      </w:r>
    </w:p>
    <w:p w14:paraId="1325E81A" w14:textId="0F186874" w:rsidR="00F86E0B" w:rsidRPr="00EC0F8B" w:rsidRDefault="00F86E0B" w:rsidP="00DC14BB">
      <w:pPr>
        <w:pStyle w:val="ListParagraph"/>
        <w:numPr>
          <w:ilvl w:val="0"/>
          <w:numId w:val="2"/>
        </w:numPr>
        <w:spacing w:line="360" w:lineRule="auto"/>
        <w:ind w:left="714" w:hanging="357"/>
        <w:jc w:val="both"/>
        <w:rPr>
          <w:sz w:val="24"/>
          <w:szCs w:val="24"/>
          <w:lang w:val="pt-BR"/>
        </w:rPr>
      </w:pPr>
      <w:r w:rsidRPr="00EC0F8B">
        <w:rPr>
          <w:b/>
          <w:bCs/>
          <w:sz w:val="24"/>
          <w:szCs w:val="24"/>
          <w:lang w:val="pt-BR"/>
        </w:rPr>
        <w:t>Negociadores:</w:t>
      </w:r>
      <w:r w:rsidRPr="00EC0F8B">
        <w:rPr>
          <w:sz w:val="24"/>
          <w:szCs w:val="24"/>
          <w:lang w:val="pt-BR"/>
        </w:rPr>
        <w:t xml:space="preserve"> Agentes de negociação de contratos com consumidores finais, alimentando o sistema com comportamentos dos devedores.</w:t>
      </w:r>
    </w:p>
    <w:p w14:paraId="3A3713D0" w14:textId="6B0A5EA9" w:rsidR="00F86E0B" w:rsidRPr="00EC0F8B" w:rsidRDefault="00F86E0B" w:rsidP="00F86E0B">
      <w:pPr>
        <w:pStyle w:val="ListParagraph"/>
        <w:numPr>
          <w:ilvl w:val="0"/>
          <w:numId w:val="2"/>
        </w:numPr>
        <w:spacing w:line="360" w:lineRule="auto"/>
        <w:ind w:left="714" w:hanging="357"/>
        <w:jc w:val="both"/>
        <w:rPr>
          <w:sz w:val="24"/>
          <w:szCs w:val="24"/>
          <w:lang w:val="pt-BR"/>
        </w:rPr>
      </w:pPr>
      <w:r w:rsidRPr="00EC0F8B">
        <w:rPr>
          <w:b/>
          <w:bCs/>
          <w:sz w:val="24"/>
          <w:szCs w:val="24"/>
          <w:lang w:val="pt-BR"/>
        </w:rPr>
        <w:t>Backoffice:</w:t>
      </w:r>
      <w:r w:rsidRPr="00EC0F8B">
        <w:rPr>
          <w:sz w:val="24"/>
          <w:szCs w:val="24"/>
          <w:lang w:val="pt-BR"/>
        </w:rPr>
        <w:t xml:space="preserve"> Colaboradores que desempenham atividades administrativas de controle e qualidade, consolidando documentações e acompanhando tramitações.</w:t>
      </w:r>
    </w:p>
    <w:p w14:paraId="1B1BAC61" w14:textId="77777777" w:rsidR="00DC14BB" w:rsidRPr="00EC0F8B" w:rsidRDefault="00DC14BB" w:rsidP="00DC14BB">
      <w:pPr>
        <w:pStyle w:val="ListParagraph"/>
        <w:numPr>
          <w:ilvl w:val="0"/>
          <w:numId w:val="2"/>
        </w:numPr>
        <w:spacing w:line="360" w:lineRule="auto"/>
        <w:ind w:left="714" w:hanging="357"/>
        <w:jc w:val="both"/>
        <w:rPr>
          <w:sz w:val="24"/>
          <w:szCs w:val="24"/>
          <w:lang w:val="pt-BR"/>
        </w:rPr>
      </w:pPr>
      <w:r w:rsidRPr="00EC0F8B">
        <w:rPr>
          <w:b/>
          <w:bCs/>
          <w:sz w:val="24"/>
          <w:szCs w:val="24"/>
          <w:lang w:val="pt-BR"/>
        </w:rPr>
        <w:t>Equipe de TI:</w:t>
      </w:r>
      <w:r w:rsidRPr="00EC0F8B">
        <w:rPr>
          <w:sz w:val="24"/>
          <w:szCs w:val="24"/>
          <w:lang w:val="pt-BR"/>
        </w:rPr>
        <w:t xml:space="preserve"> Responsável pela administração do sistema, integrações e manutenções.</w:t>
      </w:r>
    </w:p>
    <w:p w14:paraId="588F2E6E" w14:textId="64C80699" w:rsidR="0005601E" w:rsidRPr="00EC0F8B" w:rsidRDefault="00F86E0B" w:rsidP="00F86E0B">
      <w:pPr>
        <w:pStyle w:val="ListParagraph"/>
        <w:numPr>
          <w:ilvl w:val="0"/>
          <w:numId w:val="2"/>
        </w:numPr>
        <w:spacing w:line="360" w:lineRule="auto"/>
        <w:ind w:left="714" w:hanging="357"/>
        <w:jc w:val="both"/>
        <w:rPr>
          <w:sz w:val="24"/>
          <w:szCs w:val="24"/>
          <w:lang w:val="pt-BR"/>
        </w:rPr>
      </w:pPr>
      <w:r w:rsidRPr="00EC0F8B">
        <w:rPr>
          <w:b/>
          <w:bCs/>
          <w:sz w:val="24"/>
          <w:szCs w:val="24"/>
          <w:lang w:val="pt-BR"/>
        </w:rPr>
        <w:t>Instituições Financeiras e Empresas Credoras:</w:t>
      </w:r>
      <w:r w:rsidRPr="00EC0F8B">
        <w:rPr>
          <w:sz w:val="24"/>
          <w:szCs w:val="24"/>
          <w:lang w:val="pt-BR"/>
        </w:rPr>
        <w:t xml:space="preserve"> Clientes do escritório de assessoria jurídica, que podem ter acesso a relatórios e dashboards específicos.</w:t>
      </w:r>
    </w:p>
    <w:p w14:paraId="054F9627" w14:textId="3D41C613" w:rsidR="008F555E" w:rsidRPr="003D0E2F" w:rsidRDefault="008F555E" w:rsidP="0005601E">
      <w:pPr>
        <w:pStyle w:val="Heading1"/>
        <w:numPr>
          <w:ilvl w:val="0"/>
          <w:numId w:val="1"/>
        </w:numPr>
        <w:rPr>
          <w:lang w:val="pt-BR"/>
        </w:rPr>
      </w:pPr>
      <w:bookmarkStart w:id="3" w:name="_Toc200017380"/>
      <w:r w:rsidRPr="003D0E2F">
        <w:rPr>
          <w:lang w:val="pt-BR"/>
        </w:rPr>
        <w:t>Requisitos Funcionais</w:t>
      </w:r>
      <w:bookmarkEnd w:id="3"/>
      <w:r w:rsidR="003D0E2F" w:rsidRPr="003D0E2F">
        <w:rPr>
          <w:lang w:val="pt-BR"/>
        </w:rPr>
        <w:t xml:space="preserve"> (O que / C</w:t>
      </w:r>
      <w:r w:rsidR="003D0E2F">
        <w:rPr>
          <w:lang w:val="pt-BR"/>
        </w:rPr>
        <w:t>omo)</w:t>
      </w:r>
    </w:p>
    <w:p w14:paraId="601A3A66" w14:textId="76A09FC4" w:rsidR="0005601E" w:rsidRPr="00EC0F8B" w:rsidRDefault="00FB7573" w:rsidP="00AE7B7E">
      <w:pPr>
        <w:spacing w:line="360" w:lineRule="auto"/>
        <w:ind w:firstLine="720"/>
        <w:jc w:val="both"/>
        <w:rPr>
          <w:sz w:val="24"/>
          <w:szCs w:val="24"/>
          <w:lang w:val="pt-BR"/>
        </w:rPr>
      </w:pPr>
      <w:r w:rsidRPr="00FB7573">
        <w:rPr>
          <w:sz w:val="24"/>
          <w:szCs w:val="24"/>
          <w:lang w:val="pt-BR"/>
        </w:rPr>
        <w:t xml:space="preserve">Esta seção detalha as funcionalidades essenciais que o aplicativo de gerenciamento de </w:t>
      </w:r>
      <w:r w:rsidR="006204A5">
        <w:rPr>
          <w:sz w:val="24"/>
          <w:szCs w:val="24"/>
          <w:lang w:val="pt-BR"/>
        </w:rPr>
        <w:t xml:space="preserve">contratos e </w:t>
      </w:r>
      <w:r w:rsidRPr="00FB7573">
        <w:rPr>
          <w:sz w:val="24"/>
          <w:szCs w:val="24"/>
          <w:lang w:val="pt-BR"/>
        </w:rPr>
        <w:t>processos deve oferecer aos seus usuários.</w:t>
      </w:r>
      <w:r>
        <w:rPr>
          <w:sz w:val="24"/>
          <w:szCs w:val="24"/>
          <w:lang w:val="pt-BR"/>
        </w:rPr>
        <w:t xml:space="preserve"> </w:t>
      </w:r>
      <w:r w:rsidR="00AE7B7E" w:rsidRPr="00EC0F8B">
        <w:rPr>
          <w:sz w:val="24"/>
          <w:szCs w:val="24"/>
          <w:lang w:val="pt-BR"/>
        </w:rPr>
        <w:t>Os requisit</w:t>
      </w:r>
      <w:r>
        <w:rPr>
          <w:sz w:val="24"/>
          <w:szCs w:val="24"/>
          <w:lang w:val="pt-BR"/>
        </w:rPr>
        <w:t>o</w:t>
      </w:r>
      <w:r w:rsidR="00AE7B7E" w:rsidRPr="00EC0F8B">
        <w:rPr>
          <w:sz w:val="24"/>
          <w:szCs w:val="24"/>
          <w:lang w:val="pt-BR"/>
        </w:rPr>
        <w:t>s serão organaizados em módulos independentes para melhor organização do roadmap e ativação de novas funcionalidades.</w:t>
      </w:r>
    </w:p>
    <w:p w14:paraId="3EED3223" w14:textId="2A0969A2" w:rsidR="00AE7B7E" w:rsidRDefault="00AE7B7E" w:rsidP="00AE7B7E">
      <w:pPr>
        <w:pStyle w:val="Heading2"/>
        <w:numPr>
          <w:ilvl w:val="1"/>
          <w:numId w:val="1"/>
        </w:numPr>
        <w:rPr>
          <w:lang w:val="pt-BR"/>
        </w:rPr>
      </w:pPr>
      <w:bookmarkStart w:id="4" w:name="_Toc200017381"/>
      <w:r>
        <w:rPr>
          <w:lang w:val="pt-BR"/>
        </w:rPr>
        <w:t>Gestão de Usuários e Entidades</w:t>
      </w:r>
      <w:bookmarkEnd w:id="4"/>
    </w:p>
    <w:p w14:paraId="759FEF9E" w14:textId="77777777" w:rsidR="004E3418" w:rsidRPr="0022643B" w:rsidRDefault="004E3418" w:rsidP="00943EBE">
      <w:pPr>
        <w:pStyle w:val="ListParagraph"/>
        <w:numPr>
          <w:ilvl w:val="0"/>
          <w:numId w:val="3"/>
        </w:numPr>
        <w:jc w:val="both"/>
        <w:rPr>
          <w:sz w:val="24"/>
          <w:szCs w:val="24"/>
          <w:u w:val="single"/>
          <w:lang w:val="pt-BR"/>
        </w:rPr>
      </w:pPr>
      <w:r w:rsidRPr="0022643B">
        <w:rPr>
          <w:sz w:val="24"/>
          <w:szCs w:val="24"/>
          <w:u w:val="single"/>
          <w:lang w:val="pt-BR"/>
        </w:rPr>
        <w:t>Autenticação:</w:t>
      </w:r>
    </w:p>
    <w:p w14:paraId="7DCB2CF3" w14:textId="28391758" w:rsidR="00FB7573" w:rsidRPr="0022643B" w:rsidRDefault="004E3418" w:rsidP="00943EBE">
      <w:pPr>
        <w:pStyle w:val="ListParagraph"/>
        <w:numPr>
          <w:ilvl w:val="1"/>
          <w:numId w:val="3"/>
        </w:numPr>
        <w:jc w:val="both"/>
        <w:rPr>
          <w:sz w:val="24"/>
          <w:szCs w:val="24"/>
          <w:lang w:val="pt-BR"/>
        </w:rPr>
      </w:pPr>
      <w:r w:rsidRPr="0022643B">
        <w:rPr>
          <w:sz w:val="24"/>
          <w:szCs w:val="24"/>
          <w:lang w:val="pt-BR"/>
        </w:rPr>
        <w:t>Simples por email/usuário e senha.</w:t>
      </w:r>
    </w:p>
    <w:p w14:paraId="30CE7886" w14:textId="06EF3002" w:rsidR="004E3418" w:rsidRPr="0022643B" w:rsidRDefault="004E3418" w:rsidP="00943EBE">
      <w:pPr>
        <w:pStyle w:val="ListParagraph"/>
        <w:numPr>
          <w:ilvl w:val="1"/>
          <w:numId w:val="3"/>
        </w:numPr>
        <w:jc w:val="both"/>
        <w:rPr>
          <w:sz w:val="24"/>
          <w:szCs w:val="24"/>
          <w:lang w:val="pt-BR"/>
        </w:rPr>
      </w:pPr>
      <w:r w:rsidRPr="0022643B">
        <w:rPr>
          <w:sz w:val="24"/>
          <w:szCs w:val="24"/>
          <w:lang w:val="pt-BR"/>
        </w:rPr>
        <w:t>Permitir recuperação de senha por email</w:t>
      </w:r>
    </w:p>
    <w:p w14:paraId="2694A92B" w14:textId="79BBF924" w:rsidR="00FE2700" w:rsidRPr="0022643B" w:rsidRDefault="00FE2700" w:rsidP="00943EBE">
      <w:pPr>
        <w:pStyle w:val="ListParagraph"/>
        <w:numPr>
          <w:ilvl w:val="0"/>
          <w:numId w:val="3"/>
        </w:numPr>
        <w:jc w:val="both"/>
        <w:rPr>
          <w:sz w:val="24"/>
          <w:szCs w:val="24"/>
          <w:u w:val="single"/>
          <w:lang w:val="pt-BR"/>
        </w:rPr>
      </w:pPr>
      <w:r w:rsidRPr="0022643B">
        <w:rPr>
          <w:sz w:val="24"/>
          <w:szCs w:val="24"/>
          <w:u w:val="single"/>
          <w:lang w:val="pt-BR"/>
        </w:rPr>
        <w:t>Grupos de Trabalho:</w:t>
      </w:r>
    </w:p>
    <w:p w14:paraId="4467CE36" w14:textId="40E2EDCF" w:rsidR="007B4B9F" w:rsidRDefault="007B4B9F" w:rsidP="00943EBE">
      <w:pPr>
        <w:pStyle w:val="ListParagraph"/>
        <w:numPr>
          <w:ilvl w:val="1"/>
          <w:numId w:val="3"/>
        </w:numPr>
        <w:jc w:val="both"/>
        <w:rPr>
          <w:sz w:val="24"/>
          <w:szCs w:val="24"/>
          <w:lang w:val="pt-BR"/>
        </w:rPr>
      </w:pPr>
      <w:r w:rsidRPr="007B4B9F">
        <w:rPr>
          <w:sz w:val="24"/>
          <w:szCs w:val="24"/>
          <w:lang w:val="pt-BR"/>
        </w:rPr>
        <w:lastRenderedPageBreak/>
        <w:t xml:space="preserve">Validação de unicidade de nome </w:t>
      </w:r>
      <w:r>
        <w:rPr>
          <w:sz w:val="24"/>
          <w:szCs w:val="24"/>
          <w:lang w:val="pt-BR"/>
        </w:rPr>
        <w:t>do grupo de trabalho.</w:t>
      </w:r>
    </w:p>
    <w:p w14:paraId="6DC8D344" w14:textId="6841EE82" w:rsidR="00FE2700" w:rsidRPr="0022643B" w:rsidRDefault="00FE2700" w:rsidP="00943EBE">
      <w:pPr>
        <w:pStyle w:val="ListParagraph"/>
        <w:numPr>
          <w:ilvl w:val="1"/>
          <w:numId w:val="3"/>
        </w:numPr>
        <w:jc w:val="both"/>
        <w:rPr>
          <w:sz w:val="24"/>
          <w:szCs w:val="24"/>
          <w:lang w:val="pt-BR"/>
        </w:rPr>
      </w:pPr>
      <w:r w:rsidRPr="0022643B">
        <w:rPr>
          <w:sz w:val="24"/>
          <w:szCs w:val="24"/>
          <w:lang w:val="pt-BR"/>
        </w:rPr>
        <w:t>Permitir a criação de grupos de trabalho (ex: Equipe Cobrança Administrativa, Equipe Jurídica Veículos Leves).</w:t>
      </w:r>
    </w:p>
    <w:p w14:paraId="047FFFE1" w14:textId="5264DF41" w:rsidR="00FE2700" w:rsidRPr="0022643B" w:rsidRDefault="00FE2700" w:rsidP="00943EBE">
      <w:pPr>
        <w:pStyle w:val="ListParagraph"/>
        <w:numPr>
          <w:ilvl w:val="1"/>
          <w:numId w:val="3"/>
        </w:numPr>
        <w:jc w:val="both"/>
        <w:rPr>
          <w:sz w:val="24"/>
          <w:szCs w:val="24"/>
          <w:lang w:val="pt-BR"/>
        </w:rPr>
      </w:pPr>
      <w:r w:rsidRPr="0022643B">
        <w:rPr>
          <w:sz w:val="24"/>
          <w:szCs w:val="24"/>
          <w:lang w:val="pt-BR"/>
        </w:rPr>
        <w:t>Permitir a alteração de nome e permissões de grupos existentes.</w:t>
      </w:r>
    </w:p>
    <w:p w14:paraId="583F9E0D" w14:textId="45A5696F" w:rsidR="00FE2700" w:rsidRPr="0022643B" w:rsidRDefault="00FE2700" w:rsidP="00943EBE">
      <w:pPr>
        <w:pStyle w:val="ListParagraph"/>
        <w:numPr>
          <w:ilvl w:val="1"/>
          <w:numId w:val="3"/>
        </w:numPr>
        <w:jc w:val="both"/>
        <w:rPr>
          <w:sz w:val="24"/>
          <w:szCs w:val="24"/>
          <w:lang w:val="pt-BR"/>
        </w:rPr>
      </w:pPr>
      <w:r w:rsidRPr="0022643B">
        <w:rPr>
          <w:sz w:val="24"/>
          <w:szCs w:val="24"/>
          <w:lang w:val="pt-BR"/>
        </w:rPr>
        <w:t>Permitir excluir grupos de trabalho, mantendo registros anteriores.</w:t>
      </w:r>
    </w:p>
    <w:p w14:paraId="2EB33AD1" w14:textId="3C31B553" w:rsidR="00FE2700" w:rsidRPr="0022643B" w:rsidRDefault="00FE2700" w:rsidP="00943EBE">
      <w:pPr>
        <w:pStyle w:val="ListParagraph"/>
        <w:numPr>
          <w:ilvl w:val="0"/>
          <w:numId w:val="3"/>
        </w:numPr>
        <w:jc w:val="both"/>
        <w:rPr>
          <w:sz w:val="24"/>
          <w:szCs w:val="24"/>
          <w:u w:val="single"/>
          <w:lang w:val="pt-BR"/>
        </w:rPr>
      </w:pPr>
      <w:r w:rsidRPr="0022643B">
        <w:rPr>
          <w:sz w:val="24"/>
          <w:szCs w:val="24"/>
          <w:u w:val="single"/>
          <w:lang w:val="pt-BR"/>
        </w:rPr>
        <w:t>Usuários:</w:t>
      </w:r>
    </w:p>
    <w:p w14:paraId="3287BEFA" w14:textId="42AA7C61" w:rsidR="00FE2700" w:rsidRPr="0022643B" w:rsidRDefault="002E7BD2" w:rsidP="00943EBE">
      <w:pPr>
        <w:pStyle w:val="ListParagraph"/>
        <w:numPr>
          <w:ilvl w:val="1"/>
          <w:numId w:val="3"/>
        </w:numPr>
        <w:jc w:val="both"/>
        <w:rPr>
          <w:sz w:val="24"/>
          <w:szCs w:val="24"/>
          <w:lang w:val="pt-BR"/>
        </w:rPr>
      </w:pPr>
      <w:r w:rsidRPr="0022643B">
        <w:rPr>
          <w:sz w:val="24"/>
          <w:szCs w:val="24"/>
          <w:lang w:val="pt-BR"/>
        </w:rPr>
        <w:t xml:space="preserve">Permitir o cadastro de novos usuários com </w:t>
      </w:r>
      <w:r w:rsidR="00943EBE" w:rsidRPr="0022643B">
        <w:rPr>
          <w:sz w:val="24"/>
          <w:szCs w:val="24"/>
          <w:lang w:val="pt-BR"/>
        </w:rPr>
        <w:t>os seguintes campos</w:t>
      </w:r>
      <w:r w:rsidRPr="0022643B">
        <w:rPr>
          <w:sz w:val="24"/>
          <w:szCs w:val="24"/>
          <w:lang w:val="pt-BR"/>
        </w:rPr>
        <w:t>:</w:t>
      </w:r>
    </w:p>
    <w:p w14:paraId="5F9D3096" w14:textId="77777777" w:rsidR="002E7BD2" w:rsidRPr="0022643B" w:rsidRDefault="002E7BD2" w:rsidP="00943EBE">
      <w:pPr>
        <w:pStyle w:val="ListParagraph"/>
        <w:numPr>
          <w:ilvl w:val="2"/>
          <w:numId w:val="3"/>
        </w:numPr>
        <w:jc w:val="both"/>
        <w:rPr>
          <w:sz w:val="24"/>
          <w:szCs w:val="24"/>
          <w:lang w:val="pt-BR"/>
        </w:rPr>
      </w:pPr>
      <w:r w:rsidRPr="0022643B">
        <w:rPr>
          <w:sz w:val="24"/>
          <w:szCs w:val="24"/>
          <w:lang w:val="pt-BR"/>
        </w:rPr>
        <w:t>Nome</w:t>
      </w:r>
    </w:p>
    <w:p w14:paraId="2C5DE321" w14:textId="77777777" w:rsidR="002E7BD2" w:rsidRPr="0022643B" w:rsidRDefault="002E7BD2" w:rsidP="00943EBE">
      <w:pPr>
        <w:pStyle w:val="ListParagraph"/>
        <w:numPr>
          <w:ilvl w:val="2"/>
          <w:numId w:val="3"/>
        </w:numPr>
        <w:jc w:val="both"/>
        <w:rPr>
          <w:sz w:val="24"/>
          <w:szCs w:val="24"/>
          <w:lang w:val="pt-BR"/>
        </w:rPr>
      </w:pPr>
      <w:r w:rsidRPr="0022643B">
        <w:rPr>
          <w:sz w:val="24"/>
          <w:szCs w:val="24"/>
          <w:lang w:val="pt-BR"/>
        </w:rPr>
        <w:t>Sobrenome</w:t>
      </w:r>
    </w:p>
    <w:p w14:paraId="28DF2D66" w14:textId="77777777" w:rsidR="002E7BD2" w:rsidRPr="0022643B" w:rsidRDefault="002E7BD2" w:rsidP="00943EBE">
      <w:pPr>
        <w:pStyle w:val="ListParagraph"/>
        <w:numPr>
          <w:ilvl w:val="2"/>
          <w:numId w:val="3"/>
        </w:numPr>
        <w:jc w:val="both"/>
        <w:rPr>
          <w:sz w:val="24"/>
          <w:szCs w:val="24"/>
          <w:lang w:val="pt-BR"/>
        </w:rPr>
      </w:pPr>
      <w:r w:rsidRPr="0022643B">
        <w:rPr>
          <w:sz w:val="24"/>
          <w:szCs w:val="24"/>
          <w:lang w:val="pt-BR"/>
        </w:rPr>
        <w:t>Email</w:t>
      </w:r>
    </w:p>
    <w:p w14:paraId="0A138275" w14:textId="119BC2E7" w:rsidR="002E7BD2" w:rsidRPr="0022643B" w:rsidRDefault="002E7BD2" w:rsidP="00943EBE">
      <w:pPr>
        <w:pStyle w:val="ListParagraph"/>
        <w:numPr>
          <w:ilvl w:val="2"/>
          <w:numId w:val="3"/>
        </w:numPr>
        <w:jc w:val="both"/>
        <w:rPr>
          <w:sz w:val="24"/>
          <w:szCs w:val="24"/>
          <w:lang w:val="pt-BR"/>
        </w:rPr>
      </w:pPr>
      <w:r w:rsidRPr="0022643B">
        <w:rPr>
          <w:sz w:val="24"/>
          <w:szCs w:val="24"/>
          <w:lang w:val="pt-BR"/>
        </w:rPr>
        <w:t>Senha temporária</w:t>
      </w:r>
    </w:p>
    <w:p w14:paraId="14DD75AD" w14:textId="337DC6B4" w:rsidR="002E7BD2" w:rsidRPr="0022643B" w:rsidRDefault="002E7BD2" w:rsidP="00943EBE">
      <w:pPr>
        <w:pStyle w:val="ListParagraph"/>
        <w:numPr>
          <w:ilvl w:val="2"/>
          <w:numId w:val="3"/>
        </w:numPr>
        <w:jc w:val="both"/>
        <w:rPr>
          <w:sz w:val="24"/>
          <w:szCs w:val="24"/>
          <w:lang w:val="pt-BR"/>
        </w:rPr>
      </w:pPr>
      <w:r w:rsidRPr="0022643B">
        <w:rPr>
          <w:sz w:val="24"/>
          <w:szCs w:val="24"/>
          <w:lang w:val="pt-BR"/>
        </w:rPr>
        <w:t>Perfil</w:t>
      </w:r>
    </w:p>
    <w:p w14:paraId="64CFC7B5" w14:textId="2A57E2DD" w:rsidR="002E7BD2" w:rsidRPr="0022643B" w:rsidRDefault="002E7BD2" w:rsidP="00943EBE">
      <w:pPr>
        <w:pStyle w:val="ListParagraph"/>
        <w:numPr>
          <w:ilvl w:val="2"/>
          <w:numId w:val="3"/>
        </w:numPr>
        <w:jc w:val="both"/>
        <w:rPr>
          <w:sz w:val="24"/>
          <w:szCs w:val="24"/>
          <w:lang w:val="pt-BR"/>
        </w:rPr>
      </w:pPr>
      <w:r w:rsidRPr="0022643B">
        <w:rPr>
          <w:sz w:val="24"/>
          <w:szCs w:val="24"/>
          <w:lang w:val="pt-BR"/>
        </w:rPr>
        <w:t>Grupo de Trabalho: Opções para escolha no ato do cadastro, passíveis de alteração.</w:t>
      </w:r>
    </w:p>
    <w:p w14:paraId="236D1A77" w14:textId="64512F7C" w:rsidR="00A62B05" w:rsidRPr="0022643B" w:rsidRDefault="00A62B05" w:rsidP="00943EBE">
      <w:pPr>
        <w:pStyle w:val="ListParagraph"/>
        <w:numPr>
          <w:ilvl w:val="1"/>
          <w:numId w:val="3"/>
        </w:numPr>
        <w:jc w:val="both"/>
        <w:rPr>
          <w:sz w:val="24"/>
          <w:szCs w:val="24"/>
          <w:lang w:val="pt-BR"/>
        </w:rPr>
      </w:pPr>
      <w:r w:rsidRPr="0022643B">
        <w:rPr>
          <w:sz w:val="24"/>
          <w:szCs w:val="24"/>
          <w:lang w:val="pt-BR"/>
        </w:rPr>
        <w:t>Implementar mecanismo para evitar duplicidade</w:t>
      </w:r>
      <w:r w:rsidR="0022643B" w:rsidRPr="0022643B">
        <w:rPr>
          <w:sz w:val="24"/>
          <w:szCs w:val="24"/>
          <w:lang w:val="pt-BR"/>
        </w:rPr>
        <w:t xml:space="preserve"> mantendo o endereço de email único.</w:t>
      </w:r>
    </w:p>
    <w:p w14:paraId="31A1B7EA" w14:textId="23EBAD89" w:rsidR="002E7BD2" w:rsidRPr="0022643B" w:rsidRDefault="002E7BD2" w:rsidP="00943EBE">
      <w:pPr>
        <w:pStyle w:val="ListParagraph"/>
        <w:numPr>
          <w:ilvl w:val="1"/>
          <w:numId w:val="3"/>
        </w:numPr>
        <w:jc w:val="both"/>
        <w:rPr>
          <w:sz w:val="24"/>
          <w:szCs w:val="24"/>
          <w:lang w:val="pt-BR"/>
        </w:rPr>
      </w:pPr>
      <w:r w:rsidRPr="0022643B">
        <w:rPr>
          <w:sz w:val="24"/>
          <w:szCs w:val="24"/>
          <w:lang w:val="pt-BR"/>
        </w:rPr>
        <w:t>Permitir a alteração de dados cadastrais, senha e associação a grupos.</w:t>
      </w:r>
    </w:p>
    <w:p w14:paraId="5D7D3D5A" w14:textId="65B6D1F6" w:rsidR="002E7BD2" w:rsidRPr="0022643B" w:rsidRDefault="002E7BD2" w:rsidP="00943EBE">
      <w:pPr>
        <w:pStyle w:val="ListParagraph"/>
        <w:numPr>
          <w:ilvl w:val="1"/>
          <w:numId w:val="3"/>
        </w:numPr>
        <w:jc w:val="both"/>
        <w:rPr>
          <w:sz w:val="24"/>
          <w:szCs w:val="24"/>
          <w:lang w:val="pt-BR"/>
        </w:rPr>
      </w:pPr>
      <w:r w:rsidRPr="0022643B">
        <w:rPr>
          <w:sz w:val="24"/>
          <w:szCs w:val="24"/>
          <w:lang w:val="pt-BR"/>
        </w:rPr>
        <w:t>Permitir a desativação ou exclusão lógica de usuários (mantendo histórico de ações).</w:t>
      </w:r>
    </w:p>
    <w:p w14:paraId="4FAB4E4F" w14:textId="090EED69" w:rsidR="002E7BD2" w:rsidRPr="0022643B" w:rsidRDefault="002E7BD2" w:rsidP="00943EBE">
      <w:pPr>
        <w:pStyle w:val="ListParagraph"/>
        <w:numPr>
          <w:ilvl w:val="0"/>
          <w:numId w:val="3"/>
        </w:numPr>
        <w:jc w:val="both"/>
        <w:rPr>
          <w:sz w:val="24"/>
          <w:szCs w:val="24"/>
          <w:u w:val="single"/>
          <w:lang w:val="pt-BR"/>
        </w:rPr>
      </w:pPr>
      <w:r w:rsidRPr="0022643B">
        <w:rPr>
          <w:sz w:val="24"/>
          <w:szCs w:val="24"/>
          <w:u w:val="single"/>
          <w:lang w:val="pt-BR"/>
        </w:rPr>
        <w:t>Permissionamento:</w:t>
      </w:r>
    </w:p>
    <w:p w14:paraId="2319BCA0" w14:textId="623F339A" w:rsidR="002E7BD2" w:rsidRPr="0022643B" w:rsidRDefault="002E7BD2" w:rsidP="00943EBE">
      <w:pPr>
        <w:pStyle w:val="ListParagraph"/>
        <w:numPr>
          <w:ilvl w:val="1"/>
          <w:numId w:val="3"/>
        </w:numPr>
        <w:jc w:val="both"/>
        <w:rPr>
          <w:sz w:val="24"/>
          <w:szCs w:val="24"/>
          <w:lang w:val="pt-BR"/>
        </w:rPr>
      </w:pPr>
      <w:r w:rsidRPr="0022643B">
        <w:rPr>
          <w:sz w:val="24"/>
          <w:szCs w:val="24"/>
          <w:lang w:val="pt-BR"/>
        </w:rPr>
        <w:t>Sistema granular de permissões que define o acesso de cada usuário/grupo a módulos, funcionalidades e dados específicos.</w:t>
      </w:r>
    </w:p>
    <w:p w14:paraId="2694EA38" w14:textId="4780EA0C" w:rsidR="002E7BD2" w:rsidRPr="0022643B" w:rsidRDefault="002E7BD2" w:rsidP="00943EBE">
      <w:pPr>
        <w:pStyle w:val="ListParagraph"/>
        <w:numPr>
          <w:ilvl w:val="1"/>
          <w:numId w:val="3"/>
        </w:numPr>
        <w:jc w:val="both"/>
        <w:rPr>
          <w:sz w:val="24"/>
          <w:szCs w:val="24"/>
          <w:lang w:val="pt-BR"/>
        </w:rPr>
      </w:pPr>
      <w:r w:rsidRPr="0022643B">
        <w:rPr>
          <w:sz w:val="24"/>
          <w:szCs w:val="24"/>
          <w:lang w:val="pt-BR"/>
        </w:rPr>
        <w:t>Permissões podem incluir: visualizar, criar, editar, excluir, importar, exportar, aprovar, etc.</w:t>
      </w:r>
    </w:p>
    <w:p w14:paraId="51789BA8" w14:textId="66DEE633" w:rsidR="00D15841" w:rsidRPr="0022643B" w:rsidRDefault="00D15841" w:rsidP="00943EBE">
      <w:pPr>
        <w:pStyle w:val="ListParagraph"/>
        <w:numPr>
          <w:ilvl w:val="0"/>
          <w:numId w:val="3"/>
        </w:numPr>
        <w:jc w:val="both"/>
        <w:rPr>
          <w:sz w:val="24"/>
          <w:szCs w:val="24"/>
          <w:u w:val="single"/>
          <w:lang w:val="pt-BR"/>
        </w:rPr>
      </w:pPr>
      <w:r w:rsidRPr="0022643B">
        <w:rPr>
          <w:sz w:val="24"/>
          <w:szCs w:val="24"/>
          <w:u w:val="single"/>
          <w:lang w:val="pt-BR"/>
        </w:rPr>
        <w:t>Entidades:</w:t>
      </w:r>
    </w:p>
    <w:p w14:paraId="6EEE1754" w14:textId="2B2243D9" w:rsidR="00D15841" w:rsidRPr="0022643B" w:rsidRDefault="00943EBE" w:rsidP="00943EBE">
      <w:pPr>
        <w:pStyle w:val="ListParagraph"/>
        <w:numPr>
          <w:ilvl w:val="1"/>
          <w:numId w:val="3"/>
        </w:numPr>
        <w:jc w:val="both"/>
        <w:rPr>
          <w:sz w:val="24"/>
          <w:szCs w:val="24"/>
          <w:lang w:val="pt-BR"/>
        </w:rPr>
      </w:pPr>
      <w:r w:rsidRPr="0022643B">
        <w:rPr>
          <w:sz w:val="24"/>
          <w:szCs w:val="24"/>
          <w:lang w:val="pt-BR"/>
        </w:rPr>
        <w:t xml:space="preserve">Permitir o cadastro de pessoas físicas e jurídicas envolvidas nos </w:t>
      </w:r>
      <w:r w:rsidR="001B36F4">
        <w:rPr>
          <w:sz w:val="24"/>
          <w:szCs w:val="24"/>
          <w:lang w:val="pt-BR"/>
        </w:rPr>
        <w:t xml:space="preserve">contratos e </w:t>
      </w:r>
      <w:r w:rsidRPr="0022643B">
        <w:rPr>
          <w:sz w:val="24"/>
          <w:szCs w:val="24"/>
          <w:lang w:val="pt-BR"/>
        </w:rPr>
        <w:t>processos (credores, devedores, cônjuges, avalistas, terceiros, localizadores, etc.) com os seguintes campos:</w:t>
      </w:r>
    </w:p>
    <w:p w14:paraId="52E49650"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Tipo (pessoa física ou jurídica)</w:t>
      </w:r>
    </w:p>
    <w:p w14:paraId="26676636"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Nome/Razão Social</w:t>
      </w:r>
    </w:p>
    <w:p w14:paraId="67C8F5B7"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CPF/CNPJ</w:t>
      </w:r>
    </w:p>
    <w:p w14:paraId="23874DFD"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Inscrição Municipal</w:t>
      </w:r>
    </w:p>
    <w:p w14:paraId="18C7BAF4"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Inscrição Estadual</w:t>
      </w:r>
    </w:p>
    <w:p w14:paraId="415BE687"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Endereço (Logradouro, número, complemento, bairro, CEP, País)</w:t>
      </w:r>
    </w:p>
    <w:p w14:paraId="56B9E967" w14:textId="4D5CD76E" w:rsidR="00FF1D50" w:rsidRPr="0022643B" w:rsidRDefault="00FF1D50" w:rsidP="00943EBE">
      <w:pPr>
        <w:pStyle w:val="ListParagraph"/>
        <w:numPr>
          <w:ilvl w:val="2"/>
          <w:numId w:val="3"/>
        </w:numPr>
        <w:rPr>
          <w:sz w:val="24"/>
          <w:szCs w:val="24"/>
          <w:lang w:val="pt-BR"/>
        </w:rPr>
      </w:pPr>
      <w:r w:rsidRPr="0022643B">
        <w:rPr>
          <w:sz w:val="24"/>
          <w:szCs w:val="24"/>
          <w:lang w:val="pt-BR"/>
        </w:rPr>
        <w:t>Nome da Pessoa de Contato</w:t>
      </w:r>
    </w:p>
    <w:p w14:paraId="7EE67E91" w14:textId="6320BCA8" w:rsidR="00FF1D50" w:rsidRPr="0022643B" w:rsidRDefault="00FF1D50" w:rsidP="00943EBE">
      <w:pPr>
        <w:pStyle w:val="ListParagraph"/>
        <w:numPr>
          <w:ilvl w:val="2"/>
          <w:numId w:val="3"/>
        </w:numPr>
        <w:rPr>
          <w:sz w:val="24"/>
          <w:szCs w:val="24"/>
          <w:lang w:val="pt-BR"/>
        </w:rPr>
      </w:pPr>
      <w:r w:rsidRPr="0022643B">
        <w:rPr>
          <w:sz w:val="24"/>
          <w:szCs w:val="24"/>
          <w:lang w:val="pt-BR"/>
        </w:rPr>
        <w:t>Cargo/Função</w:t>
      </w:r>
    </w:p>
    <w:p w14:paraId="7DA7923F" w14:textId="2C47BA11" w:rsidR="00943EBE" w:rsidRPr="0022643B" w:rsidRDefault="00943EBE" w:rsidP="00943EBE">
      <w:pPr>
        <w:pStyle w:val="ListParagraph"/>
        <w:numPr>
          <w:ilvl w:val="2"/>
          <w:numId w:val="3"/>
        </w:numPr>
        <w:rPr>
          <w:sz w:val="24"/>
          <w:szCs w:val="24"/>
          <w:lang w:val="pt-BR"/>
        </w:rPr>
      </w:pPr>
      <w:r w:rsidRPr="0022643B">
        <w:rPr>
          <w:sz w:val="24"/>
          <w:szCs w:val="24"/>
          <w:lang w:val="pt-BR"/>
        </w:rPr>
        <w:t>Telefone</w:t>
      </w:r>
    </w:p>
    <w:p w14:paraId="20A2667C"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lastRenderedPageBreak/>
        <w:t>Celular</w:t>
      </w:r>
    </w:p>
    <w:p w14:paraId="11427698"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Email</w:t>
      </w:r>
    </w:p>
    <w:p w14:paraId="3DCC6D00" w14:textId="77777777" w:rsidR="00943EBE" w:rsidRPr="0022643B" w:rsidRDefault="00943EBE" w:rsidP="00943EBE">
      <w:pPr>
        <w:pStyle w:val="ListParagraph"/>
        <w:numPr>
          <w:ilvl w:val="2"/>
          <w:numId w:val="3"/>
        </w:numPr>
        <w:rPr>
          <w:sz w:val="24"/>
          <w:szCs w:val="24"/>
          <w:lang w:val="pt-BR"/>
        </w:rPr>
      </w:pPr>
      <w:r w:rsidRPr="0022643B">
        <w:rPr>
          <w:sz w:val="24"/>
          <w:szCs w:val="24"/>
          <w:lang w:val="pt-BR"/>
        </w:rPr>
        <w:t>Rede Social (Telegram, Instagram, Facebook, Linkedin, etc)</w:t>
      </w:r>
    </w:p>
    <w:p w14:paraId="53839F60" w14:textId="343C3026" w:rsidR="00943EBE" w:rsidRPr="0022643B" w:rsidRDefault="00A62B05" w:rsidP="00A62B05">
      <w:pPr>
        <w:pStyle w:val="ListParagraph"/>
        <w:numPr>
          <w:ilvl w:val="1"/>
          <w:numId w:val="3"/>
        </w:numPr>
        <w:rPr>
          <w:sz w:val="24"/>
          <w:szCs w:val="24"/>
          <w:lang w:val="pt-BR"/>
        </w:rPr>
      </w:pPr>
      <w:r w:rsidRPr="0022643B">
        <w:rPr>
          <w:sz w:val="24"/>
          <w:szCs w:val="24"/>
          <w:lang w:val="pt-BR"/>
        </w:rPr>
        <w:t>Implementar mecanismo de unicidade das entidades.</w:t>
      </w:r>
    </w:p>
    <w:p w14:paraId="4A2EE053" w14:textId="0C7936BA" w:rsidR="0056466A" w:rsidRPr="0022643B" w:rsidRDefault="0056466A" w:rsidP="0056466A">
      <w:pPr>
        <w:pStyle w:val="ListParagraph"/>
        <w:numPr>
          <w:ilvl w:val="1"/>
          <w:numId w:val="3"/>
        </w:numPr>
        <w:jc w:val="both"/>
        <w:rPr>
          <w:sz w:val="24"/>
          <w:szCs w:val="24"/>
          <w:lang w:val="pt-BR"/>
        </w:rPr>
      </w:pPr>
      <w:r w:rsidRPr="0022643B">
        <w:rPr>
          <w:sz w:val="24"/>
          <w:szCs w:val="24"/>
          <w:lang w:val="pt-BR"/>
        </w:rPr>
        <w:t>Permitir a alteração de dados cadastrais.</w:t>
      </w:r>
    </w:p>
    <w:p w14:paraId="08DE87FF" w14:textId="59560CA0" w:rsidR="00FF1D50" w:rsidRPr="0022643B" w:rsidRDefault="00FF1D50" w:rsidP="0056466A">
      <w:pPr>
        <w:pStyle w:val="ListParagraph"/>
        <w:numPr>
          <w:ilvl w:val="1"/>
          <w:numId w:val="3"/>
        </w:numPr>
        <w:jc w:val="both"/>
        <w:rPr>
          <w:sz w:val="24"/>
          <w:szCs w:val="24"/>
          <w:lang w:val="pt-BR"/>
        </w:rPr>
      </w:pPr>
      <w:r w:rsidRPr="0022643B">
        <w:rPr>
          <w:sz w:val="24"/>
          <w:szCs w:val="24"/>
          <w:lang w:val="pt-BR"/>
        </w:rPr>
        <w:t xml:space="preserve">Permitir a </w:t>
      </w:r>
      <w:r w:rsidR="0083457C">
        <w:rPr>
          <w:sz w:val="24"/>
          <w:szCs w:val="24"/>
          <w:lang w:val="pt-BR"/>
        </w:rPr>
        <w:t>desativação</w:t>
      </w:r>
      <w:r w:rsidRPr="0022643B">
        <w:rPr>
          <w:sz w:val="24"/>
          <w:szCs w:val="24"/>
          <w:lang w:val="pt-BR"/>
        </w:rPr>
        <w:t xml:space="preserve"> de registros de entidades.</w:t>
      </w:r>
    </w:p>
    <w:p w14:paraId="3C91310F" w14:textId="2DCEF407" w:rsidR="00FF1D50" w:rsidRPr="0022643B" w:rsidRDefault="00FF1D50" w:rsidP="0056466A">
      <w:pPr>
        <w:pStyle w:val="ListParagraph"/>
        <w:numPr>
          <w:ilvl w:val="1"/>
          <w:numId w:val="3"/>
        </w:numPr>
        <w:jc w:val="both"/>
        <w:rPr>
          <w:sz w:val="24"/>
          <w:szCs w:val="24"/>
          <w:lang w:val="pt-BR"/>
        </w:rPr>
      </w:pPr>
      <w:r w:rsidRPr="0022643B">
        <w:rPr>
          <w:sz w:val="24"/>
          <w:szCs w:val="24"/>
          <w:lang w:val="pt-BR"/>
        </w:rPr>
        <w:t>Para múltiplos telefones, emails e pessoas de contato, implementar status (Exemplo: Ativo, Contato Principal, Desativado, etc.)</w:t>
      </w:r>
    </w:p>
    <w:p w14:paraId="4E7C7753" w14:textId="05E980F3" w:rsidR="00AE7B7E" w:rsidRDefault="00AE7B7E" w:rsidP="00AE7B7E">
      <w:pPr>
        <w:pStyle w:val="Heading2"/>
        <w:numPr>
          <w:ilvl w:val="1"/>
          <w:numId w:val="1"/>
        </w:numPr>
        <w:rPr>
          <w:lang w:val="pt-BR"/>
        </w:rPr>
      </w:pPr>
      <w:bookmarkStart w:id="5" w:name="_Toc200017382"/>
      <w:r>
        <w:rPr>
          <w:lang w:val="pt-BR"/>
        </w:rPr>
        <w:t>Importação e Exportação de Dados</w:t>
      </w:r>
      <w:bookmarkEnd w:id="5"/>
    </w:p>
    <w:p w14:paraId="3EADE2F5" w14:textId="3FCF95B5" w:rsidR="009C1CBE" w:rsidRDefault="009C1CBE" w:rsidP="009C1CBE">
      <w:pPr>
        <w:spacing w:line="360" w:lineRule="auto"/>
        <w:ind w:firstLine="720"/>
        <w:jc w:val="both"/>
        <w:rPr>
          <w:sz w:val="24"/>
          <w:szCs w:val="24"/>
          <w:lang w:val="pt-BR"/>
        </w:rPr>
      </w:pPr>
      <w:r w:rsidRPr="009C1CBE">
        <w:rPr>
          <w:sz w:val="24"/>
          <w:szCs w:val="24"/>
          <w:lang w:val="pt-BR"/>
        </w:rPr>
        <w:t xml:space="preserve">Para facilitar a integração com os sistemas dos clientes e a migração de dados, o aplicativo </w:t>
      </w:r>
      <w:r w:rsidR="00D95532">
        <w:rPr>
          <w:sz w:val="24"/>
          <w:szCs w:val="24"/>
          <w:lang w:val="pt-BR"/>
        </w:rPr>
        <w:t xml:space="preserve">deverá </w:t>
      </w:r>
      <w:r w:rsidRPr="009C1CBE">
        <w:rPr>
          <w:sz w:val="24"/>
          <w:szCs w:val="24"/>
          <w:lang w:val="pt-BR"/>
        </w:rPr>
        <w:t>oferecer funcionalidades flexíveis de importação e exportação.</w:t>
      </w:r>
      <w:r>
        <w:rPr>
          <w:sz w:val="24"/>
          <w:szCs w:val="24"/>
          <w:lang w:val="pt-BR"/>
        </w:rPr>
        <w:t xml:space="preserve"> O usuário poderá importar ou exportar manualmente ou configurar para fazer automaticamente conforme frequencia definida.</w:t>
      </w:r>
    </w:p>
    <w:p w14:paraId="01C8001C" w14:textId="184AB3D0" w:rsidR="00692469" w:rsidRDefault="00692469" w:rsidP="00076E5F">
      <w:pPr>
        <w:pStyle w:val="ListParagraph"/>
        <w:numPr>
          <w:ilvl w:val="0"/>
          <w:numId w:val="3"/>
        </w:numPr>
        <w:jc w:val="both"/>
        <w:rPr>
          <w:sz w:val="24"/>
          <w:szCs w:val="24"/>
          <w:u w:val="single"/>
          <w:lang w:val="pt-BR"/>
        </w:rPr>
      </w:pPr>
      <w:r>
        <w:rPr>
          <w:sz w:val="24"/>
          <w:szCs w:val="24"/>
          <w:u w:val="single"/>
          <w:lang w:val="pt-BR"/>
        </w:rPr>
        <w:t>Importação de Dados</w:t>
      </w:r>
    </w:p>
    <w:p w14:paraId="443ECFC9" w14:textId="2AEE4D02" w:rsidR="00692469" w:rsidRPr="00692469" w:rsidRDefault="00692469" w:rsidP="00692469">
      <w:pPr>
        <w:pStyle w:val="ListParagraph"/>
        <w:numPr>
          <w:ilvl w:val="1"/>
          <w:numId w:val="3"/>
        </w:numPr>
        <w:jc w:val="both"/>
        <w:rPr>
          <w:sz w:val="24"/>
          <w:szCs w:val="24"/>
          <w:u w:val="single"/>
          <w:lang w:val="pt-BR"/>
        </w:rPr>
      </w:pPr>
      <w:r>
        <w:rPr>
          <w:sz w:val="24"/>
          <w:szCs w:val="24"/>
          <w:lang w:val="pt-BR"/>
        </w:rPr>
        <w:t>Importar base de contratos e processos dos credores.</w:t>
      </w:r>
    </w:p>
    <w:p w14:paraId="5778CA8F" w14:textId="130D07AB" w:rsidR="00692469" w:rsidRPr="00692469" w:rsidRDefault="00692469" w:rsidP="00692469">
      <w:pPr>
        <w:pStyle w:val="ListParagraph"/>
        <w:numPr>
          <w:ilvl w:val="1"/>
          <w:numId w:val="3"/>
        </w:numPr>
        <w:jc w:val="both"/>
        <w:rPr>
          <w:sz w:val="24"/>
          <w:szCs w:val="24"/>
          <w:u w:val="single"/>
          <w:lang w:val="pt-BR"/>
        </w:rPr>
      </w:pPr>
      <w:r>
        <w:rPr>
          <w:sz w:val="24"/>
          <w:szCs w:val="24"/>
          <w:lang w:val="pt-BR"/>
        </w:rPr>
        <w:t>Importar através de servidores FTP/SFTP disponibilizados.</w:t>
      </w:r>
    </w:p>
    <w:p w14:paraId="7FE073ED" w14:textId="75EBD899" w:rsidR="00692469" w:rsidRPr="00692469" w:rsidRDefault="00692469" w:rsidP="00692469">
      <w:pPr>
        <w:pStyle w:val="ListParagraph"/>
        <w:numPr>
          <w:ilvl w:val="1"/>
          <w:numId w:val="3"/>
        </w:numPr>
        <w:jc w:val="both"/>
        <w:rPr>
          <w:sz w:val="24"/>
          <w:szCs w:val="24"/>
          <w:u w:val="single"/>
          <w:lang w:val="pt-BR"/>
        </w:rPr>
      </w:pPr>
      <w:r>
        <w:rPr>
          <w:sz w:val="24"/>
          <w:szCs w:val="24"/>
          <w:lang w:val="pt-BR"/>
        </w:rPr>
        <w:t>Importar através de RPA (</w:t>
      </w:r>
      <w:r w:rsidRPr="00692469">
        <w:rPr>
          <w:sz w:val="24"/>
          <w:szCs w:val="24"/>
          <w:lang w:val="pt-BR"/>
        </w:rPr>
        <w:t>Robotic Process Automation</w:t>
      </w:r>
      <w:r>
        <w:rPr>
          <w:sz w:val="24"/>
          <w:szCs w:val="24"/>
          <w:lang w:val="pt-BR"/>
        </w:rPr>
        <w:t>).</w:t>
      </w:r>
    </w:p>
    <w:p w14:paraId="2214597E" w14:textId="24B7EEC7" w:rsidR="00076E5F" w:rsidRDefault="00076E5F" w:rsidP="00076E5F">
      <w:pPr>
        <w:pStyle w:val="ListParagraph"/>
        <w:numPr>
          <w:ilvl w:val="0"/>
          <w:numId w:val="3"/>
        </w:numPr>
        <w:jc w:val="both"/>
        <w:rPr>
          <w:sz w:val="24"/>
          <w:szCs w:val="24"/>
          <w:u w:val="single"/>
          <w:lang w:val="pt-BR"/>
        </w:rPr>
      </w:pPr>
      <w:r w:rsidRPr="00076E5F">
        <w:rPr>
          <w:sz w:val="24"/>
          <w:szCs w:val="24"/>
          <w:u w:val="single"/>
          <w:lang w:val="pt-BR"/>
        </w:rPr>
        <w:t xml:space="preserve">Exportação </w:t>
      </w:r>
      <w:r w:rsidR="00692469">
        <w:rPr>
          <w:sz w:val="24"/>
          <w:szCs w:val="24"/>
          <w:u w:val="single"/>
          <w:lang w:val="pt-BR"/>
        </w:rPr>
        <w:t>de Dados</w:t>
      </w:r>
    </w:p>
    <w:p w14:paraId="01C08337" w14:textId="0367E26F" w:rsidR="00692469" w:rsidRDefault="00692469" w:rsidP="00692469">
      <w:pPr>
        <w:pStyle w:val="ListParagraph"/>
        <w:numPr>
          <w:ilvl w:val="1"/>
          <w:numId w:val="3"/>
        </w:numPr>
        <w:jc w:val="both"/>
        <w:rPr>
          <w:sz w:val="24"/>
          <w:szCs w:val="24"/>
          <w:lang w:val="pt-BR"/>
        </w:rPr>
      </w:pPr>
      <w:r>
        <w:rPr>
          <w:sz w:val="24"/>
          <w:szCs w:val="24"/>
          <w:lang w:val="pt-BR"/>
        </w:rPr>
        <w:t>Exportar base de entidades.</w:t>
      </w:r>
    </w:p>
    <w:p w14:paraId="7E9976C6" w14:textId="2170DC4F" w:rsidR="00692469" w:rsidRPr="00692469" w:rsidRDefault="00692469" w:rsidP="00692469">
      <w:pPr>
        <w:pStyle w:val="ListParagraph"/>
        <w:numPr>
          <w:ilvl w:val="1"/>
          <w:numId w:val="3"/>
        </w:numPr>
        <w:jc w:val="both"/>
        <w:rPr>
          <w:sz w:val="24"/>
          <w:szCs w:val="24"/>
          <w:lang w:val="pt-BR"/>
        </w:rPr>
      </w:pPr>
      <w:r w:rsidRPr="00692469">
        <w:rPr>
          <w:sz w:val="24"/>
          <w:szCs w:val="24"/>
          <w:lang w:val="pt-BR"/>
        </w:rPr>
        <w:t>Exportar</w:t>
      </w:r>
      <w:r>
        <w:rPr>
          <w:sz w:val="24"/>
          <w:szCs w:val="24"/>
          <w:lang w:val="pt-BR"/>
        </w:rPr>
        <w:t xml:space="preserve"> base de contratos e processos dos credores.</w:t>
      </w:r>
    </w:p>
    <w:p w14:paraId="66323383" w14:textId="3165AF79" w:rsidR="006D2850" w:rsidRDefault="006D2850" w:rsidP="00076E5F">
      <w:pPr>
        <w:pStyle w:val="ListParagraph"/>
        <w:numPr>
          <w:ilvl w:val="0"/>
          <w:numId w:val="3"/>
        </w:numPr>
        <w:jc w:val="both"/>
        <w:rPr>
          <w:sz w:val="24"/>
          <w:szCs w:val="24"/>
          <w:u w:val="single"/>
          <w:lang w:val="pt-BR"/>
        </w:rPr>
      </w:pPr>
      <w:r>
        <w:rPr>
          <w:sz w:val="24"/>
          <w:szCs w:val="24"/>
          <w:u w:val="single"/>
          <w:lang w:val="pt-BR"/>
        </w:rPr>
        <w:t>Agenda de tarefa</w:t>
      </w:r>
    </w:p>
    <w:p w14:paraId="7AA0FAD0" w14:textId="68BF27D1" w:rsidR="006D2850" w:rsidRDefault="006D2850" w:rsidP="006D2850">
      <w:pPr>
        <w:pStyle w:val="ListParagraph"/>
        <w:numPr>
          <w:ilvl w:val="1"/>
          <w:numId w:val="3"/>
        </w:numPr>
        <w:jc w:val="both"/>
        <w:rPr>
          <w:sz w:val="24"/>
          <w:szCs w:val="24"/>
          <w:lang w:val="pt-BR"/>
        </w:rPr>
      </w:pPr>
      <w:r>
        <w:rPr>
          <w:sz w:val="24"/>
          <w:szCs w:val="24"/>
          <w:lang w:val="pt-BR"/>
        </w:rPr>
        <w:t>Permitir configurar frequencia de rotina</w:t>
      </w:r>
    </w:p>
    <w:p w14:paraId="02470E8C" w14:textId="09308AE2" w:rsidR="006D2850" w:rsidRDefault="006D2850" w:rsidP="006D2850">
      <w:pPr>
        <w:pStyle w:val="ListParagraph"/>
        <w:numPr>
          <w:ilvl w:val="1"/>
          <w:numId w:val="3"/>
        </w:numPr>
        <w:jc w:val="both"/>
        <w:rPr>
          <w:sz w:val="24"/>
          <w:szCs w:val="24"/>
          <w:lang w:val="pt-BR"/>
        </w:rPr>
      </w:pPr>
      <w:r>
        <w:rPr>
          <w:sz w:val="24"/>
          <w:szCs w:val="24"/>
          <w:lang w:val="pt-BR"/>
        </w:rPr>
        <w:t>Permitir configurar data e hora para execução única</w:t>
      </w:r>
    </w:p>
    <w:p w14:paraId="50804EA3" w14:textId="12B91D37" w:rsidR="00076E5F" w:rsidRPr="006D2850" w:rsidRDefault="006D2850" w:rsidP="006D2850">
      <w:pPr>
        <w:pStyle w:val="ListParagraph"/>
        <w:numPr>
          <w:ilvl w:val="1"/>
          <w:numId w:val="3"/>
        </w:numPr>
        <w:jc w:val="both"/>
        <w:rPr>
          <w:sz w:val="24"/>
          <w:szCs w:val="24"/>
          <w:lang w:val="pt-BR"/>
        </w:rPr>
      </w:pPr>
      <w:proofErr w:type="spellStart"/>
      <w:r w:rsidRPr="006D2850">
        <w:rPr>
          <w:sz w:val="24"/>
          <w:szCs w:val="24"/>
        </w:rPr>
        <w:t>Notificações</w:t>
      </w:r>
      <w:proofErr w:type="spellEnd"/>
      <w:r w:rsidRPr="006D2850">
        <w:rPr>
          <w:sz w:val="24"/>
          <w:szCs w:val="24"/>
        </w:rPr>
        <w:t xml:space="preserve"> de </w:t>
      </w:r>
      <w:proofErr w:type="spellStart"/>
      <w:r w:rsidRPr="006D2850">
        <w:rPr>
          <w:sz w:val="24"/>
          <w:szCs w:val="24"/>
        </w:rPr>
        <w:t>sucesso</w:t>
      </w:r>
      <w:proofErr w:type="spellEnd"/>
      <w:r w:rsidRPr="006D2850">
        <w:rPr>
          <w:sz w:val="24"/>
          <w:szCs w:val="24"/>
        </w:rPr>
        <w:t>/</w:t>
      </w:r>
      <w:proofErr w:type="spellStart"/>
      <w:r w:rsidRPr="006D2850">
        <w:rPr>
          <w:sz w:val="24"/>
          <w:szCs w:val="24"/>
        </w:rPr>
        <w:t>erro</w:t>
      </w:r>
      <w:proofErr w:type="spellEnd"/>
    </w:p>
    <w:p w14:paraId="4F7DB744" w14:textId="64F4CACA" w:rsidR="00AE7B7E" w:rsidRDefault="00AE7B7E" w:rsidP="00AE7B7E">
      <w:pPr>
        <w:pStyle w:val="Heading2"/>
        <w:numPr>
          <w:ilvl w:val="1"/>
          <w:numId w:val="1"/>
        </w:numPr>
        <w:rPr>
          <w:lang w:val="pt-BR"/>
        </w:rPr>
      </w:pPr>
      <w:bookmarkStart w:id="6" w:name="_Toc200017383"/>
      <w:r>
        <w:rPr>
          <w:lang w:val="pt-BR"/>
        </w:rPr>
        <w:t>Gestão de Cobrança Administrativa</w:t>
      </w:r>
      <w:bookmarkEnd w:id="6"/>
    </w:p>
    <w:p w14:paraId="4324A3F7" w14:textId="3E86DB17" w:rsidR="0036384F" w:rsidRDefault="00CD6C2C" w:rsidP="0093041F">
      <w:pPr>
        <w:spacing w:line="360" w:lineRule="auto"/>
        <w:ind w:firstLine="720"/>
        <w:jc w:val="both"/>
        <w:rPr>
          <w:sz w:val="24"/>
          <w:szCs w:val="24"/>
          <w:lang w:val="pt-BR"/>
        </w:rPr>
      </w:pPr>
      <w:r>
        <w:rPr>
          <w:sz w:val="24"/>
          <w:szCs w:val="24"/>
          <w:lang w:val="pt-BR"/>
        </w:rPr>
        <w:t>O escritório utiliza atualmente o sistema CRM da empresa Cobmais</w:t>
      </w:r>
      <w:r w:rsidR="00474F5C">
        <w:rPr>
          <w:sz w:val="24"/>
          <w:szCs w:val="24"/>
          <w:lang w:val="pt-BR"/>
        </w:rPr>
        <w:t xml:space="preserve"> (</w:t>
      </w:r>
      <w:hyperlink r:id="rId8" w:history="1">
        <w:r w:rsidR="00474F5C" w:rsidRPr="009E375F">
          <w:rPr>
            <w:rStyle w:val="Hyperlink"/>
            <w:sz w:val="24"/>
            <w:szCs w:val="24"/>
            <w:lang w:val="pt-BR"/>
          </w:rPr>
          <w:t>https://www.cobmais.com.br/crm-de-cobranca/</w:t>
        </w:r>
      </w:hyperlink>
      <w:r w:rsidR="00474F5C">
        <w:rPr>
          <w:sz w:val="24"/>
          <w:szCs w:val="24"/>
          <w:lang w:val="pt-BR"/>
        </w:rPr>
        <w:t>)</w:t>
      </w:r>
      <w:r>
        <w:rPr>
          <w:sz w:val="24"/>
          <w:szCs w:val="24"/>
          <w:lang w:val="pt-BR"/>
        </w:rPr>
        <w:t>, implementado e consolidado.</w:t>
      </w:r>
    </w:p>
    <w:p w14:paraId="765DCF61" w14:textId="27826AD5" w:rsidR="005D07B4" w:rsidRDefault="00CD6C2C" w:rsidP="0093041F">
      <w:pPr>
        <w:spacing w:line="360" w:lineRule="auto"/>
        <w:ind w:firstLine="720"/>
        <w:jc w:val="both"/>
        <w:rPr>
          <w:sz w:val="24"/>
          <w:szCs w:val="24"/>
          <w:lang w:val="pt-BR"/>
        </w:rPr>
      </w:pPr>
      <w:r>
        <w:rPr>
          <w:sz w:val="24"/>
          <w:szCs w:val="24"/>
          <w:lang w:val="pt-BR"/>
        </w:rPr>
        <w:t xml:space="preserve">Considerando ter maior agilidade para desenvolvimento, testes e entrega, na primeira etapa do projeto vamos realizar a integração com o </w:t>
      </w:r>
      <w:r w:rsidR="000F2F64" w:rsidRPr="000F2F64">
        <w:rPr>
          <w:i/>
          <w:iCs/>
          <w:sz w:val="24"/>
          <w:szCs w:val="24"/>
          <w:lang w:val="pt-BR"/>
        </w:rPr>
        <w:t>Cobmais</w:t>
      </w:r>
      <w:r w:rsidR="008D64AF">
        <w:rPr>
          <w:sz w:val="24"/>
          <w:szCs w:val="24"/>
          <w:lang w:val="pt-BR"/>
        </w:rPr>
        <w:t xml:space="preserve"> via API</w:t>
      </w:r>
      <w:r w:rsidR="000F2F64">
        <w:rPr>
          <w:sz w:val="24"/>
          <w:szCs w:val="24"/>
          <w:lang w:val="pt-BR"/>
        </w:rPr>
        <w:t>.</w:t>
      </w:r>
    </w:p>
    <w:p w14:paraId="428C447D" w14:textId="55101409" w:rsidR="00CD6C2C" w:rsidRDefault="005D07B4" w:rsidP="0093041F">
      <w:pPr>
        <w:spacing w:line="360" w:lineRule="auto"/>
        <w:ind w:firstLine="720"/>
        <w:jc w:val="both"/>
        <w:rPr>
          <w:sz w:val="24"/>
          <w:szCs w:val="24"/>
          <w:lang w:val="pt-BR"/>
        </w:rPr>
      </w:pPr>
      <w:r>
        <w:rPr>
          <w:sz w:val="24"/>
          <w:szCs w:val="24"/>
          <w:lang w:val="pt-BR"/>
        </w:rPr>
        <w:t>A</w:t>
      </w:r>
      <w:r w:rsidR="00CD6C2C">
        <w:rPr>
          <w:sz w:val="24"/>
          <w:szCs w:val="24"/>
          <w:lang w:val="pt-BR"/>
        </w:rPr>
        <w:t>s seguinte ações</w:t>
      </w:r>
      <w:r>
        <w:rPr>
          <w:sz w:val="24"/>
          <w:szCs w:val="24"/>
          <w:lang w:val="pt-BR"/>
        </w:rPr>
        <w:t xml:space="preserve"> devem ser previstas para integração</w:t>
      </w:r>
      <w:r w:rsidR="00CD6C2C">
        <w:rPr>
          <w:sz w:val="24"/>
          <w:szCs w:val="24"/>
          <w:lang w:val="pt-BR"/>
        </w:rPr>
        <w:t>:</w:t>
      </w:r>
    </w:p>
    <w:p w14:paraId="45B1ED96" w14:textId="4FC47CF1" w:rsidR="000F2F64" w:rsidRDefault="000F2F64" w:rsidP="005D07B4">
      <w:pPr>
        <w:pStyle w:val="ListParagraph"/>
        <w:numPr>
          <w:ilvl w:val="0"/>
          <w:numId w:val="3"/>
        </w:numPr>
        <w:jc w:val="both"/>
        <w:rPr>
          <w:sz w:val="24"/>
          <w:szCs w:val="24"/>
          <w:u w:val="single"/>
          <w:lang w:val="pt-BR"/>
        </w:rPr>
      </w:pPr>
      <w:r>
        <w:rPr>
          <w:sz w:val="24"/>
          <w:szCs w:val="24"/>
          <w:u w:val="single"/>
          <w:lang w:val="pt-BR"/>
        </w:rPr>
        <w:lastRenderedPageBreak/>
        <w:t>Carga de Contratos</w:t>
      </w:r>
    </w:p>
    <w:p w14:paraId="5C57AF68" w14:textId="473E4F4F" w:rsidR="00E54EB5" w:rsidRDefault="00E54EB5" w:rsidP="00E54EB5">
      <w:pPr>
        <w:pStyle w:val="ListParagraph"/>
        <w:numPr>
          <w:ilvl w:val="1"/>
          <w:numId w:val="3"/>
        </w:numPr>
        <w:jc w:val="both"/>
        <w:rPr>
          <w:sz w:val="24"/>
          <w:szCs w:val="24"/>
          <w:lang w:val="pt-BR"/>
        </w:rPr>
      </w:pPr>
      <w:r w:rsidRPr="00E54EB5">
        <w:rPr>
          <w:sz w:val="24"/>
          <w:szCs w:val="24"/>
          <w:lang w:val="pt-BR"/>
        </w:rPr>
        <w:t>Ex</w:t>
      </w:r>
      <w:r>
        <w:rPr>
          <w:sz w:val="24"/>
          <w:szCs w:val="24"/>
          <w:lang w:val="pt-BR"/>
        </w:rPr>
        <w:t xml:space="preserve">portação de contratos do </w:t>
      </w:r>
      <w:r w:rsidRPr="00E54EB5">
        <w:rPr>
          <w:i/>
          <w:iCs/>
          <w:sz w:val="24"/>
          <w:szCs w:val="24"/>
          <w:lang w:val="pt-BR"/>
        </w:rPr>
        <w:t>MeC One</w:t>
      </w:r>
      <w:r>
        <w:rPr>
          <w:sz w:val="24"/>
          <w:szCs w:val="24"/>
          <w:lang w:val="pt-BR"/>
        </w:rPr>
        <w:t xml:space="preserve"> para o </w:t>
      </w:r>
      <w:r w:rsidRPr="00E54EB5">
        <w:rPr>
          <w:i/>
          <w:iCs/>
          <w:sz w:val="24"/>
          <w:szCs w:val="24"/>
          <w:lang w:val="pt-BR"/>
        </w:rPr>
        <w:t>Cobmais</w:t>
      </w:r>
      <w:r>
        <w:rPr>
          <w:sz w:val="24"/>
          <w:szCs w:val="24"/>
          <w:lang w:val="pt-BR"/>
        </w:rPr>
        <w:t>.</w:t>
      </w:r>
    </w:p>
    <w:p w14:paraId="7C730E14" w14:textId="143C844B" w:rsidR="00E54EB5" w:rsidRPr="00E54EB5" w:rsidRDefault="00E54EB5" w:rsidP="00E54EB5">
      <w:pPr>
        <w:pStyle w:val="ListParagraph"/>
        <w:numPr>
          <w:ilvl w:val="1"/>
          <w:numId w:val="3"/>
        </w:numPr>
        <w:jc w:val="both"/>
        <w:rPr>
          <w:sz w:val="24"/>
          <w:szCs w:val="24"/>
          <w:lang w:val="pt-BR"/>
        </w:rPr>
      </w:pPr>
      <w:r>
        <w:rPr>
          <w:sz w:val="24"/>
          <w:szCs w:val="24"/>
          <w:lang w:val="pt-BR"/>
        </w:rPr>
        <w:t>Filtrar dados para exportação.</w:t>
      </w:r>
    </w:p>
    <w:p w14:paraId="7FE3C945" w14:textId="13D107C3" w:rsidR="00E54EB5" w:rsidRDefault="00E54EB5" w:rsidP="00E54EB5">
      <w:pPr>
        <w:pStyle w:val="ListParagraph"/>
        <w:numPr>
          <w:ilvl w:val="1"/>
          <w:numId w:val="3"/>
        </w:numPr>
        <w:jc w:val="both"/>
        <w:rPr>
          <w:sz w:val="24"/>
          <w:szCs w:val="24"/>
          <w:u w:val="single"/>
          <w:lang w:val="pt-BR"/>
        </w:rPr>
      </w:pPr>
      <w:r>
        <w:rPr>
          <w:sz w:val="24"/>
          <w:szCs w:val="24"/>
          <w:lang w:val="pt-BR"/>
        </w:rPr>
        <w:t>Visualizar resultados da ação.</w:t>
      </w:r>
    </w:p>
    <w:p w14:paraId="750AA8E0" w14:textId="3772C5B8" w:rsidR="000F2F64" w:rsidRDefault="000F2F64" w:rsidP="005D07B4">
      <w:pPr>
        <w:pStyle w:val="ListParagraph"/>
        <w:numPr>
          <w:ilvl w:val="0"/>
          <w:numId w:val="3"/>
        </w:numPr>
        <w:jc w:val="both"/>
        <w:rPr>
          <w:sz w:val="24"/>
          <w:szCs w:val="24"/>
          <w:u w:val="single"/>
          <w:lang w:val="pt-BR"/>
        </w:rPr>
      </w:pPr>
      <w:r>
        <w:rPr>
          <w:sz w:val="24"/>
          <w:szCs w:val="24"/>
          <w:u w:val="single"/>
          <w:lang w:val="pt-BR"/>
        </w:rPr>
        <w:t>Atualização de Contratos</w:t>
      </w:r>
    </w:p>
    <w:p w14:paraId="0F496DB3" w14:textId="275F3D85" w:rsidR="00E54EB5" w:rsidRDefault="00E54EB5" w:rsidP="00E54EB5">
      <w:pPr>
        <w:pStyle w:val="ListParagraph"/>
        <w:numPr>
          <w:ilvl w:val="1"/>
          <w:numId w:val="3"/>
        </w:numPr>
        <w:jc w:val="both"/>
        <w:rPr>
          <w:sz w:val="24"/>
          <w:szCs w:val="24"/>
          <w:lang w:val="pt-BR"/>
        </w:rPr>
      </w:pPr>
      <w:r>
        <w:rPr>
          <w:sz w:val="24"/>
          <w:szCs w:val="24"/>
          <w:lang w:val="pt-BR"/>
        </w:rPr>
        <w:t xml:space="preserve">Atualizar dados da base de contratos do </w:t>
      </w:r>
      <w:r w:rsidRPr="00E54EB5">
        <w:rPr>
          <w:i/>
          <w:iCs/>
          <w:sz w:val="24"/>
          <w:szCs w:val="24"/>
          <w:lang w:val="pt-BR"/>
        </w:rPr>
        <w:t>Me</w:t>
      </w:r>
      <w:r>
        <w:rPr>
          <w:i/>
          <w:iCs/>
          <w:sz w:val="24"/>
          <w:szCs w:val="24"/>
          <w:lang w:val="pt-BR"/>
        </w:rPr>
        <w:t>C</w:t>
      </w:r>
      <w:r w:rsidRPr="00E54EB5">
        <w:rPr>
          <w:i/>
          <w:iCs/>
          <w:sz w:val="24"/>
          <w:szCs w:val="24"/>
          <w:lang w:val="pt-BR"/>
        </w:rPr>
        <w:t xml:space="preserve"> One</w:t>
      </w:r>
      <w:r>
        <w:rPr>
          <w:sz w:val="24"/>
          <w:szCs w:val="24"/>
          <w:lang w:val="pt-BR"/>
        </w:rPr>
        <w:t xml:space="preserve"> com o </w:t>
      </w:r>
      <w:r w:rsidRPr="00E54EB5">
        <w:rPr>
          <w:i/>
          <w:iCs/>
          <w:sz w:val="24"/>
          <w:szCs w:val="24"/>
          <w:lang w:val="pt-BR"/>
        </w:rPr>
        <w:t>Cobmais</w:t>
      </w:r>
      <w:r>
        <w:rPr>
          <w:sz w:val="24"/>
          <w:szCs w:val="24"/>
          <w:lang w:val="pt-BR"/>
        </w:rPr>
        <w:t>.</w:t>
      </w:r>
    </w:p>
    <w:p w14:paraId="6C0B0FE1" w14:textId="7412D5F1" w:rsidR="00E54EB5" w:rsidRPr="00E54EB5" w:rsidRDefault="00E54EB5" w:rsidP="00E54EB5">
      <w:pPr>
        <w:pStyle w:val="ListParagraph"/>
        <w:numPr>
          <w:ilvl w:val="1"/>
          <w:numId w:val="3"/>
        </w:numPr>
        <w:jc w:val="both"/>
        <w:rPr>
          <w:sz w:val="24"/>
          <w:szCs w:val="24"/>
          <w:lang w:val="pt-BR"/>
        </w:rPr>
      </w:pPr>
      <w:r>
        <w:rPr>
          <w:sz w:val="24"/>
          <w:szCs w:val="24"/>
          <w:lang w:val="pt-BR"/>
        </w:rPr>
        <w:t>Filtrar dados para atualizar.</w:t>
      </w:r>
    </w:p>
    <w:p w14:paraId="4F077472" w14:textId="7F6D1C1A" w:rsidR="00E54EB5" w:rsidRPr="00E54EB5" w:rsidRDefault="00E54EB5" w:rsidP="00E54EB5">
      <w:pPr>
        <w:pStyle w:val="ListParagraph"/>
        <w:numPr>
          <w:ilvl w:val="1"/>
          <w:numId w:val="3"/>
        </w:numPr>
        <w:jc w:val="both"/>
        <w:rPr>
          <w:sz w:val="24"/>
          <w:szCs w:val="24"/>
          <w:lang w:val="pt-BR"/>
        </w:rPr>
      </w:pPr>
      <w:r>
        <w:rPr>
          <w:sz w:val="24"/>
          <w:szCs w:val="24"/>
          <w:lang w:val="pt-BR"/>
        </w:rPr>
        <w:t>Visualizar resultados da ação.</w:t>
      </w:r>
    </w:p>
    <w:p w14:paraId="35191A87" w14:textId="1E1B039E" w:rsidR="000F2F64" w:rsidRDefault="00E54EB5" w:rsidP="005D07B4">
      <w:pPr>
        <w:pStyle w:val="ListParagraph"/>
        <w:numPr>
          <w:ilvl w:val="0"/>
          <w:numId w:val="3"/>
        </w:numPr>
        <w:jc w:val="both"/>
        <w:rPr>
          <w:sz w:val="24"/>
          <w:szCs w:val="24"/>
          <w:u w:val="single"/>
          <w:lang w:val="pt-BR"/>
        </w:rPr>
      </w:pPr>
      <w:r>
        <w:rPr>
          <w:sz w:val="24"/>
          <w:szCs w:val="24"/>
          <w:u w:val="single"/>
          <w:lang w:val="pt-BR"/>
        </w:rPr>
        <w:t>Atualização de Cadastros</w:t>
      </w:r>
    </w:p>
    <w:p w14:paraId="6A13AD38" w14:textId="46B1856C" w:rsidR="00E54EB5" w:rsidRDefault="00E54EB5" w:rsidP="00E54EB5">
      <w:pPr>
        <w:pStyle w:val="ListParagraph"/>
        <w:numPr>
          <w:ilvl w:val="1"/>
          <w:numId w:val="3"/>
        </w:numPr>
        <w:jc w:val="both"/>
        <w:rPr>
          <w:sz w:val="24"/>
          <w:szCs w:val="24"/>
          <w:lang w:val="pt-BR"/>
        </w:rPr>
      </w:pPr>
      <w:r>
        <w:rPr>
          <w:sz w:val="24"/>
          <w:szCs w:val="24"/>
          <w:lang w:val="pt-BR"/>
        </w:rPr>
        <w:t xml:space="preserve">Atualizar dados da base de cadastros do </w:t>
      </w:r>
      <w:r w:rsidRPr="00E54EB5">
        <w:rPr>
          <w:i/>
          <w:iCs/>
          <w:sz w:val="24"/>
          <w:szCs w:val="24"/>
          <w:lang w:val="pt-BR"/>
        </w:rPr>
        <w:t>Me</w:t>
      </w:r>
      <w:r>
        <w:rPr>
          <w:i/>
          <w:iCs/>
          <w:sz w:val="24"/>
          <w:szCs w:val="24"/>
          <w:lang w:val="pt-BR"/>
        </w:rPr>
        <w:t>C</w:t>
      </w:r>
      <w:r w:rsidRPr="00E54EB5">
        <w:rPr>
          <w:i/>
          <w:iCs/>
          <w:sz w:val="24"/>
          <w:szCs w:val="24"/>
          <w:lang w:val="pt-BR"/>
        </w:rPr>
        <w:t xml:space="preserve"> One</w:t>
      </w:r>
      <w:r>
        <w:rPr>
          <w:sz w:val="24"/>
          <w:szCs w:val="24"/>
          <w:lang w:val="pt-BR"/>
        </w:rPr>
        <w:t xml:space="preserve"> com o </w:t>
      </w:r>
      <w:r w:rsidRPr="00E54EB5">
        <w:rPr>
          <w:i/>
          <w:iCs/>
          <w:sz w:val="24"/>
          <w:szCs w:val="24"/>
          <w:lang w:val="pt-BR"/>
        </w:rPr>
        <w:t>Cobmais</w:t>
      </w:r>
      <w:r>
        <w:rPr>
          <w:sz w:val="24"/>
          <w:szCs w:val="24"/>
          <w:lang w:val="pt-BR"/>
        </w:rPr>
        <w:t>.</w:t>
      </w:r>
    </w:p>
    <w:p w14:paraId="0FE93A8D" w14:textId="77777777" w:rsidR="00E54EB5" w:rsidRPr="00E54EB5" w:rsidRDefault="00E54EB5" w:rsidP="00E54EB5">
      <w:pPr>
        <w:pStyle w:val="ListParagraph"/>
        <w:numPr>
          <w:ilvl w:val="1"/>
          <w:numId w:val="3"/>
        </w:numPr>
        <w:jc w:val="both"/>
        <w:rPr>
          <w:sz w:val="24"/>
          <w:szCs w:val="24"/>
          <w:lang w:val="pt-BR"/>
        </w:rPr>
      </w:pPr>
      <w:r>
        <w:rPr>
          <w:sz w:val="24"/>
          <w:szCs w:val="24"/>
          <w:lang w:val="pt-BR"/>
        </w:rPr>
        <w:t>Filtrar dados para atualizar.</w:t>
      </w:r>
    </w:p>
    <w:p w14:paraId="0177FAB5" w14:textId="77777777" w:rsidR="00E54EB5" w:rsidRPr="00E54EB5" w:rsidRDefault="00E54EB5" w:rsidP="00E54EB5">
      <w:pPr>
        <w:pStyle w:val="ListParagraph"/>
        <w:numPr>
          <w:ilvl w:val="1"/>
          <w:numId w:val="3"/>
        </w:numPr>
        <w:jc w:val="both"/>
        <w:rPr>
          <w:sz w:val="24"/>
          <w:szCs w:val="24"/>
          <w:lang w:val="pt-BR"/>
        </w:rPr>
      </w:pPr>
      <w:r>
        <w:rPr>
          <w:sz w:val="24"/>
          <w:szCs w:val="24"/>
          <w:lang w:val="pt-BR"/>
        </w:rPr>
        <w:t>Visualizar resultados da ação.</w:t>
      </w:r>
    </w:p>
    <w:p w14:paraId="6C49E644" w14:textId="09EB7878" w:rsidR="00E54EB5" w:rsidRDefault="00E54EB5" w:rsidP="005D07B4">
      <w:pPr>
        <w:pStyle w:val="ListParagraph"/>
        <w:numPr>
          <w:ilvl w:val="0"/>
          <w:numId w:val="3"/>
        </w:numPr>
        <w:jc w:val="both"/>
        <w:rPr>
          <w:sz w:val="24"/>
          <w:szCs w:val="24"/>
          <w:u w:val="single"/>
          <w:lang w:val="pt-BR"/>
        </w:rPr>
      </w:pPr>
      <w:r>
        <w:rPr>
          <w:sz w:val="24"/>
          <w:szCs w:val="24"/>
          <w:u w:val="single"/>
          <w:lang w:val="pt-BR"/>
        </w:rPr>
        <w:t>Adicionar Contatos</w:t>
      </w:r>
    </w:p>
    <w:p w14:paraId="64C777C8" w14:textId="67976846" w:rsidR="00187217" w:rsidRPr="00187217" w:rsidRDefault="00E54EB5" w:rsidP="00187217">
      <w:pPr>
        <w:pStyle w:val="ListParagraph"/>
        <w:numPr>
          <w:ilvl w:val="1"/>
          <w:numId w:val="3"/>
        </w:numPr>
        <w:jc w:val="both"/>
        <w:rPr>
          <w:sz w:val="24"/>
          <w:szCs w:val="24"/>
          <w:lang w:val="pt-BR"/>
        </w:rPr>
      </w:pPr>
      <w:r w:rsidRPr="00E54EB5">
        <w:rPr>
          <w:sz w:val="24"/>
          <w:szCs w:val="24"/>
          <w:lang w:val="pt-BR"/>
        </w:rPr>
        <w:t>Adicionar</w:t>
      </w:r>
      <w:r>
        <w:rPr>
          <w:sz w:val="24"/>
          <w:szCs w:val="24"/>
          <w:lang w:val="pt-BR"/>
        </w:rPr>
        <w:t xml:space="preserve"> novos contatos para determinado contrato</w:t>
      </w:r>
      <w:r w:rsidR="00187217">
        <w:rPr>
          <w:sz w:val="24"/>
          <w:szCs w:val="24"/>
          <w:lang w:val="pt-BR"/>
        </w:rPr>
        <w:t>.</w:t>
      </w:r>
    </w:p>
    <w:p w14:paraId="30453036" w14:textId="53E34C22" w:rsidR="00E54EB5" w:rsidRDefault="00E54EB5" w:rsidP="005D07B4">
      <w:pPr>
        <w:pStyle w:val="ListParagraph"/>
        <w:numPr>
          <w:ilvl w:val="0"/>
          <w:numId w:val="3"/>
        </w:numPr>
        <w:jc w:val="both"/>
        <w:rPr>
          <w:sz w:val="24"/>
          <w:szCs w:val="24"/>
          <w:u w:val="single"/>
          <w:lang w:val="pt-BR"/>
        </w:rPr>
      </w:pPr>
      <w:r>
        <w:rPr>
          <w:sz w:val="24"/>
          <w:szCs w:val="24"/>
          <w:u w:val="single"/>
          <w:lang w:val="pt-BR"/>
        </w:rPr>
        <w:t>Cadastro de Acordos</w:t>
      </w:r>
    </w:p>
    <w:p w14:paraId="09A4C033" w14:textId="153D3142" w:rsidR="00187217" w:rsidRPr="00187217" w:rsidRDefault="00187217" w:rsidP="00187217">
      <w:pPr>
        <w:pStyle w:val="ListParagraph"/>
        <w:numPr>
          <w:ilvl w:val="1"/>
          <w:numId w:val="3"/>
        </w:numPr>
        <w:jc w:val="both"/>
        <w:rPr>
          <w:sz w:val="24"/>
          <w:szCs w:val="24"/>
          <w:lang w:val="pt-BR"/>
        </w:rPr>
      </w:pPr>
      <w:r w:rsidRPr="00187217">
        <w:rPr>
          <w:sz w:val="24"/>
          <w:szCs w:val="24"/>
          <w:lang w:val="pt-BR"/>
        </w:rPr>
        <w:t>Cadastro</w:t>
      </w:r>
      <w:r>
        <w:rPr>
          <w:sz w:val="24"/>
          <w:szCs w:val="24"/>
          <w:lang w:val="pt-BR"/>
        </w:rPr>
        <w:t xml:space="preserve"> de acordos para determinado contrato.</w:t>
      </w:r>
    </w:p>
    <w:p w14:paraId="2A7E1274" w14:textId="609264DA" w:rsidR="005D07B4" w:rsidRDefault="00E54EB5" w:rsidP="005D07B4">
      <w:pPr>
        <w:pStyle w:val="ListParagraph"/>
        <w:numPr>
          <w:ilvl w:val="0"/>
          <w:numId w:val="3"/>
        </w:numPr>
        <w:jc w:val="both"/>
        <w:rPr>
          <w:sz w:val="24"/>
          <w:szCs w:val="24"/>
          <w:u w:val="single"/>
          <w:lang w:val="pt-BR"/>
        </w:rPr>
      </w:pPr>
      <w:r>
        <w:rPr>
          <w:sz w:val="24"/>
          <w:szCs w:val="24"/>
          <w:u w:val="single"/>
          <w:lang w:val="pt-BR"/>
        </w:rPr>
        <w:t>Agendamento de Ações</w:t>
      </w:r>
    </w:p>
    <w:p w14:paraId="619B5148" w14:textId="2D8515C9" w:rsidR="00C27A91" w:rsidRPr="00E54EB5" w:rsidRDefault="00385312" w:rsidP="00E54EB5">
      <w:pPr>
        <w:pStyle w:val="ListParagraph"/>
        <w:numPr>
          <w:ilvl w:val="1"/>
          <w:numId w:val="3"/>
        </w:numPr>
        <w:jc w:val="both"/>
        <w:rPr>
          <w:sz w:val="24"/>
          <w:szCs w:val="24"/>
          <w:lang w:val="pt-BR"/>
        </w:rPr>
      </w:pPr>
      <w:r>
        <w:rPr>
          <w:sz w:val="24"/>
          <w:szCs w:val="24"/>
          <w:lang w:val="pt-BR"/>
        </w:rPr>
        <w:t>Permitir a criação de jobs manuais e automáticos para a atualização.</w:t>
      </w:r>
    </w:p>
    <w:p w14:paraId="69966ACA" w14:textId="11980856" w:rsidR="00474F5C" w:rsidRDefault="00474F5C" w:rsidP="00474F5C">
      <w:pPr>
        <w:spacing w:line="360" w:lineRule="auto"/>
        <w:ind w:firstLine="720"/>
        <w:jc w:val="both"/>
        <w:rPr>
          <w:sz w:val="24"/>
          <w:szCs w:val="24"/>
          <w:lang w:val="pt-BR"/>
        </w:rPr>
      </w:pPr>
      <w:r>
        <w:rPr>
          <w:sz w:val="24"/>
          <w:szCs w:val="24"/>
          <w:lang w:val="pt-BR"/>
        </w:rPr>
        <w:t>Nesse módulo, também devemos considerar as funções abaixo:</w:t>
      </w:r>
    </w:p>
    <w:p w14:paraId="256B5B72" w14:textId="7A80436C" w:rsidR="00474F5C" w:rsidRDefault="00474F5C" w:rsidP="00474F5C">
      <w:pPr>
        <w:pStyle w:val="ListParagraph"/>
        <w:numPr>
          <w:ilvl w:val="0"/>
          <w:numId w:val="3"/>
        </w:numPr>
        <w:jc w:val="both"/>
        <w:rPr>
          <w:sz w:val="24"/>
          <w:szCs w:val="24"/>
          <w:u w:val="single"/>
          <w:lang w:val="pt-BR"/>
        </w:rPr>
      </w:pPr>
      <w:r w:rsidRPr="00474F5C">
        <w:rPr>
          <w:sz w:val="24"/>
          <w:szCs w:val="24"/>
          <w:u w:val="single"/>
          <w:lang w:val="pt-BR"/>
        </w:rPr>
        <w:t>Enriquecimento de Dados:</w:t>
      </w:r>
    </w:p>
    <w:p w14:paraId="77BDD014" w14:textId="302E0C1C" w:rsidR="00DB4937" w:rsidRPr="00DB4937" w:rsidRDefault="00DB4937" w:rsidP="00DB4937">
      <w:pPr>
        <w:pStyle w:val="ListParagraph"/>
        <w:ind w:left="1080"/>
        <w:jc w:val="both"/>
        <w:rPr>
          <w:sz w:val="24"/>
          <w:szCs w:val="24"/>
          <w:lang w:val="pt-BR"/>
        </w:rPr>
      </w:pPr>
      <w:r>
        <w:rPr>
          <w:sz w:val="24"/>
          <w:szCs w:val="24"/>
          <w:lang w:val="pt-BR"/>
        </w:rPr>
        <w:t xml:space="preserve">Após a importação de contratos para o MeC One, os dados podem ser enriquecidos antes da atualização da base no </w:t>
      </w:r>
      <w:r w:rsidRPr="00DB4937">
        <w:rPr>
          <w:i/>
          <w:iCs/>
          <w:sz w:val="24"/>
          <w:szCs w:val="24"/>
          <w:lang w:val="pt-BR"/>
        </w:rPr>
        <w:t>Cobmais</w:t>
      </w:r>
      <w:r>
        <w:rPr>
          <w:sz w:val="24"/>
          <w:szCs w:val="24"/>
          <w:lang w:val="pt-BR"/>
        </w:rPr>
        <w:t>.</w:t>
      </w:r>
    </w:p>
    <w:p w14:paraId="41FB0DE1" w14:textId="3BB48431" w:rsidR="00474F5C" w:rsidRDefault="00170F4E" w:rsidP="00474F5C">
      <w:pPr>
        <w:pStyle w:val="ListParagraph"/>
        <w:numPr>
          <w:ilvl w:val="1"/>
          <w:numId w:val="3"/>
        </w:numPr>
        <w:jc w:val="both"/>
        <w:rPr>
          <w:sz w:val="24"/>
          <w:szCs w:val="24"/>
          <w:lang w:val="pt-BR"/>
        </w:rPr>
      </w:pPr>
      <w:r w:rsidRPr="00170F4E">
        <w:rPr>
          <w:sz w:val="24"/>
          <w:szCs w:val="24"/>
          <w:lang w:val="pt-BR"/>
        </w:rPr>
        <w:t xml:space="preserve">Consulta </w:t>
      </w:r>
      <w:r w:rsidR="00DB4937">
        <w:rPr>
          <w:sz w:val="24"/>
          <w:szCs w:val="24"/>
          <w:lang w:val="pt-BR"/>
        </w:rPr>
        <w:t xml:space="preserve">via API </w:t>
      </w:r>
      <w:r w:rsidR="00160159">
        <w:rPr>
          <w:sz w:val="24"/>
          <w:szCs w:val="24"/>
          <w:lang w:val="pt-BR"/>
        </w:rPr>
        <w:t xml:space="preserve">através do Chassis do veículo para obter o </w:t>
      </w:r>
      <w:r>
        <w:rPr>
          <w:sz w:val="24"/>
          <w:szCs w:val="24"/>
          <w:lang w:val="pt-BR"/>
        </w:rPr>
        <w:t>RENAVAM</w:t>
      </w:r>
      <w:r w:rsidR="00DB4937">
        <w:rPr>
          <w:sz w:val="24"/>
          <w:szCs w:val="24"/>
          <w:lang w:val="pt-BR"/>
        </w:rPr>
        <w:t xml:space="preserve">, </w:t>
      </w:r>
      <w:r w:rsidR="00160159">
        <w:rPr>
          <w:sz w:val="24"/>
          <w:szCs w:val="24"/>
          <w:lang w:val="pt-BR"/>
        </w:rPr>
        <w:t>placa do veículo</w:t>
      </w:r>
      <w:r w:rsidR="00DB4937">
        <w:rPr>
          <w:sz w:val="24"/>
          <w:szCs w:val="24"/>
          <w:lang w:val="pt-BR"/>
        </w:rPr>
        <w:t xml:space="preserve"> e outros dados</w:t>
      </w:r>
      <w:r w:rsidR="00160159">
        <w:rPr>
          <w:sz w:val="24"/>
          <w:szCs w:val="24"/>
          <w:lang w:val="pt-BR"/>
        </w:rPr>
        <w:t>.</w:t>
      </w:r>
    </w:p>
    <w:p w14:paraId="3A8396F5" w14:textId="77777777" w:rsidR="000D519F" w:rsidRDefault="000D519F" w:rsidP="000D519F">
      <w:pPr>
        <w:pStyle w:val="ListParagraph"/>
        <w:numPr>
          <w:ilvl w:val="1"/>
          <w:numId w:val="3"/>
        </w:numPr>
        <w:jc w:val="both"/>
        <w:rPr>
          <w:sz w:val="24"/>
          <w:szCs w:val="24"/>
          <w:lang w:val="pt-BR"/>
        </w:rPr>
      </w:pPr>
      <w:r>
        <w:rPr>
          <w:sz w:val="24"/>
          <w:szCs w:val="24"/>
          <w:lang w:val="pt-BR"/>
        </w:rPr>
        <w:t>Atualização de dados do contato do contrato utilizando API do Lemmit ou Assertiva.</w:t>
      </w:r>
    </w:p>
    <w:p w14:paraId="7FCF43FB" w14:textId="3782283B" w:rsidR="00C27A91" w:rsidRDefault="00C27A91" w:rsidP="00474F5C">
      <w:pPr>
        <w:pStyle w:val="ListParagraph"/>
        <w:numPr>
          <w:ilvl w:val="1"/>
          <w:numId w:val="3"/>
        </w:numPr>
        <w:jc w:val="both"/>
        <w:rPr>
          <w:sz w:val="24"/>
          <w:szCs w:val="24"/>
          <w:lang w:val="pt-BR"/>
        </w:rPr>
      </w:pPr>
      <w:r>
        <w:rPr>
          <w:sz w:val="24"/>
          <w:szCs w:val="24"/>
          <w:lang w:val="pt-BR"/>
        </w:rPr>
        <w:t>Visualizar resultado do enriquecimento.</w:t>
      </w:r>
    </w:p>
    <w:p w14:paraId="0B35E5F3" w14:textId="1C3E99EC" w:rsidR="00091139" w:rsidRPr="00091139" w:rsidRDefault="00091139" w:rsidP="00091139">
      <w:pPr>
        <w:pStyle w:val="ListParagraph"/>
        <w:numPr>
          <w:ilvl w:val="0"/>
          <w:numId w:val="3"/>
        </w:numPr>
        <w:jc w:val="both"/>
        <w:rPr>
          <w:sz w:val="24"/>
          <w:szCs w:val="24"/>
          <w:u w:val="single"/>
          <w:lang w:val="pt-BR"/>
        </w:rPr>
      </w:pPr>
      <w:r w:rsidRPr="00091139">
        <w:rPr>
          <w:sz w:val="24"/>
          <w:szCs w:val="24"/>
          <w:u w:val="single"/>
          <w:lang w:val="pt-BR"/>
        </w:rPr>
        <w:t>Propostas de Acordo:</w:t>
      </w:r>
    </w:p>
    <w:p w14:paraId="2BC71949" w14:textId="7AC95862" w:rsidR="00091139" w:rsidRDefault="00091139" w:rsidP="00091139">
      <w:pPr>
        <w:pStyle w:val="ListParagraph"/>
        <w:numPr>
          <w:ilvl w:val="1"/>
          <w:numId w:val="3"/>
        </w:numPr>
        <w:jc w:val="both"/>
        <w:rPr>
          <w:sz w:val="24"/>
          <w:szCs w:val="24"/>
          <w:lang w:val="pt-BR"/>
        </w:rPr>
      </w:pPr>
      <w:r>
        <w:rPr>
          <w:sz w:val="24"/>
          <w:szCs w:val="24"/>
          <w:lang w:val="pt-BR"/>
        </w:rPr>
        <w:t>Cadastro de proposta de acordo para contratos cadastrados.</w:t>
      </w:r>
    </w:p>
    <w:p w14:paraId="4678F933" w14:textId="50496487" w:rsidR="00091139" w:rsidRDefault="00091139" w:rsidP="00091139">
      <w:pPr>
        <w:pStyle w:val="ListParagraph"/>
        <w:numPr>
          <w:ilvl w:val="1"/>
          <w:numId w:val="3"/>
        </w:numPr>
        <w:jc w:val="both"/>
        <w:rPr>
          <w:sz w:val="24"/>
          <w:szCs w:val="24"/>
          <w:lang w:val="pt-BR"/>
        </w:rPr>
      </w:pPr>
      <w:r>
        <w:rPr>
          <w:sz w:val="24"/>
          <w:szCs w:val="24"/>
          <w:lang w:val="pt-BR"/>
        </w:rPr>
        <w:t>Campos para cadastro:</w:t>
      </w:r>
    </w:p>
    <w:p w14:paraId="32A742E6" w14:textId="0EC3ECD5" w:rsidR="00091139" w:rsidRDefault="00091139" w:rsidP="00091139">
      <w:pPr>
        <w:pStyle w:val="ListParagraph"/>
        <w:numPr>
          <w:ilvl w:val="2"/>
          <w:numId w:val="3"/>
        </w:numPr>
        <w:jc w:val="both"/>
        <w:rPr>
          <w:sz w:val="24"/>
          <w:szCs w:val="24"/>
          <w:lang w:val="pt-BR"/>
        </w:rPr>
      </w:pPr>
      <w:r>
        <w:rPr>
          <w:sz w:val="24"/>
          <w:szCs w:val="24"/>
          <w:lang w:val="pt-BR"/>
        </w:rPr>
        <w:t>Número do contrato;</w:t>
      </w:r>
    </w:p>
    <w:p w14:paraId="04D8DDDC" w14:textId="2C625627" w:rsidR="00091139" w:rsidRDefault="00091139" w:rsidP="00091139">
      <w:pPr>
        <w:pStyle w:val="ListParagraph"/>
        <w:numPr>
          <w:ilvl w:val="2"/>
          <w:numId w:val="3"/>
        </w:numPr>
        <w:jc w:val="both"/>
        <w:rPr>
          <w:sz w:val="24"/>
          <w:szCs w:val="24"/>
          <w:lang w:val="pt-BR"/>
        </w:rPr>
      </w:pPr>
      <w:r>
        <w:rPr>
          <w:sz w:val="24"/>
          <w:szCs w:val="24"/>
          <w:lang w:val="pt-BR"/>
        </w:rPr>
        <w:t>Nome do Cliente (Devedor);</w:t>
      </w:r>
    </w:p>
    <w:p w14:paraId="75FBC13B" w14:textId="14A9AC1D" w:rsidR="00091139" w:rsidRDefault="00091139" w:rsidP="00091139">
      <w:pPr>
        <w:pStyle w:val="ListParagraph"/>
        <w:numPr>
          <w:ilvl w:val="2"/>
          <w:numId w:val="3"/>
        </w:numPr>
        <w:jc w:val="both"/>
        <w:rPr>
          <w:sz w:val="24"/>
          <w:szCs w:val="24"/>
          <w:lang w:val="pt-BR"/>
        </w:rPr>
      </w:pPr>
      <w:r>
        <w:rPr>
          <w:sz w:val="24"/>
          <w:szCs w:val="24"/>
          <w:lang w:val="pt-BR"/>
        </w:rPr>
        <w:t>Estado;</w:t>
      </w:r>
    </w:p>
    <w:p w14:paraId="4C9EC5B4" w14:textId="57A7AE95" w:rsidR="00091139" w:rsidRDefault="00091139" w:rsidP="00091139">
      <w:pPr>
        <w:pStyle w:val="ListParagraph"/>
        <w:numPr>
          <w:ilvl w:val="2"/>
          <w:numId w:val="3"/>
        </w:numPr>
        <w:jc w:val="both"/>
        <w:rPr>
          <w:sz w:val="24"/>
          <w:szCs w:val="24"/>
          <w:lang w:val="pt-BR"/>
        </w:rPr>
      </w:pPr>
      <w:r>
        <w:rPr>
          <w:sz w:val="24"/>
          <w:szCs w:val="24"/>
          <w:lang w:val="pt-BR"/>
        </w:rPr>
        <w:t>Valor da Proposta;</w:t>
      </w:r>
    </w:p>
    <w:p w14:paraId="1FA27452" w14:textId="60A40DCE" w:rsidR="00091139" w:rsidRDefault="00091139" w:rsidP="00091139">
      <w:pPr>
        <w:pStyle w:val="ListParagraph"/>
        <w:numPr>
          <w:ilvl w:val="2"/>
          <w:numId w:val="3"/>
        </w:numPr>
        <w:jc w:val="both"/>
        <w:rPr>
          <w:sz w:val="24"/>
          <w:szCs w:val="24"/>
          <w:lang w:val="pt-BR"/>
        </w:rPr>
      </w:pPr>
      <w:r>
        <w:rPr>
          <w:sz w:val="24"/>
          <w:szCs w:val="24"/>
          <w:lang w:val="pt-BR"/>
        </w:rPr>
        <w:t>Combo (À vista ou Parcelado)</w:t>
      </w:r>
    </w:p>
    <w:p w14:paraId="2B0A3123" w14:textId="25F21DC4" w:rsidR="00091139" w:rsidRDefault="00091139" w:rsidP="00091139">
      <w:pPr>
        <w:pStyle w:val="ListParagraph"/>
        <w:numPr>
          <w:ilvl w:val="2"/>
          <w:numId w:val="3"/>
        </w:numPr>
        <w:jc w:val="both"/>
        <w:rPr>
          <w:sz w:val="24"/>
          <w:szCs w:val="24"/>
          <w:lang w:val="pt-BR"/>
        </w:rPr>
      </w:pPr>
      <w:r>
        <w:rPr>
          <w:sz w:val="24"/>
          <w:szCs w:val="24"/>
          <w:lang w:val="pt-BR"/>
        </w:rPr>
        <w:t>Data de vencimento da 1º parcela;</w:t>
      </w:r>
    </w:p>
    <w:p w14:paraId="66832989" w14:textId="3EBB89D5" w:rsidR="00091139" w:rsidRDefault="00091139" w:rsidP="00091139">
      <w:pPr>
        <w:pStyle w:val="ListParagraph"/>
        <w:numPr>
          <w:ilvl w:val="2"/>
          <w:numId w:val="3"/>
        </w:numPr>
        <w:jc w:val="both"/>
        <w:rPr>
          <w:sz w:val="24"/>
          <w:szCs w:val="24"/>
          <w:lang w:val="pt-BR"/>
        </w:rPr>
      </w:pPr>
      <w:r>
        <w:rPr>
          <w:sz w:val="24"/>
          <w:szCs w:val="24"/>
          <w:lang w:val="pt-BR"/>
        </w:rPr>
        <w:lastRenderedPageBreak/>
        <w:t>Data de envio da proposta;</w:t>
      </w:r>
    </w:p>
    <w:p w14:paraId="0B7BDDB6" w14:textId="648339A8" w:rsidR="00091139" w:rsidRDefault="00091139" w:rsidP="00091139">
      <w:pPr>
        <w:pStyle w:val="ListParagraph"/>
        <w:numPr>
          <w:ilvl w:val="2"/>
          <w:numId w:val="3"/>
        </w:numPr>
        <w:jc w:val="both"/>
        <w:rPr>
          <w:sz w:val="24"/>
          <w:szCs w:val="24"/>
          <w:lang w:val="pt-BR"/>
        </w:rPr>
      </w:pPr>
      <w:r>
        <w:rPr>
          <w:sz w:val="24"/>
          <w:szCs w:val="24"/>
          <w:lang w:val="pt-BR"/>
        </w:rPr>
        <w:t>Data de retorno do banco;</w:t>
      </w:r>
    </w:p>
    <w:p w14:paraId="7035C939" w14:textId="3C3DFC2E" w:rsidR="00091139" w:rsidRDefault="00091139" w:rsidP="00091139">
      <w:pPr>
        <w:pStyle w:val="ListParagraph"/>
        <w:numPr>
          <w:ilvl w:val="2"/>
          <w:numId w:val="3"/>
        </w:numPr>
        <w:jc w:val="both"/>
        <w:rPr>
          <w:sz w:val="24"/>
          <w:szCs w:val="24"/>
          <w:lang w:val="pt-BR"/>
        </w:rPr>
      </w:pPr>
      <w:r>
        <w:rPr>
          <w:sz w:val="24"/>
          <w:szCs w:val="24"/>
          <w:lang w:val="pt-BR"/>
        </w:rPr>
        <w:t>Status (Submetida</w:t>
      </w:r>
      <w:r w:rsidR="00507F64">
        <w:rPr>
          <w:sz w:val="24"/>
          <w:szCs w:val="24"/>
          <w:lang w:val="pt-BR"/>
        </w:rPr>
        <w:t xml:space="preserve"> para Banco,</w:t>
      </w:r>
      <w:r w:rsidR="00507F64" w:rsidRPr="00507F64">
        <w:rPr>
          <w:sz w:val="24"/>
          <w:szCs w:val="24"/>
          <w:lang w:val="pt-BR"/>
        </w:rPr>
        <w:t xml:space="preserve"> </w:t>
      </w:r>
      <w:r w:rsidR="00507F64">
        <w:rPr>
          <w:sz w:val="24"/>
          <w:szCs w:val="24"/>
          <w:lang w:val="pt-BR"/>
        </w:rPr>
        <w:t>Submetida para Cliente</w:t>
      </w:r>
      <w:r>
        <w:rPr>
          <w:sz w:val="24"/>
          <w:szCs w:val="24"/>
          <w:lang w:val="pt-BR"/>
        </w:rPr>
        <w:t>, Aprovada pelo Banco, Recusada pelo Banco, Aguardando Cliente, Aprovada pelo Cliente, Recusada pelo Cliente);</w:t>
      </w:r>
    </w:p>
    <w:p w14:paraId="406F5A85" w14:textId="400EB59E" w:rsidR="00474F5C" w:rsidRPr="00091139" w:rsidRDefault="00091139" w:rsidP="00091139">
      <w:pPr>
        <w:pStyle w:val="ListParagraph"/>
        <w:numPr>
          <w:ilvl w:val="2"/>
          <w:numId w:val="3"/>
        </w:numPr>
        <w:jc w:val="both"/>
        <w:rPr>
          <w:sz w:val="24"/>
          <w:szCs w:val="24"/>
          <w:lang w:val="pt-BR"/>
        </w:rPr>
      </w:pPr>
      <w:r>
        <w:rPr>
          <w:sz w:val="24"/>
          <w:szCs w:val="24"/>
          <w:lang w:val="pt-BR"/>
        </w:rPr>
        <w:t>Negociador;</w:t>
      </w:r>
    </w:p>
    <w:p w14:paraId="16549ADC" w14:textId="009573AA" w:rsidR="00AE7B7E" w:rsidRDefault="00AE7B7E" w:rsidP="00AE7B7E">
      <w:pPr>
        <w:pStyle w:val="Heading2"/>
        <w:numPr>
          <w:ilvl w:val="1"/>
          <w:numId w:val="1"/>
        </w:numPr>
        <w:rPr>
          <w:lang w:val="pt-BR"/>
        </w:rPr>
      </w:pPr>
      <w:bookmarkStart w:id="7" w:name="_Toc200017384"/>
      <w:r>
        <w:rPr>
          <w:lang w:val="pt-BR"/>
        </w:rPr>
        <w:t>Gestão de Processos</w:t>
      </w:r>
      <w:bookmarkEnd w:id="7"/>
    </w:p>
    <w:p w14:paraId="6C213E2E" w14:textId="50C4DB71" w:rsidR="0093041F" w:rsidRDefault="00A559D5" w:rsidP="0093041F">
      <w:pPr>
        <w:spacing w:line="360" w:lineRule="auto"/>
        <w:ind w:firstLine="720"/>
        <w:jc w:val="both"/>
        <w:rPr>
          <w:sz w:val="24"/>
          <w:szCs w:val="24"/>
          <w:lang w:val="pt-BR"/>
        </w:rPr>
      </w:pPr>
      <w:r>
        <w:rPr>
          <w:sz w:val="24"/>
          <w:szCs w:val="24"/>
          <w:lang w:val="pt-BR"/>
        </w:rPr>
        <w:t>O escritório utiliza atualmente o sistema Projuris ADV (</w:t>
      </w:r>
      <w:r>
        <w:fldChar w:fldCharType="begin"/>
      </w:r>
      <w:r w:rsidRPr="00692469">
        <w:rPr>
          <w:lang w:val="pt-BR"/>
        </w:rPr>
        <w:instrText>HYPERLINK "https://www.projuris.com.br/adv/"</w:instrText>
      </w:r>
      <w:r>
        <w:fldChar w:fldCharType="separate"/>
      </w:r>
      <w:r w:rsidRPr="00476C8E">
        <w:rPr>
          <w:rStyle w:val="Hyperlink"/>
          <w:sz w:val="24"/>
          <w:szCs w:val="24"/>
          <w:lang w:val="pt-BR"/>
        </w:rPr>
        <w:t>https://www.projuris.com.br/adv/</w:t>
      </w:r>
      <w:r>
        <w:fldChar w:fldCharType="end"/>
      </w:r>
      <w:r>
        <w:rPr>
          <w:sz w:val="24"/>
          <w:szCs w:val="24"/>
          <w:lang w:val="pt-BR"/>
        </w:rPr>
        <w:t>) para gestão de processos jurídicos.</w:t>
      </w:r>
    </w:p>
    <w:p w14:paraId="09C272D9" w14:textId="3C2E0C75" w:rsidR="00A559D5" w:rsidRDefault="00A559D5" w:rsidP="00A559D5">
      <w:pPr>
        <w:spacing w:line="360" w:lineRule="auto"/>
        <w:ind w:firstLine="720"/>
        <w:jc w:val="both"/>
        <w:rPr>
          <w:sz w:val="24"/>
          <w:szCs w:val="24"/>
          <w:lang w:val="pt-BR"/>
        </w:rPr>
      </w:pPr>
      <w:r>
        <w:rPr>
          <w:sz w:val="24"/>
          <w:szCs w:val="24"/>
          <w:lang w:val="pt-BR"/>
        </w:rPr>
        <w:t xml:space="preserve">Considerando ter maior agilidade para desenvolvimento, testes e entrega, na primeira etapa do projeto vamos realizar a integração com o </w:t>
      </w:r>
      <w:r w:rsidRPr="0080709F">
        <w:rPr>
          <w:i/>
          <w:iCs/>
          <w:sz w:val="24"/>
          <w:szCs w:val="24"/>
          <w:lang w:val="pt-BR"/>
        </w:rPr>
        <w:t>Projuris ADV</w:t>
      </w:r>
      <w:r>
        <w:rPr>
          <w:sz w:val="24"/>
          <w:szCs w:val="24"/>
          <w:lang w:val="pt-BR"/>
        </w:rPr>
        <w:t xml:space="preserve"> via </w:t>
      </w:r>
      <w:r w:rsidR="008D64AF">
        <w:rPr>
          <w:sz w:val="24"/>
          <w:szCs w:val="24"/>
          <w:lang w:val="pt-BR"/>
        </w:rPr>
        <w:t>API</w:t>
      </w:r>
      <w:r w:rsidR="0080709F">
        <w:rPr>
          <w:sz w:val="24"/>
          <w:szCs w:val="24"/>
          <w:lang w:val="pt-BR"/>
        </w:rPr>
        <w:t>.</w:t>
      </w:r>
    </w:p>
    <w:p w14:paraId="6054911B" w14:textId="561D6C1F" w:rsidR="00A559D5" w:rsidRDefault="00A559D5" w:rsidP="00A559D5">
      <w:pPr>
        <w:spacing w:line="360" w:lineRule="auto"/>
        <w:ind w:firstLine="720"/>
        <w:jc w:val="both"/>
        <w:rPr>
          <w:sz w:val="24"/>
          <w:szCs w:val="24"/>
          <w:lang w:val="pt-BR"/>
        </w:rPr>
      </w:pPr>
      <w:r>
        <w:rPr>
          <w:sz w:val="24"/>
          <w:szCs w:val="24"/>
          <w:lang w:val="pt-BR"/>
        </w:rPr>
        <w:t>As seguinte ações devem ser previstas para integração:</w:t>
      </w:r>
    </w:p>
    <w:p w14:paraId="5A5870A3" w14:textId="77777777" w:rsidR="00A559D5" w:rsidRDefault="00A559D5" w:rsidP="00A559D5">
      <w:pPr>
        <w:pStyle w:val="ListParagraph"/>
        <w:numPr>
          <w:ilvl w:val="0"/>
          <w:numId w:val="3"/>
        </w:numPr>
        <w:jc w:val="both"/>
        <w:rPr>
          <w:sz w:val="24"/>
          <w:szCs w:val="24"/>
          <w:u w:val="single"/>
          <w:lang w:val="pt-BR"/>
        </w:rPr>
      </w:pPr>
      <w:r w:rsidRPr="00A559D5">
        <w:rPr>
          <w:sz w:val="24"/>
          <w:szCs w:val="24"/>
          <w:u w:val="single"/>
          <w:lang w:val="pt-BR"/>
        </w:rPr>
        <w:t>Incluir Processo Judicial:</w:t>
      </w:r>
    </w:p>
    <w:p w14:paraId="037E25B4" w14:textId="7F167868" w:rsidR="00A559D5" w:rsidRPr="00A559D5" w:rsidRDefault="00A559D5" w:rsidP="00A559D5">
      <w:pPr>
        <w:pStyle w:val="ListParagraph"/>
        <w:numPr>
          <w:ilvl w:val="1"/>
          <w:numId w:val="3"/>
        </w:numPr>
        <w:jc w:val="both"/>
        <w:rPr>
          <w:sz w:val="24"/>
          <w:szCs w:val="24"/>
          <w:lang w:val="pt-BR"/>
        </w:rPr>
      </w:pPr>
      <w:r w:rsidRPr="00A559D5">
        <w:rPr>
          <w:sz w:val="24"/>
          <w:szCs w:val="24"/>
          <w:lang w:val="pt-BR"/>
        </w:rPr>
        <w:t>Inclus</w:t>
      </w:r>
      <w:r>
        <w:rPr>
          <w:sz w:val="24"/>
          <w:szCs w:val="24"/>
          <w:lang w:val="pt-BR"/>
        </w:rPr>
        <w:t>ão de processos conforme importações de respectivos credores.</w:t>
      </w:r>
    </w:p>
    <w:p w14:paraId="6124D43E" w14:textId="77777777" w:rsidR="00A559D5" w:rsidRDefault="00A559D5" w:rsidP="00A559D5">
      <w:pPr>
        <w:pStyle w:val="ListParagraph"/>
        <w:numPr>
          <w:ilvl w:val="0"/>
          <w:numId w:val="3"/>
        </w:numPr>
        <w:jc w:val="both"/>
        <w:rPr>
          <w:sz w:val="24"/>
          <w:szCs w:val="24"/>
          <w:u w:val="single"/>
          <w:lang w:val="pt-BR"/>
        </w:rPr>
      </w:pPr>
      <w:r w:rsidRPr="00A559D5">
        <w:rPr>
          <w:sz w:val="24"/>
          <w:szCs w:val="24"/>
          <w:u w:val="single"/>
          <w:lang w:val="pt-BR"/>
        </w:rPr>
        <w:t>Editar Processo Judicial:</w:t>
      </w:r>
    </w:p>
    <w:p w14:paraId="06E0E423" w14:textId="6C24FDFB" w:rsidR="00DD09B2" w:rsidRPr="000D519F" w:rsidRDefault="00DD09B2" w:rsidP="00DD09B2">
      <w:pPr>
        <w:pStyle w:val="ListParagraph"/>
        <w:numPr>
          <w:ilvl w:val="1"/>
          <w:numId w:val="3"/>
        </w:numPr>
        <w:jc w:val="both"/>
        <w:rPr>
          <w:sz w:val="24"/>
          <w:szCs w:val="24"/>
          <w:u w:val="single"/>
          <w:lang w:val="pt-BR"/>
        </w:rPr>
      </w:pPr>
      <w:r>
        <w:rPr>
          <w:sz w:val="24"/>
          <w:szCs w:val="24"/>
          <w:lang w:val="pt-BR"/>
        </w:rPr>
        <w:t>Edição e atualização de dados de processos cadastrados.</w:t>
      </w:r>
    </w:p>
    <w:p w14:paraId="65E975D1" w14:textId="4884ED6B" w:rsidR="000D519F" w:rsidRDefault="000D519F" w:rsidP="000D519F">
      <w:pPr>
        <w:spacing w:line="360" w:lineRule="auto"/>
        <w:ind w:firstLine="720"/>
        <w:jc w:val="both"/>
        <w:rPr>
          <w:sz w:val="24"/>
          <w:szCs w:val="24"/>
          <w:lang w:val="pt-BR"/>
        </w:rPr>
      </w:pPr>
      <w:r>
        <w:rPr>
          <w:sz w:val="24"/>
          <w:szCs w:val="24"/>
          <w:lang w:val="pt-BR"/>
        </w:rPr>
        <w:t>Nesse módulo, também devemos considerar as funções abaixo:</w:t>
      </w:r>
    </w:p>
    <w:p w14:paraId="13C01A3F" w14:textId="77777777" w:rsidR="00EF7490" w:rsidRDefault="00EF7490" w:rsidP="00EF7490">
      <w:pPr>
        <w:pStyle w:val="ListParagraph"/>
        <w:numPr>
          <w:ilvl w:val="0"/>
          <w:numId w:val="3"/>
        </w:numPr>
        <w:jc w:val="both"/>
        <w:rPr>
          <w:sz w:val="24"/>
          <w:szCs w:val="24"/>
          <w:u w:val="single"/>
          <w:lang w:val="pt-BR"/>
        </w:rPr>
      </w:pPr>
      <w:r w:rsidRPr="00474F5C">
        <w:rPr>
          <w:sz w:val="24"/>
          <w:szCs w:val="24"/>
          <w:u w:val="single"/>
          <w:lang w:val="pt-BR"/>
        </w:rPr>
        <w:t>Enriquecimento de Dados:</w:t>
      </w:r>
    </w:p>
    <w:p w14:paraId="4BBB97A3" w14:textId="35B63484" w:rsidR="00EF7490" w:rsidRPr="00DB4937" w:rsidRDefault="00EF7490" w:rsidP="00EF7490">
      <w:pPr>
        <w:pStyle w:val="ListParagraph"/>
        <w:ind w:left="1080"/>
        <w:jc w:val="both"/>
        <w:rPr>
          <w:sz w:val="24"/>
          <w:szCs w:val="24"/>
          <w:lang w:val="pt-BR"/>
        </w:rPr>
      </w:pPr>
      <w:r>
        <w:rPr>
          <w:sz w:val="24"/>
          <w:szCs w:val="24"/>
          <w:lang w:val="pt-BR"/>
        </w:rPr>
        <w:t xml:space="preserve">Após a importação de processos para o MeC One, os dados podem ser enriquecidos antes da atualização da base no </w:t>
      </w:r>
      <w:r>
        <w:rPr>
          <w:i/>
          <w:iCs/>
          <w:sz w:val="24"/>
          <w:szCs w:val="24"/>
          <w:lang w:val="pt-BR"/>
        </w:rPr>
        <w:t>Projuris ADV</w:t>
      </w:r>
      <w:r>
        <w:rPr>
          <w:sz w:val="24"/>
          <w:szCs w:val="24"/>
          <w:lang w:val="pt-BR"/>
        </w:rPr>
        <w:t>.</w:t>
      </w:r>
    </w:p>
    <w:p w14:paraId="1D304D09" w14:textId="77777777" w:rsidR="00EF7490" w:rsidRDefault="00EF7490" w:rsidP="00EF7490">
      <w:pPr>
        <w:pStyle w:val="ListParagraph"/>
        <w:numPr>
          <w:ilvl w:val="1"/>
          <w:numId w:val="3"/>
        </w:numPr>
        <w:jc w:val="both"/>
        <w:rPr>
          <w:sz w:val="24"/>
          <w:szCs w:val="24"/>
          <w:lang w:val="pt-BR"/>
        </w:rPr>
      </w:pPr>
      <w:r>
        <w:rPr>
          <w:sz w:val="24"/>
          <w:szCs w:val="24"/>
          <w:lang w:val="pt-BR"/>
        </w:rPr>
        <w:t>Atualização de dados do contato do contrato utilizando API do Lemmit ou Assertiva.</w:t>
      </w:r>
    </w:p>
    <w:p w14:paraId="03443556" w14:textId="2F232721" w:rsidR="00EF7490" w:rsidRPr="00EF7490" w:rsidRDefault="00EF7490" w:rsidP="00EF7490">
      <w:pPr>
        <w:pStyle w:val="ListParagraph"/>
        <w:numPr>
          <w:ilvl w:val="1"/>
          <w:numId w:val="3"/>
        </w:numPr>
        <w:jc w:val="both"/>
        <w:rPr>
          <w:sz w:val="24"/>
          <w:szCs w:val="24"/>
          <w:lang w:val="pt-BR"/>
        </w:rPr>
      </w:pPr>
      <w:r>
        <w:rPr>
          <w:sz w:val="24"/>
          <w:szCs w:val="24"/>
          <w:lang w:val="pt-BR"/>
        </w:rPr>
        <w:t>Visualizar resultado do enriquecimento.</w:t>
      </w:r>
    </w:p>
    <w:p w14:paraId="3BF4670E" w14:textId="31E9F537" w:rsidR="00AE7B7E" w:rsidRDefault="00AE7B7E" w:rsidP="00AE7B7E">
      <w:pPr>
        <w:pStyle w:val="Heading2"/>
        <w:numPr>
          <w:ilvl w:val="1"/>
          <w:numId w:val="1"/>
        </w:numPr>
        <w:rPr>
          <w:lang w:val="pt-BR"/>
        </w:rPr>
      </w:pPr>
      <w:bookmarkStart w:id="8" w:name="_Toc200017385"/>
      <w:r>
        <w:rPr>
          <w:lang w:val="pt-BR"/>
        </w:rPr>
        <w:t>Localização de Bens</w:t>
      </w:r>
      <w:bookmarkEnd w:id="8"/>
    </w:p>
    <w:p w14:paraId="5BD9133A" w14:textId="02E7C4E6" w:rsidR="005E3EB9" w:rsidRDefault="005E3EB9" w:rsidP="005E3EB9">
      <w:pPr>
        <w:spacing w:line="360" w:lineRule="auto"/>
        <w:ind w:firstLine="720"/>
        <w:jc w:val="both"/>
        <w:rPr>
          <w:sz w:val="24"/>
          <w:szCs w:val="24"/>
          <w:lang w:val="pt-BR"/>
        </w:rPr>
      </w:pPr>
      <w:r>
        <w:rPr>
          <w:sz w:val="24"/>
          <w:szCs w:val="24"/>
          <w:lang w:val="pt-BR"/>
        </w:rPr>
        <w:t>A localização de bens é o módul</w:t>
      </w:r>
      <w:r w:rsidR="008D64AF">
        <w:rPr>
          <w:sz w:val="24"/>
          <w:szCs w:val="24"/>
          <w:lang w:val="pt-BR"/>
        </w:rPr>
        <w:t>o</w:t>
      </w:r>
      <w:r>
        <w:rPr>
          <w:sz w:val="24"/>
          <w:szCs w:val="24"/>
          <w:lang w:val="pt-BR"/>
        </w:rPr>
        <w:t xml:space="preserve"> que integrará informações para auxiliar a recuperação de bens, consolidando dados de localizações e proprietários.</w:t>
      </w:r>
    </w:p>
    <w:p w14:paraId="29153A61" w14:textId="652E9D13" w:rsidR="005E3EB9" w:rsidRDefault="005E3EB9" w:rsidP="005E3EB9">
      <w:pPr>
        <w:spacing w:line="360" w:lineRule="auto"/>
        <w:ind w:firstLine="720"/>
        <w:jc w:val="both"/>
        <w:rPr>
          <w:sz w:val="24"/>
          <w:szCs w:val="24"/>
          <w:lang w:val="pt-BR"/>
        </w:rPr>
      </w:pPr>
      <w:r>
        <w:rPr>
          <w:sz w:val="24"/>
          <w:szCs w:val="24"/>
          <w:lang w:val="pt-BR"/>
        </w:rPr>
        <w:t>Deve ser prevista a integração com sistemas e serviços que contribuem com a serviço, como:</w:t>
      </w:r>
    </w:p>
    <w:p w14:paraId="46B66C8F" w14:textId="72E889D8" w:rsidR="005E3EB9" w:rsidRDefault="005E3EB9" w:rsidP="005E3EB9">
      <w:pPr>
        <w:pStyle w:val="ListParagraph"/>
        <w:numPr>
          <w:ilvl w:val="0"/>
          <w:numId w:val="3"/>
        </w:numPr>
        <w:jc w:val="both"/>
        <w:rPr>
          <w:sz w:val="24"/>
          <w:szCs w:val="24"/>
          <w:u w:val="single"/>
          <w:lang w:val="pt-BR"/>
        </w:rPr>
      </w:pPr>
      <w:r w:rsidRPr="005E3EB9">
        <w:rPr>
          <w:sz w:val="24"/>
          <w:szCs w:val="24"/>
          <w:u w:val="single"/>
          <w:lang w:val="pt-BR"/>
        </w:rPr>
        <w:lastRenderedPageBreak/>
        <w:t>Olhos de Águia:</w:t>
      </w:r>
    </w:p>
    <w:p w14:paraId="1C75F99E" w14:textId="32928759" w:rsidR="008D64AF" w:rsidRDefault="008D64AF" w:rsidP="008D64AF">
      <w:pPr>
        <w:pStyle w:val="ListParagraph"/>
        <w:ind w:left="1080"/>
        <w:jc w:val="both"/>
        <w:rPr>
          <w:sz w:val="24"/>
          <w:szCs w:val="24"/>
          <w:u w:val="single"/>
          <w:lang w:val="pt-BR"/>
        </w:rPr>
      </w:pPr>
      <w:r>
        <w:rPr>
          <w:sz w:val="24"/>
          <w:szCs w:val="24"/>
          <w:lang w:val="pt-BR"/>
        </w:rPr>
        <w:t>Sistema onde cadastramos placas de veículos com mandatos de busca e apreensão, o qual oferece interface com localizadores para consultar placas e identificar qual escritório está administrando o processo. O escritório cadastra as placas por meio de um serviço desenvolvido em Python, mantendo o cadastro regularmente atualizado.</w:t>
      </w:r>
    </w:p>
    <w:p w14:paraId="35CA4BFB" w14:textId="4B45DBC0" w:rsidR="008D64AF" w:rsidRPr="008D64AF" w:rsidRDefault="008D64AF" w:rsidP="005E3EB9">
      <w:pPr>
        <w:pStyle w:val="ListParagraph"/>
        <w:numPr>
          <w:ilvl w:val="1"/>
          <w:numId w:val="3"/>
        </w:numPr>
        <w:jc w:val="both"/>
        <w:rPr>
          <w:sz w:val="24"/>
          <w:szCs w:val="24"/>
          <w:lang w:val="pt-BR"/>
        </w:rPr>
      </w:pPr>
      <w:r>
        <w:rPr>
          <w:sz w:val="24"/>
          <w:szCs w:val="24"/>
          <w:lang w:val="pt-BR"/>
        </w:rPr>
        <w:t>Iniciar e parar o serviço.</w:t>
      </w:r>
    </w:p>
    <w:p w14:paraId="735B1DD1" w14:textId="520C26F2" w:rsidR="008D64AF" w:rsidRPr="008D64AF" w:rsidRDefault="008D64AF" w:rsidP="005E3EB9">
      <w:pPr>
        <w:pStyle w:val="ListParagraph"/>
        <w:numPr>
          <w:ilvl w:val="1"/>
          <w:numId w:val="3"/>
        </w:numPr>
        <w:jc w:val="both"/>
        <w:rPr>
          <w:sz w:val="24"/>
          <w:szCs w:val="24"/>
          <w:u w:val="single"/>
          <w:lang w:val="pt-BR"/>
        </w:rPr>
      </w:pPr>
      <w:r>
        <w:rPr>
          <w:sz w:val="24"/>
          <w:szCs w:val="24"/>
          <w:lang w:val="pt-BR"/>
        </w:rPr>
        <w:t>Cadastro de placas dos processos de busca e apreensão.</w:t>
      </w:r>
    </w:p>
    <w:p w14:paraId="0495BD6B" w14:textId="0F046891" w:rsidR="008D64AF" w:rsidRPr="008D64AF" w:rsidRDefault="008D64AF" w:rsidP="005E3EB9">
      <w:pPr>
        <w:pStyle w:val="ListParagraph"/>
        <w:numPr>
          <w:ilvl w:val="1"/>
          <w:numId w:val="3"/>
        </w:numPr>
        <w:jc w:val="both"/>
        <w:rPr>
          <w:sz w:val="24"/>
          <w:szCs w:val="24"/>
          <w:u w:val="single"/>
          <w:lang w:val="pt-BR"/>
        </w:rPr>
      </w:pPr>
      <w:r>
        <w:rPr>
          <w:sz w:val="24"/>
          <w:szCs w:val="24"/>
          <w:lang w:val="pt-BR"/>
        </w:rPr>
        <w:t>Cadastro de placas desassociadas a processos, porém com autorização do banco credor para recuperação (Pole Position).</w:t>
      </w:r>
    </w:p>
    <w:p w14:paraId="05656B97" w14:textId="57A96C17" w:rsidR="008D64AF" w:rsidRPr="008D64AF" w:rsidRDefault="008D64AF" w:rsidP="005E3EB9">
      <w:pPr>
        <w:pStyle w:val="ListParagraph"/>
        <w:numPr>
          <w:ilvl w:val="1"/>
          <w:numId w:val="3"/>
        </w:numPr>
        <w:jc w:val="both"/>
        <w:rPr>
          <w:sz w:val="24"/>
          <w:szCs w:val="24"/>
          <w:u w:val="single"/>
          <w:lang w:val="pt-BR"/>
        </w:rPr>
      </w:pPr>
      <w:r>
        <w:rPr>
          <w:sz w:val="24"/>
          <w:szCs w:val="24"/>
          <w:lang w:val="pt-BR"/>
        </w:rPr>
        <w:t>Mostrar status do serviço.</w:t>
      </w:r>
    </w:p>
    <w:p w14:paraId="50407268" w14:textId="69A9B06C" w:rsidR="005E3EB9" w:rsidRDefault="005E3EB9" w:rsidP="005E3EB9">
      <w:pPr>
        <w:pStyle w:val="ListParagraph"/>
        <w:numPr>
          <w:ilvl w:val="0"/>
          <w:numId w:val="3"/>
        </w:numPr>
        <w:jc w:val="both"/>
        <w:rPr>
          <w:sz w:val="24"/>
          <w:szCs w:val="24"/>
          <w:u w:val="single"/>
          <w:lang w:val="pt-BR"/>
        </w:rPr>
      </w:pPr>
      <w:r w:rsidRPr="005E3EB9">
        <w:rPr>
          <w:sz w:val="24"/>
          <w:szCs w:val="24"/>
          <w:u w:val="single"/>
          <w:lang w:val="pt-BR"/>
        </w:rPr>
        <w:t>Car BigData:</w:t>
      </w:r>
    </w:p>
    <w:p w14:paraId="597F6706" w14:textId="465DB20B" w:rsidR="008D64AF" w:rsidRPr="008D64AF" w:rsidRDefault="008D64AF" w:rsidP="008D64AF">
      <w:pPr>
        <w:pStyle w:val="ListParagraph"/>
        <w:ind w:left="1080"/>
        <w:jc w:val="both"/>
        <w:rPr>
          <w:sz w:val="24"/>
          <w:szCs w:val="24"/>
          <w:lang w:val="pt-BR"/>
        </w:rPr>
      </w:pPr>
      <w:r>
        <w:rPr>
          <w:sz w:val="24"/>
          <w:szCs w:val="24"/>
          <w:lang w:val="pt-BR"/>
        </w:rPr>
        <w:t>Sistema onde cadastramos placas de veículos com mandatos de busca e apreensão, e nos retorna informações com a localização do veículo com longitude e latitude, além de data e hora do registro.</w:t>
      </w:r>
    </w:p>
    <w:p w14:paraId="4CBF5637" w14:textId="767B1286" w:rsidR="005E3EB9" w:rsidRPr="008D64AF" w:rsidRDefault="008D64AF" w:rsidP="005E3EB9">
      <w:pPr>
        <w:pStyle w:val="ListParagraph"/>
        <w:numPr>
          <w:ilvl w:val="1"/>
          <w:numId w:val="3"/>
        </w:numPr>
        <w:jc w:val="both"/>
        <w:rPr>
          <w:sz w:val="24"/>
          <w:szCs w:val="24"/>
          <w:lang w:val="pt-BR"/>
        </w:rPr>
      </w:pPr>
      <w:r>
        <w:rPr>
          <w:sz w:val="24"/>
          <w:szCs w:val="24"/>
          <w:lang w:val="pt-BR"/>
        </w:rPr>
        <w:t>Mostrar quantidade de registros recebidos no dia, semana, mês e ano.</w:t>
      </w:r>
    </w:p>
    <w:p w14:paraId="49D4B652" w14:textId="7542AEE3" w:rsidR="00AE7B7E" w:rsidRDefault="00AE7B7E" w:rsidP="00AE7B7E">
      <w:pPr>
        <w:pStyle w:val="Heading2"/>
        <w:numPr>
          <w:ilvl w:val="1"/>
          <w:numId w:val="1"/>
        </w:numPr>
        <w:rPr>
          <w:lang w:val="pt-BR"/>
        </w:rPr>
      </w:pPr>
      <w:bookmarkStart w:id="9" w:name="_Toc200017386"/>
      <w:r>
        <w:rPr>
          <w:lang w:val="pt-BR"/>
        </w:rPr>
        <w:t>Relatórios e Dashboards</w:t>
      </w:r>
      <w:bookmarkEnd w:id="9"/>
    </w:p>
    <w:p w14:paraId="69AA32F4" w14:textId="3EA4B132" w:rsidR="0093041F" w:rsidRDefault="00DD09B2" w:rsidP="0093041F">
      <w:pPr>
        <w:spacing w:line="360" w:lineRule="auto"/>
        <w:ind w:firstLine="720"/>
        <w:jc w:val="both"/>
        <w:rPr>
          <w:sz w:val="24"/>
          <w:szCs w:val="24"/>
          <w:lang w:val="pt-BR"/>
        </w:rPr>
      </w:pPr>
      <w:r>
        <w:rPr>
          <w:sz w:val="24"/>
          <w:szCs w:val="24"/>
          <w:lang w:val="pt-BR"/>
        </w:rPr>
        <w:t>Haverá o dashboard na tela inicial dos usuários, os quais terão visibilidade dos dados que tem permissão.</w:t>
      </w:r>
    </w:p>
    <w:p w14:paraId="4B37EC23" w14:textId="25C80E3D" w:rsidR="00DD09B2" w:rsidRDefault="00DD09B2" w:rsidP="0093041F">
      <w:pPr>
        <w:spacing w:line="360" w:lineRule="auto"/>
        <w:ind w:firstLine="720"/>
        <w:jc w:val="both"/>
        <w:rPr>
          <w:sz w:val="24"/>
          <w:szCs w:val="24"/>
          <w:lang w:val="pt-BR"/>
        </w:rPr>
      </w:pPr>
      <w:r>
        <w:rPr>
          <w:sz w:val="24"/>
          <w:szCs w:val="24"/>
          <w:lang w:val="pt-BR"/>
        </w:rPr>
        <w:t>Os relatórios terão menu específico para emissão conforme política de permissionamento.</w:t>
      </w:r>
    </w:p>
    <w:p w14:paraId="00D43BF5" w14:textId="0633DF64" w:rsidR="00DD09B2" w:rsidRDefault="00DD09B2" w:rsidP="0093041F">
      <w:pPr>
        <w:spacing w:line="360" w:lineRule="auto"/>
        <w:ind w:firstLine="720"/>
        <w:jc w:val="both"/>
        <w:rPr>
          <w:sz w:val="24"/>
          <w:szCs w:val="24"/>
          <w:lang w:val="pt-BR"/>
        </w:rPr>
      </w:pPr>
      <w:r>
        <w:rPr>
          <w:sz w:val="24"/>
          <w:szCs w:val="24"/>
          <w:lang w:val="pt-BR"/>
        </w:rPr>
        <w:t>Inicialmente deve ser previsto relatórios abaixo:</w:t>
      </w:r>
    </w:p>
    <w:p w14:paraId="546496FC" w14:textId="7B62E85B" w:rsidR="00DD09B2" w:rsidRPr="00DD09B2" w:rsidRDefault="00DD09B2" w:rsidP="00DD09B2">
      <w:pPr>
        <w:pStyle w:val="ListParagraph"/>
        <w:numPr>
          <w:ilvl w:val="0"/>
          <w:numId w:val="3"/>
        </w:numPr>
        <w:jc w:val="both"/>
        <w:rPr>
          <w:sz w:val="24"/>
          <w:szCs w:val="24"/>
          <w:lang w:val="pt-BR"/>
        </w:rPr>
      </w:pPr>
      <w:r w:rsidRPr="00DD09B2">
        <w:rPr>
          <w:sz w:val="24"/>
          <w:szCs w:val="24"/>
          <w:lang w:val="pt-BR"/>
        </w:rPr>
        <w:t>Fases do processo por assistênte jurídico</w:t>
      </w:r>
    </w:p>
    <w:p w14:paraId="3201129F" w14:textId="3D1C7DDD" w:rsidR="00DD09B2" w:rsidRPr="00DD09B2" w:rsidRDefault="00DD09B2" w:rsidP="00DD09B2">
      <w:pPr>
        <w:pStyle w:val="ListParagraph"/>
        <w:numPr>
          <w:ilvl w:val="0"/>
          <w:numId w:val="3"/>
        </w:numPr>
        <w:jc w:val="both"/>
        <w:rPr>
          <w:sz w:val="24"/>
          <w:szCs w:val="24"/>
          <w:lang w:val="pt-BR"/>
        </w:rPr>
      </w:pPr>
      <w:r w:rsidRPr="00DD09B2">
        <w:rPr>
          <w:sz w:val="24"/>
          <w:szCs w:val="24"/>
          <w:lang w:val="pt-BR"/>
        </w:rPr>
        <w:t>Fases do processo por estado</w:t>
      </w:r>
    </w:p>
    <w:p w14:paraId="6E3425C4" w14:textId="5F88ADE5" w:rsidR="00DD09B2" w:rsidRPr="00DD09B2" w:rsidRDefault="00DD09B2" w:rsidP="00DD09B2">
      <w:pPr>
        <w:pStyle w:val="ListParagraph"/>
        <w:numPr>
          <w:ilvl w:val="0"/>
          <w:numId w:val="3"/>
        </w:numPr>
        <w:jc w:val="both"/>
        <w:rPr>
          <w:sz w:val="24"/>
          <w:szCs w:val="24"/>
          <w:lang w:val="pt-BR"/>
        </w:rPr>
      </w:pPr>
      <w:r w:rsidRPr="00DD09B2">
        <w:rPr>
          <w:sz w:val="24"/>
          <w:szCs w:val="24"/>
          <w:lang w:val="pt-BR"/>
        </w:rPr>
        <w:t>Processos fora do prazo por estado e por fase</w:t>
      </w:r>
    </w:p>
    <w:p w14:paraId="6199BF65" w14:textId="0AF614A6" w:rsidR="00DD09B2" w:rsidRPr="00DD09B2" w:rsidRDefault="00DD09B2" w:rsidP="00DD09B2">
      <w:pPr>
        <w:pStyle w:val="ListParagraph"/>
        <w:numPr>
          <w:ilvl w:val="0"/>
          <w:numId w:val="3"/>
        </w:numPr>
        <w:jc w:val="both"/>
        <w:rPr>
          <w:sz w:val="24"/>
          <w:szCs w:val="24"/>
          <w:lang w:val="pt-BR"/>
        </w:rPr>
      </w:pPr>
      <w:r w:rsidRPr="00DD09B2">
        <w:rPr>
          <w:sz w:val="24"/>
          <w:szCs w:val="24"/>
          <w:lang w:val="pt-BR"/>
        </w:rPr>
        <w:t>Volume de processos por estado</w:t>
      </w:r>
    </w:p>
    <w:p w14:paraId="625074CF" w14:textId="694B0748" w:rsidR="00DD09B2" w:rsidRPr="00DD09B2" w:rsidRDefault="00DD09B2" w:rsidP="00DD09B2">
      <w:pPr>
        <w:pStyle w:val="ListParagraph"/>
        <w:numPr>
          <w:ilvl w:val="0"/>
          <w:numId w:val="3"/>
        </w:numPr>
        <w:jc w:val="both"/>
        <w:rPr>
          <w:sz w:val="24"/>
          <w:szCs w:val="24"/>
          <w:lang w:val="pt-BR"/>
        </w:rPr>
      </w:pPr>
      <w:r w:rsidRPr="00DD09B2">
        <w:rPr>
          <w:sz w:val="24"/>
          <w:szCs w:val="24"/>
          <w:lang w:val="pt-BR"/>
        </w:rPr>
        <w:t>Volume de carteira por credor</w:t>
      </w:r>
    </w:p>
    <w:p w14:paraId="439E115A" w14:textId="1B0B9901" w:rsidR="00DD09B2" w:rsidRPr="00DD09B2" w:rsidRDefault="00DD09B2" w:rsidP="00DD09B2">
      <w:pPr>
        <w:pStyle w:val="ListParagraph"/>
        <w:numPr>
          <w:ilvl w:val="0"/>
          <w:numId w:val="3"/>
        </w:numPr>
        <w:jc w:val="both"/>
        <w:rPr>
          <w:sz w:val="24"/>
          <w:szCs w:val="24"/>
          <w:lang w:val="pt-BR"/>
        </w:rPr>
      </w:pPr>
      <w:r w:rsidRPr="00DD09B2">
        <w:rPr>
          <w:sz w:val="24"/>
          <w:szCs w:val="24"/>
          <w:lang w:val="pt-BR"/>
        </w:rPr>
        <w:t>Volume de carteira por dealer (revenda)</w:t>
      </w:r>
    </w:p>
    <w:p w14:paraId="220C6F9B" w14:textId="0328879F" w:rsidR="00DD09B2" w:rsidRPr="00DD09B2" w:rsidRDefault="00DD09B2" w:rsidP="00DD09B2">
      <w:pPr>
        <w:pStyle w:val="ListParagraph"/>
        <w:numPr>
          <w:ilvl w:val="0"/>
          <w:numId w:val="3"/>
        </w:numPr>
        <w:jc w:val="both"/>
        <w:rPr>
          <w:sz w:val="24"/>
          <w:szCs w:val="24"/>
          <w:lang w:val="pt-BR"/>
        </w:rPr>
      </w:pPr>
      <w:r w:rsidRPr="00DD09B2">
        <w:rPr>
          <w:sz w:val="24"/>
          <w:szCs w:val="24"/>
          <w:lang w:val="pt-BR"/>
        </w:rPr>
        <w:t>Quantidade de processos por região</w:t>
      </w:r>
    </w:p>
    <w:p w14:paraId="522252D7" w14:textId="6C3A2655" w:rsidR="00DD09B2" w:rsidRPr="00DD09B2" w:rsidRDefault="00DD09B2" w:rsidP="00DD09B2">
      <w:pPr>
        <w:pStyle w:val="ListParagraph"/>
        <w:numPr>
          <w:ilvl w:val="0"/>
          <w:numId w:val="3"/>
        </w:numPr>
        <w:jc w:val="both"/>
        <w:rPr>
          <w:sz w:val="24"/>
          <w:szCs w:val="24"/>
          <w:lang w:val="pt-BR"/>
        </w:rPr>
      </w:pPr>
      <w:r w:rsidRPr="00DD09B2">
        <w:rPr>
          <w:sz w:val="24"/>
          <w:szCs w:val="24"/>
          <w:lang w:val="pt-BR"/>
        </w:rPr>
        <w:t>Quantidade de pagamentos</w:t>
      </w:r>
    </w:p>
    <w:p w14:paraId="09D0F187" w14:textId="3328D5A7" w:rsidR="00DD09B2" w:rsidRPr="00DD09B2" w:rsidRDefault="00DD09B2" w:rsidP="00DD09B2">
      <w:pPr>
        <w:pStyle w:val="ListParagraph"/>
        <w:numPr>
          <w:ilvl w:val="0"/>
          <w:numId w:val="3"/>
        </w:numPr>
        <w:jc w:val="both"/>
        <w:rPr>
          <w:sz w:val="24"/>
          <w:szCs w:val="24"/>
          <w:lang w:val="pt-BR"/>
        </w:rPr>
      </w:pPr>
      <w:r w:rsidRPr="00DD09B2">
        <w:rPr>
          <w:sz w:val="24"/>
          <w:szCs w:val="24"/>
          <w:lang w:val="pt-BR"/>
        </w:rPr>
        <w:t>Idade dos processos na carteira</w:t>
      </w:r>
    </w:p>
    <w:p w14:paraId="2FCE7F57" w14:textId="4F7E81AE" w:rsidR="00DD09B2" w:rsidRPr="00DD09B2" w:rsidRDefault="00DD09B2" w:rsidP="00DD09B2">
      <w:pPr>
        <w:pStyle w:val="ListParagraph"/>
        <w:numPr>
          <w:ilvl w:val="0"/>
          <w:numId w:val="3"/>
        </w:numPr>
        <w:jc w:val="both"/>
        <w:rPr>
          <w:sz w:val="24"/>
          <w:szCs w:val="24"/>
          <w:lang w:val="pt-BR"/>
        </w:rPr>
      </w:pPr>
      <w:r w:rsidRPr="00DD09B2">
        <w:rPr>
          <w:sz w:val="24"/>
          <w:szCs w:val="24"/>
          <w:lang w:val="pt-BR"/>
        </w:rPr>
        <w:t>Status de ajuizamentos</w:t>
      </w:r>
    </w:p>
    <w:p w14:paraId="1FF80865" w14:textId="1FEC87C8" w:rsidR="00DD09B2" w:rsidRPr="00DD09B2" w:rsidRDefault="00DD09B2" w:rsidP="00DD09B2">
      <w:pPr>
        <w:pStyle w:val="ListParagraph"/>
        <w:numPr>
          <w:ilvl w:val="0"/>
          <w:numId w:val="3"/>
        </w:numPr>
        <w:jc w:val="both"/>
        <w:rPr>
          <w:sz w:val="24"/>
          <w:szCs w:val="24"/>
          <w:lang w:val="pt-BR"/>
        </w:rPr>
      </w:pPr>
      <w:r w:rsidRPr="00DD09B2">
        <w:rPr>
          <w:sz w:val="24"/>
          <w:szCs w:val="24"/>
          <w:lang w:val="pt-BR"/>
        </w:rPr>
        <w:t>Retomados por estado</w:t>
      </w:r>
    </w:p>
    <w:p w14:paraId="0966D1BA" w14:textId="50BD980D" w:rsidR="00DD09B2" w:rsidRPr="00DD09B2" w:rsidRDefault="00DD09B2" w:rsidP="00DD09B2">
      <w:pPr>
        <w:pStyle w:val="ListParagraph"/>
        <w:numPr>
          <w:ilvl w:val="0"/>
          <w:numId w:val="3"/>
        </w:numPr>
        <w:jc w:val="both"/>
        <w:rPr>
          <w:sz w:val="24"/>
          <w:szCs w:val="24"/>
          <w:lang w:val="pt-BR"/>
        </w:rPr>
      </w:pPr>
      <w:r w:rsidRPr="00DD09B2">
        <w:rPr>
          <w:sz w:val="24"/>
          <w:szCs w:val="24"/>
          <w:lang w:val="pt-BR"/>
        </w:rPr>
        <w:lastRenderedPageBreak/>
        <w:t>Retomados ao longo do ano</w:t>
      </w:r>
    </w:p>
    <w:p w14:paraId="4888878A" w14:textId="5F96C23B" w:rsidR="00DD09B2" w:rsidRPr="00DD09B2" w:rsidRDefault="00DD09B2" w:rsidP="00DD09B2">
      <w:pPr>
        <w:pStyle w:val="ListParagraph"/>
        <w:numPr>
          <w:ilvl w:val="0"/>
          <w:numId w:val="3"/>
        </w:numPr>
        <w:jc w:val="both"/>
        <w:rPr>
          <w:sz w:val="24"/>
          <w:szCs w:val="24"/>
          <w:lang w:val="pt-BR"/>
        </w:rPr>
      </w:pPr>
      <w:r w:rsidRPr="00DD09B2">
        <w:rPr>
          <w:sz w:val="24"/>
          <w:szCs w:val="24"/>
          <w:lang w:val="pt-BR"/>
        </w:rPr>
        <w:t>Modelos de veículos apreendidos</w:t>
      </w:r>
    </w:p>
    <w:p w14:paraId="38C49119" w14:textId="57C97148" w:rsidR="00DD09B2" w:rsidRDefault="00DD09B2" w:rsidP="00DD09B2">
      <w:pPr>
        <w:pStyle w:val="ListParagraph"/>
        <w:numPr>
          <w:ilvl w:val="0"/>
          <w:numId w:val="3"/>
        </w:numPr>
        <w:jc w:val="both"/>
        <w:rPr>
          <w:sz w:val="24"/>
          <w:szCs w:val="24"/>
          <w:lang w:val="pt-BR"/>
        </w:rPr>
      </w:pPr>
      <w:r w:rsidRPr="00DD09B2">
        <w:rPr>
          <w:sz w:val="24"/>
          <w:szCs w:val="24"/>
          <w:lang w:val="pt-BR"/>
        </w:rPr>
        <w:t>Quantidade de dias até apreensão</w:t>
      </w:r>
    </w:p>
    <w:p w14:paraId="2394EF28" w14:textId="64CF1768" w:rsidR="009D49BC" w:rsidRDefault="009D49BC" w:rsidP="00DD09B2">
      <w:pPr>
        <w:pStyle w:val="ListParagraph"/>
        <w:numPr>
          <w:ilvl w:val="0"/>
          <w:numId w:val="3"/>
        </w:numPr>
        <w:jc w:val="both"/>
        <w:rPr>
          <w:sz w:val="24"/>
          <w:szCs w:val="24"/>
          <w:lang w:val="pt-BR"/>
        </w:rPr>
      </w:pPr>
      <w:r>
        <w:rPr>
          <w:sz w:val="24"/>
          <w:szCs w:val="24"/>
          <w:lang w:val="pt-BR"/>
        </w:rPr>
        <w:t>Quantidade de propostas por negociador</w:t>
      </w:r>
    </w:p>
    <w:p w14:paraId="63BA4293" w14:textId="20CE7D08" w:rsidR="009D49BC" w:rsidRPr="00DD09B2" w:rsidRDefault="009D49BC" w:rsidP="00DD09B2">
      <w:pPr>
        <w:pStyle w:val="ListParagraph"/>
        <w:numPr>
          <w:ilvl w:val="0"/>
          <w:numId w:val="3"/>
        </w:numPr>
        <w:jc w:val="both"/>
        <w:rPr>
          <w:sz w:val="24"/>
          <w:szCs w:val="24"/>
          <w:lang w:val="pt-BR"/>
        </w:rPr>
      </w:pPr>
      <w:r>
        <w:rPr>
          <w:sz w:val="24"/>
          <w:szCs w:val="24"/>
          <w:lang w:val="pt-BR"/>
        </w:rPr>
        <w:t>Volume de propostas por status, região, credor, carteira, etc.</w:t>
      </w:r>
    </w:p>
    <w:p w14:paraId="1A15EB95" w14:textId="0437493D" w:rsidR="00DD09B2" w:rsidRDefault="00DD09B2" w:rsidP="00DD09B2">
      <w:pPr>
        <w:pStyle w:val="ListParagraph"/>
        <w:numPr>
          <w:ilvl w:val="0"/>
          <w:numId w:val="3"/>
        </w:numPr>
        <w:jc w:val="both"/>
        <w:rPr>
          <w:sz w:val="24"/>
          <w:szCs w:val="24"/>
          <w:lang w:val="pt-BR"/>
        </w:rPr>
      </w:pPr>
      <w:r w:rsidRPr="00DD09B2">
        <w:rPr>
          <w:sz w:val="24"/>
          <w:szCs w:val="24"/>
          <w:lang w:val="pt-BR"/>
        </w:rPr>
        <w:t>Análise de quebras de acordos</w:t>
      </w:r>
    </w:p>
    <w:p w14:paraId="7D60FC48" w14:textId="03377DC9" w:rsidR="004E3726" w:rsidRDefault="004E3726" w:rsidP="00DD09B2">
      <w:pPr>
        <w:pStyle w:val="ListParagraph"/>
        <w:numPr>
          <w:ilvl w:val="0"/>
          <w:numId w:val="3"/>
        </w:numPr>
        <w:jc w:val="both"/>
        <w:rPr>
          <w:sz w:val="24"/>
          <w:szCs w:val="24"/>
          <w:lang w:val="pt-BR"/>
        </w:rPr>
      </w:pPr>
      <w:r>
        <w:rPr>
          <w:sz w:val="24"/>
          <w:szCs w:val="24"/>
          <w:lang w:val="pt-BR"/>
        </w:rPr>
        <w:t>Rastreabilidade de veículos com base nos dados do módulo de localização</w:t>
      </w:r>
    </w:p>
    <w:p w14:paraId="12D469EC" w14:textId="74FFE741" w:rsidR="004E3726" w:rsidRDefault="004E3726" w:rsidP="004E3726">
      <w:pPr>
        <w:pStyle w:val="ListParagraph"/>
        <w:numPr>
          <w:ilvl w:val="1"/>
          <w:numId w:val="3"/>
        </w:numPr>
        <w:jc w:val="both"/>
        <w:rPr>
          <w:sz w:val="24"/>
          <w:szCs w:val="24"/>
          <w:lang w:val="pt-BR"/>
        </w:rPr>
      </w:pPr>
      <w:r>
        <w:rPr>
          <w:sz w:val="24"/>
          <w:szCs w:val="24"/>
          <w:lang w:val="pt-BR"/>
        </w:rPr>
        <w:t>Busca por placas e/ou devedores</w:t>
      </w:r>
    </w:p>
    <w:p w14:paraId="15FDE088" w14:textId="1EAACC5B" w:rsidR="004E3726" w:rsidRDefault="004E3726" w:rsidP="004E3726">
      <w:pPr>
        <w:pStyle w:val="ListParagraph"/>
        <w:numPr>
          <w:ilvl w:val="1"/>
          <w:numId w:val="3"/>
        </w:numPr>
        <w:jc w:val="both"/>
        <w:rPr>
          <w:sz w:val="24"/>
          <w:szCs w:val="24"/>
          <w:lang w:val="pt-BR"/>
        </w:rPr>
      </w:pPr>
      <w:r>
        <w:rPr>
          <w:sz w:val="24"/>
          <w:szCs w:val="24"/>
          <w:lang w:val="pt-BR"/>
        </w:rPr>
        <w:t>Regiões com maior índice de veículos alvo</w:t>
      </w:r>
    </w:p>
    <w:p w14:paraId="480FD9E6" w14:textId="42A7AB9B" w:rsidR="006141F4" w:rsidRPr="004E3726" w:rsidRDefault="006141F4" w:rsidP="004E3726">
      <w:pPr>
        <w:pStyle w:val="ListParagraph"/>
        <w:numPr>
          <w:ilvl w:val="1"/>
          <w:numId w:val="3"/>
        </w:numPr>
        <w:jc w:val="both"/>
        <w:rPr>
          <w:sz w:val="24"/>
          <w:szCs w:val="24"/>
          <w:lang w:val="pt-BR"/>
        </w:rPr>
      </w:pPr>
      <w:r>
        <w:rPr>
          <w:sz w:val="24"/>
          <w:szCs w:val="24"/>
          <w:lang w:val="pt-BR"/>
        </w:rPr>
        <w:t>Mapa de calor por placas e/ou volume de ocorrências por região</w:t>
      </w:r>
    </w:p>
    <w:p w14:paraId="30957E22" w14:textId="29709CB7" w:rsidR="0065494E" w:rsidRDefault="0065494E" w:rsidP="00AE7B7E">
      <w:pPr>
        <w:pStyle w:val="Heading2"/>
        <w:numPr>
          <w:ilvl w:val="1"/>
          <w:numId w:val="1"/>
        </w:numPr>
        <w:rPr>
          <w:lang w:val="pt-BR"/>
        </w:rPr>
      </w:pPr>
      <w:bookmarkStart w:id="10" w:name="_Toc200017387"/>
      <w:r>
        <w:rPr>
          <w:lang w:val="pt-BR"/>
        </w:rPr>
        <w:t>Financeiro</w:t>
      </w:r>
      <w:bookmarkEnd w:id="10"/>
    </w:p>
    <w:p w14:paraId="1864A1EC" w14:textId="2185FDAB" w:rsidR="00B6331C" w:rsidRPr="00B6331C" w:rsidRDefault="00B6331C" w:rsidP="00B6331C">
      <w:pPr>
        <w:spacing w:line="360" w:lineRule="auto"/>
        <w:ind w:firstLine="720"/>
        <w:jc w:val="both"/>
        <w:rPr>
          <w:sz w:val="24"/>
          <w:szCs w:val="24"/>
          <w:lang w:val="pt-BR"/>
        </w:rPr>
      </w:pPr>
      <w:r w:rsidRPr="00B6331C">
        <w:rPr>
          <w:sz w:val="24"/>
          <w:szCs w:val="24"/>
          <w:lang w:val="pt-BR"/>
        </w:rPr>
        <w:t>Este módulo</w:t>
      </w:r>
      <w:r>
        <w:rPr>
          <w:sz w:val="24"/>
          <w:szCs w:val="24"/>
          <w:lang w:val="pt-BR"/>
        </w:rPr>
        <w:t xml:space="preserve"> é responsável para fazer uma gestão financeira básica do escritório para controlar entradas e saídas, com especial atenção ao controle de custas dos processos jurídicos. Ele servirá para medir os custos de processos, acompanhar o pagamentos das custas dentro dos prazos legais</w:t>
      </w:r>
      <w:r w:rsidR="00E2034F">
        <w:rPr>
          <w:sz w:val="24"/>
          <w:szCs w:val="24"/>
          <w:lang w:val="pt-BR"/>
        </w:rPr>
        <w:t>, bem como a receita proveniente</w:t>
      </w:r>
      <w:r>
        <w:rPr>
          <w:sz w:val="24"/>
          <w:szCs w:val="24"/>
          <w:lang w:val="pt-BR"/>
        </w:rPr>
        <w:t>.</w:t>
      </w:r>
    </w:p>
    <w:p w14:paraId="028CF2C9" w14:textId="4BF47823" w:rsidR="0065494E" w:rsidRDefault="0065494E" w:rsidP="0065494E">
      <w:pPr>
        <w:pStyle w:val="ListParagraph"/>
        <w:numPr>
          <w:ilvl w:val="0"/>
          <w:numId w:val="3"/>
        </w:numPr>
        <w:jc w:val="both"/>
        <w:rPr>
          <w:sz w:val="24"/>
          <w:szCs w:val="24"/>
          <w:u w:val="single"/>
          <w:lang w:val="pt-BR"/>
        </w:rPr>
      </w:pPr>
      <w:r w:rsidRPr="0065494E">
        <w:rPr>
          <w:sz w:val="24"/>
          <w:szCs w:val="24"/>
          <w:u w:val="single"/>
          <w:lang w:val="pt-BR"/>
        </w:rPr>
        <w:t>Cadastro de contas bancárias</w:t>
      </w:r>
    </w:p>
    <w:p w14:paraId="5A2ECAA8" w14:textId="2E033714" w:rsidR="0065494E" w:rsidRPr="0065494E" w:rsidRDefault="0065494E" w:rsidP="0065494E">
      <w:pPr>
        <w:pStyle w:val="ListParagraph"/>
        <w:numPr>
          <w:ilvl w:val="1"/>
          <w:numId w:val="3"/>
        </w:numPr>
        <w:jc w:val="both"/>
        <w:rPr>
          <w:sz w:val="24"/>
          <w:szCs w:val="24"/>
          <w:u w:val="single"/>
          <w:lang w:val="pt-BR"/>
        </w:rPr>
      </w:pPr>
      <w:r>
        <w:rPr>
          <w:sz w:val="24"/>
          <w:szCs w:val="24"/>
          <w:lang w:val="pt-BR"/>
        </w:rPr>
        <w:t>Bancos</w:t>
      </w:r>
    </w:p>
    <w:p w14:paraId="41A16B06" w14:textId="3F500910" w:rsidR="0065494E" w:rsidRPr="0065494E" w:rsidRDefault="0065494E" w:rsidP="0065494E">
      <w:pPr>
        <w:pStyle w:val="ListParagraph"/>
        <w:numPr>
          <w:ilvl w:val="1"/>
          <w:numId w:val="3"/>
        </w:numPr>
        <w:jc w:val="both"/>
        <w:rPr>
          <w:sz w:val="24"/>
          <w:szCs w:val="24"/>
          <w:lang w:val="pt-BR"/>
        </w:rPr>
      </w:pPr>
      <w:r w:rsidRPr="0065494E">
        <w:rPr>
          <w:sz w:val="24"/>
          <w:szCs w:val="24"/>
          <w:lang w:val="pt-BR"/>
        </w:rPr>
        <w:t>Conta Corrente</w:t>
      </w:r>
    </w:p>
    <w:p w14:paraId="48DA5D3B" w14:textId="3B02BDA2" w:rsidR="0065494E" w:rsidRDefault="0065494E" w:rsidP="0065494E">
      <w:pPr>
        <w:pStyle w:val="ListParagraph"/>
        <w:numPr>
          <w:ilvl w:val="0"/>
          <w:numId w:val="3"/>
        </w:numPr>
        <w:jc w:val="both"/>
        <w:rPr>
          <w:sz w:val="24"/>
          <w:szCs w:val="24"/>
          <w:u w:val="single"/>
          <w:lang w:val="pt-BR"/>
        </w:rPr>
      </w:pPr>
      <w:r w:rsidRPr="0065494E">
        <w:rPr>
          <w:sz w:val="24"/>
          <w:szCs w:val="24"/>
          <w:u w:val="single"/>
          <w:lang w:val="pt-BR"/>
        </w:rPr>
        <w:t>Cadastro de Entradas</w:t>
      </w:r>
    </w:p>
    <w:p w14:paraId="3846382A" w14:textId="7CA60E24" w:rsidR="0065494E" w:rsidRPr="00944A42" w:rsidRDefault="0065494E" w:rsidP="0065494E">
      <w:pPr>
        <w:pStyle w:val="ListParagraph"/>
        <w:numPr>
          <w:ilvl w:val="1"/>
          <w:numId w:val="3"/>
        </w:numPr>
        <w:jc w:val="both"/>
        <w:rPr>
          <w:sz w:val="24"/>
          <w:szCs w:val="24"/>
          <w:u w:val="single"/>
          <w:lang w:val="pt-BR"/>
        </w:rPr>
      </w:pPr>
      <w:r>
        <w:rPr>
          <w:sz w:val="24"/>
          <w:szCs w:val="24"/>
          <w:lang w:val="pt-BR"/>
        </w:rPr>
        <w:t>Tipo de entrada</w:t>
      </w:r>
    </w:p>
    <w:p w14:paraId="51909F89" w14:textId="7D32E30B" w:rsidR="00944A42" w:rsidRPr="0065494E" w:rsidRDefault="00944A42" w:rsidP="00944A42">
      <w:pPr>
        <w:pStyle w:val="ListParagraph"/>
        <w:numPr>
          <w:ilvl w:val="2"/>
          <w:numId w:val="3"/>
        </w:numPr>
        <w:jc w:val="both"/>
        <w:rPr>
          <w:sz w:val="24"/>
          <w:szCs w:val="24"/>
          <w:u w:val="single"/>
          <w:lang w:val="pt-BR"/>
        </w:rPr>
      </w:pPr>
      <w:r>
        <w:rPr>
          <w:sz w:val="24"/>
          <w:szCs w:val="24"/>
          <w:lang w:val="pt-BR"/>
        </w:rPr>
        <w:t>Honorários</w:t>
      </w:r>
    </w:p>
    <w:p w14:paraId="5946EF22" w14:textId="5F3485C7" w:rsidR="0065494E" w:rsidRDefault="0065494E" w:rsidP="0065494E">
      <w:pPr>
        <w:pStyle w:val="ListParagraph"/>
        <w:numPr>
          <w:ilvl w:val="0"/>
          <w:numId w:val="3"/>
        </w:numPr>
        <w:jc w:val="both"/>
        <w:rPr>
          <w:sz w:val="24"/>
          <w:szCs w:val="24"/>
          <w:u w:val="single"/>
          <w:lang w:val="pt-BR"/>
        </w:rPr>
      </w:pPr>
      <w:r w:rsidRPr="0065494E">
        <w:rPr>
          <w:sz w:val="24"/>
          <w:szCs w:val="24"/>
          <w:u w:val="single"/>
          <w:lang w:val="pt-BR"/>
        </w:rPr>
        <w:t>Cadastro de Despesas</w:t>
      </w:r>
    </w:p>
    <w:p w14:paraId="11259164" w14:textId="5A495B69" w:rsidR="0065494E" w:rsidRPr="00944A42" w:rsidRDefault="0065494E" w:rsidP="0065494E">
      <w:pPr>
        <w:pStyle w:val="ListParagraph"/>
        <w:numPr>
          <w:ilvl w:val="1"/>
          <w:numId w:val="3"/>
        </w:numPr>
        <w:jc w:val="both"/>
        <w:rPr>
          <w:sz w:val="24"/>
          <w:szCs w:val="24"/>
          <w:u w:val="single"/>
          <w:lang w:val="pt-BR"/>
        </w:rPr>
      </w:pPr>
      <w:r>
        <w:rPr>
          <w:sz w:val="24"/>
          <w:szCs w:val="24"/>
          <w:lang w:val="pt-BR"/>
        </w:rPr>
        <w:t>Tipo de despesa</w:t>
      </w:r>
    </w:p>
    <w:p w14:paraId="24DBB950" w14:textId="7AED062A" w:rsidR="00944A42" w:rsidRPr="00944A42" w:rsidRDefault="00944A42" w:rsidP="00944A42">
      <w:pPr>
        <w:pStyle w:val="ListParagraph"/>
        <w:numPr>
          <w:ilvl w:val="2"/>
          <w:numId w:val="3"/>
        </w:numPr>
        <w:jc w:val="both"/>
        <w:rPr>
          <w:sz w:val="24"/>
          <w:szCs w:val="24"/>
          <w:u w:val="single"/>
          <w:lang w:val="pt-BR"/>
        </w:rPr>
      </w:pPr>
      <w:r>
        <w:rPr>
          <w:sz w:val="24"/>
          <w:szCs w:val="24"/>
          <w:lang w:val="pt-BR"/>
        </w:rPr>
        <w:t>Custas processuais</w:t>
      </w:r>
    </w:p>
    <w:p w14:paraId="47E1CB99" w14:textId="5C13E159" w:rsidR="00944A42" w:rsidRPr="00944A42" w:rsidRDefault="00944A42" w:rsidP="00944A42">
      <w:pPr>
        <w:pStyle w:val="ListParagraph"/>
        <w:numPr>
          <w:ilvl w:val="2"/>
          <w:numId w:val="3"/>
        </w:numPr>
        <w:jc w:val="both"/>
        <w:rPr>
          <w:sz w:val="24"/>
          <w:szCs w:val="24"/>
          <w:u w:val="single"/>
          <w:lang w:val="pt-BR"/>
        </w:rPr>
      </w:pPr>
      <w:r>
        <w:rPr>
          <w:sz w:val="24"/>
          <w:szCs w:val="24"/>
          <w:lang w:val="pt-BR"/>
        </w:rPr>
        <w:t>Folha de pagamento</w:t>
      </w:r>
    </w:p>
    <w:p w14:paraId="317D5F7B" w14:textId="41DE431E" w:rsidR="00944A42" w:rsidRPr="00944A42" w:rsidRDefault="00944A42" w:rsidP="00944A42">
      <w:pPr>
        <w:pStyle w:val="ListParagraph"/>
        <w:numPr>
          <w:ilvl w:val="2"/>
          <w:numId w:val="3"/>
        </w:numPr>
        <w:jc w:val="both"/>
        <w:rPr>
          <w:sz w:val="24"/>
          <w:szCs w:val="24"/>
          <w:u w:val="single"/>
          <w:lang w:val="pt-BR"/>
        </w:rPr>
      </w:pPr>
      <w:r>
        <w:rPr>
          <w:sz w:val="24"/>
          <w:szCs w:val="24"/>
          <w:lang w:val="pt-BR"/>
        </w:rPr>
        <w:t>Despesas de escritório</w:t>
      </w:r>
    </w:p>
    <w:p w14:paraId="5409A824" w14:textId="18D19D7A" w:rsidR="00944A42" w:rsidRPr="0065494E" w:rsidRDefault="00944A42" w:rsidP="00944A42">
      <w:pPr>
        <w:pStyle w:val="ListParagraph"/>
        <w:numPr>
          <w:ilvl w:val="2"/>
          <w:numId w:val="3"/>
        </w:numPr>
        <w:jc w:val="both"/>
        <w:rPr>
          <w:sz w:val="24"/>
          <w:szCs w:val="24"/>
          <w:u w:val="single"/>
          <w:lang w:val="pt-BR"/>
        </w:rPr>
      </w:pPr>
      <w:r>
        <w:rPr>
          <w:sz w:val="24"/>
          <w:szCs w:val="24"/>
          <w:lang w:val="pt-BR"/>
        </w:rPr>
        <w:t>Reembolsos</w:t>
      </w:r>
    </w:p>
    <w:p w14:paraId="06632941" w14:textId="45AAACB1" w:rsidR="0065494E" w:rsidRPr="0065494E" w:rsidRDefault="0065494E" w:rsidP="0065494E">
      <w:pPr>
        <w:pStyle w:val="ListParagraph"/>
        <w:numPr>
          <w:ilvl w:val="0"/>
          <w:numId w:val="3"/>
        </w:numPr>
        <w:jc w:val="both"/>
        <w:rPr>
          <w:sz w:val="24"/>
          <w:szCs w:val="24"/>
          <w:u w:val="single"/>
          <w:lang w:val="pt-BR"/>
        </w:rPr>
      </w:pPr>
      <w:r>
        <w:rPr>
          <w:sz w:val="24"/>
          <w:szCs w:val="24"/>
          <w:lang w:val="pt-BR"/>
        </w:rPr>
        <w:t>Fluxo de Caixa</w:t>
      </w:r>
    </w:p>
    <w:p w14:paraId="3508833A" w14:textId="2B93E374" w:rsidR="0065494E" w:rsidRDefault="0065494E" w:rsidP="0065494E">
      <w:pPr>
        <w:pStyle w:val="ListParagraph"/>
        <w:numPr>
          <w:ilvl w:val="1"/>
          <w:numId w:val="3"/>
        </w:numPr>
        <w:jc w:val="both"/>
        <w:rPr>
          <w:sz w:val="24"/>
          <w:szCs w:val="24"/>
          <w:lang w:val="pt-BR"/>
        </w:rPr>
      </w:pPr>
      <w:r w:rsidRPr="0065494E">
        <w:rPr>
          <w:sz w:val="24"/>
          <w:szCs w:val="24"/>
          <w:lang w:val="pt-BR"/>
        </w:rPr>
        <w:t>Cadastro de movimentações</w:t>
      </w:r>
    </w:p>
    <w:p w14:paraId="0C37CCE3" w14:textId="18362775" w:rsidR="0065494E" w:rsidRDefault="0065494E" w:rsidP="0065494E">
      <w:pPr>
        <w:pStyle w:val="ListParagraph"/>
        <w:numPr>
          <w:ilvl w:val="2"/>
          <w:numId w:val="3"/>
        </w:numPr>
        <w:jc w:val="both"/>
        <w:rPr>
          <w:sz w:val="24"/>
          <w:szCs w:val="24"/>
          <w:lang w:val="pt-BR"/>
        </w:rPr>
      </w:pPr>
      <w:r>
        <w:rPr>
          <w:sz w:val="24"/>
          <w:szCs w:val="24"/>
          <w:lang w:val="pt-BR"/>
        </w:rPr>
        <w:t>Tipo de movimentação</w:t>
      </w:r>
    </w:p>
    <w:p w14:paraId="0908B3CE" w14:textId="6AD4B658" w:rsidR="0065494E" w:rsidRPr="0065494E" w:rsidRDefault="0065494E" w:rsidP="0065494E">
      <w:pPr>
        <w:pStyle w:val="ListParagraph"/>
        <w:numPr>
          <w:ilvl w:val="2"/>
          <w:numId w:val="3"/>
        </w:numPr>
        <w:jc w:val="both"/>
        <w:rPr>
          <w:sz w:val="24"/>
          <w:szCs w:val="24"/>
          <w:lang w:val="pt-BR"/>
        </w:rPr>
      </w:pPr>
      <w:r>
        <w:rPr>
          <w:sz w:val="24"/>
          <w:szCs w:val="24"/>
          <w:lang w:val="pt-BR"/>
        </w:rPr>
        <w:t>Data da movimentação</w:t>
      </w:r>
    </w:p>
    <w:p w14:paraId="596EF94F" w14:textId="498FFFCE" w:rsidR="0065494E" w:rsidRPr="0065494E" w:rsidRDefault="0065494E" w:rsidP="0065494E">
      <w:pPr>
        <w:pStyle w:val="ListParagraph"/>
        <w:numPr>
          <w:ilvl w:val="1"/>
          <w:numId w:val="3"/>
        </w:numPr>
        <w:jc w:val="both"/>
        <w:rPr>
          <w:sz w:val="24"/>
          <w:szCs w:val="24"/>
          <w:u w:val="single"/>
          <w:lang w:val="pt-BR"/>
        </w:rPr>
      </w:pPr>
      <w:r>
        <w:rPr>
          <w:sz w:val="24"/>
          <w:szCs w:val="24"/>
          <w:lang w:val="pt-BR"/>
        </w:rPr>
        <w:t>Fluxo por conta e fluxo global</w:t>
      </w:r>
    </w:p>
    <w:p w14:paraId="12FCCB5F" w14:textId="6FEEA0A3" w:rsidR="00AE7B7E" w:rsidRDefault="00AE7B7E" w:rsidP="00AE7B7E">
      <w:pPr>
        <w:pStyle w:val="Heading2"/>
        <w:numPr>
          <w:ilvl w:val="1"/>
          <w:numId w:val="1"/>
        </w:numPr>
        <w:rPr>
          <w:lang w:val="pt-BR"/>
        </w:rPr>
      </w:pPr>
      <w:bookmarkStart w:id="11" w:name="_Toc200017388"/>
      <w:r>
        <w:rPr>
          <w:lang w:val="pt-BR"/>
        </w:rPr>
        <w:lastRenderedPageBreak/>
        <w:t>Configurações Globais e Auditoria</w:t>
      </w:r>
      <w:bookmarkEnd w:id="11"/>
    </w:p>
    <w:p w14:paraId="358E869D" w14:textId="0F59D065" w:rsidR="004E3418" w:rsidRPr="0022643B" w:rsidRDefault="004E3418" w:rsidP="00FF1E02">
      <w:pPr>
        <w:pStyle w:val="ListParagraph"/>
        <w:numPr>
          <w:ilvl w:val="0"/>
          <w:numId w:val="3"/>
        </w:numPr>
        <w:jc w:val="both"/>
        <w:rPr>
          <w:sz w:val="24"/>
          <w:szCs w:val="24"/>
          <w:lang w:val="pt-BR"/>
        </w:rPr>
      </w:pPr>
      <w:r w:rsidRPr="0022643B">
        <w:rPr>
          <w:sz w:val="24"/>
          <w:szCs w:val="24"/>
          <w:lang w:val="pt-BR"/>
        </w:rPr>
        <w:t>Servidor de email</w:t>
      </w:r>
      <w:r w:rsidR="00FE2700" w:rsidRPr="0022643B">
        <w:rPr>
          <w:sz w:val="24"/>
          <w:szCs w:val="24"/>
          <w:lang w:val="pt-BR"/>
        </w:rPr>
        <w:t>:</w:t>
      </w:r>
    </w:p>
    <w:p w14:paraId="20A9A113" w14:textId="7D2A1C67" w:rsidR="00FE2700" w:rsidRDefault="00FE2700" w:rsidP="00FF1E02">
      <w:pPr>
        <w:pStyle w:val="ListParagraph"/>
        <w:numPr>
          <w:ilvl w:val="1"/>
          <w:numId w:val="3"/>
        </w:numPr>
        <w:jc w:val="both"/>
        <w:rPr>
          <w:sz w:val="24"/>
          <w:szCs w:val="24"/>
          <w:lang w:val="pt-BR"/>
        </w:rPr>
      </w:pPr>
      <w:r w:rsidRPr="0022643B">
        <w:rPr>
          <w:sz w:val="24"/>
          <w:szCs w:val="24"/>
          <w:lang w:val="pt-BR"/>
        </w:rPr>
        <w:t>Configuração para envio de notificações e recuperação de senhas</w:t>
      </w:r>
    </w:p>
    <w:p w14:paraId="4BE8E631" w14:textId="791620BE" w:rsidR="00FF1E02" w:rsidRDefault="00FF1E02" w:rsidP="00FF1E02">
      <w:pPr>
        <w:pStyle w:val="ListParagraph"/>
        <w:numPr>
          <w:ilvl w:val="0"/>
          <w:numId w:val="3"/>
        </w:numPr>
        <w:jc w:val="both"/>
        <w:rPr>
          <w:sz w:val="24"/>
          <w:szCs w:val="24"/>
          <w:lang w:val="pt-BR"/>
        </w:rPr>
      </w:pPr>
      <w:r>
        <w:rPr>
          <w:sz w:val="24"/>
          <w:szCs w:val="24"/>
          <w:lang w:val="pt-BR"/>
        </w:rPr>
        <w:t>Backup</w:t>
      </w:r>
    </w:p>
    <w:p w14:paraId="69F04E3F" w14:textId="4529CD66" w:rsidR="00FF1E02" w:rsidRDefault="00FF1E02" w:rsidP="00FF1E02">
      <w:pPr>
        <w:pStyle w:val="ListParagraph"/>
        <w:numPr>
          <w:ilvl w:val="1"/>
          <w:numId w:val="3"/>
        </w:numPr>
        <w:jc w:val="both"/>
        <w:rPr>
          <w:sz w:val="24"/>
          <w:szCs w:val="24"/>
          <w:lang w:val="pt-BR"/>
        </w:rPr>
      </w:pPr>
      <w:r>
        <w:rPr>
          <w:sz w:val="24"/>
          <w:szCs w:val="24"/>
          <w:lang w:val="pt-BR"/>
        </w:rPr>
        <w:t>Criação de rotinas de backup do banco de dados manual e automática.</w:t>
      </w:r>
    </w:p>
    <w:p w14:paraId="3FACA5B5" w14:textId="77EAFFC2" w:rsidR="00FF1E02" w:rsidRDefault="00FF1E02" w:rsidP="00FF1E02">
      <w:pPr>
        <w:pStyle w:val="ListParagraph"/>
        <w:numPr>
          <w:ilvl w:val="0"/>
          <w:numId w:val="3"/>
        </w:numPr>
        <w:jc w:val="both"/>
        <w:rPr>
          <w:sz w:val="24"/>
          <w:szCs w:val="24"/>
          <w:lang w:val="pt-BR"/>
        </w:rPr>
      </w:pPr>
      <w:r>
        <w:rPr>
          <w:sz w:val="24"/>
          <w:szCs w:val="24"/>
          <w:lang w:val="pt-BR"/>
        </w:rPr>
        <w:t>Restore</w:t>
      </w:r>
    </w:p>
    <w:p w14:paraId="1B880C80" w14:textId="5350DFB9" w:rsidR="00FF1E02" w:rsidRDefault="00FF1E02" w:rsidP="00FF1E02">
      <w:pPr>
        <w:pStyle w:val="ListParagraph"/>
        <w:numPr>
          <w:ilvl w:val="1"/>
          <w:numId w:val="3"/>
        </w:numPr>
        <w:jc w:val="both"/>
        <w:rPr>
          <w:sz w:val="24"/>
          <w:szCs w:val="24"/>
          <w:lang w:val="pt-BR"/>
        </w:rPr>
      </w:pPr>
      <w:r>
        <w:rPr>
          <w:sz w:val="24"/>
          <w:szCs w:val="24"/>
          <w:lang w:val="pt-BR"/>
        </w:rPr>
        <w:t>Criação de fluxo para restore de banco de dados.</w:t>
      </w:r>
    </w:p>
    <w:p w14:paraId="4863108D" w14:textId="040C99C3" w:rsidR="00EB33E8" w:rsidRDefault="00EB33E8" w:rsidP="00EB33E8">
      <w:pPr>
        <w:pStyle w:val="ListParagraph"/>
        <w:numPr>
          <w:ilvl w:val="0"/>
          <w:numId w:val="3"/>
        </w:numPr>
        <w:jc w:val="both"/>
        <w:rPr>
          <w:sz w:val="24"/>
          <w:szCs w:val="24"/>
          <w:lang w:val="pt-BR"/>
        </w:rPr>
      </w:pPr>
      <w:r>
        <w:rPr>
          <w:sz w:val="24"/>
          <w:szCs w:val="24"/>
          <w:lang w:val="pt-BR"/>
        </w:rPr>
        <w:t>Criação de Lay-out personalizado para importação.</w:t>
      </w:r>
    </w:p>
    <w:p w14:paraId="11178190" w14:textId="43FFD389" w:rsidR="00EB33E8" w:rsidRDefault="00EB33E8" w:rsidP="00EB33E8">
      <w:pPr>
        <w:pStyle w:val="ListParagraph"/>
        <w:numPr>
          <w:ilvl w:val="0"/>
          <w:numId w:val="3"/>
        </w:numPr>
        <w:jc w:val="both"/>
        <w:rPr>
          <w:sz w:val="24"/>
          <w:szCs w:val="24"/>
          <w:lang w:val="pt-BR"/>
        </w:rPr>
      </w:pPr>
      <w:r>
        <w:rPr>
          <w:sz w:val="24"/>
          <w:szCs w:val="24"/>
          <w:lang w:val="pt-BR"/>
        </w:rPr>
        <w:t>Servidor FTP/SFTP</w:t>
      </w:r>
    </w:p>
    <w:p w14:paraId="28060029" w14:textId="6CA5C11B" w:rsidR="00EB33E8" w:rsidRDefault="00EB33E8" w:rsidP="00EB33E8">
      <w:pPr>
        <w:pStyle w:val="ListParagraph"/>
        <w:numPr>
          <w:ilvl w:val="1"/>
          <w:numId w:val="3"/>
        </w:numPr>
        <w:jc w:val="both"/>
        <w:rPr>
          <w:sz w:val="24"/>
          <w:szCs w:val="24"/>
          <w:lang w:val="pt-BR"/>
        </w:rPr>
      </w:pPr>
      <w:r>
        <w:rPr>
          <w:sz w:val="24"/>
          <w:szCs w:val="24"/>
          <w:lang w:val="pt-BR"/>
        </w:rPr>
        <w:t>Configuração de servidor, incluindo endereço IP/FQDN, porta, usuário e senha.</w:t>
      </w:r>
    </w:p>
    <w:p w14:paraId="04FB5444" w14:textId="6A8A0D93" w:rsidR="00EB33E8" w:rsidRDefault="00EB33E8" w:rsidP="00EB33E8">
      <w:pPr>
        <w:pStyle w:val="ListParagraph"/>
        <w:numPr>
          <w:ilvl w:val="0"/>
          <w:numId w:val="3"/>
        </w:numPr>
        <w:jc w:val="both"/>
        <w:rPr>
          <w:sz w:val="24"/>
          <w:szCs w:val="24"/>
          <w:lang w:val="pt-BR"/>
        </w:rPr>
      </w:pPr>
      <w:r>
        <w:rPr>
          <w:sz w:val="24"/>
          <w:szCs w:val="24"/>
          <w:lang w:val="pt-BR"/>
        </w:rPr>
        <w:t>Configuração de Endpoints de APIs</w:t>
      </w:r>
    </w:p>
    <w:p w14:paraId="6AFC78FC" w14:textId="78731DF0" w:rsidR="00EB33E8" w:rsidRDefault="00EB33E8" w:rsidP="00EB33E8">
      <w:pPr>
        <w:pStyle w:val="ListParagraph"/>
        <w:numPr>
          <w:ilvl w:val="1"/>
          <w:numId w:val="3"/>
        </w:numPr>
        <w:jc w:val="both"/>
        <w:rPr>
          <w:sz w:val="24"/>
          <w:szCs w:val="24"/>
          <w:lang w:val="pt-BR"/>
        </w:rPr>
      </w:pPr>
      <w:r>
        <w:rPr>
          <w:sz w:val="24"/>
          <w:szCs w:val="24"/>
          <w:lang w:val="pt-BR"/>
        </w:rPr>
        <w:t>Configuração de endpoints para consumo do sistema, por exemplo:</w:t>
      </w:r>
    </w:p>
    <w:p w14:paraId="706BE451" w14:textId="3C098D78" w:rsidR="00EB33E8" w:rsidRDefault="00EB33E8" w:rsidP="00EB33E8">
      <w:pPr>
        <w:pStyle w:val="ListParagraph"/>
        <w:numPr>
          <w:ilvl w:val="2"/>
          <w:numId w:val="3"/>
        </w:numPr>
        <w:jc w:val="both"/>
        <w:rPr>
          <w:sz w:val="24"/>
          <w:szCs w:val="24"/>
          <w:lang w:val="pt-BR"/>
        </w:rPr>
      </w:pPr>
      <w:r>
        <w:rPr>
          <w:sz w:val="24"/>
          <w:szCs w:val="24"/>
          <w:lang w:val="pt-BR"/>
        </w:rPr>
        <w:t>Backup</w:t>
      </w:r>
    </w:p>
    <w:p w14:paraId="6B2E9983" w14:textId="0441E4C0" w:rsidR="00EB33E8" w:rsidRDefault="00EB33E8" w:rsidP="00EB33E8">
      <w:pPr>
        <w:pStyle w:val="ListParagraph"/>
        <w:numPr>
          <w:ilvl w:val="2"/>
          <w:numId w:val="3"/>
        </w:numPr>
        <w:jc w:val="both"/>
        <w:rPr>
          <w:sz w:val="24"/>
          <w:szCs w:val="24"/>
          <w:lang w:val="pt-BR"/>
        </w:rPr>
      </w:pPr>
      <w:r>
        <w:rPr>
          <w:sz w:val="24"/>
          <w:szCs w:val="24"/>
          <w:lang w:val="pt-BR"/>
        </w:rPr>
        <w:t>Higienização de dados</w:t>
      </w:r>
    </w:p>
    <w:p w14:paraId="62CECD0C" w14:textId="48777D62" w:rsidR="00EB33E8" w:rsidRDefault="00EB33E8" w:rsidP="00EB33E8">
      <w:pPr>
        <w:pStyle w:val="ListParagraph"/>
        <w:numPr>
          <w:ilvl w:val="2"/>
          <w:numId w:val="3"/>
        </w:numPr>
        <w:jc w:val="both"/>
        <w:rPr>
          <w:sz w:val="24"/>
          <w:szCs w:val="24"/>
          <w:lang w:val="pt-BR"/>
        </w:rPr>
      </w:pPr>
      <w:r>
        <w:rPr>
          <w:sz w:val="24"/>
          <w:szCs w:val="24"/>
          <w:lang w:val="pt-BR"/>
        </w:rPr>
        <w:t>Enriquecimento de dados</w:t>
      </w:r>
    </w:p>
    <w:p w14:paraId="399142BA" w14:textId="4A02661D" w:rsidR="00EB33E8" w:rsidRDefault="00EB33E8" w:rsidP="00EB33E8">
      <w:pPr>
        <w:pStyle w:val="ListParagraph"/>
        <w:numPr>
          <w:ilvl w:val="2"/>
          <w:numId w:val="3"/>
        </w:numPr>
        <w:jc w:val="both"/>
        <w:rPr>
          <w:sz w:val="24"/>
          <w:szCs w:val="24"/>
          <w:lang w:val="pt-BR"/>
        </w:rPr>
      </w:pPr>
      <w:r>
        <w:rPr>
          <w:sz w:val="24"/>
          <w:szCs w:val="24"/>
          <w:lang w:val="pt-BR"/>
        </w:rPr>
        <w:t>Comunicação de mensagens</w:t>
      </w:r>
    </w:p>
    <w:p w14:paraId="44D09727" w14:textId="6BA6F486" w:rsidR="00E52EA5" w:rsidRDefault="00E52EA5" w:rsidP="00E52EA5">
      <w:pPr>
        <w:pStyle w:val="ListParagraph"/>
        <w:numPr>
          <w:ilvl w:val="1"/>
          <w:numId w:val="3"/>
        </w:numPr>
        <w:jc w:val="both"/>
        <w:rPr>
          <w:sz w:val="24"/>
          <w:szCs w:val="24"/>
          <w:lang w:val="pt-BR"/>
        </w:rPr>
      </w:pPr>
      <w:r w:rsidRPr="00E52EA5">
        <w:rPr>
          <w:sz w:val="24"/>
          <w:szCs w:val="24"/>
          <w:lang w:val="pt-BR"/>
        </w:rPr>
        <w:t>Autenticação por tokens</w:t>
      </w:r>
    </w:p>
    <w:p w14:paraId="045D908B" w14:textId="2333A5BC" w:rsidR="00E52EA5" w:rsidRDefault="00E52EA5" w:rsidP="00E52EA5">
      <w:pPr>
        <w:pStyle w:val="ListParagraph"/>
        <w:numPr>
          <w:ilvl w:val="1"/>
          <w:numId w:val="3"/>
        </w:numPr>
        <w:jc w:val="both"/>
        <w:rPr>
          <w:sz w:val="24"/>
          <w:szCs w:val="24"/>
          <w:lang w:val="pt-BR"/>
        </w:rPr>
      </w:pPr>
      <w:r w:rsidRPr="00E52EA5">
        <w:rPr>
          <w:sz w:val="24"/>
          <w:szCs w:val="24"/>
          <w:lang w:val="pt-BR"/>
        </w:rPr>
        <w:t>Configuração de Endpoints para consulta de dados</w:t>
      </w:r>
    </w:p>
    <w:p w14:paraId="4F7085B1" w14:textId="235F612D" w:rsidR="00E52EA5" w:rsidRDefault="00E52EA5" w:rsidP="00E52EA5">
      <w:pPr>
        <w:pStyle w:val="ListParagraph"/>
        <w:numPr>
          <w:ilvl w:val="1"/>
          <w:numId w:val="3"/>
        </w:numPr>
        <w:jc w:val="both"/>
        <w:rPr>
          <w:sz w:val="24"/>
          <w:szCs w:val="24"/>
          <w:lang w:val="pt-BR"/>
        </w:rPr>
      </w:pPr>
      <w:r w:rsidRPr="00E52EA5">
        <w:rPr>
          <w:sz w:val="24"/>
          <w:szCs w:val="24"/>
          <w:lang w:val="pt-BR"/>
        </w:rPr>
        <w:t>Paginação e filtros</w:t>
      </w:r>
    </w:p>
    <w:p w14:paraId="03D7E4C3" w14:textId="3C43D1A6" w:rsidR="00E52EA5" w:rsidRDefault="00E52EA5" w:rsidP="00E52EA5">
      <w:pPr>
        <w:pStyle w:val="ListParagraph"/>
        <w:numPr>
          <w:ilvl w:val="1"/>
          <w:numId w:val="3"/>
        </w:numPr>
        <w:jc w:val="both"/>
        <w:rPr>
          <w:sz w:val="24"/>
          <w:szCs w:val="24"/>
          <w:lang w:val="pt-BR"/>
        </w:rPr>
      </w:pPr>
      <w:r w:rsidRPr="00E52EA5">
        <w:rPr>
          <w:sz w:val="24"/>
          <w:szCs w:val="24"/>
          <w:lang w:val="pt-BR"/>
        </w:rPr>
        <w:t>Controle de acesso por API key</w:t>
      </w:r>
    </w:p>
    <w:p w14:paraId="2357E78F" w14:textId="6D40ECB8" w:rsidR="006141F4" w:rsidRPr="00E52EA5" w:rsidRDefault="006141F4" w:rsidP="006141F4">
      <w:pPr>
        <w:pStyle w:val="ListParagraph"/>
        <w:numPr>
          <w:ilvl w:val="0"/>
          <w:numId w:val="3"/>
        </w:numPr>
        <w:jc w:val="both"/>
        <w:rPr>
          <w:sz w:val="24"/>
          <w:szCs w:val="24"/>
          <w:lang w:val="pt-BR"/>
        </w:rPr>
      </w:pPr>
      <w:r>
        <w:rPr>
          <w:sz w:val="24"/>
          <w:szCs w:val="24"/>
          <w:lang w:val="pt-BR"/>
        </w:rPr>
        <w:t>Log de ações por usuários</w:t>
      </w:r>
    </w:p>
    <w:p w14:paraId="71051657" w14:textId="6C568997" w:rsidR="008F555E" w:rsidRDefault="008F555E" w:rsidP="0005601E">
      <w:pPr>
        <w:pStyle w:val="Heading1"/>
        <w:numPr>
          <w:ilvl w:val="0"/>
          <w:numId w:val="1"/>
        </w:numPr>
      </w:pPr>
      <w:bookmarkStart w:id="12" w:name="_Toc200017389"/>
      <w:proofErr w:type="spellStart"/>
      <w:r>
        <w:t>Requisitos</w:t>
      </w:r>
      <w:proofErr w:type="spellEnd"/>
      <w:r>
        <w:t xml:space="preserve"> Não </w:t>
      </w:r>
      <w:proofErr w:type="spellStart"/>
      <w:r>
        <w:t>Funcionais</w:t>
      </w:r>
      <w:bookmarkEnd w:id="12"/>
      <w:proofErr w:type="spellEnd"/>
    </w:p>
    <w:p w14:paraId="1E8AB51F" w14:textId="6F954FF8" w:rsidR="007B4B9F" w:rsidRPr="007B4B9F" w:rsidRDefault="007B4B9F" w:rsidP="007B4B9F">
      <w:pPr>
        <w:pStyle w:val="Heading2"/>
        <w:numPr>
          <w:ilvl w:val="1"/>
          <w:numId w:val="1"/>
        </w:numPr>
        <w:rPr>
          <w:lang w:val="pt-BR"/>
        </w:rPr>
      </w:pPr>
      <w:bookmarkStart w:id="13" w:name="_Toc200017390"/>
      <w:r w:rsidRPr="007B4B9F">
        <w:rPr>
          <w:lang w:val="pt-BR"/>
        </w:rPr>
        <w:t>Performance</w:t>
      </w:r>
      <w:bookmarkEnd w:id="13"/>
    </w:p>
    <w:p w14:paraId="70A4DE1D" w14:textId="42F4D6AE" w:rsidR="007B4B9F" w:rsidRPr="007B4B9F" w:rsidRDefault="007B4B9F" w:rsidP="007B4B9F">
      <w:pPr>
        <w:pStyle w:val="ListParagraph"/>
        <w:numPr>
          <w:ilvl w:val="0"/>
          <w:numId w:val="3"/>
        </w:numPr>
        <w:jc w:val="both"/>
        <w:rPr>
          <w:sz w:val="24"/>
          <w:szCs w:val="24"/>
          <w:lang w:val="pt-BR"/>
        </w:rPr>
      </w:pPr>
      <w:r w:rsidRPr="007B4B9F">
        <w:rPr>
          <w:sz w:val="24"/>
          <w:szCs w:val="24"/>
          <w:lang w:val="pt-BR"/>
        </w:rPr>
        <w:t>Tempo de resposta máximo de 3 segundos para 95% das operações</w:t>
      </w:r>
    </w:p>
    <w:p w14:paraId="7FE9FD4F" w14:textId="46244AEF" w:rsidR="007B4B9F" w:rsidRPr="007B4B9F" w:rsidRDefault="007B4B9F" w:rsidP="007B4B9F">
      <w:pPr>
        <w:pStyle w:val="ListParagraph"/>
        <w:numPr>
          <w:ilvl w:val="0"/>
          <w:numId w:val="3"/>
        </w:numPr>
        <w:jc w:val="both"/>
        <w:rPr>
          <w:sz w:val="24"/>
          <w:szCs w:val="24"/>
          <w:lang w:val="pt-BR"/>
        </w:rPr>
      </w:pPr>
      <w:r w:rsidRPr="007B4B9F">
        <w:rPr>
          <w:sz w:val="24"/>
          <w:szCs w:val="24"/>
          <w:lang w:val="pt-BR"/>
        </w:rPr>
        <w:t>Suporte a pelo menos 100 usuários concorrentes</w:t>
      </w:r>
    </w:p>
    <w:p w14:paraId="4EA7CCCA" w14:textId="6946873F" w:rsidR="007B4B9F" w:rsidRPr="007B4B9F" w:rsidRDefault="007B4B9F" w:rsidP="007B4B9F">
      <w:pPr>
        <w:pStyle w:val="ListParagraph"/>
        <w:numPr>
          <w:ilvl w:val="0"/>
          <w:numId w:val="3"/>
        </w:numPr>
        <w:jc w:val="both"/>
        <w:rPr>
          <w:sz w:val="24"/>
          <w:szCs w:val="24"/>
          <w:lang w:val="pt-BR"/>
        </w:rPr>
      </w:pPr>
      <w:r w:rsidRPr="007B4B9F">
        <w:rPr>
          <w:sz w:val="24"/>
          <w:szCs w:val="24"/>
          <w:lang w:val="pt-BR"/>
        </w:rPr>
        <w:t>Disponibilidade de 99.5% (SLA)</w:t>
      </w:r>
    </w:p>
    <w:p w14:paraId="37E2C94F" w14:textId="292C8772" w:rsidR="007B4B9F" w:rsidRPr="007B4B9F" w:rsidRDefault="007B4B9F" w:rsidP="007B4B9F">
      <w:pPr>
        <w:pStyle w:val="Heading2"/>
        <w:numPr>
          <w:ilvl w:val="1"/>
          <w:numId w:val="1"/>
        </w:numPr>
        <w:rPr>
          <w:lang w:val="pt-BR"/>
        </w:rPr>
      </w:pPr>
      <w:bookmarkStart w:id="14" w:name="_Toc200017391"/>
      <w:r w:rsidRPr="007B4B9F">
        <w:rPr>
          <w:lang w:val="pt-BR"/>
        </w:rPr>
        <w:t>Segurança</w:t>
      </w:r>
      <w:bookmarkEnd w:id="14"/>
    </w:p>
    <w:p w14:paraId="653AEEF5" w14:textId="31408A70" w:rsidR="007B4B9F" w:rsidRPr="007B4B9F" w:rsidRDefault="007B4B9F" w:rsidP="007B4B9F">
      <w:pPr>
        <w:pStyle w:val="ListParagraph"/>
        <w:numPr>
          <w:ilvl w:val="0"/>
          <w:numId w:val="3"/>
        </w:numPr>
        <w:jc w:val="both"/>
        <w:rPr>
          <w:sz w:val="24"/>
          <w:szCs w:val="24"/>
          <w:lang w:val="pt-BR"/>
        </w:rPr>
      </w:pPr>
      <w:r w:rsidRPr="007B4B9F">
        <w:rPr>
          <w:sz w:val="24"/>
          <w:szCs w:val="24"/>
          <w:lang w:val="pt-BR"/>
        </w:rPr>
        <w:t>Criptografia para comunicação</w:t>
      </w:r>
    </w:p>
    <w:p w14:paraId="677AD346" w14:textId="5E8C17FA" w:rsidR="007B4B9F" w:rsidRPr="007B4B9F" w:rsidRDefault="007B4B9F" w:rsidP="007B4B9F">
      <w:pPr>
        <w:pStyle w:val="ListParagraph"/>
        <w:numPr>
          <w:ilvl w:val="0"/>
          <w:numId w:val="3"/>
        </w:numPr>
        <w:jc w:val="both"/>
        <w:rPr>
          <w:sz w:val="24"/>
          <w:szCs w:val="24"/>
          <w:lang w:val="pt-BR"/>
        </w:rPr>
      </w:pPr>
      <w:r w:rsidRPr="007B4B9F">
        <w:rPr>
          <w:sz w:val="24"/>
          <w:szCs w:val="24"/>
          <w:lang w:val="pt-BR"/>
        </w:rPr>
        <w:t>Controle de acesso baseado em roles (RBAC)</w:t>
      </w:r>
    </w:p>
    <w:p w14:paraId="6E082348" w14:textId="3C4BDD7B" w:rsidR="007B4B9F" w:rsidRPr="007B4B9F" w:rsidRDefault="007B4B9F" w:rsidP="007B4B9F">
      <w:pPr>
        <w:pStyle w:val="ListParagraph"/>
        <w:numPr>
          <w:ilvl w:val="0"/>
          <w:numId w:val="3"/>
        </w:numPr>
        <w:jc w:val="both"/>
        <w:rPr>
          <w:sz w:val="24"/>
          <w:szCs w:val="24"/>
          <w:lang w:val="pt-BR"/>
        </w:rPr>
      </w:pPr>
      <w:r w:rsidRPr="007B4B9F">
        <w:rPr>
          <w:sz w:val="24"/>
          <w:szCs w:val="24"/>
          <w:lang w:val="pt-BR"/>
        </w:rPr>
        <w:t>Auditoria completa de acessos e operações</w:t>
      </w:r>
    </w:p>
    <w:p w14:paraId="493E6EDA" w14:textId="615713C0" w:rsidR="007B4B9F" w:rsidRPr="007B4B9F" w:rsidRDefault="007B4B9F" w:rsidP="007B4B9F">
      <w:pPr>
        <w:pStyle w:val="ListParagraph"/>
        <w:numPr>
          <w:ilvl w:val="0"/>
          <w:numId w:val="3"/>
        </w:numPr>
        <w:jc w:val="both"/>
        <w:rPr>
          <w:sz w:val="24"/>
          <w:szCs w:val="24"/>
          <w:lang w:val="pt-BR"/>
        </w:rPr>
      </w:pPr>
      <w:r w:rsidRPr="007B4B9F">
        <w:rPr>
          <w:sz w:val="24"/>
          <w:szCs w:val="24"/>
          <w:lang w:val="pt-BR"/>
        </w:rPr>
        <w:t>Conformidade com LGPD</w:t>
      </w:r>
    </w:p>
    <w:p w14:paraId="671CDF1D" w14:textId="4D54D5D1" w:rsidR="007B4B9F" w:rsidRPr="007B4B9F" w:rsidRDefault="007B4B9F" w:rsidP="007B4B9F">
      <w:pPr>
        <w:pStyle w:val="Heading2"/>
        <w:numPr>
          <w:ilvl w:val="1"/>
          <w:numId w:val="1"/>
        </w:numPr>
        <w:rPr>
          <w:lang w:val="pt-BR"/>
        </w:rPr>
      </w:pPr>
      <w:bookmarkStart w:id="15" w:name="_Toc200017392"/>
      <w:r w:rsidRPr="007B4B9F">
        <w:rPr>
          <w:lang w:val="pt-BR"/>
        </w:rPr>
        <w:lastRenderedPageBreak/>
        <w:t>Usabilidade</w:t>
      </w:r>
      <w:bookmarkEnd w:id="15"/>
    </w:p>
    <w:p w14:paraId="5DA38D11" w14:textId="649DA216" w:rsidR="007B4B9F" w:rsidRPr="007B4B9F" w:rsidRDefault="007B4B9F" w:rsidP="007B4B9F">
      <w:pPr>
        <w:pStyle w:val="ListParagraph"/>
        <w:numPr>
          <w:ilvl w:val="0"/>
          <w:numId w:val="3"/>
        </w:numPr>
        <w:jc w:val="both"/>
        <w:rPr>
          <w:sz w:val="24"/>
          <w:szCs w:val="24"/>
          <w:lang w:val="pt-BR"/>
        </w:rPr>
      </w:pPr>
      <w:r w:rsidRPr="007B4B9F">
        <w:rPr>
          <w:sz w:val="24"/>
          <w:szCs w:val="24"/>
          <w:lang w:val="pt-BR"/>
        </w:rPr>
        <w:t>Compatibilidade com navegadores modernos</w:t>
      </w:r>
    </w:p>
    <w:p w14:paraId="6667A47C" w14:textId="0E601111" w:rsidR="007B4B9F" w:rsidRPr="007B4B9F" w:rsidRDefault="007B4B9F" w:rsidP="007B4B9F">
      <w:pPr>
        <w:pStyle w:val="ListParagraph"/>
        <w:numPr>
          <w:ilvl w:val="0"/>
          <w:numId w:val="3"/>
        </w:numPr>
        <w:jc w:val="both"/>
        <w:rPr>
          <w:sz w:val="24"/>
          <w:szCs w:val="24"/>
          <w:lang w:val="pt-BR"/>
        </w:rPr>
      </w:pPr>
      <w:r w:rsidRPr="007B4B9F">
        <w:rPr>
          <w:sz w:val="24"/>
          <w:szCs w:val="24"/>
          <w:lang w:val="pt-BR"/>
        </w:rPr>
        <w:t>Tempo de aprendizado máximo de 2 horas para usuários básicos</w:t>
      </w:r>
    </w:p>
    <w:p w14:paraId="67A68D08" w14:textId="74A7A945" w:rsidR="007B4B9F" w:rsidRPr="007B4B9F" w:rsidRDefault="007B4B9F" w:rsidP="007B4B9F">
      <w:pPr>
        <w:pStyle w:val="Heading2"/>
        <w:numPr>
          <w:ilvl w:val="1"/>
          <w:numId w:val="1"/>
        </w:numPr>
        <w:rPr>
          <w:lang w:val="pt-BR"/>
        </w:rPr>
      </w:pPr>
      <w:bookmarkStart w:id="16" w:name="_Toc200017393"/>
      <w:r w:rsidRPr="007B4B9F">
        <w:rPr>
          <w:lang w:val="pt-BR"/>
        </w:rPr>
        <w:t>Escalabilidade</w:t>
      </w:r>
      <w:bookmarkEnd w:id="16"/>
    </w:p>
    <w:p w14:paraId="124526E7" w14:textId="167B824F" w:rsidR="007B4B9F" w:rsidRPr="007B4B9F" w:rsidRDefault="007B4B9F" w:rsidP="007B4B9F">
      <w:pPr>
        <w:pStyle w:val="ListParagraph"/>
        <w:numPr>
          <w:ilvl w:val="0"/>
          <w:numId w:val="3"/>
        </w:numPr>
        <w:jc w:val="both"/>
        <w:rPr>
          <w:sz w:val="24"/>
          <w:szCs w:val="24"/>
          <w:lang w:val="pt-BR"/>
        </w:rPr>
      </w:pPr>
      <w:r w:rsidRPr="007B4B9F">
        <w:rPr>
          <w:sz w:val="24"/>
          <w:szCs w:val="24"/>
          <w:lang w:val="pt-BR"/>
        </w:rPr>
        <w:t>Arquitetura horizontal escalável</w:t>
      </w:r>
    </w:p>
    <w:p w14:paraId="01F22FE2" w14:textId="1B42CEF8" w:rsidR="007B4B9F" w:rsidRPr="007B4B9F" w:rsidRDefault="007B4B9F" w:rsidP="007B4B9F">
      <w:pPr>
        <w:pStyle w:val="ListParagraph"/>
        <w:numPr>
          <w:ilvl w:val="0"/>
          <w:numId w:val="3"/>
        </w:numPr>
        <w:jc w:val="both"/>
        <w:rPr>
          <w:sz w:val="24"/>
          <w:szCs w:val="24"/>
          <w:lang w:val="pt-BR"/>
        </w:rPr>
      </w:pPr>
      <w:r w:rsidRPr="007B4B9F">
        <w:rPr>
          <w:sz w:val="24"/>
          <w:szCs w:val="24"/>
          <w:lang w:val="pt-BR"/>
        </w:rPr>
        <w:t>Suporte a multi-tenancy</w:t>
      </w:r>
    </w:p>
    <w:p w14:paraId="43239AE9" w14:textId="6D0AB165" w:rsidR="007B4B9F" w:rsidRPr="007B4B9F" w:rsidRDefault="007B4B9F" w:rsidP="007B4B9F">
      <w:pPr>
        <w:pStyle w:val="ListParagraph"/>
        <w:numPr>
          <w:ilvl w:val="0"/>
          <w:numId w:val="3"/>
        </w:numPr>
        <w:jc w:val="both"/>
        <w:rPr>
          <w:sz w:val="24"/>
          <w:szCs w:val="24"/>
          <w:lang w:val="pt-BR"/>
        </w:rPr>
      </w:pPr>
      <w:r w:rsidRPr="007B4B9F">
        <w:rPr>
          <w:sz w:val="24"/>
          <w:szCs w:val="24"/>
          <w:lang w:val="pt-BR"/>
        </w:rPr>
        <w:t>Cache distribuído (Redis)</w:t>
      </w:r>
    </w:p>
    <w:p w14:paraId="7A42C42E" w14:textId="42F827A8" w:rsidR="007B4B9F" w:rsidRPr="007B4B9F" w:rsidRDefault="007B4B9F" w:rsidP="007B4B9F">
      <w:pPr>
        <w:pStyle w:val="Heading2"/>
        <w:numPr>
          <w:ilvl w:val="1"/>
          <w:numId w:val="1"/>
        </w:numPr>
        <w:rPr>
          <w:lang w:val="pt-BR"/>
        </w:rPr>
      </w:pPr>
      <w:bookmarkStart w:id="17" w:name="_Toc200017394"/>
      <w:r w:rsidRPr="007B4B9F">
        <w:rPr>
          <w:lang w:val="pt-BR"/>
        </w:rPr>
        <w:t>Integração</w:t>
      </w:r>
      <w:bookmarkEnd w:id="17"/>
    </w:p>
    <w:p w14:paraId="6B89AD82" w14:textId="4E445D76" w:rsidR="007B4B9F" w:rsidRPr="007B4B9F" w:rsidRDefault="007B4B9F" w:rsidP="007B4B9F">
      <w:pPr>
        <w:pStyle w:val="ListParagraph"/>
        <w:numPr>
          <w:ilvl w:val="0"/>
          <w:numId w:val="3"/>
        </w:numPr>
        <w:jc w:val="both"/>
        <w:rPr>
          <w:sz w:val="24"/>
          <w:szCs w:val="24"/>
          <w:lang w:val="pt-BR"/>
        </w:rPr>
      </w:pPr>
      <w:r w:rsidRPr="007B4B9F">
        <w:rPr>
          <w:sz w:val="24"/>
          <w:szCs w:val="24"/>
          <w:lang w:val="pt-BR"/>
        </w:rPr>
        <w:t>APIs RESTful documentadas (OpenAPI/Swagger)</w:t>
      </w:r>
    </w:p>
    <w:p w14:paraId="1BD23928" w14:textId="2FC255C1" w:rsidR="007B4B9F" w:rsidRPr="007B4B9F" w:rsidRDefault="007B4B9F" w:rsidP="007B4B9F">
      <w:pPr>
        <w:pStyle w:val="ListParagraph"/>
        <w:numPr>
          <w:ilvl w:val="0"/>
          <w:numId w:val="3"/>
        </w:numPr>
        <w:jc w:val="both"/>
        <w:rPr>
          <w:sz w:val="24"/>
          <w:szCs w:val="24"/>
          <w:lang w:val="pt-BR"/>
        </w:rPr>
      </w:pPr>
      <w:r w:rsidRPr="007B4B9F">
        <w:rPr>
          <w:sz w:val="24"/>
          <w:szCs w:val="24"/>
          <w:lang w:val="pt-BR"/>
        </w:rPr>
        <w:t>Webhooks com retry automático</w:t>
      </w:r>
    </w:p>
    <w:p w14:paraId="38F76D86" w14:textId="3C5231ED" w:rsidR="008F555E" w:rsidRDefault="008F555E" w:rsidP="0005601E">
      <w:pPr>
        <w:pStyle w:val="Heading1"/>
        <w:numPr>
          <w:ilvl w:val="0"/>
          <w:numId w:val="1"/>
        </w:numPr>
      </w:pPr>
      <w:bookmarkStart w:id="18" w:name="_Toc200017395"/>
      <w:proofErr w:type="spellStart"/>
      <w:r w:rsidRPr="008F555E">
        <w:t>Regras</w:t>
      </w:r>
      <w:proofErr w:type="spellEnd"/>
      <w:r w:rsidRPr="008F555E">
        <w:t xml:space="preserve"> de </w:t>
      </w:r>
      <w:proofErr w:type="spellStart"/>
      <w:r w:rsidRPr="008F555E">
        <w:t>Negócio</w:t>
      </w:r>
      <w:bookmarkEnd w:id="18"/>
      <w:proofErr w:type="spellEnd"/>
    </w:p>
    <w:p w14:paraId="7FC2391F" w14:textId="3C5D72B6" w:rsidR="0005601E" w:rsidRPr="0022643B" w:rsidRDefault="00FE2700" w:rsidP="000D2184">
      <w:pPr>
        <w:pStyle w:val="ListParagraph"/>
        <w:numPr>
          <w:ilvl w:val="1"/>
          <w:numId w:val="1"/>
        </w:numPr>
        <w:jc w:val="both"/>
        <w:rPr>
          <w:sz w:val="24"/>
          <w:szCs w:val="24"/>
          <w:u w:val="single"/>
        </w:rPr>
      </w:pPr>
      <w:proofErr w:type="spellStart"/>
      <w:r w:rsidRPr="0022643B">
        <w:rPr>
          <w:sz w:val="24"/>
          <w:szCs w:val="24"/>
          <w:u w:val="single"/>
        </w:rPr>
        <w:t>Autenticação</w:t>
      </w:r>
      <w:proofErr w:type="spellEnd"/>
      <w:r w:rsidRPr="0022643B">
        <w:rPr>
          <w:sz w:val="24"/>
          <w:szCs w:val="24"/>
          <w:u w:val="single"/>
        </w:rPr>
        <w:t>:</w:t>
      </w:r>
    </w:p>
    <w:p w14:paraId="5F8DDAAA" w14:textId="19315B78" w:rsidR="00FE2700" w:rsidRPr="0022643B" w:rsidRDefault="00FE2700" w:rsidP="000D2184">
      <w:pPr>
        <w:pStyle w:val="ListParagraph"/>
        <w:numPr>
          <w:ilvl w:val="2"/>
          <w:numId w:val="1"/>
        </w:numPr>
        <w:jc w:val="both"/>
        <w:rPr>
          <w:sz w:val="24"/>
          <w:szCs w:val="24"/>
          <w:lang w:val="pt-BR"/>
        </w:rPr>
      </w:pPr>
      <w:r w:rsidRPr="0022643B">
        <w:rPr>
          <w:sz w:val="24"/>
          <w:szCs w:val="24"/>
          <w:lang w:val="pt-BR"/>
        </w:rPr>
        <w:t>Usuários devem manter a sessão aberta enquanto estiver ativo no sistema.</w:t>
      </w:r>
    </w:p>
    <w:p w14:paraId="2018CA79" w14:textId="51F09D2F" w:rsidR="00FE2700" w:rsidRPr="0022643B" w:rsidRDefault="00FE2700" w:rsidP="000D2184">
      <w:pPr>
        <w:pStyle w:val="ListParagraph"/>
        <w:numPr>
          <w:ilvl w:val="2"/>
          <w:numId w:val="1"/>
        </w:numPr>
        <w:jc w:val="both"/>
        <w:rPr>
          <w:sz w:val="24"/>
          <w:szCs w:val="24"/>
          <w:lang w:val="pt-BR"/>
        </w:rPr>
      </w:pPr>
      <w:r w:rsidRPr="0022643B">
        <w:rPr>
          <w:sz w:val="24"/>
          <w:szCs w:val="24"/>
          <w:lang w:val="pt-BR"/>
        </w:rPr>
        <w:t>A sessão expira após 30 minutos de inatividade.</w:t>
      </w:r>
    </w:p>
    <w:p w14:paraId="7BEE5EE6" w14:textId="252E6612" w:rsidR="00FE2700" w:rsidRPr="0022643B" w:rsidRDefault="00FE2700" w:rsidP="000D2184">
      <w:pPr>
        <w:pStyle w:val="ListParagraph"/>
        <w:numPr>
          <w:ilvl w:val="1"/>
          <w:numId w:val="1"/>
        </w:numPr>
        <w:jc w:val="both"/>
        <w:rPr>
          <w:sz w:val="24"/>
          <w:szCs w:val="24"/>
          <w:u w:val="single"/>
          <w:lang w:val="pt-BR"/>
        </w:rPr>
      </w:pPr>
      <w:r w:rsidRPr="0022643B">
        <w:rPr>
          <w:sz w:val="24"/>
          <w:szCs w:val="24"/>
          <w:u w:val="single"/>
          <w:lang w:val="pt-BR"/>
        </w:rPr>
        <w:t>Grupos de Trabalho:</w:t>
      </w:r>
    </w:p>
    <w:p w14:paraId="4AFD7025" w14:textId="1E15C4F8" w:rsidR="00FE2700" w:rsidRPr="0022643B" w:rsidRDefault="00FE2700" w:rsidP="000D2184">
      <w:pPr>
        <w:pStyle w:val="ListParagraph"/>
        <w:numPr>
          <w:ilvl w:val="2"/>
          <w:numId w:val="1"/>
        </w:numPr>
        <w:jc w:val="both"/>
        <w:rPr>
          <w:sz w:val="24"/>
          <w:szCs w:val="24"/>
          <w:lang w:val="pt-BR"/>
        </w:rPr>
      </w:pPr>
      <w:r w:rsidRPr="0022643B">
        <w:rPr>
          <w:sz w:val="24"/>
          <w:szCs w:val="24"/>
          <w:lang w:val="pt-BR"/>
        </w:rPr>
        <w:t>Os grupos de trabalho estão associados a contratos e processos.</w:t>
      </w:r>
    </w:p>
    <w:p w14:paraId="54622B76" w14:textId="4FA32F4F" w:rsidR="00FE2700" w:rsidRPr="0022643B" w:rsidRDefault="00FE2700" w:rsidP="000D2184">
      <w:pPr>
        <w:pStyle w:val="ListParagraph"/>
        <w:numPr>
          <w:ilvl w:val="2"/>
          <w:numId w:val="1"/>
        </w:numPr>
        <w:jc w:val="both"/>
        <w:rPr>
          <w:sz w:val="24"/>
          <w:szCs w:val="24"/>
          <w:lang w:val="pt-BR"/>
        </w:rPr>
      </w:pPr>
      <w:r w:rsidRPr="0022643B">
        <w:rPr>
          <w:sz w:val="24"/>
          <w:szCs w:val="24"/>
          <w:lang w:val="pt-BR"/>
        </w:rPr>
        <w:t>Os contratos e processos podem estar associados à mais de um grupo de trabalho.</w:t>
      </w:r>
    </w:p>
    <w:p w14:paraId="1452CB46" w14:textId="77A3A112" w:rsidR="002E7BD2" w:rsidRPr="0022643B" w:rsidRDefault="002E7BD2" w:rsidP="000D2184">
      <w:pPr>
        <w:pStyle w:val="ListParagraph"/>
        <w:numPr>
          <w:ilvl w:val="1"/>
          <w:numId w:val="1"/>
        </w:numPr>
        <w:jc w:val="both"/>
        <w:rPr>
          <w:sz w:val="24"/>
          <w:szCs w:val="24"/>
          <w:u w:val="single"/>
          <w:lang w:val="pt-BR"/>
        </w:rPr>
      </w:pPr>
      <w:r w:rsidRPr="0022643B">
        <w:rPr>
          <w:sz w:val="24"/>
          <w:szCs w:val="24"/>
          <w:u w:val="single"/>
          <w:lang w:val="pt-BR"/>
        </w:rPr>
        <w:t>Usuários:</w:t>
      </w:r>
    </w:p>
    <w:p w14:paraId="1E54F828" w14:textId="0B03466B" w:rsidR="002E7BD2" w:rsidRPr="0022643B" w:rsidRDefault="002E7BD2" w:rsidP="000D2184">
      <w:pPr>
        <w:pStyle w:val="ListParagraph"/>
        <w:numPr>
          <w:ilvl w:val="2"/>
          <w:numId w:val="1"/>
        </w:numPr>
        <w:jc w:val="both"/>
        <w:rPr>
          <w:sz w:val="24"/>
          <w:szCs w:val="24"/>
          <w:lang w:val="pt-BR"/>
        </w:rPr>
      </w:pPr>
      <w:r w:rsidRPr="0022643B">
        <w:rPr>
          <w:sz w:val="24"/>
          <w:szCs w:val="24"/>
          <w:lang w:val="pt-BR"/>
        </w:rPr>
        <w:t>Ao criar novos usuários é definido senha temporária que deve ser alterada pelo usuário no primeiro login.</w:t>
      </w:r>
    </w:p>
    <w:p w14:paraId="02A8B12D" w14:textId="6EF3C0EB" w:rsidR="002E7BD2" w:rsidRPr="0022643B" w:rsidRDefault="002E7BD2" w:rsidP="000D2184">
      <w:pPr>
        <w:pStyle w:val="ListParagraph"/>
        <w:numPr>
          <w:ilvl w:val="2"/>
          <w:numId w:val="1"/>
        </w:numPr>
        <w:jc w:val="both"/>
        <w:rPr>
          <w:sz w:val="24"/>
          <w:szCs w:val="24"/>
          <w:lang w:val="pt-BR"/>
        </w:rPr>
      </w:pPr>
      <w:r w:rsidRPr="0022643B">
        <w:rPr>
          <w:sz w:val="24"/>
          <w:szCs w:val="24"/>
          <w:lang w:val="pt-BR"/>
        </w:rPr>
        <w:t>O administrador tem permissão para redefinir a senha temporária ou definir senha definitiva.</w:t>
      </w:r>
    </w:p>
    <w:p w14:paraId="71CB03FF" w14:textId="3532A1D4" w:rsidR="002E7BD2" w:rsidRPr="0022643B" w:rsidRDefault="002E7BD2" w:rsidP="000D2184">
      <w:pPr>
        <w:pStyle w:val="ListParagraph"/>
        <w:numPr>
          <w:ilvl w:val="2"/>
          <w:numId w:val="1"/>
        </w:numPr>
        <w:jc w:val="both"/>
        <w:rPr>
          <w:sz w:val="24"/>
          <w:szCs w:val="24"/>
          <w:lang w:val="pt-BR"/>
        </w:rPr>
      </w:pPr>
      <w:r w:rsidRPr="0022643B">
        <w:rPr>
          <w:sz w:val="24"/>
          <w:szCs w:val="24"/>
          <w:lang w:val="pt-BR"/>
        </w:rPr>
        <w:t>A alteração de dados do usuário gera alerta para o email cadastrado.</w:t>
      </w:r>
    </w:p>
    <w:p w14:paraId="00B7FA72" w14:textId="410B2D27" w:rsidR="00A62B05" w:rsidRPr="0022643B" w:rsidRDefault="00A62B05" w:rsidP="000D2184">
      <w:pPr>
        <w:pStyle w:val="ListParagraph"/>
        <w:numPr>
          <w:ilvl w:val="2"/>
          <w:numId w:val="1"/>
        </w:numPr>
        <w:jc w:val="both"/>
        <w:rPr>
          <w:sz w:val="24"/>
          <w:szCs w:val="24"/>
          <w:lang w:val="pt-BR"/>
        </w:rPr>
      </w:pPr>
      <w:r w:rsidRPr="0022643B">
        <w:rPr>
          <w:sz w:val="24"/>
          <w:szCs w:val="24"/>
          <w:lang w:val="pt-BR"/>
        </w:rPr>
        <w:t>O mecanismo para evitar duplicidade é manter o endereço de email único, ou seja, dois usuários não podem tem o mesmo endereço de email</w:t>
      </w:r>
    </w:p>
    <w:p w14:paraId="61DCA7FD" w14:textId="637B1AEA" w:rsidR="002E7BD2" w:rsidRPr="0022643B" w:rsidRDefault="002E7BD2" w:rsidP="000D2184">
      <w:pPr>
        <w:pStyle w:val="ListParagraph"/>
        <w:numPr>
          <w:ilvl w:val="2"/>
          <w:numId w:val="1"/>
        </w:numPr>
        <w:jc w:val="both"/>
        <w:rPr>
          <w:sz w:val="24"/>
          <w:szCs w:val="24"/>
          <w:lang w:val="pt-BR"/>
        </w:rPr>
      </w:pPr>
      <w:r w:rsidRPr="0022643B">
        <w:rPr>
          <w:sz w:val="24"/>
          <w:szCs w:val="24"/>
          <w:lang w:val="pt-BR"/>
        </w:rPr>
        <w:t>Permitido somente um perfil por usuário.</w:t>
      </w:r>
    </w:p>
    <w:p w14:paraId="7F21A05C" w14:textId="63A6D7E5" w:rsidR="002E7BD2" w:rsidRPr="0022643B" w:rsidRDefault="002E7BD2" w:rsidP="000D2184">
      <w:pPr>
        <w:pStyle w:val="ListParagraph"/>
        <w:numPr>
          <w:ilvl w:val="2"/>
          <w:numId w:val="1"/>
        </w:numPr>
        <w:jc w:val="both"/>
        <w:rPr>
          <w:sz w:val="24"/>
          <w:szCs w:val="24"/>
          <w:lang w:val="pt-BR"/>
        </w:rPr>
      </w:pPr>
      <w:r w:rsidRPr="0022643B">
        <w:rPr>
          <w:sz w:val="24"/>
          <w:szCs w:val="24"/>
          <w:lang w:val="pt-BR"/>
        </w:rPr>
        <w:t>O usuário poderá participar de vários grupos de trabalho.</w:t>
      </w:r>
    </w:p>
    <w:p w14:paraId="2E56649B" w14:textId="6C83EFE2" w:rsidR="000D2184" w:rsidRPr="0022643B" w:rsidRDefault="000D2184" w:rsidP="000D2184">
      <w:pPr>
        <w:pStyle w:val="ListParagraph"/>
        <w:numPr>
          <w:ilvl w:val="1"/>
          <w:numId w:val="1"/>
        </w:numPr>
        <w:jc w:val="both"/>
        <w:rPr>
          <w:sz w:val="24"/>
          <w:szCs w:val="24"/>
          <w:u w:val="single"/>
          <w:lang w:val="pt-BR"/>
        </w:rPr>
      </w:pPr>
      <w:r w:rsidRPr="0022643B">
        <w:rPr>
          <w:sz w:val="24"/>
          <w:szCs w:val="24"/>
          <w:u w:val="single"/>
          <w:lang w:val="pt-BR"/>
        </w:rPr>
        <w:t>Permissionamento:</w:t>
      </w:r>
    </w:p>
    <w:p w14:paraId="5C142F65" w14:textId="27BF79DD" w:rsidR="000D2184" w:rsidRPr="0022643B" w:rsidRDefault="000D2184" w:rsidP="000D2184">
      <w:pPr>
        <w:pStyle w:val="ListParagraph"/>
        <w:numPr>
          <w:ilvl w:val="2"/>
          <w:numId w:val="1"/>
        </w:numPr>
        <w:jc w:val="both"/>
        <w:rPr>
          <w:sz w:val="24"/>
          <w:szCs w:val="24"/>
          <w:lang w:val="pt-BR"/>
        </w:rPr>
      </w:pPr>
      <w:r w:rsidRPr="0022643B">
        <w:rPr>
          <w:sz w:val="24"/>
          <w:szCs w:val="24"/>
          <w:lang w:val="pt-BR"/>
        </w:rPr>
        <w:t xml:space="preserve">Os perfis de usuários determinam as permissões dos usuários para visualizar, criar, editar, excluir, importar, exportar, aprovar, etc., nos </w:t>
      </w:r>
      <w:r w:rsidRPr="0022643B">
        <w:rPr>
          <w:sz w:val="24"/>
          <w:szCs w:val="24"/>
          <w:lang w:val="pt-BR"/>
        </w:rPr>
        <w:lastRenderedPageBreak/>
        <w:t>grupos de trabalho que fazem parte.</w:t>
      </w:r>
      <w:r w:rsidR="0022643B" w:rsidRPr="0022643B">
        <w:rPr>
          <w:sz w:val="24"/>
          <w:szCs w:val="24"/>
          <w:lang w:val="pt-BR"/>
        </w:rPr>
        <w:t xml:space="preserve"> O grupo de trabalho define onde o usuário pode aplicar as permissões do perfil.</w:t>
      </w:r>
    </w:p>
    <w:p w14:paraId="5C060D83" w14:textId="05155B99" w:rsidR="000D2184" w:rsidRPr="0022643B" w:rsidRDefault="000D2184" w:rsidP="000D2184">
      <w:pPr>
        <w:pStyle w:val="ListParagraph"/>
        <w:numPr>
          <w:ilvl w:val="2"/>
          <w:numId w:val="1"/>
        </w:numPr>
        <w:jc w:val="both"/>
        <w:rPr>
          <w:sz w:val="24"/>
          <w:szCs w:val="24"/>
          <w:lang w:val="pt-BR"/>
        </w:rPr>
      </w:pPr>
      <w:r w:rsidRPr="0022643B">
        <w:rPr>
          <w:sz w:val="24"/>
          <w:szCs w:val="24"/>
          <w:lang w:val="pt-BR"/>
        </w:rPr>
        <w:t>Os perfis iniciais são:</w:t>
      </w:r>
    </w:p>
    <w:p w14:paraId="39CA40C7" w14:textId="528DC397" w:rsidR="000D2184" w:rsidRPr="0022643B" w:rsidRDefault="000D2184" w:rsidP="000D2184">
      <w:pPr>
        <w:pStyle w:val="ListParagraph"/>
        <w:numPr>
          <w:ilvl w:val="3"/>
          <w:numId w:val="1"/>
        </w:numPr>
        <w:jc w:val="both"/>
        <w:rPr>
          <w:sz w:val="24"/>
          <w:szCs w:val="24"/>
          <w:lang w:val="pt-BR"/>
        </w:rPr>
      </w:pPr>
      <w:r w:rsidRPr="0022643B">
        <w:rPr>
          <w:sz w:val="24"/>
          <w:szCs w:val="24"/>
          <w:lang w:val="pt-BR"/>
        </w:rPr>
        <w:t>Administrador: Permitido todas as ações disponíveis no sistema</w:t>
      </w:r>
    </w:p>
    <w:p w14:paraId="1F23F640" w14:textId="1F8ABA41" w:rsidR="000D2184" w:rsidRPr="0022643B" w:rsidRDefault="000D2184" w:rsidP="000D2184">
      <w:pPr>
        <w:pStyle w:val="ListParagraph"/>
        <w:numPr>
          <w:ilvl w:val="3"/>
          <w:numId w:val="1"/>
        </w:numPr>
        <w:jc w:val="both"/>
        <w:rPr>
          <w:sz w:val="24"/>
          <w:szCs w:val="24"/>
          <w:lang w:val="pt-BR"/>
        </w:rPr>
      </w:pPr>
      <w:r w:rsidRPr="0022643B">
        <w:rPr>
          <w:sz w:val="24"/>
          <w:szCs w:val="24"/>
          <w:lang w:val="pt-BR"/>
        </w:rPr>
        <w:t>Gerente: Permitido todas as ações em todos os contratos e processos</w:t>
      </w:r>
    </w:p>
    <w:p w14:paraId="41AAB491" w14:textId="2A9EB6C5" w:rsidR="000D2184" w:rsidRPr="0022643B" w:rsidRDefault="000D2184" w:rsidP="000D2184">
      <w:pPr>
        <w:pStyle w:val="ListParagraph"/>
        <w:numPr>
          <w:ilvl w:val="3"/>
          <w:numId w:val="1"/>
        </w:numPr>
        <w:jc w:val="both"/>
        <w:rPr>
          <w:sz w:val="24"/>
          <w:szCs w:val="24"/>
          <w:lang w:val="pt-BR"/>
        </w:rPr>
      </w:pPr>
      <w:r w:rsidRPr="0022643B">
        <w:rPr>
          <w:sz w:val="24"/>
          <w:szCs w:val="24"/>
          <w:lang w:val="pt-BR"/>
        </w:rPr>
        <w:t>Coordenador: Permitido todas as ações nos contratos e processos que tem o grupo de trabalho que faz parte, exceto exclusão.</w:t>
      </w:r>
    </w:p>
    <w:p w14:paraId="4CDDE4CF" w14:textId="35E973F5" w:rsidR="000D2184" w:rsidRPr="0022643B" w:rsidRDefault="000D2184" w:rsidP="000D2184">
      <w:pPr>
        <w:pStyle w:val="ListParagraph"/>
        <w:numPr>
          <w:ilvl w:val="3"/>
          <w:numId w:val="1"/>
        </w:numPr>
        <w:jc w:val="both"/>
        <w:rPr>
          <w:sz w:val="24"/>
          <w:szCs w:val="24"/>
          <w:lang w:val="pt-BR"/>
        </w:rPr>
      </w:pPr>
      <w:r w:rsidRPr="0022643B">
        <w:rPr>
          <w:sz w:val="24"/>
          <w:szCs w:val="24"/>
          <w:lang w:val="pt-BR"/>
        </w:rPr>
        <w:t xml:space="preserve">Negociador: Permitido leitura, edição e inclusão de novos registros nos contratos que tem </w:t>
      </w:r>
      <w:r w:rsidR="00587B82" w:rsidRPr="0022643B">
        <w:rPr>
          <w:sz w:val="24"/>
          <w:szCs w:val="24"/>
          <w:lang w:val="pt-BR"/>
        </w:rPr>
        <w:t xml:space="preserve">o </w:t>
      </w:r>
      <w:r w:rsidRPr="0022643B">
        <w:rPr>
          <w:sz w:val="24"/>
          <w:szCs w:val="24"/>
          <w:lang w:val="pt-BR"/>
        </w:rPr>
        <w:t>grupo de trabalho que faz parte</w:t>
      </w:r>
    </w:p>
    <w:p w14:paraId="6A80CBA1" w14:textId="30A7539C" w:rsidR="000D2184" w:rsidRPr="0022643B" w:rsidRDefault="000D2184" w:rsidP="000D2184">
      <w:pPr>
        <w:pStyle w:val="ListParagraph"/>
        <w:numPr>
          <w:ilvl w:val="3"/>
          <w:numId w:val="1"/>
        </w:numPr>
        <w:jc w:val="both"/>
        <w:rPr>
          <w:sz w:val="24"/>
          <w:szCs w:val="24"/>
          <w:lang w:val="pt-BR"/>
        </w:rPr>
      </w:pPr>
      <w:r w:rsidRPr="0022643B">
        <w:rPr>
          <w:sz w:val="24"/>
          <w:szCs w:val="24"/>
          <w:lang w:val="pt-BR"/>
        </w:rPr>
        <w:t xml:space="preserve">Advogado: Permitido leitura, edição e inclusão de novos registros nos </w:t>
      </w:r>
      <w:r w:rsidR="00587B82" w:rsidRPr="0022643B">
        <w:rPr>
          <w:sz w:val="24"/>
          <w:szCs w:val="24"/>
          <w:lang w:val="pt-BR"/>
        </w:rPr>
        <w:t xml:space="preserve">processos que tem o </w:t>
      </w:r>
      <w:r w:rsidRPr="0022643B">
        <w:rPr>
          <w:sz w:val="24"/>
          <w:szCs w:val="24"/>
          <w:lang w:val="pt-BR"/>
        </w:rPr>
        <w:t>grupo de trabalho que faz parte</w:t>
      </w:r>
    </w:p>
    <w:p w14:paraId="685E3B2C" w14:textId="397C7392" w:rsidR="000D2184" w:rsidRPr="0022643B" w:rsidRDefault="000D2184" w:rsidP="000D2184">
      <w:pPr>
        <w:pStyle w:val="ListParagraph"/>
        <w:numPr>
          <w:ilvl w:val="3"/>
          <w:numId w:val="1"/>
        </w:numPr>
        <w:jc w:val="both"/>
        <w:rPr>
          <w:sz w:val="24"/>
          <w:szCs w:val="24"/>
          <w:lang w:val="pt-BR"/>
        </w:rPr>
      </w:pPr>
      <w:r w:rsidRPr="0022643B">
        <w:rPr>
          <w:sz w:val="24"/>
          <w:szCs w:val="24"/>
          <w:lang w:val="pt-BR"/>
        </w:rPr>
        <w:t>Controller: Permitido todas as ações nos processos que tem o grupo de trabalho que faz parte, exceto exclusão.</w:t>
      </w:r>
    </w:p>
    <w:p w14:paraId="409047E7" w14:textId="08624B91" w:rsidR="00D15841" w:rsidRPr="0022643B" w:rsidRDefault="00D15841" w:rsidP="00D15841">
      <w:pPr>
        <w:pStyle w:val="ListParagraph"/>
        <w:numPr>
          <w:ilvl w:val="1"/>
          <w:numId w:val="1"/>
        </w:numPr>
        <w:jc w:val="both"/>
        <w:rPr>
          <w:sz w:val="24"/>
          <w:szCs w:val="24"/>
          <w:u w:val="single"/>
          <w:lang w:val="pt-BR"/>
        </w:rPr>
      </w:pPr>
      <w:r w:rsidRPr="0022643B">
        <w:rPr>
          <w:sz w:val="24"/>
          <w:szCs w:val="24"/>
          <w:u w:val="single"/>
          <w:lang w:val="pt-BR"/>
        </w:rPr>
        <w:t>Entidades:</w:t>
      </w:r>
    </w:p>
    <w:p w14:paraId="7F3B4CA0" w14:textId="57FF494A" w:rsidR="00FF1D50" w:rsidRDefault="00FF1D50" w:rsidP="00D15841">
      <w:pPr>
        <w:pStyle w:val="ListParagraph"/>
        <w:numPr>
          <w:ilvl w:val="2"/>
          <w:numId w:val="1"/>
        </w:numPr>
        <w:jc w:val="both"/>
        <w:rPr>
          <w:sz w:val="24"/>
          <w:szCs w:val="24"/>
          <w:lang w:val="pt-BR"/>
        </w:rPr>
      </w:pPr>
      <w:r w:rsidRPr="0022643B">
        <w:rPr>
          <w:sz w:val="24"/>
          <w:szCs w:val="24"/>
          <w:lang w:val="pt-BR"/>
        </w:rPr>
        <w:t>As entidades não são associáveis com grupos de trabalho. Todos os usuários tem acesso as informações de cadastro das entidades.</w:t>
      </w:r>
    </w:p>
    <w:p w14:paraId="38FA050A" w14:textId="4B7031E5" w:rsidR="007B4B9F" w:rsidRPr="0022643B" w:rsidRDefault="007B4B9F" w:rsidP="00D15841">
      <w:pPr>
        <w:pStyle w:val="ListParagraph"/>
        <w:numPr>
          <w:ilvl w:val="2"/>
          <w:numId w:val="1"/>
        </w:numPr>
        <w:jc w:val="both"/>
        <w:rPr>
          <w:sz w:val="24"/>
          <w:szCs w:val="24"/>
          <w:lang w:val="pt-BR"/>
        </w:rPr>
      </w:pPr>
      <w:r>
        <w:rPr>
          <w:sz w:val="24"/>
          <w:szCs w:val="24"/>
          <w:lang w:val="pt-BR"/>
        </w:rPr>
        <w:t xml:space="preserve">Os campos para cadastro das entidades podem variar conforme </w:t>
      </w:r>
      <w:r w:rsidR="001B36F4">
        <w:rPr>
          <w:sz w:val="24"/>
          <w:szCs w:val="24"/>
          <w:lang w:val="pt-BR"/>
        </w:rPr>
        <w:t>o tipo (</w:t>
      </w:r>
      <w:r>
        <w:rPr>
          <w:sz w:val="24"/>
          <w:szCs w:val="24"/>
          <w:lang w:val="pt-BR"/>
        </w:rPr>
        <w:t>pessoa física ou jurídica</w:t>
      </w:r>
      <w:r w:rsidR="001B36F4">
        <w:rPr>
          <w:sz w:val="24"/>
          <w:szCs w:val="24"/>
          <w:lang w:val="pt-BR"/>
        </w:rPr>
        <w:t>)</w:t>
      </w:r>
      <w:r>
        <w:rPr>
          <w:sz w:val="24"/>
          <w:szCs w:val="24"/>
          <w:lang w:val="pt-BR"/>
        </w:rPr>
        <w:t>.</w:t>
      </w:r>
      <w:r w:rsidR="001B36F4">
        <w:rPr>
          <w:sz w:val="24"/>
          <w:szCs w:val="24"/>
          <w:lang w:val="pt-BR"/>
        </w:rPr>
        <w:t xml:space="preserve"> Exemplo: pessoa física utiliza CPF e pessoa jurídica utiliza CNPJ.</w:t>
      </w:r>
    </w:p>
    <w:p w14:paraId="2BFC1F4B" w14:textId="18D35A48" w:rsidR="00D15841" w:rsidRPr="0022643B" w:rsidRDefault="00A62B05" w:rsidP="00D15841">
      <w:pPr>
        <w:pStyle w:val="ListParagraph"/>
        <w:numPr>
          <w:ilvl w:val="2"/>
          <w:numId w:val="1"/>
        </w:numPr>
        <w:jc w:val="both"/>
        <w:rPr>
          <w:sz w:val="24"/>
          <w:szCs w:val="24"/>
          <w:lang w:val="pt-BR"/>
        </w:rPr>
      </w:pPr>
      <w:r w:rsidRPr="0022643B">
        <w:rPr>
          <w:sz w:val="24"/>
          <w:szCs w:val="24"/>
          <w:lang w:val="pt-BR"/>
        </w:rPr>
        <w:t>O mecanismo de unicidade das entidades é o CPF ou CNPJ.</w:t>
      </w:r>
    </w:p>
    <w:p w14:paraId="455DD1DC" w14:textId="2A36FB7B" w:rsidR="00CA1DC6" w:rsidRPr="0022643B" w:rsidRDefault="00CA1DC6" w:rsidP="00D15841">
      <w:pPr>
        <w:pStyle w:val="ListParagraph"/>
        <w:numPr>
          <w:ilvl w:val="2"/>
          <w:numId w:val="1"/>
        </w:numPr>
        <w:jc w:val="both"/>
        <w:rPr>
          <w:sz w:val="24"/>
          <w:szCs w:val="24"/>
          <w:lang w:val="pt-BR"/>
        </w:rPr>
      </w:pPr>
      <w:r w:rsidRPr="0022643B">
        <w:rPr>
          <w:sz w:val="24"/>
          <w:szCs w:val="24"/>
          <w:lang w:val="pt-BR"/>
        </w:rPr>
        <w:t>Permitir o cadastro de vários endereços e contatos para as entidades.</w:t>
      </w:r>
    </w:p>
    <w:p w14:paraId="7D460379" w14:textId="0D95F17F" w:rsidR="00CA1DC6" w:rsidRPr="0022643B" w:rsidRDefault="00CA1DC6" w:rsidP="00D15841">
      <w:pPr>
        <w:pStyle w:val="ListParagraph"/>
        <w:numPr>
          <w:ilvl w:val="2"/>
          <w:numId w:val="1"/>
        </w:numPr>
        <w:jc w:val="both"/>
        <w:rPr>
          <w:sz w:val="24"/>
          <w:szCs w:val="24"/>
          <w:lang w:val="pt-BR"/>
        </w:rPr>
      </w:pPr>
      <w:r w:rsidRPr="0022643B">
        <w:rPr>
          <w:sz w:val="24"/>
          <w:szCs w:val="24"/>
          <w:lang w:val="pt-BR"/>
        </w:rPr>
        <w:t>Nas importações de outros sistemas, considerar campo de identificação (Exemplo: Custumer ID) para associação com outros sistemas.</w:t>
      </w:r>
    </w:p>
    <w:p w14:paraId="7B556B08" w14:textId="7346C170" w:rsidR="00CA1DC6" w:rsidRPr="0022643B" w:rsidRDefault="00CA1DC6" w:rsidP="00D15841">
      <w:pPr>
        <w:pStyle w:val="ListParagraph"/>
        <w:numPr>
          <w:ilvl w:val="2"/>
          <w:numId w:val="1"/>
        </w:numPr>
        <w:jc w:val="both"/>
        <w:rPr>
          <w:sz w:val="24"/>
          <w:szCs w:val="24"/>
          <w:lang w:val="pt-BR"/>
        </w:rPr>
      </w:pPr>
      <w:r w:rsidRPr="0022643B">
        <w:rPr>
          <w:sz w:val="24"/>
          <w:szCs w:val="24"/>
          <w:lang w:val="pt-BR"/>
        </w:rPr>
        <w:t>Considerar consulta a base de dados de CPF, CNPJ e CEP quando ocorrerem cadastros manuais.</w:t>
      </w:r>
    </w:p>
    <w:p w14:paraId="1408EEB8" w14:textId="42319450" w:rsidR="00CA1DC6" w:rsidRPr="0022643B" w:rsidRDefault="00CA1DC6" w:rsidP="00D15841">
      <w:pPr>
        <w:pStyle w:val="ListParagraph"/>
        <w:numPr>
          <w:ilvl w:val="2"/>
          <w:numId w:val="1"/>
        </w:numPr>
        <w:jc w:val="both"/>
        <w:rPr>
          <w:sz w:val="24"/>
          <w:szCs w:val="24"/>
          <w:lang w:val="pt-BR"/>
        </w:rPr>
      </w:pPr>
      <w:r w:rsidRPr="0022643B">
        <w:rPr>
          <w:sz w:val="24"/>
          <w:szCs w:val="24"/>
          <w:lang w:val="pt-BR"/>
        </w:rPr>
        <w:t xml:space="preserve">Quaisquer alterações devem </w:t>
      </w:r>
      <w:r w:rsidR="001B36F4">
        <w:rPr>
          <w:sz w:val="24"/>
          <w:szCs w:val="24"/>
          <w:lang w:val="pt-BR"/>
        </w:rPr>
        <w:t>gerar logs para auditoria identificar a mudança, qual usuário realizou a mudança e a data e hora</w:t>
      </w:r>
      <w:r w:rsidRPr="0022643B">
        <w:rPr>
          <w:sz w:val="24"/>
          <w:szCs w:val="24"/>
          <w:lang w:val="pt-BR"/>
        </w:rPr>
        <w:t>.</w:t>
      </w:r>
    </w:p>
    <w:p w14:paraId="3A67BBE2" w14:textId="62773D70" w:rsidR="00CA1DC6" w:rsidRPr="0022643B" w:rsidRDefault="00CA1DC6" w:rsidP="00D15841">
      <w:pPr>
        <w:pStyle w:val="ListParagraph"/>
        <w:numPr>
          <w:ilvl w:val="2"/>
          <w:numId w:val="1"/>
        </w:numPr>
        <w:jc w:val="both"/>
        <w:rPr>
          <w:sz w:val="24"/>
          <w:szCs w:val="24"/>
          <w:lang w:val="pt-BR"/>
        </w:rPr>
      </w:pPr>
      <w:r w:rsidRPr="0022643B">
        <w:rPr>
          <w:sz w:val="24"/>
          <w:szCs w:val="24"/>
          <w:lang w:val="pt-BR"/>
        </w:rPr>
        <w:t>Nas inclusões, deve manter o registro do usuário que executou a ação (auditoria).</w:t>
      </w:r>
    </w:p>
    <w:p w14:paraId="4B5A9457" w14:textId="34C8FAC3" w:rsidR="00D95532" w:rsidRPr="00D95532" w:rsidRDefault="00D95532" w:rsidP="00D95532">
      <w:pPr>
        <w:pStyle w:val="ListParagraph"/>
        <w:numPr>
          <w:ilvl w:val="1"/>
          <w:numId w:val="1"/>
        </w:numPr>
        <w:jc w:val="both"/>
        <w:rPr>
          <w:sz w:val="24"/>
          <w:szCs w:val="24"/>
          <w:u w:val="single"/>
          <w:lang w:val="pt-BR"/>
        </w:rPr>
      </w:pPr>
      <w:r w:rsidRPr="00D95532">
        <w:rPr>
          <w:sz w:val="24"/>
          <w:szCs w:val="24"/>
          <w:u w:val="single"/>
          <w:lang w:val="pt-BR"/>
        </w:rPr>
        <w:t>Importação e Exportação de Dados</w:t>
      </w:r>
    </w:p>
    <w:p w14:paraId="0C498920" w14:textId="45723102" w:rsidR="00D95532" w:rsidRDefault="00E52EA5" w:rsidP="00D95532">
      <w:pPr>
        <w:pStyle w:val="ListParagraph"/>
        <w:numPr>
          <w:ilvl w:val="2"/>
          <w:numId w:val="1"/>
        </w:numPr>
        <w:jc w:val="both"/>
        <w:rPr>
          <w:sz w:val="24"/>
          <w:szCs w:val="24"/>
          <w:lang w:val="pt-BR"/>
        </w:rPr>
      </w:pPr>
      <w:r>
        <w:rPr>
          <w:sz w:val="24"/>
          <w:szCs w:val="24"/>
          <w:lang w:val="pt-BR"/>
        </w:rPr>
        <w:t>Nas importações</w:t>
      </w:r>
      <w:r w:rsidR="0036384F">
        <w:rPr>
          <w:sz w:val="24"/>
          <w:szCs w:val="24"/>
          <w:lang w:val="pt-BR"/>
        </w:rPr>
        <w:t>,</w:t>
      </w:r>
      <w:r>
        <w:rPr>
          <w:sz w:val="24"/>
          <w:szCs w:val="24"/>
          <w:lang w:val="pt-BR"/>
        </w:rPr>
        <w:t xml:space="preserve"> implantar mecanismos de controle de duplicidade.</w:t>
      </w:r>
    </w:p>
    <w:p w14:paraId="21591CB7" w14:textId="3C950A56" w:rsidR="00E52EA5" w:rsidRDefault="005F6C23" w:rsidP="00D95532">
      <w:pPr>
        <w:pStyle w:val="ListParagraph"/>
        <w:numPr>
          <w:ilvl w:val="2"/>
          <w:numId w:val="1"/>
        </w:numPr>
        <w:jc w:val="both"/>
        <w:rPr>
          <w:sz w:val="24"/>
          <w:szCs w:val="24"/>
          <w:lang w:val="pt-BR"/>
        </w:rPr>
      </w:pPr>
      <w:r>
        <w:rPr>
          <w:sz w:val="24"/>
          <w:szCs w:val="24"/>
          <w:lang w:val="pt-BR"/>
        </w:rPr>
        <w:lastRenderedPageBreak/>
        <w:t>Implantar log de auditoria para identificar usuário, data e hora da ação de importação e/ou exportação.</w:t>
      </w:r>
    </w:p>
    <w:p w14:paraId="499FD6E1" w14:textId="7C50917E" w:rsidR="00692469" w:rsidRDefault="00692469" w:rsidP="00D95532">
      <w:pPr>
        <w:pStyle w:val="ListParagraph"/>
        <w:numPr>
          <w:ilvl w:val="2"/>
          <w:numId w:val="1"/>
        </w:numPr>
        <w:jc w:val="both"/>
        <w:rPr>
          <w:sz w:val="24"/>
          <w:szCs w:val="24"/>
          <w:lang w:val="pt-BR"/>
        </w:rPr>
      </w:pPr>
      <w:r>
        <w:rPr>
          <w:sz w:val="24"/>
          <w:szCs w:val="24"/>
          <w:lang w:val="pt-BR"/>
        </w:rPr>
        <w:t>Implementar tabelas temporárias antes de inserção dos dados nas tabelas de produção</w:t>
      </w:r>
      <w:r w:rsidR="00DB4937">
        <w:rPr>
          <w:sz w:val="24"/>
          <w:szCs w:val="24"/>
          <w:lang w:val="pt-BR"/>
        </w:rPr>
        <w:t>.</w:t>
      </w:r>
    </w:p>
    <w:p w14:paraId="0380C53B" w14:textId="758D2267" w:rsidR="002B29F9" w:rsidRPr="002B29F9" w:rsidRDefault="002B29F9" w:rsidP="002B29F9">
      <w:pPr>
        <w:pStyle w:val="ListParagraph"/>
        <w:numPr>
          <w:ilvl w:val="1"/>
          <w:numId w:val="1"/>
        </w:numPr>
        <w:jc w:val="both"/>
        <w:rPr>
          <w:sz w:val="24"/>
          <w:szCs w:val="24"/>
          <w:u w:val="single"/>
          <w:lang w:val="pt-BR"/>
        </w:rPr>
      </w:pPr>
      <w:r w:rsidRPr="002B29F9">
        <w:rPr>
          <w:sz w:val="24"/>
          <w:szCs w:val="24"/>
          <w:u w:val="single"/>
          <w:lang w:val="pt-BR"/>
        </w:rPr>
        <w:t>Gestão de Cobrança Administrativa</w:t>
      </w:r>
    </w:p>
    <w:p w14:paraId="057B7184" w14:textId="034B8B40" w:rsidR="002B29F9" w:rsidRDefault="00091139" w:rsidP="002B29F9">
      <w:pPr>
        <w:pStyle w:val="ListParagraph"/>
        <w:numPr>
          <w:ilvl w:val="2"/>
          <w:numId w:val="1"/>
        </w:numPr>
        <w:jc w:val="both"/>
        <w:rPr>
          <w:sz w:val="24"/>
          <w:szCs w:val="24"/>
          <w:lang w:val="pt-BR"/>
        </w:rPr>
      </w:pPr>
      <w:r>
        <w:rPr>
          <w:sz w:val="24"/>
          <w:szCs w:val="24"/>
          <w:lang w:val="pt-BR"/>
        </w:rPr>
        <w:t xml:space="preserve">Antes da importação para o </w:t>
      </w:r>
      <w:r w:rsidR="00152660" w:rsidRPr="00152660">
        <w:rPr>
          <w:i/>
          <w:iCs/>
          <w:sz w:val="24"/>
          <w:szCs w:val="24"/>
          <w:lang w:val="pt-BR"/>
        </w:rPr>
        <w:t>Cobmais</w:t>
      </w:r>
      <w:r>
        <w:rPr>
          <w:sz w:val="24"/>
          <w:szCs w:val="24"/>
          <w:lang w:val="pt-BR"/>
        </w:rPr>
        <w:t>, o sistema terá a função para enriquecer dados da importação realizada anteriormente.</w:t>
      </w:r>
    </w:p>
    <w:p w14:paraId="35C6877F" w14:textId="1A631964" w:rsidR="00DD09B2" w:rsidRPr="00DD09B2" w:rsidRDefault="00DD09B2" w:rsidP="00DD09B2">
      <w:pPr>
        <w:pStyle w:val="ListParagraph"/>
        <w:numPr>
          <w:ilvl w:val="1"/>
          <w:numId w:val="1"/>
        </w:numPr>
        <w:jc w:val="both"/>
        <w:rPr>
          <w:sz w:val="24"/>
          <w:szCs w:val="24"/>
          <w:u w:val="single"/>
          <w:lang w:val="pt-BR"/>
        </w:rPr>
      </w:pPr>
      <w:r w:rsidRPr="00DD09B2">
        <w:rPr>
          <w:sz w:val="24"/>
          <w:szCs w:val="24"/>
          <w:u w:val="single"/>
          <w:lang w:val="pt-BR"/>
        </w:rPr>
        <w:t>Gestão de Processos</w:t>
      </w:r>
    </w:p>
    <w:p w14:paraId="1BBC75E1" w14:textId="366615DB" w:rsidR="00DD09B2" w:rsidRDefault="00DD09B2" w:rsidP="00DD09B2">
      <w:pPr>
        <w:pStyle w:val="ListParagraph"/>
        <w:numPr>
          <w:ilvl w:val="2"/>
          <w:numId w:val="1"/>
        </w:numPr>
        <w:jc w:val="both"/>
        <w:rPr>
          <w:sz w:val="24"/>
          <w:szCs w:val="24"/>
          <w:lang w:val="pt-BR"/>
        </w:rPr>
      </w:pPr>
      <w:r>
        <w:rPr>
          <w:sz w:val="24"/>
          <w:szCs w:val="24"/>
          <w:lang w:val="pt-BR"/>
        </w:rPr>
        <w:t>Os processos são importados por credores.</w:t>
      </w:r>
    </w:p>
    <w:p w14:paraId="4E60CB53" w14:textId="2D02090C" w:rsidR="00DD09B2" w:rsidRDefault="00DD09B2" w:rsidP="00DD09B2">
      <w:pPr>
        <w:pStyle w:val="ListParagraph"/>
        <w:numPr>
          <w:ilvl w:val="2"/>
          <w:numId w:val="1"/>
        </w:numPr>
        <w:jc w:val="both"/>
        <w:rPr>
          <w:sz w:val="24"/>
          <w:szCs w:val="24"/>
          <w:lang w:val="pt-BR"/>
        </w:rPr>
      </w:pPr>
      <w:r>
        <w:rPr>
          <w:sz w:val="24"/>
          <w:szCs w:val="24"/>
          <w:lang w:val="pt-BR"/>
        </w:rPr>
        <w:t>Cada credor tem categorias (carteiras) que classificam a natureza do processo.</w:t>
      </w:r>
    </w:p>
    <w:p w14:paraId="2E8F2770" w14:textId="354B79E2" w:rsidR="008D64AF" w:rsidRPr="008D64AF" w:rsidRDefault="008D64AF" w:rsidP="008D64AF">
      <w:pPr>
        <w:pStyle w:val="ListParagraph"/>
        <w:numPr>
          <w:ilvl w:val="1"/>
          <w:numId w:val="1"/>
        </w:numPr>
        <w:jc w:val="both"/>
        <w:rPr>
          <w:sz w:val="24"/>
          <w:szCs w:val="24"/>
          <w:u w:val="single"/>
          <w:lang w:val="pt-BR"/>
        </w:rPr>
      </w:pPr>
      <w:r w:rsidRPr="008D64AF">
        <w:rPr>
          <w:sz w:val="24"/>
          <w:szCs w:val="24"/>
          <w:u w:val="single"/>
          <w:lang w:val="pt-BR"/>
        </w:rPr>
        <w:t>Localização de Bens</w:t>
      </w:r>
    </w:p>
    <w:p w14:paraId="428B63FB" w14:textId="238D473C" w:rsidR="008D64AF" w:rsidRDefault="00B96CC7" w:rsidP="008D64AF">
      <w:pPr>
        <w:pStyle w:val="ListParagraph"/>
        <w:numPr>
          <w:ilvl w:val="2"/>
          <w:numId w:val="1"/>
        </w:numPr>
        <w:jc w:val="both"/>
        <w:rPr>
          <w:sz w:val="24"/>
          <w:szCs w:val="24"/>
          <w:lang w:val="pt-BR"/>
        </w:rPr>
      </w:pPr>
      <w:r>
        <w:rPr>
          <w:sz w:val="24"/>
          <w:szCs w:val="24"/>
          <w:lang w:val="pt-BR"/>
        </w:rPr>
        <w:t>No serviço “</w:t>
      </w:r>
      <w:r w:rsidRPr="00B96CC7">
        <w:rPr>
          <w:i/>
          <w:iCs/>
          <w:sz w:val="24"/>
          <w:szCs w:val="24"/>
          <w:lang w:val="pt-BR"/>
        </w:rPr>
        <w:t>Olhos de Águia</w:t>
      </w:r>
      <w:r>
        <w:rPr>
          <w:sz w:val="24"/>
          <w:szCs w:val="24"/>
          <w:lang w:val="pt-BR"/>
        </w:rPr>
        <w:t>” o sistema irá alimentar para que os localizadores, ao consultarem alguma placa, identifiquem o escritório para interagir sobre a apreensão do bem.</w:t>
      </w:r>
    </w:p>
    <w:p w14:paraId="5C9BC3D2" w14:textId="3CDAC34C" w:rsidR="00B96CC7" w:rsidRDefault="00B96CC7" w:rsidP="008D64AF">
      <w:pPr>
        <w:pStyle w:val="ListParagraph"/>
        <w:numPr>
          <w:ilvl w:val="2"/>
          <w:numId w:val="1"/>
        </w:numPr>
        <w:jc w:val="both"/>
        <w:rPr>
          <w:sz w:val="24"/>
          <w:szCs w:val="24"/>
          <w:lang w:val="pt-BR"/>
        </w:rPr>
      </w:pPr>
      <w:r>
        <w:rPr>
          <w:sz w:val="24"/>
          <w:szCs w:val="24"/>
          <w:lang w:val="pt-BR"/>
        </w:rPr>
        <w:t>A alimentação será a inserção de uma lista de placas através de uma RPA, a qual deverá ser adequada para o sistema. O código da RPA é anexo desse documento.</w:t>
      </w:r>
    </w:p>
    <w:p w14:paraId="29616B20" w14:textId="13A0BD34" w:rsidR="00E2034F" w:rsidRPr="00E2034F" w:rsidRDefault="00E2034F" w:rsidP="00E2034F">
      <w:pPr>
        <w:pStyle w:val="ListParagraph"/>
        <w:numPr>
          <w:ilvl w:val="1"/>
          <w:numId w:val="1"/>
        </w:numPr>
        <w:jc w:val="both"/>
        <w:rPr>
          <w:sz w:val="24"/>
          <w:szCs w:val="24"/>
          <w:u w:val="single"/>
          <w:lang w:val="pt-BR"/>
        </w:rPr>
      </w:pPr>
      <w:r w:rsidRPr="00E2034F">
        <w:rPr>
          <w:sz w:val="24"/>
          <w:szCs w:val="24"/>
          <w:u w:val="single"/>
          <w:lang w:val="pt-BR"/>
        </w:rPr>
        <w:t>Financeiro</w:t>
      </w:r>
    </w:p>
    <w:p w14:paraId="1379D8C6" w14:textId="16628469" w:rsidR="00E2034F" w:rsidRDefault="00E2034F" w:rsidP="00E2034F">
      <w:pPr>
        <w:pStyle w:val="ListParagraph"/>
        <w:numPr>
          <w:ilvl w:val="2"/>
          <w:numId w:val="1"/>
        </w:numPr>
        <w:jc w:val="both"/>
        <w:rPr>
          <w:sz w:val="24"/>
          <w:szCs w:val="24"/>
          <w:lang w:val="pt-BR"/>
        </w:rPr>
      </w:pPr>
      <w:r>
        <w:rPr>
          <w:sz w:val="24"/>
          <w:szCs w:val="24"/>
          <w:lang w:val="pt-BR"/>
        </w:rPr>
        <w:t>Cada processo pode gerar diversas custas durante a tramitação, e o controle de custas é importante para medir a lucratividade da atividade jurídica.</w:t>
      </w:r>
    </w:p>
    <w:p w14:paraId="77F17A3B" w14:textId="24DC3462" w:rsidR="00E2034F" w:rsidRPr="00DD09B2" w:rsidRDefault="00E2034F" w:rsidP="00E2034F">
      <w:pPr>
        <w:pStyle w:val="ListParagraph"/>
        <w:numPr>
          <w:ilvl w:val="2"/>
          <w:numId w:val="1"/>
        </w:numPr>
        <w:jc w:val="both"/>
        <w:rPr>
          <w:sz w:val="24"/>
          <w:szCs w:val="24"/>
          <w:lang w:val="pt-BR"/>
        </w:rPr>
      </w:pPr>
      <w:r>
        <w:rPr>
          <w:sz w:val="24"/>
          <w:szCs w:val="24"/>
          <w:lang w:val="pt-BR"/>
        </w:rPr>
        <w:t>Adicionalmente, a consideração de outras despesas e entradas permitiria a geração de um fluxo de caixa simples para acompanhamento dos sócios.</w:t>
      </w:r>
    </w:p>
    <w:p w14:paraId="42E44F42" w14:textId="3F4E8B40" w:rsidR="008F555E" w:rsidRPr="00FE2700" w:rsidRDefault="008F555E" w:rsidP="0005601E">
      <w:pPr>
        <w:pStyle w:val="Heading1"/>
        <w:numPr>
          <w:ilvl w:val="0"/>
          <w:numId w:val="1"/>
        </w:numPr>
        <w:rPr>
          <w:lang w:val="pt-BR"/>
        </w:rPr>
      </w:pPr>
      <w:bookmarkStart w:id="19" w:name="_Toc200017396"/>
      <w:r w:rsidRPr="00FE2700">
        <w:rPr>
          <w:lang w:val="pt-BR"/>
        </w:rPr>
        <w:t>Design e Interface do Usuário (UI/UX)</w:t>
      </w:r>
      <w:bookmarkEnd w:id="19"/>
    </w:p>
    <w:p w14:paraId="48296988" w14:textId="06E74FF2" w:rsidR="0005601E" w:rsidRDefault="00363A4A" w:rsidP="00363A4A">
      <w:pPr>
        <w:spacing w:line="360" w:lineRule="auto"/>
        <w:ind w:firstLine="720"/>
        <w:jc w:val="both"/>
        <w:rPr>
          <w:sz w:val="24"/>
          <w:szCs w:val="24"/>
          <w:lang w:val="pt-BR"/>
        </w:rPr>
      </w:pPr>
      <w:r w:rsidRPr="00363A4A">
        <w:rPr>
          <w:sz w:val="24"/>
          <w:szCs w:val="24"/>
          <w:lang w:val="pt-BR"/>
        </w:rPr>
        <w:t>O design da interface do usuário (UI) e a experiência do usuário (UX) devem priorizar a clareza, a eficiência e a facilidade de uso. A interface deve ser limpa, organizada e seguir padrões consistentes de navegação e interação. A paleta de cores, tipografia e elementos visuais devem ser profissionais e alinhados à identidade visual do escritório ou da plataforma. Considerações sobre acessibilidade (WCAG) devem ser incorporadas. Se o acesso móvel for um requisito, um design responsivo será necessário.</w:t>
      </w:r>
    </w:p>
    <w:p w14:paraId="470F8A63" w14:textId="3C1119DA" w:rsidR="00363A4A" w:rsidRPr="009A0B07" w:rsidRDefault="00E870A0" w:rsidP="009A0B07">
      <w:pPr>
        <w:pStyle w:val="ListParagraph"/>
        <w:numPr>
          <w:ilvl w:val="0"/>
          <w:numId w:val="12"/>
        </w:numPr>
        <w:spacing w:line="360" w:lineRule="auto"/>
        <w:jc w:val="both"/>
        <w:rPr>
          <w:sz w:val="24"/>
          <w:szCs w:val="24"/>
          <w:lang w:val="pt-BR"/>
        </w:rPr>
      </w:pPr>
      <w:r w:rsidRPr="009A0B07">
        <w:rPr>
          <w:sz w:val="24"/>
          <w:szCs w:val="24"/>
          <w:lang w:val="pt-BR"/>
        </w:rPr>
        <w:lastRenderedPageBreak/>
        <w:t>Cor Primária:</w:t>
      </w:r>
      <w:r w:rsidR="009A0B07" w:rsidRPr="009A0B07">
        <w:rPr>
          <w:sz w:val="24"/>
          <w:szCs w:val="24"/>
          <w:lang w:val="pt-BR"/>
        </w:rPr>
        <w:t xml:space="preserve"> #002135</w:t>
      </w:r>
    </w:p>
    <w:p w14:paraId="6D97CECF" w14:textId="6F5A34F6" w:rsidR="00E870A0" w:rsidRPr="009A0B07" w:rsidRDefault="00E870A0" w:rsidP="009A0B07">
      <w:pPr>
        <w:pStyle w:val="ListParagraph"/>
        <w:numPr>
          <w:ilvl w:val="0"/>
          <w:numId w:val="12"/>
        </w:numPr>
        <w:spacing w:line="360" w:lineRule="auto"/>
        <w:jc w:val="both"/>
        <w:rPr>
          <w:sz w:val="24"/>
          <w:szCs w:val="24"/>
          <w:lang w:val="pt-BR"/>
        </w:rPr>
      </w:pPr>
      <w:r w:rsidRPr="009A0B07">
        <w:rPr>
          <w:sz w:val="24"/>
          <w:szCs w:val="24"/>
          <w:lang w:val="pt-BR"/>
        </w:rPr>
        <w:t>Cor Secundária:</w:t>
      </w:r>
      <w:r w:rsidR="009A0B07" w:rsidRPr="009A0B07">
        <w:rPr>
          <w:sz w:val="24"/>
          <w:szCs w:val="24"/>
          <w:lang w:val="pt-BR"/>
        </w:rPr>
        <w:t xml:space="preserve"> #ffffff</w:t>
      </w:r>
    </w:p>
    <w:p w14:paraId="3430DC34" w14:textId="0B338D23" w:rsidR="009A0B07" w:rsidRPr="009A0B07" w:rsidRDefault="009A0B07" w:rsidP="009A0B07">
      <w:pPr>
        <w:pStyle w:val="ListParagraph"/>
        <w:numPr>
          <w:ilvl w:val="0"/>
          <w:numId w:val="12"/>
        </w:numPr>
        <w:spacing w:line="360" w:lineRule="auto"/>
        <w:jc w:val="both"/>
        <w:rPr>
          <w:sz w:val="24"/>
          <w:szCs w:val="24"/>
          <w:lang w:val="pt-BR"/>
        </w:rPr>
      </w:pPr>
      <w:r w:rsidRPr="009A0B07">
        <w:rPr>
          <w:sz w:val="24"/>
          <w:szCs w:val="24"/>
          <w:lang w:val="pt-BR"/>
        </w:rPr>
        <w:t>Cor da Fonte: #bd7a34</w:t>
      </w:r>
    </w:p>
    <w:p w14:paraId="27BBCC9D" w14:textId="25000369" w:rsidR="009A0B07" w:rsidRPr="009A0B07" w:rsidRDefault="009A0B07" w:rsidP="009A0B07">
      <w:pPr>
        <w:pStyle w:val="ListParagraph"/>
        <w:numPr>
          <w:ilvl w:val="0"/>
          <w:numId w:val="12"/>
        </w:numPr>
        <w:spacing w:line="360" w:lineRule="auto"/>
        <w:jc w:val="both"/>
        <w:rPr>
          <w:sz w:val="24"/>
          <w:szCs w:val="24"/>
          <w:lang w:val="pt-BR"/>
        </w:rPr>
      </w:pPr>
      <w:r w:rsidRPr="009A0B07">
        <w:rPr>
          <w:sz w:val="24"/>
          <w:szCs w:val="24"/>
          <w:lang w:val="pt-BR"/>
        </w:rPr>
        <w:t>Fonte: Inter Tight</w:t>
      </w:r>
    </w:p>
    <w:p w14:paraId="2ED4222F" w14:textId="241C2176" w:rsidR="008F555E" w:rsidRDefault="008F555E" w:rsidP="0005601E">
      <w:pPr>
        <w:pStyle w:val="Heading1"/>
        <w:numPr>
          <w:ilvl w:val="0"/>
          <w:numId w:val="1"/>
        </w:numPr>
      </w:pPr>
      <w:bookmarkStart w:id="20" w:name="_Toc200017397"/>
      <w:proofErr w:type="spellStart"/>
      <w:r w:rsidRPr="0005601E">
        <w:t>Arquitetura</w:t>
      </w:r>
      <w:proofErr w:type="spellEnd"/>
      <w:r w:rsidRPr="0005601E">
        <w:t xml:space="preserve"> e Tecnologia</w:t>
      </w:r>
      <w:bookmarkEnd w:id="20"/>
    </w:p>
    <w:p w14:paraId="4CD602E1" w14:textId="74864A31" w:rsidR="00DE7BA8" w:rsidRPr="00DE7BA8" w:rsidRDefault="00DE7BA8" w:rsidP="00DE7BA8">
      <w:pPr>
        <w:pStyle w:val="Heading2"/>
        <w:numPr>
          <w:ilvl w:val="1"/>
          <w:numId w:val="1"/>
        </w:numPr>
        <w:rPr>
          <w:lang w:val="pt-BR"/>
        </w:rPr>
      </w:pPr>
      <w:bookmarkStart w:id="21" w:name="_Toc200017398"/>
      <w:r w:rsidRPr="00DE7BA8">
        <w:rPr>
          <w:lang w:val="pt-BR"/>
        </w:rPr>
        <w:t>Frontend:</w:t>
      </w:r>
      <w:bookmarkEnd w:id="21"/>
    </w:p>
    <w:p w14:paraId="30CA3D2F" w14:textId="06BF140C" w:rsidR="00DE7BA8" w:rsidRPr="00DE7BA8" w:rsidRDefault="00DE7BA8" w:rsidP="00DE7BA8">
      <w:pPr>
        <w:pStyle w:val="ListParagraph"/>
        <w:numPr>
          <w:ilvl w:val="0"/>
          <w:numId w:val="3"/>
        </w:numPr>
        <w:jc w:val="both"/>
        <w:rPr>
          <w:sz w:val="24"/>
          <w:szCs w:val="24"/>
          <w:lang w:val="pt-BR"/>
        </w:rPr>
      </w:pPr>
      <w:r w:rsidRPr="00DE7BA8">
        <w:rPr>
          <w:sz w:val="24"/>
          <w:szCs w:val="24"/>
          <w:lang w:val="pt-BR"/>
        </w:rPr>
        <w:t xml:space="preserve">React.js com </w:t>
      </w:r>
      <w:r w:rsidR="00826901">
        <w:rPr>
          <w:sz w:val="24"/>
          <w:szCs w:val="24"/>
          <w:lang w:val="pt-BR"/>
        </w:rPr>
        <w:t>Tailwind</w:t>
      </w:r>
    </w:p>
    <w:p w14:paraId="4438A48A" w14:textId="77777777" w:rsidR="00DE7BA8" w:rsidRPr="00DE7BA8" w:rsidRDefault="00DE7BA8" w:rsidP="00DE7BA8">
      <w:pPr>
        <w:pStyle w:val="Heading2"/>
        <w:numPr>
          <w:ilvl w:val="1"/>
          <w:numId w:val="1"/>
        </w:numPr>
        <w:rPr>
          <w:lang w:val="pt-BR"/>
        </w:rPr>
      </w:pPr>
      <w:bookmarkStart w:id="22" w:name="_Toc200017399"/>
      <w:r w:rsidRPr="00DE7BA8">
        <w:rPr>
          <w:lang w:val="pt-BR"/>
        </w:rPr>
        <w:t>Backend:</w:t>
      </w:r>
      <w:bookmarkEnd w:id="22"/>
    </w:p>
    <w:p w14:paraId="5999F4E3" w14:textId="6E9D0FE8" w:rsidR="00DE7BA8" w:rsidRPr="00DE7BA8" w:rsidRDefault="00826901" w:rsidP="00DE7BA8">
      <w:pPr>
        <w:pStyle w:val="ListParagraph"/>
        <w:numPr>
          <w:ilvl w:val="0"/>
          <w:numId w:val="3"/>
        </w:numPr>
        <w:jc w:val="both"/>
        <w:rPr>
          <w:sz w:val="24"/>
          <w:szCs w:val="24"/>
          <w:lang w:val="pt-BR"/>
        </w:rPr>
      </w:pPr>
      <w:r>
        <w:rPr>
          <w:sz w:val="24"/>
          <w:szCs w:val="24"/>
          <w:lang w:val="pt-BR"/>
        </w:rPr>
        <w:t>Framework Django / Phyton</w:t>
      </w:r>
    </w:p>
    <w:p w14:paraId="64311996" w14:textId="77777777" w:rsidR="00DE7BA8" w:rsidRDefault="00DE7BA8" w:rsidP="00DE7BA8">
      <w:pPr>
        <w:pStyle w:val="Heading2"/>
        <w:numPr>
          <w:ilvl w:val="1"/>
          <w:numId w:val="1"/>
        </w:numPr>
        <w:rPr>
          <w:lang w:val="pt-BR"/>
        </w:rPr>
      </w:pPr>
      <w:bookmarkStart w:id="23" w:name="_Toc200017400"/>
      <w:r w:rsidRPr="00DE7BA8">
        <w:rPr>
          <w:lang w:val="pt-BR"/>
        </w:rPr>
        <w:t>Banco de Dados:</w:t>
      </w:r>
      <w:bookmarkEnd w:id="23"/>
    </w:p>
    <w:p w14:paraId="767D47DC" w14:textId="2BC94A38" w:rsidR="0005601E" w:rsidRPr="00DE7BA8" w:rsidRDefault="00DE7BA8" w:rsidP="00DE7BA8">
      <w:pPr>
        <w:pStyle w:val="ListParagraph"/>
        <w:numPr>
          <w:ilvl w:val="0"/>
          <w:numId w:val="3"/>
        </w:numPr>
        <w:jc w:val="both"/>
        <w:rPr>
          <w:sz w:val="24"/>
          <w:szCs w:val="24"/>
          <w:lang w:val="pt-BR"/>
        </w:rPr>
      </w:pPr>
      <w:r w:rsidRPr="00DE7BA8">
        <w:rPr>
          <w:sz w:val="24"/>
          <w:szCs w:val="24"/>
          <w:lang w:val="pt-BR"/>
        </w:rPr>
        <w:t>PostgreSQL (principal) + Redis (cache)</w:t>
      </w:r>
    </w:p>
    <w:p w14:paraId="44C902AD" w14:textId="77777777" w:rsidR="00DE7BA8" w:rsidRDefault="00DE7BA8" w:rsidP="00DE7BA8">
      <w:pPr>
        <w:pStyle w:val="Heading2"/>
        <w:numPr>
          <w:ilvl w:val="1"/>
          <w:numId w:val="1"/>
        </w:numPr>
        <w:rPr>
          <w:lang w:val="pt-BR"/>
        </w:rPr>
      </w:pPr>
      <w:bookmarkStart w:id="24" w:name="_Toc200017401"/>
      <w:r w:rsidRPr="00DE7BA8">
        <w:rPr>
          <w:lang w:val="pt-BR"/>
        </w:rPr>
        <w:t>Cloud:</w:t>
      </w:r>
      <w:bookmarkEnd w:id="24"/>
    </w:p>
    <w:p w14:paraId="135BAD74" w14:textId="714EEC02" w:rsidR="00DE7BA8" w:rsidRPr="00DE7BA8" w:rsidRDefault="00DE7BA8" w:rsidP="00DE7BA8">
      <w:pPr>
        <w:pStyle w:val="ListParagraph"/>
        <w:numPr>
          <w:ilvl w:val="0"/>
          <w:numId w:val="3"/>
        </w:numPr>
        <w:jc w:val="both"/>
        <w:rPr>
          <w:sz w:val="24"/>
          <w:szCs w:val="24"/>
          <w:lang w:val="pt-BR"/>
        </w:rPr>
      </w:pPr>
      <w:r w:rsidRPr="00DE7BA8">
        <w:rPr>
          <w:sz w:val="24"/>
          <w:szCs w:val="24"/>
          <w:lang w:val="pt-BR"/>
        </w:rPr>
        <w:t>AWS</w:t>
      </w:r>
      <w:r w:rsidR="00826901">
        <w:rPr>
          <w:sz w:val="24"/>
          <w:szCs w:val="24"/>
          <w:lang w:val="pt-BR"/>
        </w:rPr>
        <w:t xml:space="preserve"> S3 para Backup</w:t>
      </w:r>
    </w:p>
    <w:p w14:paraId="30FDBC60" w14:textId="318DAA0E" w:rsidR="0005601E" w:rsidRDefault="0005601E" w:rsidP="0005601E">
      <w:pPr>
        <w:pStyle w:val="Heading1"/>
        <w:numPr>
          <w:ilvl w:val="0"/>
          <w:numId w:val="1"/>
        </w:numPr>
      </w:pPr>
      <w:bookmarkStart w:id="25" w:name="_Toc200017402"/>
      <w:proofErr w:type="spellStart"/>
      <w:r w:rsidRPr="0005601E">
        <w:t>Principais</w:t>
      </w:r>
      <w:proofErr w:type="spellEnd"/>
      <w:r w:rsidRPr="0005601E">
        <w:t xml:space="preserve"> </w:t>
      </w:r>
      <w:proofErr w:type="spellStart"/>
      <w:r w:rsidR="000F2F64">
        <w:t>Recursos</w:t>
      </w:r>
      <w:proofErr w:type="spellEnd"/>
      <w:r w:rsidR="000F2F64">
        <w:t xml:space="preserve"> de </w:t>
      </w:r>
      <w:proofErr w:type="spellStart"/>
      <w:r w:rsidRPr="0005601E">
        <w:t>Integrações</w:t>
      </w:r>
      <w:bookmarkEnd w:id="25"/>
      <w:proofErr w:type="spellEnd"/>
    </w:p>
    <w:p w14:paraId="5C4388EA" w14:textId="7071E5BE" w:rsidR="000F2F64" w:rsidRPr="000F2F64" w:rsidRDefault="000F2F64" w:rsidP="000F2F64">
      <w:pPr>
        <w:spacing w:line="360" w:lineRule="auto"/>
        <w:ind w:firstLine="720"/>
        <w:jc w:val="both"/>
        <w:rPr>
          <w:sz w:val="24"/>
          <w:szCs w:val="24"/>
          <w:lang w:val="pt-BR"/>
        </w:rPr>
      </w:pPr>
      <w:r w:rsidRPr="000F2F64">
        <w:rPr>
          <w:sz w:val="24"/>
          <w:szCs w:val="24"/>
          <w:lang w:val="pt-BR"/>
        </w:rPr>
        <w:t>As principais integrações</w:t>
      </w:r>
      <w:r>
        <w:rPr>
          <w:sz w:val="24"/>
          <w:szCs w:val="24"/>
          <w:lang w:val="pt-BR"/>
        </w:rPr>
        <w:t xml:space="preserve"> listadas abaixo são um apanhado geral dos serviços que serão ou poderão ser utilizados no sistema, não se limitando, mas servindo como um resumo do que será ou poderá ser utilizado.</w:t>
      </w:r>
    </w:p>
    <w:p w14:paraId="48E15C76" w14:textId="6649A944" w:rsidR="0005601E" w:rsidRPr="0022643B" w:rsidRDefault="0022643B" w:rsidP="00054E20">
      <w:pPr>
        <w:pStyle w:val="ListParagraph"/>
        <w:numPr>
          <w:ilvl w:val="1"/>
          <w:numId w:val="8"/>
        </w:numPr>
        <w:jc w:val="both"/>
        <w:rPr>
          <w:sz w:val="24"/>
          <w:szCs w:val="24"/>
          <w:lang w:val="pt-BR"/>
        </w:rPr>
      </w:pPr>
      <w:r w:rsidRPr="0022643B">
        <w:rPr>
          <w:sz w:val="24"/>
          <w:szCs w:val="24"/>
          <w:lang w:val="pt-BR"/>
        </w:rPr>
        <w:t>Serviço de API para busca de endereço com base no CEP.</w:t>
      </w:r>
    </w:p>
    <w:p w14:paraId="57C403CE" w14:textId="62BC6788" w:rsidR="0022643B" w:rsidRPr="0022643B" w:rsidRDefault="0022643B" w:rsidP="00054E20">
      <w:pPr>
        <w:pStyle w:val="ListParagraph"/>
        <w:numPr>
          <w:ilvl w:val="1"/>
          <w:numId w:val="8"/>
        </w:numPr>
        <w:jc w:val="both"/>
        <w:rPr>
          <w:sz w:val="24"/>
          <w:szCs w:val="24"/>
          <w:lang w:val="pt-BR"/>
        </w:rPr>
      </w:pPr>
      <w:r w:rsidRPr="0022643B">
        <w:rPr>
          <w:sz w:val="24"/>
          <w:szCs w:val="24"/>
          <w:lang w:val="pt-BR"/>
        </w:rPr>
        <w:t>Serviço de API para busca de nome com base no CPF.</w:t>
      </w:r>
    </w:p>
    <w:p w14:paraId="6629C251" w14:textId="70DCB48E" w:rsidR="0022643B" w:rsidRDefault="0022643B" w:rsidP="00054E20">
      <w:pPr>
        <w:pStyle w:val="ListParagraph"/>
        <w:numPr>
          <w:ilvl w:val="1"/>
          <w:numId w:val="8"/>
        </w:numPr>
        <w:jc w:val="both"/>
        <w:rPr>
          <w:sz w:val="24"/>
          <w:szCs w:val="24"/>
          <w:lang w:val="pt-BR"/>
        </w:rPr>
      </w:pPr>
      <w:r w:rsidRPr="0022643B">
        <w:rPr>
          <w:sz w:val="24"/>
          <w:szCs w:val="24"/>
          <w:lang w:val="pt-BR"/>
        </w:rPr>
        <w:t>Serviço de API para busca de dados cadastrais com base no CNPJ.</w:t>
      </w:r>
    </w:p>
    <w:p w14:paraId="4FBA8DED" w14:textId="43D363B2" w:rsidR="00FE0100" w:rsidRDefault="00FE0100" w:rsidP="00054E20">
      <w:pPr>
        <w:pStyle w:val="ListParagraph"/>
        <w:numPr>
          <w:ilvl w:val="1"/>
          <w:numId w:val="8"/>
        </w:numPr>
        <w:jc w:val="both"/>
        <w:rPr>
          <w:sz w:val="24"/>
          <w:szCs w:val="24"/>
          <w:lang w:val="pt-BR"/>
        </w:rPr>
      </w:pPr>
      <w:r>
        <w:rPr>
          <w:sz w:val="24"/>
          <w:szCs w:val="24"/>
          <w:lang w:val="pt-BR"/>
        </w:rPr>
        <w:t>Serviço de API para acompanhamento processual (Projuris, Judit, JusBrasil, etc.).</w:t>
      </w:r>
    </w:p>
    <w:p w14:paraId="30176A2C" w14:textId="547FBF1B" w:rsidR="00FE0100" w:rsidRDefault="00FE0100" w:rsidP="00054E20">
      <w:pPr>
        <w:pStyle w:val="ListParagraph"/>
        <w:numPr>
          <w:ilvl w:val="1"/>
          <w:numId w:val="8"/>
        </w:numPr>
        <w:jc w:val="both"/>
        <w:rPr>
          <w:sz w:val="24"/>
          <w:szCs w:val="24"/>
          <w:lang w:val="pt-BR"/>
        </w:rPr>
      </w:pPr>
      <w:r>
        <w:rPr>
          <w:sz w:val="24"/>
          <w:szCs w:val="24"/>
          <w:lang w:val="pt-BR"/>
        </w:rPr>
        <w:t>Google Maps API para mapeamento de localizações com latitude e longitude.</w:t>
      </w:r>
    </w:p>
    <w:p w14:paraId="4BB623DF" w14:textId="4F31D2D3" w:rsidR="007B4B9F" w:rsidRDefault="007B4B9F" w:rsidP="00054E20">
      <w:pPr>
        <w:pStyle w:val="ListParagraph"/>
        <w:numPr>
          <w:ilvl w:val="1"/>
          <w:numId w:val="8"/>
        </w:numPr>
        <w:jc w:val="both"/>
        <w:rPr>
          <w:sz w:val="24"/>
          <w:szCs w:val="24"/>
          <w:lang w:val="pt-BR"/>
        </w:rPr>
      </w:pPr>
      <w:r>
        <w:rPr>
          <w:sz w:val="24"/>
          <w:szCs w:val="24"/>
          <w:lang w:val="pt-BR"/>
        </w:rPr>
        <w:t>Google Agenda para sincronizar data de audiências e reuniões.</w:t>
      </w:r>
    </w:p>
    <w:p w14:paraId="068077BE" w14:textId="0099EA57" w:rsidR="00FE0100" w:rsidRDefault="00FE0100" w:rsidP="00054E20">
      <w:pPr>
        <w:pStyle w:val="ListParagraph"/>
        <w:numPr>
          <w:ilvl w:val="1"/>
          <w:numId w:val="8"/>
        </w:numPr>
        <w:jc w:val="both"/>
        <w:rPr>
          <w:sz w:val="24"/>
          <w:szCs w:val="24"/>
          <w:lang w:val="pt-BR"/>
        </w:rPr>
      </w:pPr>
      <w:r>
        <w:rPr>
          <w:sz w:val="24"/>
          <w:szCs w:val="24"/>
          <w:lang w:val="pt-BR"/>
        </w:rPr>
        <w:lastRenderedPageBreak/>
        <w:t>Olho de Águia – É um sistema que concentra placas de carros que possuem mandatos de busca e apreensão. Nesse inserimos as placas de carros que estão na nossa carteira. A inserção é através de um robô que criamos em Phyton.</w:t>
      </w:r>
    </w:p>
    <w:p w14:paraId="144DF371" w14:textId="0FB2C8CB" w:rsidR="001F686F" w:rsidRDefault="001F686F" w:rsidP="00054E20">
      <w:pPr>
        <w:pStyle w:val="ListParagraph"/>
        <w:numPr>
          <w:ilvl w:val="1"/>
          <w:numId w:val="8"/>
        </w:numPr>
        <w:jc w:val="both"/>
        <w:rPr>
          <w:sz w:val="24"/>
          <w:szCs w:val="24"/>
          <w:lang w:val="pt-BR"/>
        </w:rPr>
      </w:pPr>
      <w:r>
        <w:rPr>
          <w:sz w:val="24"/>
          <w:szCs w:val="24"/>
          <w:lang w:val="pt-BR"/>
        </w:rPr>
        <w:t>Serviço de API da Lemit</w:t>
      </w:r>
    </w:p>
    <w:p w14:paraId="1E8DF2C3" w14:textId="6C408645" w:rsidR="001F686F" w:rsidRDefault="001F686F" w:rsidP="00054E20">
      <w:pPr>
        <w:pStyle w:val="ListParagraph"/>
        <w:numPr>
          <w:ilvl w:val="1"/>
          <w:numId w:val="8"/>
        </w:numPr>
        <w:jc w:val="both"/>
        <w:rPr>
          <w:sz w:val="24"/>
          <w:szCs w:val="24"/>
          <w:lang w:val="pt-BR"/>
        </w:rPr>
      </w:pPr>
      <w:r>
        <w:rPr>
          <w:sz w:val="24"/>
          <w:szCs w:val="24"/>
          <w:lang w:val="pt-BR"/>
        </w:rPr>
        <w:t>Serviço de API da Assertiva</w:t>
      </w:r>
    </w:p>
    <w:p w14:paraId="0B12A3C3" w14:textId="6C621153" w:rsidR="00B63947" w:rsidRDefault="00B63947" w:rsidP="00054E20">
      <w:pPr>
        <w:pStyle w:val="ListParagraph"/>
        <w:numPr>
          <w:ilvl w:val="1"/>
          <w:numId w:val="8"/>
        </w:numPr>
        <w:jc w:val="both"/>
        <w:rPr>
          <w:sz w:val="24"/>
          <w:szCs w:val="24"/>
          <w:lang w:val="pt-BR"/>
        </w:rPr>
      </w:pPr>
      <w:r>
        <w:rPr>
          <w:sz w:val="24"/>
          <w:szCs w:val="24"/>
          <w:lang w:val="pt-BR"/>
        </w:rPr>
        <w:t>Serviços de API do CRM Cobmais</w:t>
      </w:r>
    </w:p>
    <w:p w14:paraId="4CF8ABCC" w14:textId="77777777" w:rsidR="00B63947" w:rsidRDefault="00B63947" w:rsidP="00650D94">
      <w:pPr>
        <w:pStyle w:val="ListParagraph"/>
        <w:numPr>
          <w:ilvl w:val="1"/>
          <w:numId w:val="3"/>
        </w:numPr>
        <w:jc w:val="both"/>
        <w:rPr>
          <w:sz w:val="24"/>
          <w:szCs w:val="24"/>
          <w:lang w:val="pt-BR"/>
        </w:rPr>
      </w:pPr>
      <w:r w:rsidRPr="00B63947">
        <w:rPr>
          <w:sz w:val="24"/>
          <w:szCs w:val="24"/>
          <w:lang w:val="pt-BR"/>
        </w:rPr>
        <w:t>Cobmais Carga:</w:t>
      </w:r>
    </w:p>
    <w:p w14:paraId="072274C5" w14:textId="17DD1649" w:rsidR="00B63947" w:rsidRPr="00650D94" w:rsidRDefault="00650D94" w:rsidP="00650D94">
      <w:pPr>
        <w:pStyle w:val="ListParagraph"/>
        <w:ind w:left="1440"/>
        <w:jc w:val="both"/>
        <w:rPr>
          <w:sz w:val="24"/>
          <w:szCs w:val="24"/>
          <w:lang w:val="pt-BR"/>
        </w:rPr>
      </w:pPr>
      <w:hyperlink r:id="rId9" w:anchor="api=cobmais-carga" w:history="1">
        <w:r w:rsidRPr="009E375F">
          <w:rPr>
            <w:rStyle w:val="Hyperlink"/>
            <w:sz w:val="24"/>
            <w:szCs w:val="24"/>
            <w:lang w:val="pt-BR"/>
          </w:rPr>
          <w:t>https://cobmais.developer.azure-api.net/api-details#api=cobmais-carga</w:t>
        </w:r>
      </w:hyperlink>
    </w:p>
    <w:p w14:paraId="4FE66AFA" w14:textId="77777777" w:rsidR="00B63947" w:rsidRPr="00650D94" w:rsidRDefault="00B63947" w:rsidP="00650D94">
      <w:pPr>
        <w:pStyle w:val="ListParagraph"/>
        <w:numPr>
          <w:ilvl w:val="1"/>
          <w:numId w:val="3"/>
        </w:numPr>
        <w:jc w:val="both"/>
        <w:rPr>
          <w:sz w:val="24"/>
          <w:szCs w:val="24"/>
          <w:lang w:val="pt-BR"/>
        </w:rPr>
      </w:pPr>
      <w:r w:rsidRPr="00650D94">
        <w:rPr>
          <w:sz w:val="24"/>
          <w:szCs w:val="24"/>
          <w:lang w:val="pt-BR"/>
        </w:rPr>
        <w:t>Cobmais Cobrança:</w:t>
      </w:r>
    </w:p>
    <w:p w14:paraId="65C2A92C" w14:textId="232CFFDB" w:rsidR="00B63947" w:rsidRPr="00B31C94" w:rsidRDefault="00B63947" w:rsidP="00B31C94">
      <w:pPr>
        <w:pStyle w:val="ListParagraph"/>
        <w:ind w:left="1440"/>
        <w:jc w:val="both"/>
        <w:rPr>
          <w:color w:val="467886" w:themeColor="hyperlink"/>
          <w:u w:val="single"/>
          <w:lang w:val="pt-BR"/>
        </w:rPr>
      </w:pPr>
      <w:hyperlink r:id="rId10" w:anchor="api=cobmais-cobranca" w:history="1">
        <w:r w:rsidRPr="009E375F">
          <w:rPr>
            <w:rStyle w:val="Hyperlink"/>
            <w:sz w:val="24"/>
            <w:szCs w:val="24"/>
            <w:lang w:val="pt-BR"/>
          </w:rPr>
          <w:t>https://cobmais.developer.azure-api.net/api-details#api=cobmais-cobranca</w:t>
        </w:r>
      </w:hyperlink>
    </w:p>
    <w:p w14:paraId="77E0EA87" w14:textId="77777777" w:rsidR="00B63947" w:rsidRPr="00650D94" w:rsidRDefault="00B63947" w:rsidP="00650D94">
      <w:pPr>
        <w:pStyle w:val="ListParagraph"/>
        <w:numPr>
          <w:ilvl w:val="1"/>
          <w:numId w:val="3"/>
        </w:numPr>
        <w:jc w:val="both"/>
        <w:rPr>
          <w:sz w:val="24"/>
          <w:szCs w:val="24"/>
          <w:lang w:val="pt-BR"/>
        </w:rPr>
      </w:pPr>
      <w:r w:rsidRPr="00650D94">
        <w:rPr>
          <w:sz w:val="24"/>
          <w:szCs w:val="24"/>
          <w:lang w:val="pt-BR"/>
        </w:rPr>
        <w:t>Cobmais Consulta:</w:t>
      </w:r>
    </w:p>
    <w:p w14:paraId="645A0DB5" w14:textId="6334676E" w:rsidR="00B63947" w:rsidRPr="00B870C1" w:rsidRDefault="00B63947" w:rsidP="00650D94">
      <w:pPr>
        <w:pStyle w:val="ListParagraph"/>
        <w:ind w:left="1440"/>
        <w:jc w:val="both"/>
        <w:rPr>
          <w:lang w:val="pt-BR"/>
        </w:rPr>
      </w:pPr>
      <w:hyperlink r:id="rId11" w:anchor="api=639323f13705d2af4ae9bd6d" w:history="1">
        <w:r w:rsidRPr="009E375F">
          <w:rPr>
            <w:rStyle w:val="Hyperlink"/>
            <w:sz w:val="24"/>
            <w:szCs w:val="24"/>
            <w:lang w:val="pt-BR"/>
          </w:rPr>
          <w:t>https://cobmais.developer.azure-api.net/api-details#api=639323f13705d2af4ae9bd6d</w:t>
        </w:r>
      </w:hyperlink>
    </w:p>
    <w:p w14:paraId="7B07D10D" w14:textId="4440115E" w:rsidR="00DD09B2" w:rsidRDefault="00DD09B2" w:rsidP="00DD09B2">
      <w:pPr>
        <w:pStyle w:val="ListParagraph"/>
        <w:numPr>
          <w:ilvl w:val="1"/>
          <w:numId w:val="8"/>
        </w:numPr>
        <w:jc w:val="both"/>
        <w:rPr>
          <w:sz w:val="24"/>
          <w:szCs w:val="24"/>
          <w:lang w:val="pt-BR"/>
        </w:rPr>
      </w:pPr>
      <w:r w:rsidRPr="00DD09B2">
        <w:rPr>
          <w:sz w:val="24"/>
          <w:szCs w:val="24"/>
          <w:lang w:val="pt-BR"/>
        </w:rPr>
        <w:t>Serviço de API da Projuris ADV</w:t>
      </w:r>
    </w:p>
    <w:p w14:paraId="783D2C3D" w14:textId="259EECF2" w:rsidR="00DD09B2" w:rsidRDefault="00DD09B2" w:rsidP="00DD09B2">
      <w:pPr>
        <w:pStyle w:val="ListParagraph"/>
        <w:numPr>
          <w:ilvl w:val="1"/>
          <w:numId w:val="3"/>
        </w:numPr>
        <w:jc w:val="both"/>
        <w:rPr>
          <w:sz w:val="24"/>
          <w:szCs w:val="24"/>
          <w:lang w:val="pt-BR"/>
        </w:rPr>
      </w:pPr>
      <w:r>
        <w:rPr>
          <w:sz w:val="24"/>
          <w:szCs w:val="24"/>
          <w:lang w:val="pt-BR"/>
        </w:rPr>
        <w:t>Documentação de API:</w:t>
      </w:r>
    </w:p>
    <w:p w14:paraId="05D141C4" w14:textId="318C64F1" w:rsidR="00DD09B2" w:rsidRPr="00AD3DAA" w:rsidRDefault="00DD09B2" w:rsidP="00D72610">
      <w:pPr>
        <w:pStyle w:val="ListParagraph"/>
        <w:ind w:left="1418"/>
        <w:jc w:val="both"/>
        <w:rPr>
          <w:sz w:val="24"/>
          <w:szCs w:val="24"/>
          <w:lang w:val="pt-BR"/>
        </w:rPr>
      </w:pPr>
      <w:hyperlink r:id="rId12" w:history="1">
        <w:r w:rsidRPr="00476C8E">
          <w:rPr>
            <w:rStyle w:val="Hyperlink"/>
            <w:sz w:val="24"/>
            <w:szCs w:val="24"/>
            <w:lang w:val="pt-BR"/>
          </w:rPr>
          <w:t>https://ajuda.projurisadv.com.br/space/BDC/105808320/Integra%C3%A7%C3%A3o+ADV+-+API</w:t>
        </w:r>
      </w:hyperlink>
    </w:p>
    <w:p w14:paraId="45CC4607" w14:textId="303C1FB0" w:rsidR="0005601E" w:rsidRPr="00FE62D5" w:rsidRDefault="0005601E" w:rsidP="0005601E">
      <w:pPr>
        <w:pStyle w:val="Heading1"/>
        <w:numPr>
          <w:ilvl w:val="0"/>
          <w:numId w:val="1"/>
        </w:numPr>
        <w:rPr>
          <w:lang w:val="pt-BR"/>
        </w:rPr>
      </w:pPr>
      <w:bookmarkStart w:id="26" w:name="_Toc200017403"/>
      <w:r w:rsidRPr="00FE62D5">
        <w:rPr>
          <w:lang w:val="pt-BR"/>
        </w:rPr>
        <w:t>Roadmap</w:t>
      </w:r>
      <w:bookmarkEnd w:id="26"/>
    </w:p>
    <w:p w14:paraId="24245452" w14:textId="29463AC9" w:rsidR="00FE62D5" w:rsidRPr="00FE62D5" w:rsidRDefault="00FE62D5" w:rsidP="00FE62D5">
      <w:pPr>
        <w:spacing w:line="360" w:lineRule="auto"/>
        <w:ind w:firstLine="720"/>
        <w:jc w:val="both"/>
        <w:rPr>
          <w:sz w:val="24"/>
          <w:szCs w:val="24"/>
          <w:lang w:val="pt-BR"/>
        </w:rPr>
      </w:pPr>
      <w:r w:rsidRPr="00FE62D5">
        <w:rPr>
          <w:sz w:val="24"/>
          <w:szCs w:val="24"/>
          <w:lang w:val="pt-BR"/>
        </w:rPr>
        <w:t>Ordem de Prioridade dos Módulos</w:t>
      </w:r>
    </w:p>
    <w:p w14:paraId="20C39067" w14:textId="77777777" w:rsidR="00FE62D5" w:rsidRPr="00FE62D5" w:rsidRDefault="00FE62D5" w:rsidP="00FE62D5">
      <w:pPr>
        <w:pStyle w:val="ListParagraph"/>
        <w:numPr>
          <w:ilvl w:val="1"/>
          <w:numId w:val="8"/>
        </w:numPr>
        <w:jc w:val="both"/>
        <w:rPr>
          <w:sz w:val="24"/>
          <w:szCs w:val="24"/>
          <w:lang w:val="pt-BR"/>
        </w:rPr>
      </w:pPr>
      <w:r w:rsidRPr="00FE62D5">
        <w:rPr>
          <w:sz w:val="24"/>
          <w:szCs w:val="24"/>
          <w:lang w:val="pt-BR"/>
        </w:rPr>
        <w:t>FASE 1 - Fundação (MVP Core)</w:t>
      </w:r>
    </w:p>
    <w:p w14:paraId="2F0FCD2E" w14:textId="77777777" w:rsidR="00FE62D5" w:rsidRPr="00FE62D5" w:rsidRDefault="00FE62D5" w:rsidP="00FE62D5">
      <w:pPr>
        <w:pStyle w:val="ListParagraph"/>
        <w:numPr>
          <w:ilvl w:val="1"/>
          <w:numId w:val="3"/>
        </w:numPr>
        <w:jc w:val="both"/>
        <w:rPr>
          <w:sz w:val="24"/>
          <w:szCs w:val="24"/>
          <w:lang w:val="pt-BR"/>
        </w:rPr>
      </w:pPr>
      <w:r w:rsidRPr="00FE62D5">
        <w:rPr>
          <w:sz w:val="24"/>
          <w:szCs w:val="24"/>
          <w:lang w:val="pt-BR"/>
        </w:rPr>
        <w:t>Gestão de Usuários e Entidades (Base crítica)</w:t>
      </w:r>
    </w:p>
    <w:p w14:paraId="0C3F2AE4" w14:textId="77777777" w:rsidR="00FE62D5" w:rsidRDefault="00FE62D5" w:rsidP="00FE62D5">
      <w:pPr>
        <w:pStyle w:val="ListParagraph"/>
        <w:numPr>
          <w:ilvl w:val="1"/>
          <w:numId w:val="3"/>
        </w:numPr>
        <w:jc w:val="both"/>
        <w:rPr>
          <w:sz w:val="24"/>
          <w:szCs w:val="24"/>
          <w:lang w:val="pt-BR"/>
        </w:rPr>
      </w:pPr>
      <w:r w:rsidRPr="00FE62D5">
        <w:rPr>
          <w:sz w:val="24"/>
          <w:szCs w:val="24"/>
          <w:lang w:val="pt-BR"/>
        </w:rPr>
        <w:t>Configurações Globais e Auditoria (Infraestrutura)</w:t>
      </w:r>
    </w:p>
    <w:p w14:paraId="0A65C801" w14:textId="42B8BD3E" w:rsidR="00FE62D5" w:rsidRPr="00FE62D5" w:rsidRDefault="00FE62D5" w:rsidP="00FE62D5">
      <w:pPr>
        <w:pStyle w:val="ListParagraph"/>
        <w:numPr>
          <w:ilvl w:val="1"/>
          <w:numId w:val="3"/>
        </w:numPr>
        <w:jc w:val="both"/>
        <w:rPr>
          <w:sz w:val="24"/>
          <w:szCs w:val="24"/>
          <w:lang w:val="pt-BR"/>
        </w:rPr>
      </w:pPr>
      <w:r w:rsidRPr="00FE62D5">
        <w:rPr>
          <w:sz w:val="24"/>
          <w:szCs w:val="24"/>
          <w:lang w:val="pt-BR"/>
        </w:rPr>
        <w:t>Importação/Exportação Básica (Fluxo de dados)</w:t>
      </w:r>
    </w:p>
    <w:p w14:paraId="2EA58717" w14:textId="77777777" w:rsidR="00FE62D5" w:rsidRPr="00FE62D5" w:rsidRDefault="00FE62D5" w:rsidP="00FE62D5">
      <w:pPr>
        <w:pStyle w:val="ListParagraph"/>
        <w:numPr>
          <w:ilvl w:val="1"/>
          <w:numId w:val="8"/>
        </w:numPr>
        <w:jc w:val="both"/>
        <w:rPr>
          <w:sz w:val="24"/>
          <w:szCs w:val="24"/>
          <w:lang w:val="pt-BR"/>
        </w:rPr>
      </w:pPr>
      <w:r w:rsidRPr="00FE62D5">
        <w:rPr>
          <w:sz w:val="24"/>
          <w:szCs w:val="24"/>
          <w:lang w:val="pt-BR"/>
        </w:rPr>
        <w:t>FASE 2 - Integrações Críticas</w:t>
      </w:r>
    </w:p>
    <w:p w14:paraId="6401C359" w14:textId="77777777" w:rsidR="00FE62D5" w:rsidRPr="00FE62D5" w:rsidRDefault="00FE62D5" w:rsidP="00FE62D5">
      <w:pPr>
        <w:pStyle w:val="ListParagraph"/>
        <w:numPr>
          <w:ilvl w:val="1"/>
          <w:numId w:val="3"/>
        </w:numPr>
        <w:jc w:val="both"/>
        <w:rPr>
          <w:sz w:val="24"/>
          <w:szCs w:val="24"/>
          <w:lang w:val="pt-BR"/>
        </w:rPr>
      </w:pPr>
      <w:r w:rsidRPr="00FE62D5">
        <w:rPr>
          <w:sz w:val="24"/>
          <w:szCs w:val="24"/>
          <w:lang w:val="pt-BR"/>
        </w:rPr>
        <w:t>Gestão de Cobrança Administrativa (Integração Cobmais)</w:t>
      </w:r>
    </w:p>
    <w:p w14:paraId="32B02AEA" w14:textId="77777777" w:rsidR="00FE62D5" w:rsidRPr="00FE62D5" w:rsidRDefault="00FE62D5" w:rsidP="00FE62D5">
      <w:pPr>
        <w:pStyle w:val="ListParagraph"/>
        <w:numPr>
          <w:ilvl w:val="1"/>
          <w:numId w:val="3"/>
        </w:numPr>
        <w:jc w:val="both"/>
        <w:rPr>
          <w:sz w:val="24"/>
          <w:szCs w:val="24"/>
          <w:lang w:val="pt-BR"/>
        </w:rPr>
      </w:pPr>
      <w:r w:rsidRPr="00FE62D5">
        <w:rPr>
          <w:sz w:val="24"/>
          <w:szCs w:val="24"/>
          <w:lang w:val="pt-BR"/>
        </w:rPr>
        <w:t>Gestão de Processos (Integração Projuris)</w:t>
      </w:r>
    </w:p>
    <w:p w14:paraId="465CF844" w14:textId="77777777" w:rsidR="00FE62D5" w:rsidRPr="00FE62D5" w:rsidRDefault="00FE62D5" w:rsidP="00FE62D5">
      <w:pPr>
        <w:pStyle w:val="ListParagraph"/>
        <w:numPr>
          <w:ilvl w:val="1"/>
          <w:numId w:val="8"/>
        </w:numPr>
        <w:jc w:val="both"/>
        <w:rPr>
          <w:sz w:val="24"/>
          <w:szCs w:val="24"/>
          <w:lang w:val="pt-BR"/>
        </w:rPr>
      </w:pPr>
      <w:r w:rsidRPr="00FE62D5">
        <w:rPr>
          <w:sz w:val="24"/>
          <w:szCs w:val="24"/>
          <w:lang w:val="pt-BR"/>
        </w:rPr>
        <w:t>FASE 3 - Recursos Avançados</w:t>
      </w:r>
    </w:p>
    <w:p w14:paraId="4A1E28A1" w14:textId="77777777" w:rsidR="00FE62D5" w:rsidRPr="00FE62D5" w:rsidRDefault="00FE62D5" w:rsidP="00FE62D5">
      <w:pPr>
        <w:pStyle w:val="ListParagraph"/>
        <w:numPr>
          <w:ilvl w:val="1"/>
          <w:numId w:val="3"/>
        </w:numPr>
        <w:jc w:val="both"/>
        <w:rPr>
          <w:sz w:val="24"/>
          <w:szCs w:val="24"/>
          <w:lang w:val="pt-BR"/>
        </w:rPr>
      </w:pPr>
      <w:r w:rsidRPr="00FE62D5">
        <w:rPr>
          <w:sz w:val="24"/>
          <w:szCs w:val="24"/>
          <w:lang w:val="pt-BR"/>
        </w:rPr>
        <w:t>Localização de Bens</w:t>
      </w:r>
    </w:p>
    <w:p w14:paraId="0209931E" w14:textId="77777777" w:rsidR="00FE62D5" w:rsidRPr="00FE62D5" w:rsidRDefault="00FE62D5" w:rsidP="00FE62D5">
      <w:pPr>
        <w:pStyle w:val="ListParagraph"/>
        <w:numPr>
          <w:ilvl w:val="1"/>
          <w:numId w:val="3"/>
        </w:numPr>
        <w:jc w:val="both"/>
        <w:rPr>
          <w:sz w:val="24"/>
          <w:szCs w:val="24"/>
          <w:lang w:val="pt-BR"/>
        </w:rPr>
      </w:pPr>
      <w:r w:rsidRPr="00FE62D5">
        <w:rPr>
          <w:sz w:val="24"/>
          <w:szCs w:val="24"/>
          <w:lang w:val="pt-BR"/>
        </w:rPr>
        <w:t>Relatórios e Dashboards</w:t>
      </w:r>
    </w:p>
    <w:p w14:paraId="52CC8C56" w14:textId="77777777" w:rsidR="00FE62D5" w:rsidRDefault="00FE62D5" w:rsidP="00FE62D5">
      <w:pPr>
        <w:pStyle w:val="ListParagraph"/>
        <w:numPr>
          <w:ilvl w:val="1"/>
          <w:numId w:val="8"/>
        </w:numPr>
        <w:jc w:val="both"/>
        <w:rPr>
          <w:sz w:val="24"/>
          <w:szCs w:val="24"/>
          <w:lang w:val="pt-BR"/>
        </w:rPr>
      </w:pPr>
      <w:r w:rsidRPr="00FE62D5">
        <w:rPr>
          <w:sz w:val="24"/>
          <w:szCs w:val="24"/>
          <w:lang w:val="pt-BR"/>
        </w:rPr>
        <w:t>FASE 4 - Gestão Financeira</w:t>
      </w:r>
    </w:p>
    <w:p w14:paraId="4CA8D795" w14:textId="04633EDB" w:rsidR="00FE62D5" w:rsidRPr="00FE62D5" w:rsidRDefault="00FE62D5" w:rsidP="00FE62D5">
      <w:pPr>
        <w:pStyle w:val="ListParagraph"/>
        <w:numPr>
          <w:ilvl w:val="1"/>
          <w:numId w:val="3"/>
        </w:numPr>
        <w:jc w:val="both"/>
        <w:rPr>
          <w:sz w:val="24"/>
          <w:szCs w:val="24"/>
          <w:lang w:val="pt-BR"/>
        </w:rPr>
      </w:pPr>
      <w:r w:rsidRPr="00FE62D5">
        <w:rPr>
          <w:sz w:val="24"/>
          <w:szCs w:val="24"/>
          <w:lang w:val="pt-BR"/>
        </w:rPr>
        <w:t>Módulo Financeiro</w:t>
      </w:r>
    </w:p>
    <w:p w14:paraId="697630C8" w14:textId="6E6F1539" w:rsidR="008F555E" w:rsidRPr="00FE62D5" w:rsidRDefault="008F555E" w:rsidP="00FE62D5">
      <w:pPr>
        <w:pStyle w:val="Heading1"/>
        <w:numPr>
          <w:ilvl w:val="0"/>
          <w:numId w:val="1"/>
        </w:numPr>
        <w:rPr>
          <w:lang w:val="pt-BR"/>
        </w:rPr>
      </w:pPr>
      <w:bookmarkStart w:id="27" w:name="_Toc200017404"/>
      <w:r w:rsidRPr="00FE62D5">
        <w:rPr>
          <w:lang w:val="pt-BR"/>
        </w:rPr>
        <w:t>Considerações Futuras (Pós-MVP)</w:t>
      </w:r>
      <w:bookmarkEnd w:id="27"/>
    </w:p>
    <w:p w14:paraId="2899EC01" w14:textId="20487D22" w:rsidR="0005601E" w:rsidRDefault="00FE0100" w:rsidP="00E2034F">
      <w:pPr>
        <w:pStyle w:val="ListParagraph"/>
        <w:numPr>
          <w:ilvl w:val="1"/>
          <w:numId w:val="1"/>
        </w:numPr>
        <w:jc w:val="both"/>
        <w:rPr>
          <w:sz w:val="24"/>
          <w:szCs w:val="24"/>
          <w:lang w:val="pt-BR"/>
        </w:rPr>
      </w:pPr>
      <w:r>
        <w:rPr>
          <w:sz w:val="24"/>
          <w:szCs w:val="24"/>
          <w:lang w:val="pt-BR"/>
        </w:rPr>
        <w:t>A geração de boleto não será escopo inicial, pois os credores que nos contratam atualmente possuem sistemas próprios. Iremos identificar no tempo oportuno a integração com o sistema do credor.</w:t>
      </w:r>
    </w:p>
    <w:p w14:paraId="7225E932" w14:textId="77777777" w:rsidR="00CD6C2C" w:rsidRDefault="00CD6C2C" w:rsidP="00E2034F">
      <w:pPr>
        <w:pStyle w:val="ListParagraph"/>
        <w:numPr>
          <w:ilvl w:val="1"/>
          <w:numId w:val="1"/>
        </w:numPr>
        <w:jc w:val="both"/>
        <w:rPr>
          <w:sz w:val="24"/>
          <w:szCs w:val="24"/>
          <w:lang w:val="pt-BR"/>
        </w:rPr>
      </w:pPr>
      <w:r w:rsidRPr="00CD6C2C">
        <w:rPr>
          <w:sz w:val="24"/>
          <w:szCs w:val="24"/>
          <w:lang w:val="pt-BR"/>
        </w:rPr>
        <w:t>Gestão de Cobrança Administrativa</w:t>
      </w:r>
    </w:p>
    <w:p w14:paraId="6BEC85A0" w14:textId="4C16344B" w:rsidR="00D32EEB" w:rsidRDefault="00D32EEB" w:rsidP="00E2034F">
      <w:pPr>
        <w:pStyle w:val="ListParagraph"/>
        <w:numPr>
          <w:ilvl w:val="2"/>
          <w:numId w:val="1"/>
        </w:numPr>
        <w:jc w:val="both"/>
        <w:rPr>
          <w:sz w:val="24"/>
          <w:szCs w:val="24"/>
          <w:lang w:val="pt-BR"/>
        </w:rPr>
      </w:pPr>
      <w:r>
        <w:rPr>
          <w:sz w:val="24"/>
          <w:szCs w:val="24"/>
          <w:lang w:val="pt-BR"/>
        </w:rPr>
        <w:t xml:space="preserve">Desenvolvimento de módulo para substituição do </w:t>
      </w:r>
      <w:r w:rsidRPr="00E2034F">
        <w:rPr>
          <w:i/>
          <w:iCs/>
          <w:sz w:val="24"/>
          <w:szCs w:val="24"/>
          <w:lang w:val="pt-BR"/>
        </w:rPr>
        <w:t>Cobmais</w:t>
      </w:r>
      <w:r>
        <w:rPr>
          <w:sz w:val="24"/>
          <w:szCs w:val="24"/>
          <w:lang w:val="pt-BR"/>
        </w:rPr>
        <w:t xml:space="preserve"> com as funcionalidades essenciais para o escritório.</w:t>
      </w:r>
      <w:r w:rsidR="002E0B27">
        <w:rPr>
          <w:sz w:val="24"/>
          <w:szCs w:val="24"/>
          <w:lang w:val="pt-BR"/>
        </w:rPr>
        <w:t xml:space="preserve"> Este item será descrito oportunamente.</w:t>
      </w:r>
    </w:p>
    <w:p w14:paraId="2FBB9216" w14:textId="5592E075" w:rsidR="00E2034F" w:rsidRDefault="00E2034F" w:rsidP="00E2034F">
      <w:pPr>
        <w:pStyle w:val="ListParagraph"/>
        <w:numPr>
          <w:ilvl w:val="2"/>
          <w:numId w:val="1"/>
        </w:numPr>
        <w:jc w:val="both"/>
        <w:rPr>
          <w:sz w:val="24"/>
          <w:szCs w:val="24"/>
          <w:lang w:val="pt-BR"/>
        </w:rPr>
      </w:pPr>
      <w:r>
        <w:rPr>
          <w:sz w:val="24"/>
          <w:szCs w:val="24"/>
          <w:lang w:val="pt-BR"/>
        </w:rPr>
        <w:t xml:space="preserve">Visto a complexidade do sistema, inicialmente optamos por utilizar o </w:t>
      </w:r>
      <w:r w:rsidRPr="0081206D">
        <w:rPr>
          <w:i/>
          <w:iCs/>
          <w:sz w:val="24"/>
          <w:szCs w:val="24"/>
          <w:lang w:val="pt-BR"/>
        </w:rPr>
        <w:t>MeC One</w:t>
      </w:r>
      <w:r>
        <w:rPr>
          <w:sz w:val="24"/>
          <w:szCs w:val="24"/>
          <w:lang w:val="pt-BR"/>
        </w:rPr>
        <w:t xml:space="preserve"> como o concentrador de dados para, a partir dele, alimentar quaisquer outros sistemas utilizados pelo escritório.</w:t>
      </w:r>
    </w:p>
    <w:p w14:paraId="13C059C1" w14:textId="71548114" w:rsidR="00CD6C2C" w:rsidRDefault="00CD6C2C" w:rsidP="00E2034F">
      <w:pPr>
        <w:pStyle w:val="ListParagraph"/>
        <w:numPr>
          <w:ilvl w:val="1"/>
          <w:numId w:val="1"/>
        </w:numPr>
        <w:jc w:val="both"/>
        <w:rPr>
          <w:sz w:val="24"/>
          <w:szCs w:val="24"/>
          <w:lang w:val="pt-BR"/>
        </w:rPr>
      </w:pPr>
      <w:r w:rsidRPr="00CD6C2C">
        <w:rPr>
          <w:sz w:val="24"/>
          <w:szCs w:val="24"/>
          <w:lang w:val="pt-BR"/>
        </w:rPr>
        <w:t>Gestão de Processos</w:t>
      </w:r>
    </w:p>
    <w:p w14:paraId="3E3AAF29" w14:textId="49FCAB4E" w:rsidR="00D32EEB" w:rsidRDefault="00D32EEB" w:rsidP="00E2034F">
      <w:pPr>
        <w:pStyle w:val="ListParagraph"/>
        <w:numPr>
          <w:ilvl w:val="2"/>
          <w:numId w:val="1"/>
        </w:numPr>
        <w:jc w:val="both"/>
        <w:rPr>
          <w:sz w:val="24"/>
          <w:szCs w:val="24"/>
          <w:lang w:val="pt-BR"/>
        </w:rPr>
      </w:pPr>
      <w:r>
        <w:rPr>
          <w:sz w:val="24"/>
          <w:szCs w:val="24"/>
          <w:lang w:val="pt-BR"/>
        </w:rPr>
        <w:lastRenderedPageBreak/>
        <w:t xml:space="preserve">Desenvolvimento de módulo para substituição do </w:t>
      </w:r>
      <w:r w:rsidRPr="00E2034F">
        <w:rPr>
          <w:i/>
          <w:iCs/>
          <w:sz w:val="24"/>
          <w:szCs w:val="24"/>
          <w:lang w:val="pt-BR"/>
        </w:rPr>
        <w:t>Proju</w:t>
      </w:r>
      <w:r w:rsidR="00E2034F" w:rsidRPr="00E2034F">
        <w:rPr>
          <w:i/>
          <w:iCs/>
          <w:sz w:val="24"/>
          <w:szCs w:val="24"/>
          <w:lang w:val="pt-BR"/>
        </w:rPr>
        <w:t>ris</w:t>
      </w:r>
      <w:r w:rsidRPr="00E2034F">
        <w:rPr>
          <w:i/>
          <w:iCs/>
          <w:sz w:val="24"/>
          <w:szCs w:val="24"/>
          <w:lang w:val="pt-BR"/>
        </w:rPr>
        <w:t xml:space="preserve"> ADV</w:t>
      </w:r>
      <w:r>
        <w:rPr>
          <w:sz w:val="24"/>
          <w:szCs w:val="24"/>
          <w:lang w:val="pt-BR"/>
        </w:rPr>
        <w:t xml:space="preserve"> com as funcionalidades essenciais para o escritório.</w:t>
      </w:r>
      <w:r w:rsidR="002E0B27">
        <w:rPr>
          <w:sz w:val="24"/>
          <w:szCs w:val="24"/>
          <w:lang w:val="pt-BR"/>
        </w:rPr>
        <w:t xml:space="preserve"> Este item será descrito oportunamente.</w:t>
      </w:r>
    </w:p>
    <w:p w14:paraId="430E3DB9" w14:textId="1462CBB6" w:rsidR="00E2034F" w:rsidRPr="00D32EEB" w:rsidRDefault="00E2034F" w:rsidP="00E2034F">
      <w:pPr>
        <w:pStyle w:val="ListParagraph"/>
        <w:numPr>
          <w:ilvl w:val="2"/>
          <w:numId w:val="1"/>
        </w:numPr>
        <w:jc w:val="both"/>
        <w:rPr>
          <w:sz w:val="24"/>
          <w:szCs w:val="24"/>
          <w:lang w:val="pt-BR"/>
        </w:rPr>
      </w:pPr>
      <w:r>
        <w:rPr>
          <w:sz w:val="24"/>
          <w:szCs w:val="24"/>
          <w:lang w:val="pt-BR"/>
        </w:rPr>
        <w:t xml:space="preserve">Visto a complexidade do sistema, inicialmente optamos por utilizar o </w:t>
      </w:r>
      <w:r w:rsidRPr="0081206D">
        <w:rPr>
          <w:i/>
          <w:iCs/>
          <w:sz w:val="24"/>
          <w:szCs w:val="24"/>
          <w:lang w:val="pt-BR"/>
        </w:rPr>
        <w:t>MeC One</w:t>
      </w:r>
      <w:r>
        <w:rPr>
          <w:sz w:val="24"/>
          <w:szCs w:val="24"/>
          <w:lang w:val="pt-BR"/>
        </w:rPr>
        <w:t xml:space="preserve"> como o concentrador de dados para, a partir dele, alimentar quaisquer outros sistemas utilizados pelo escritório.</w:t>
      </w:r>
    </w:p>
    <w:p w14:paraId="07FC4EF8" w14:textId="50030999" w:rsidR="00C67EFC" w:rsidRDefault="00C67EFC" w:rsidP="0005601E">
      <w:pPr>
        <w:pStyle w:val="Heading1"/>
        <w:numPr>
          <w:ilvl w:val="0"/>
          <w:numId w:val="1"/>
        </w:numPr>
      </w:pPr>
      <w:bookmarkStart w:id="28" w:name="_Toc200017405"/>
      <w:proofErr w:type="spellStart"/>
      <w:r w:rsidRPr="00C67EFC">
        <w:t>Métricas</w:t>
      </w:r>
      <w:proofErr w:type="spellEnd"/>
      <w:r w:rsidRPr="00C67EFC">
        <w:t xml:space="preserve"> de Sucesso</w:t>
      </w:r>
      <w:bookmarkEnd w:id="28"/>
    </w:p>
    <w:p w14:paraId="263A2EC1"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Redução do tempo médio para recuperação de crédito.</w:t>
      </w:r>
    </w:p>
    <w:p w14:paraId="736E91C5"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Aumento da taxa de sucesso na recuperação de crédito (administrativa e judicial).</w:t>
      </w:r>
    </w:p>
    <w:p w14:paraId="3AEFA49F"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Redução do tempo gasto em tarefas manuais pela equipe.</w:t>
      </w:r>
    </w:p>
    <w:p w14:paraId="779A0007"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Aumento da quantidade de processos gerenciados por colaborador.</w:t>
      </w:r>
    </w:p>
    <w:p w14:paraId="1E0A17BE"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Nível de satisfação dos usuários (medido por pesquisas internas).</w:t>
      </w:r>
    </w:p>
    <w:p w14:paraId="47646C98"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Redução de erros operacionais.</w:t>
      </w:r>
    </w:p>
    <w:p w14:paraId="07756EE0" w14:textId="77777777" w:rsidR="00C67EFC" w:rsidRPr="00C67EFC" w:rsidRDefault="00C67EFC" w:rsidP="00C67EFC">
      <w:pPr>
        <w:pStyle w:val="ListParagraph"/>
        <w:numPr>
          <w:ilvl w:val="0"/>
          <w:numId w:val="3"/>
        </w:numPr>
        <w:rPr>
          <w:sz w:val="24"/>
          <w:szCs w:val="24"/>
          <w:lang w:val="pt-BR"/>
        </w:rPr>
      </w:pPr>
      <w:r w:rsidRPr="00C67EFC">
        <w:rPr>
          <w:sz w:val="24"/>
          <w:szCs w:val="24"/>
          <w:lang w:val="pt-BR"/>
        </w:rPr>
        <w:t>Aumento da taxa de localização e apreensão de veículos.</w:t>
      </w:r>
    </w:p>
    <w:p w14:paraId="113F73C9" w14:textId="76726667" w:rsidR="00C67EFC" w:rsidRPr="00C67EFC" w:rsidRDefault="00C67EFC" w:rsidP="00C67EFC">
      <w:pPr>
        <w:pStyle w:val="ListParagraph"/>
        <w:numPr>
          <w:ilvl w:val="0"/>
          <w:numId w:val="3"/>
        </w:numPr>
        <w:rPr>
          <w:sz w:val="24"/>
          <w:szCs w:val="24"/>
          <w:lang w:val="pt-BR"/>
        </w:rPr>
      </w:pPr>
      <w:r w:rsidRPr="00C67EFC">
        <w:rPr>
          <w:sz w:val="24"/>
          <w:szCs w:val="24"/>
          <w:lang w:val="pt-BR"/>
        </w:rPr>
        <w:t>Adesão dos usuários às funcionalidades do sistema.</w:t>
      </w:r>
    </w:p>
    <w:p w14:paraId="4C76623A" w14:textId="2898C64D" w:rsidR="008F555E" w:rsidRDefault="008F555E" w:rsidP="0005601E">
      <w:pPr>
        <w:pStyle w:val="Heading1"/>
        <w:numPr>
          <w:ilvl w:val="0"/>
          <w:numId w:val="1"/>
        </w:numPr>
      </w:pPr>
      <w:bookmarkStart w:id="29" w:name="_Toc200017406"/>
      <w:proofErr w:type="spellStart"/>
      <w:r w:rsidRPr="008F555E">
        <w:t>Glossário</w:t>
      </w:r>
      <w:bookmarkEnd w:id="29"/>
      <w:proofErr w:type="spellEnd"/>
    </w:p>
    <w:p w14:paraId="72126905" w14:textId="66C20FD5" w:rsidR="0005601E" w:rsidRPr="0022643B" w:rsidRDefault="00FF1D50" w:rsidP="00FF1D50">
      <w:pPr>
        <w:pStyle w:val="ListParagraph"/>
        <w:numPr>
          <w:ilvl w:val="0"/>
          <w:numId w:val="3"/>
        </w:numPr>
        <w:rPr>
          <w:sz w:val="24"/>
          <w:szCs w:val="24"/>
          <w:lang w:val="pt-BR"/>
        </w:rPr>
      </w:pPr>
      <w:r w:rsidRPr="0022643B">
        <w:rPr>
          <w:sz w:val="24"/>
          <w:szCs w:val="24"/>
          <w:lang w:val="pt-BR"/>
        </w:rPr>
        <w:t>Contrato: Registro de cobrança sem processo ajuizado.</w:t>
      </w:r>
    </w:p>
    <w:p w14:paraId="4E15CC9B" w14:textId="358C1282" w:rsidR="00FF1D50" w:rsidRDefault="00FF1D50" w:rsidP="00FF1D50">
      <w:pPr>
        <w:pStyle w:val="ListParagraph"/>
        <w:numPr>
          <w:ilvl w:val="0"/>
          <w:numId w:val="3"/>
        </w:numPr>
        <w:rPr>
          <w:sz w:val="24"/>
          <w:szCs w:val="24"/>
          <w:lang w:val="pt-BR"/>
        </w:rPr>
      </w:pPr>
      <w:r w:rsidRPr="0022643B">
        <w:rPr>
          <w:sz w:val="24"/>
          <w:szCs w:val="24"/>
          <w:lang w:val="pt-BR"/>
        </w:rPr>
        <w:t>Processo: Registro de processo ajuizado.</w:t>
      </w:r>
    </w:p>
    <w:p w14:paraId="339D529B" w14:textId="7464AD4B" w:rsidR="00693249" w:rsidRPr="0022643B" w:rsidRDefault="00693249" w:rsidP="00FF1D50">
      <w:pPr>
        <w:pStyle w:val="ListParagraph"/>
        <w:numPr>
          <w:ilvl w:val="0"/>
          <w:numId w:val="3"/>
        </w:numPr>
        <w:rPr>
          <w:sz w:val="24"/>
          <w:szCs w:val="24"/>
          <w:lang w:val="pt-BR"/>
        </w:rPr>
      </w:pPr>
      <w:r>
        <w:rPr>
          <w:sz w:val="24"/>
          <w:szCs w:val="24"/>
          <w:lang w:val="pt-BR"/>
        </w:rPr>
        <w:t>Ocorrências: Registro de atividade relacionada ao contrato.</w:t>
      </w:r>
    </w:p>
    <w:p w14:paraId="2413221B" w14:textId="472F2FBC" w:rsidR="003D0E2F" w:rsidRDefault="003D0E2F" w:rsidP="0005601E">
      <w:pPr>
        <w:pStyle w:val="Heading1"/>
        <w:numPr>
          <w:ilvl w:val="0"/>
          <w:numId w:val="1"/>
        </w:numPr>
      </w:pPr>
      <w:bookmarkStart w:id="30" w:name="_Toc200017407"/>
      <w:proofErr w:type="spellStart"/>
      <w:r>
        <w:t>Detalhamento</w:t>
      </w:r>
      <w:proofErr w:type="spellEnd"/>
      <w:r>
        <w:t xml:space="preserve"> </w:t>
      </w:r>
      <w:proofErr w:type="spellStart"/>
      <w:r>
        <w:t>por</w:t>
      </w:r>
      <w:proofErr w:type="spellEnd"/>
      <w:r>
        <w:t xml:space="preserve"> </w:t>
      </w:r>
      <w:proofErr w:type="spellStart"/>
      <w:r>
        <w:t>Módulo</w:t>
      </w:r>
      <w:proofErr w:type="spellEnd"/>
    </w:p>
    <w:p w14:paraId="6E38841E" w14:textId="77777777" w:rsidR="00E96F61" w:rsidRPr="00E96F61" w:rsidRDefault="00E96F61" w:rsidP="00E96F61">
      <w:pPr>
        <w:ind w:left="1440"/>
        <w:rPr>
          <w:sz w:val="24"/>
          <w:szCs w:val="24"/>
          <w:lang w:val="pt-BR"/>
        </w:rPr>
      </w:pPr>
      <w:r w:rsidRPr="00E96F61">
        <w:rPr>
          <w:sz w:val="24"/>
          <w:szCs w:val="24"/>
          <w:lang w:val="pt-BR"/>
        </w:rPr>
        <w:t># MÓDULO: [Nome do Módulo]</w:t>
      </w:r>
    </w:p>
    <w:p w14:paraId="4889C4A8" w14:textId="77777777" w:rsidR="00E96F61" w:rsidRPr="00E96F61" w:rsidRDefault="00E96F61" w:rsidP="00E96F61">
      <w:pPr>
        <w:ind w:left="1440"/>
        <w:rPr>
          <w:sz w:val="24"/>
          <w:szCs w:val="24"/>
          <w:lang w:val="pt-BR"/>
        </w:rPr>
      </w:pPr>
      <w:r w:rsidRPr="00E96F61">
        <w:rPr>
          <w:sz w:val="24"/>
          <w:szCs w:val="24"/>
          <w:lang w:val="pt-BR"/>
        </w:rPr>
        <w:t>## Prioridade: [Alta/Média/Baixa]</w:t>
      </w:r>
    </w:p>
    <w:p w14:paraId="684A4FA0" w14:textId="77777777" w:rsidR="00E96F61" w:rsidRPr="00E96F61" w:rsidRDefault="00E96F61" w:rsidP="00E96F61">
      <w:pPr>
        <w:ind w:left="1440"/>
        <w:rPr>
          <w:sz w:val="24"/>
          <w:szCs w:val="24"/>
          <w:lang w:val="pt-BR"/>
        </w:rPr>
      </w:pPr>
      <w:r w:rsidRPr="00E96F61">
        <w:rPr>
          <w:sz w:val="24"/>
          <w:szCs w:val="24"/>
          <w:lang w:val="pt-BR"/>
        </w:rPr>
        <w:t>## Dependências: [Lista de módulos necessários]</w:t>
      </w:r>
    </w:p>
    <w:p w14:paraId="1F24FCAE" w14:textId="77777777" w:rsidR="00E96F61" w:rsidRPr="00E96F61" w:rsidRDefault="00E96F61" w:rsidP="00E96F61">
      <w:pPr>
        <w:ind w:left="1440"/>
        <w:rPr>
          <w:sz w:val="24"/>
          <w:szCs w:val="24"/>
          <w:lang w:val="pt-BR"/>
        </w:rPr>
      </w:pPr>
      <w:r w:rsidRPr="00E96F61">
        <w:rPr>
          <w:sz w:val="24"/>
          <w:szCs w:val="24"/>
          <w:lang w:val="pt-BR"/>
        </w:rPr>
        <w:t>## Funcionalidades Principais</w:t>
      </w:r>
    </w:p>
    <w:p w14:paraId="68FE621F" w14:textId="77777777" w:rsidR="00E96F61" w:rsidRPr="00E96F61" w:rsidRDefault="00E96F61" w:rsidP="00E96F61">
      <w:pPr>
        <w:ind w:left="1440"/>
        <w:rPr>
          <w:sz w:val="24"/>
          <w:szCs w:val="24"/>
          <w:lang w:val="pt-BR"/>
        </w:rPr>
      </w:pPr>
      <w:r w:rsidRPr="00E96F61">
        <w:rPr>
          <w:sz w:val="24"/>
          <w:szCs w:val="24"/>
          <w:lang w:val="pt-BR"/>
        </w:rPr>
        <w:t>- [Lista de funcionalidades]</w:t>
      </w:r>
    </w:p>
    <w:p w14:paraId="66889E89" w14:textId="77777777" w:rsidR="00E96F61" w:rsidRPr="00E96F61" w:rsidRDefault="00E96F61" w:rsidP="00E96F61">
      <w:pPr>
        <w:ind w:left="1440"/>
        <w:rPr>
          <w:sz w:val="24"/>
          <w:szCs w:val="24"/>
          <w:lang w:val="pt-BR"/>
        </w:rPr>
      </w:pPr>
      <w:r w:rsidRPr="00E96F61">
        <w:rPr>
          <w:sz w:val="24"/>
          <w:szCs w:val="24"/>
          <w:lang w:val="pt-BR"/>
        </w:rPr>
        <w:t>## Regras de Negócio Específicas</w:t>
      </w:r>
    </w:p>
    <w:p w14:paraId="2236E2D0" w14:textId="77777777" w:rsidR="00E96F61" w:rsidRPr="00E96F61" w:rsidRDefault="00E96F61" w:rsidP="00E96F61">
      <w:pPr>
        <w:ind w:left="1440"/>
        <w:rPr>
          <w:sz w:val="24"/>
          <w:szCs w:val="24"/>
          <w:lang w:val="pt-BR"/>
        </w:rPr>
      </w:pPr>
      <w:r w:rsidRPr="00E96F61">
        <w:rPr>
          <w:sz w:val="24"/>
          <w:szCs w:val="24"/>
          <w:lang w:val="pt-BR"/>
        </w:rPr>
        <w:t>- [Regras relevantes do documento original]</w:t>
      </w:r>
    </w:p>
    <w:p w14:paraId="7EE410F6" w14:textId="77777777" w:rsidR="00E96F61" w:rsidRPr="00E96F61" w:rsidRDefault="00E96F61" w:rsidP="00E96F61">
      <w:pPr>
        <w:ind w:left="1440"/>
        <w:rPr>
          <w:sz w:val="24"/>
          <w:szCs w:val="24"/>
          <w:lang w:val="pt-BR"/>
        </w:rPr>
      </w:pPr>
      <w:r w:rsidRPr="00E96F61">
        <w:rPr>
          <w:sz w:val="24"/>
          <w:szCs w:val="24"/>
          <w:lang w:val="pt-BR"/>
        </w:rPr>
        <w:t>## Endpoints de API Necessários</w:t>
      </w:r>
    </w:p>
    <w:p w14:paraId="0E6BB7B0" w14:textId="77777777" w:rsidR="00E96F61" w:rsidRPr="00E96F61" w:rsidRDefault="00E96F61" w:rsidP="00E96F61">
      <w:pPr>
        <w:ind w:left="1440"/>
        <w:rPr>
          <w:sz w:val="24"/>
          <w:szCs w:val="24"/>
          <w:lang w:val="pt-BR"/>
        </w:rPr>
      </w:pPr>
      <w:r w:rsidRPr="00E96F61">
        <w:rPr>
          <w:sz w:val="24"/>
          <w:szCs w:val="24"/>
          <w:lang w:val="pt-BR"/>
        </w:rPr>
        <w:t>- [Lista de endpoints]</w:t>
      </w:r>
    </w:p>
    <w:p w14:paraId="289A357D" w14:textId="77777777" w:rsidR="00E96F61" w:rsidRPr="00E96F61" w:rsidRDefault="00E96F61" w:rsidP="00E96F61">
      <w:pPr>
        <w:ind w:left="1440"/>
        <w:rPr>
          <w:sz w:val="24"/>
          <w:szCs w:val="24"/>
          <w:lang w:val="pt-BR"/>
        </w:rPr>
      </w:pPr>
      <w:r w:rsidRPr="00E96F61">
        <w:rPr>
          <w:sz w:val="24"/>
          <w:szCs w:val="24"/>
          <w:lang w:val="pt-BR"/>
        </w:rPr>
        <w:t>## Modelo de Dados</w:t>
      </w:r>
    </w:p>
    <w:p w14:paraId="3F02CE9B" w14:textId="77777777" w:rsidR="00E96F61" w:rsidRPr="00E96F61" w:rsidRDefault="00E96F61" w:rsidP="00E96F61">
      <w:pPr>
        <w:ind w:left="1440"/>
        <w:rPr>
          <w:sz w:val="24"/>
          <w:szCs w:val="24"/>
          <w:lang w:val="pt-BR"/>
        </w:rPr>
      </w:pPr>
      <w:r w:rsidRPr="00E96F61">
        <w:rPr>
          <w:sz w:val="24"/>
          <w:szCs w:val="24"/>
          <w:lang w:val="pt-BR"/>
        </w:rPr>
        <w:t>- [Entidades e relacionamentos]</w:t>
      </w:r>
    </w:p>
    <w:p w14:paraId="10EDD448" w14:textId="77777777" w:rsidR="00E96F61" w:rsidRPr="00E96F61" w:rsidRDefault="00E96F61" w:rsidP="00E96F61">
      <w:pPr>
        <w:ind w:left="1440"/>
        <w:rPr>
          <w:sz w:val="24"/>
          <w:szCs w:val="24"/>
          <w:lang w:val="pt-BR"/>
        </w:rPr>
      </w:pPr>
      <w:r w:rsidRPr="00E96F61">
        <w:rPr>
          <w:sz w:val="24"/>
          <w:szCs w:val="24"/>
          <w:lang w:val="pt-BR"/>
        </w:rPr>
        <w:t>## Integrações Externas</w:t>
      </w:r>
    </w:p>
    <w:p w14:paraId="0EF5762C" w14:textId="77777777" w:rsidR="00E96F61" w:rsidRPr="00E96F61" w:rsidRDefault="00E96F61" w:rsidP="00E96F61">
      <w:pPr>
        <w:ind w:left="1440"/>
        <w:rPr>
          <w:sz w:val="24"/>
          <w:szCs w:val="24"/>
          <w:lang w:val="pt-BR"/>
        </w:rPr>
      </w:pPr>
      <w:r w:rsidRPr="00E96F61">
        <w:rPr>
          <w:sz w:val="24"/>
          <w:szCs w:val="24"/>
          <w:lang w:val="pt-BR"/>
        </w:rPr>
        <w:t>- [APIs de terceiros necessárias]</w:t>
      </w:r>
    </w:p>
    <w:p w14:paraId="4F14A5CC" w14:textId="77777777" w:rsidR="00E96F61" w:rsidRPr="00E96F61" w:rsidRDefault="00E96F61" w:rsidP="00E96F61">
      <w:pPr>
        <w:ind w:left="1440"/>
        <w:rPr>
          <w:sz w:val="24"/>
          <w:szCs w:val="24"/>
          <w:lang w:val="pt-BR"/>
        </w:rPr>
      </w:pPr>
      <w:r w:rsidRPr="00E96F61">
        <w:rPr>
          <w:sz w:val="24"/>
          <w:szCs w:val="24"/>
          <w:lang w:val="pt-BR"/>
        </w:rPr>
        <w:t>## Requisitos Técnicos</w:t>
      </w:r>
    </w:p>
    <w:p w14:paraId="662964BD" w14:textId="77777777" w:rsidR="00E96F61" w:rsidRPr="00E96F61" w:rsidRDefault="00E96F61" w:rsidP="00E96F61">
      <w:pPr>
        <w:ind w:left="1440"/>
        <w:rPr>
          <w:sz w:val="24"/>
          <w:szCs w:val="24"/>
          <w:lang w:val="pt-BR"/>
        </w:rPr>
      </w:pPr>
      <w:r w:rsidRPr="00E96F61">
        <w:rPr>
          <w:sz w:val="24"/>
          <w:szCs w:val="24"/>
          <w:lang w:val="pt-BR"/>
        </w:rPr>
        <w:t>- [Específicos do módulo]</w:t>
      </w:r>
    </w:p>
    <w:p w14:paraId="7AD5F34B" w14:textId="77777777" w:rsidR="00E96F61" w:rsidRPr="00E96F61" w:rsidRDefault="00E96F61" w:rsidP="00E96F61">
      <w:pPr>
        <w:ind w:left="1440"/>
        <w:rPr>
          <w:sz w:val="24"/>
          <w:szCs w:val="24"/>
          <w:lang w:val="pt-BR"/>
        </w:rPr>
      </w:pPr>
      <w:r w:rsidRPr="00E96F61">
        <w:rPr>
          <w:sz w:val="24"/>
          <w:szCs w:val="24"/>
          <w:lang w:val="pt-BR"/>
        </w:rPr>
        <w:t>## Critérios de Aceite</w:t>
      </w:r>
    </w:p>
    <w:p w14:paraId="2793D22F" w14:textId="7CE3796E" w:rsidR="00E96F61" w:rsidRDefault="00E96F61" w:rsidP="00E96F61">
      <w:pPr>
        <w:ind w:left="1440"/>
        <w:rPr>
          <w:sz w:val="24"/>
          <w:szCs w:val="24"/>
          <w:lang w:val="pt-BR"/>
        </w:rPr>
      </w:pPr>
      <w:r w:rsidRPr="00E96F61">
        <w:rPr>
          <w:sz w:val="24"/>
          <w:szCs w:val="24"/>
          <w:lang w:val="pt-BR"/>
        </w:rPr>
        <w:t>- [Como validar se está funcionando]</w:t>
      </w:r>
    </w:p>
    <w:p w14:paraId="4412CA31" w14:textId="77777777" w:rsidR="00E96F61" w:rsidRPr="00E96F61" w:rsidRDefault="00E96F61" w:rsidP="00E96F61">
      <w:pPr>
        <w:ind w:left="1440"/>
        <w:rPr>
          <w:sz w:val="24"/>
          <w:szCs w:val="24"/>
          <w:lang w:val="pt-BR"/>
        </w:rPr>
      </w:pPr>
    </w:p>
    <w:p w14:paraId="3CC5C85C" w14:textId="2EE879C2" w:rsidR="003D0E2F" w:rsidRPr="003D0E2F" w:rsidRDefault="003D0E2F" w:rsidP="003D0E2F">
      <w:pPr>
        <w:pStyle w:val="ListParagraph"/>
        <w:numPr>
          <w:ilvl w:val="1"/>
          <w:numId w:val="1"/>
        </w:numPr>
        <w:rPr>
          <w:sz w:val="24"/>
          <w:szCs w:val="24"/>
          <w:lang w:val="pt-BR"/>
        </w:rPr>
      </w:pPr>
      <w:r w:rsidRPr="003D0E2F">
        <w:rPr>
          <w:sz w:val="24"/>
          <w:szCs w:val="24"/>
          <w:lang w:val="pt-BR"/>
        </w:rPr>
        <w:t>Gestão de Usuários e Entidades</w:t>
      </w:r>
    </w:p>
    <w:p w14:paraId="0AA446B2" w14:textId="77777777" w:rsidR="003D0E2F" w:rsidRPr="003D0E2F" w:rsidRDefault="003D0E2F" w:rsidP="003D0E2F">
      <w:pPr>
        <w:pStyle w:val="ListParagraph"/>
        <w:numPr>
          <w:ilvl w:val="1"/>
          <w:numId w:val="1"/>
        </w:numPr>
        <w:rPr>
          <w:sz w:val="24"/>
          <w:szCs w:val="24"/>
          <w:lang w:val="pt-BR"/>
        </w:rPr>
      </w:pPr>
      <w:r w:rsidRPr="003D0E2F">
        <w:rPr>
          <w:sz w:val="24"/>
          <w:szCs w:val="24"/>
          <w:lang w:val="pt-BR"/>
        </w:rPr>
        <w:t>Importação e Exportação de Dados</w:t>
      </w:r>
    </w:p>
    <w:p w14:paraId="5B38C2E6" w14:textId="77777777" w:rsidR="003D0E2F" w:rsidRPr="003D0E2F" w:rsidRDefault="003D0E2F" w:rsidP="003D0E2F">
      <w:pPr>
        <w:pStyle w:val="ListParagraph"/>
        <w:numPr>
          <w:ilvl w:val="1"/>
          <w:numId w:val="1"/>
        </w:numPr>
        <w:rPr>
          <w:sz w:val="24"/>
          <w:szCs w:val="24"/>
          <w:lang w:val="pt-BR"/>
        </w:rPr>
      </w:pPr>
      <w:r w:rsidRPr="003D0E2F">
        <w:rPr>
          <w:sz w:val="24"/>
          <w:szCs w:val="24"/>
          <w:lang w:val="pt-BR"/>
        </w:rPr>
        <w:t>Gestão de Cobrança Administrativa</w:t>
      </w:r>
    </w:p>
    <w:p w14:paraId="2B99E027" w14:textId="77777777" w:rsidR="003D0E2F" w:rsidRPr="003D0E2F" w:rsidRDefault="003D0E2F" w:rsidP="003D0E2F">
      <w:pPr>
        <w:pStyle w:val="ListParagraph"/>
        <w:numPr>
          <w:ilvl w:val="1"/>
          <w:numId w:val="1"/>
        </w:numPr>
        <w:rPr>
          <w:sz w:val="24"/>
          <w:szCs w:val="24"/>
          <w:lang w:val="pt-BR"/>
        </w:rPr>
      </w:pPr>
      <w:r w:rsidRPr="003D0E2F">
        <w:rPr>
          <w:sz w:val="24"/>
          <w:szCs w:val="24"/>
          <w:lang w:val="pt-BR"/>
        </w:rPr>
        <w:t xml:space="preserve">Gestão de </w:t>
      </w:r>
      <w:proofErr w:type="spellStart"/>
      <w:r w:rsidRPr="003D0E2F">
        <w:rPr>
          <w:sz w:val="24"/>
          <w:szCs w:val="24"/>
          <w:lang w:val="pt-BR"/>
        </w:rPr>
        <w:t>Processos</w:t>
      </w:r>
      <w:proofErr w:type="spellEnd"/>
    </w:p>
    <w:p w14:paraId="4938EF8A" w14:textId="77777777" w:rsidR="003D0E2F" w:rsidRPr="003D0E2F" w:rsidRDefault="003D0E2F" w:rsidP="003D0E2F">
      <w:pPr>
        <w:pStyle w:val="ListParagraph"/>
        <w:numPr>
          <w:ilvl w:val="1"/>
          <w:numId w:val="1"/>
        </w:numPr>
        <w:rPr>
          <w:sz w:val="24"/>
          <w:szCs w:val="24"/>
          <w:lang w:val="pt-BR"/>
        </w:rPr>
      </w:pPr>
      <w:proofErr w:type="spellStart"/>
      <w:r w:rsidRPr="003D0E2F">
        <w:rPr>
          <w:sz w:val="24"/>
          <w:szCs w:val="24"/>
          <w:lang w:val="pt-BR"/>
        </w:rPr>
        <w:t>Localização</w:t>
      </w:r>
      <w:proofErr w:type="spellEnd"/>
      <w:r w:rsidRPr="003D0E2F">
        <w:rPr>
          <w:sz w:val="24"/>
          <w:szCs w:val="24"/>
          <w:lang w:val="pt-BR"/>
        </w:rPr>
        <w:t xml:space="preserve"> de Bens</w:t>
      </w:r>
    </w:p>
    <w:p w14:paraId="284A63E4" w14:textId="77777777" w:rsidR="003D0E2F" w:rsidRPr="003D0E2F" w:rsidRDefault="003D0E2F" w:rsidP="003D0E2F">
      <w:pPr>
        <w:pStyle w:val="ListParagraph"/>
        <w:numPr>
          <w:ilvl w:val="1"/>
          <w:numId w:val="1"/>
        </w:numPr>
        <w:rPr>
          <w:sz w:val="24"/>
          <w:szCs w:val="24"/>
          <w:lang w:val="pt-BR"/>
        </w:rPr>
      </w:pPr>
      <w:proofErr w:type="spellStart"/>
      <w:r w:rsidRPr="003D0E2F">
        <w:rPr>
          <w:sz w:val="24"/>
          <w:szCs w:val="24"/>
          <w:lang w:val="pt-BR"/>
        </w:rPr>
        <w:t>Relatórios</w:t>
      </w:r>
      <w:proofErr w:type="spellEnd"/>
      <w:r w:rsidRPr="003D0E2F">
        <w:rPr>
          <w:sz w:val="24"/>
          <w:szCs w:val="24"/>
          <w:lang w:val="pt-BR"/>
        </w:rPr>
        <w:t xml:space="preserve"> e Dashboards</w:t>
      </w:r>
    </w:p>
    <w:p w14:paraId="48E6E4BD" w14:textId="77777777" w:rsidR="003D0E2F" w:rsidRPr="003D0E2F" w:rsidRDefault="003D0E2F" w:rsidP="003D0E2F">
      <w:pPr>
        <w:pStyle w:val="ListParagraph"/>
        <w:numPr>
          <w:ilvl w:val="1"/>
          <w:numId w:val="1"/>
        </w:numPr>
        <w:rPr>
          <w:sz w:val="24"/>
          <w:szCs w:val="24"/>
          <w:lang w:val="pt-BR"/>
        </w:rPr>
      </w:pPr>
      <w:r w:rsidRPr="003D0E2F">
        <w:rPr>
          <w:sz w:val="24"/>
          <w:szCs w:val="24"/>
          <w:lang w:val="pt-BR"/>
        </w:rPr>
        <w:t>Financeiro</w:t>
      </w:r>
    </w:p>
    <w:p w14:paraId="5A5CE83B" w14:textId="5CE2085D" w:rsidR="003D0E2F" w:rsidRPr="003D0E2F" w:rsidRDefault="003D0E2F" w:rsidP="003D0E2F">
      <w:pPr>
        <w:pStyle w:val="ListParagraph"/>
        <w:numPr>
          <w:ilvl w:val="1"/>
          <w:numId w:val="1"/>
        </w:numPr>
        <w:rPr>
          <w:sz w:val="24"/>
          <w:szCs w:val="24"/>
          <w:lang w:val="pt-BR"/>
        </w:rPr>
      </w:pPr>
      <w:r w:rsidRPr="003D0E2F">
        <w:rPr>
          <w:sz w:val="24"/>
          <w:szCs w:val="24"/>
          <w:lang w:val="pt-BR"/>
        </w:rPr>
        <w:t xml:space="preserve">Configurações </w:t>
      </w:r>
      <w:proofErr w:type="spellStart"/>
      <w:r w:rsidRPr="003D0E2F">
        <w:rPr>
          <w:sz w:val="24"/>
          <w:szCs w:val="24"/>
          <w:lang w:val="pt-BR"/>
        </w:rPr>
        <w:t>Globais</w:t>
      </w:r>
      <w:proofErr w:type="spellEnd"/>
      <w:r w:rsidRPr="003D0E2F">
        <w:rPr>
          <w:sz w:val="24"/>
          <w:szCs w:val="24"/>
          <w:lang w:val="pt-BR"/>
        </w:rPr>
        <w:t xml:space="preserve"> e Auditoria</w:t>
      </w:r>
    </w:p>
    <w:p w14:paraId="2EA70814" w14:textId="1F58932F" w:rsidR="0005601E" w:rsidRDefault="0005601E" w:rsidP="0005601E">
      <w:pPr>
        <w:pStyle w:val="Heading1"/>
        <w:numPr>
          <w:ilvl w:val="0"/>
          <w:numId w:val="1"/>
        </w:numPr>
      </w:pPr>
      <w:r>
        <w:t xml:space="preserve">Anexo 1 </w:t>
      </w:r>
      <w:r w:rsidR="0048538B">
        <w:t>–</w:t>
      </w:r>
      <w:r>
        <w:t xml:space="preserve"> </w:t>
      </w:r>
      <w:r w:rsidRPr="0005601E">
        <w:t>Schema Prisma</w:t>
      </w:r>
      <w:bookmarkEnd w:id="30"/>
    </w:p>
    <w:p w14:paraId="2B8B0421" w14:textId="0036FA18" w:rsidR="0005601E" w:rsidRDefault="0005601E" w:rsidP="0005601E">
      <w:pPr>
        <w:pStyle w:val="Heading1"/>
        <w:numPr>
          <w:ilvl w:val="0"/>
          <w:numId w:val="1"/>
        </w:numPr>
      </w:pPr>
      <w:bookmarkStart w:id="31" w:name="_Toc200017408"/>
      <w:r>
        <w:t xml:space="preserve">Anexo 2 </w:t>
      </w:r>
      <w:r w:rsidR="0048538B">
        <w:t>–</w:t>
      </w:r>
      <w:r>
        <w:t xml:space="preserve"> </w:t>
      </w:r>
      <w:r w:rsidRPr="0005601E">
        <w:t xml:space="preserve">Flowchart </w:t>
      </w:r>
      <w:proofErr w:type="spellStart"/>
      <w:r>
        <w:t>em</w:t>
      </w:r>
      <w:proofErr w:type="spellEnd"/>
      <w:r w:rsidRPr="0005601E">
        <w:t xml:space="preserve"> mermaid</w:t>
      </w:r>
      <w:bookmarkEnd w:id="31"/>
    </w:p>
    <w:p w14:paraId="105F85F6" w14:textId="22D59ADC" w:rsidR="0048538B" w:rsidRDefault="0048538B" w:rsidP="0048538B">
      <w:pPr>
        <w:pStyle w:val="Heading1"/>
        <w:numPr>
          <w:ilvl w:val="0"/>
          <w:numId w:val="1"/>
        </w:numPr>
      </w:pPr>
      <w:bookmarkStart w:id="32" w:name="_Toc200017409"/>
      <w:r>
        <w:t xml:space="preserve">Anexo </w:t>
      </w:r>
      <w:r>
        <w:t>3</w:t>
      </w:r>
      <w:r>
        <w:t xml:space="preserve"> – </w:t>
      </w:r>
      <w:proofErr w:type="spellStart"/>
      <w:r>
        <w:t>Estrutura</w:t>
      </w:r>
      <w:proofErr w:type="spellEnd"/>
      <w:r>
        <w:t xml:space="preserve"> de Pastas</w:t>
      </w:r>
      <w:bookmarkEnd w:id="32"/>
    </w:p>
    <w:p w14:paraId="404C6C8A" w14:textId="77777777" w:rsidR="0048538B" w:rsidRDefault="0048538B" w:rsidP="0048538B">
      <w:pPr>
        <w:ind w:left="1418"/>
      </w:pPr>
      <w:r>
        <w:t>/</w:t>
      </w:r>
      <w:proofErr w:type="spellStart"/>
      <w:proofErr w:type="gramStart"/>
      <w:r>
        <w:t>mec</w:t>
      </w:r>
      <w:proofErr w:type="spellEnd"/>
      <w:proofErr w:type="gramEnd"/>
      <w:r>
        <w:t>-one/</w:t>
      </w:r>
    </w:p>
    <w:p w14:paraId="4EECCA91" w14:textId="77777777" w:rsidR="0048538B" w:rsidRDefault="0048538B" w:rsidP="0048538B">
      <w:pPr>
        <w:ind w:left="1418"/>
      </w:pPr>
      <w:proofErr w:type="gramStart"/>
      <w:r>
        <w:rPr>
          <w:rFonts w:ascii="MS Gothic" w:eastAsia="MS Gothic" w:hAnsi="MS Gothic" w:cs="MS Gothic" w:hint="eastAsia"/>
        </w:rPr>
        <w:t>├</w:t>
      </w:r>
      <w:r>
        <w:rPr>
          <w:rFonts w:ascii="Aptos" w:hAnsi="Aptos" w:cs="Aptos"/>
        </w:rPr>
        <w:t>──</w:t>
      </w:r>
      <w:r>
        <w:t xml:space="preserve"> frontend/              #</w:t>
      </w:r>
      <w:proofErr w:type="gramEnd"/>
      <w:r>
        <w:t xml:space="preserve"> React + Tailwind</w:t>
      </w:r>
    </w:p>
    <w:p w14:paraId="6D23EDBF" w14:textId="77777777" w:rsidR="0048538B" w:rsidRDefault="0048538B" w:rsidP="0048538B">
      <w:pPr>
        <w:ind w:left="1418"/>
      </w:pPr>
      <w:r>
        <w:t xml:space="preserve">│   </w:t>
      </w:r>
      <w:r>
        <w:rPr>
          <w:rFonts w:ascii="MS Gothic" w:eastAsia="MS Gothic" w:hAnsi="MS Gothic" w:cs="MS Gothic" w:hint="eastAsia"/>
        </w:rPr>
        <w:t>├</w:t>
      </w:r>
      <w:r>
        <w:rPr>
          <w:rFonts w:ascii="Aptos" w:hAnsi="Aptos" w:cs="Aptos"/>
        </w:rPr>
        <w:t>──</w:t>
      </w:r>
      <w:r>
        <w:t xml:space="preserve"> public/</w:t>
      </w:r>
    </w:p>
    <w:p w14:paraId="1664A6C2" w14:textId="77777777" w:rsidR="0048538B" w:rsidRDefault="0048538B" w:rsidP="0048538B">
      <w:pPr>
        <w:ind w:left="1418"/>
      </w:pPr>
      <w:r>
        <w:t xml:space="preserve">│   </w:t>
      </w:r>
      <w:r>
        <w:rPr>
          <w:rFonts w:ascii="MS Gothic" w:eastAsia="MS Gothic" w:hAnsi="MS Gothic" w:cs="MS Gothic" w:hint="eastAsia"/>
        </w:rPr>
        <w:t>├</w:t>
      </w:r>
      <w:r>
        <w:rPr>
          <w:rFonts w:ascii="Aptos" w:hAnsi="Aptos" w:cs="Aptos"/>
        </w:rPr>
        <w:t>──</w:t>
      </w:r>
      <w:r>
        <w:t xml:space="preserve"> </w:t>
      </w:r>
      <w:proofErr w:type="spellStart"/>
      <w:r>
        <w:t>src</w:t>
      </w:r>
      <w:proofErr w:type="spellEnd"/>
      <w:r>
        <w:t>/</w:t>
      </w:r>
    </w:p>
    <w:p w14:paraId="2E5E2962" w14:textId="77777777" w:rsidR="0048538B" w:rsidRDefault="0048538B" w:rsidP="0048538B">
      <w:pPr>
        <w:ind w:left="1418"/>
      </w:pPr>
      <w:r>
        <w:t xml:space="preserve">│   │   </w:t>
      </w:r>
      <w:r>
        <w:rPr>
          <w:rFonts w:ascii="MS Gothic" w:eastAsia="MS Gothic" w:hAnsi="MS Gothic" w:cs="MS Gothic" w:hint="eastAsia"/>
        </w:rPr>
        <w:t>├</w:t>
      </w:r>
      <w:r>
        <w:rPr>
          <w:rFonts w:ascii="Aptos" w:hAnsi="Aptos" w:cs="Aptos"/>
        </w:rPr>
        <w:t>──</w:t>
      </w:r>
      <w:r>
        <w:t xml:space="preserve"> components/</w:t>
      </w:r>
    </w:p>
    <w:p w14:paraId="6D666453" w14:textId="77777777" w:rsidR="0048538B" w:rsidRDefault="0048538B" w:rsidP="0048538B">
      <w:pPr>
        <w:ind w:left="1418"/>
      </w:pPr>
      <w:r>
        <w:t xml:space="preserve">│   │   </w:t>
      </w:r>
      <w:r>
        <w:rPr>
          <w:rFonts w:ascii="MS Gothic" w:eastAsia="MS Gothic" w:hAnsi="MS Gothic" w:cs="MS Gothic" w:hint="eastAsia"/>
        </w:rPr>
        <w:t>├</w:t>
      </w:r>
      <w:r>
        <w:rPr>
          <w:rFonts w:ascii="Aptos" w:hAnsi="Aptos" w:cs="Aptos"/>
        </w:rPr>
        <w:t>──</w:t>
      </w:r>
      <w:r>
        <w:t xml:space="preserve"> pages/</w:t>
      </w:r>
    </w:p>
    <w:p w14:paraId="0C23A82F" w14:textId="77777777" w:rsidR="0048538B" w:rsidRDefault="0048538B" w:rsidP="0048538B">
      <w:pPr>
        <w:ind w:left="1418"/>
      </w:pPr>
      <w:r>
        <w:t xml:space="preserve">│   │   </w:t>
      </w:r>
      <w:r>
        <w:rPr>
          <w:rFonts w:ascii="MS Gothic" w:eastAsia="MS Gothic" w:hAnsi="MS Gothic" w:cs="MS Gothic" w:hint="eastAsia"/>
        </w:rPr>
        <w:t>├</w:t>
      </w:r>
      <w:r>
        <w:rPr>
          <w:rFonts w:ascii="Aptos" w:hAnsi="Aptos" w:cs="Aptos"/>
        </w:rPr>
        <w:t>──</w:t>
      </w:r>
      <w:r>
        <w:t xml:space="preserve"> services/</w:t>
      </w:r>
    </w:p>
    <w:p w14:paraId="4EF7D96E" w14:textId="77777777" w:rsidR="0048538B" w:rsidRDefault="0048538B" w:rsidP="0048538B">
      <w:pPr>
        <w:ind w:left="1418"/>
      </w:pPr>
      <w:r>
        <w:t xml:space="preserve">│   │   └── </w:t>
      </w:r>
      <w:proofErr w:type="spellStart"/>
      <w:r>
        <w:t>App.jsx</w:t>
      </w:r>
      <w:proofErr w:type="spellEnd"/>
    </w:p>
    <w:p w14:paraId="155D404F" w14:textId="77777777" w:rsidR="0048538B" w:rsidRDefault="0048538B" w:rsidP="0048538B">
      <w:pPr>
        <w:ind w:left="1418"/>
      </w:pPr>
      <w:r>
        <w:t>│   └── tailwind.config.js</w:t>
      </w:r>
    </w:p>
    <w:p w14:paraId="3578C707" w14:textId="77777777" w:rsidR="0048538B" w:rsidRDefault="0048538B" w:rsidP="0048538B">
      <w:pPr>
        <w:ind w:left="1418"/>
      </w:pPr>
      <w:r>
        <w:t>│</w:t>
      </w:r>
    </w:p>
    <w:p w14:paraId="75783773" w14:textId="77777777" w:rsidR="0048538B" w:rsidRDefault="0048538B" w:rsidP="0048538B">
      <w:pPr>
        <w:ind w:left="1418"/>
      </w:pPr>
      <w:proofErr w:type="gramStart"/>
      <w:r>
        <w:rPr>
          <w:rFonts w:ascii="MS Gothic" w:eastAsia="MS Gothic" w:hAnsi="MS Gothic" w:cs="MS Gothic" w:hint="eastAsia"/>
        </w:rPr>
        <w:t>├</w:t>
      </w:r>
      <w:r>
        <w:rPr>
          <w:rFonts w:ascii="Aptos" w:hAnsi="Aptos" w:cs="Aptos"/>
        </w:rPr>
        <w:t>──</w:t>
      </w:r>
      <w:r>
        <w:t xml:space="preserve"> backend/               #</w:t>
      </w:r>
      <w:proofErr w:type="gramEnd"/>
      <w:r>
        <w:t xml:space="preserve"> Django</w:t>
      </w:r>
    </w:p>
    <w:p w14:paraId="1FF423CD" w14:textId="77777777" w:rsidR="0048538B" w:rsidRDefault="0048538B" w:rsidP="0048538B">
      <w:pPr>
        <w:ind w:left="1418"/>
      </w:pPr>
      <w:r>
        <w:t xml:space="preserve">│   </w:t>
      </w:r>
      <w:r>
        <w:rPr>
          <w:rFonts w:ascii="MS Gothic" w:eastAsia="MS Gothic" w:hAnsi="MS Gothic" w:cs="MS Gothic" w:hint="eastAsia"/>
        </w:rPr>
        <w:t>├</w:t>
      </w:r>
      <w:r>
        <w:rPr>
          <w:rFonts w:ascii="Aptos" w:hAnsi="Aptos" w:cs="Aptos"/>
        </w:rPr>
        <w:t>──</w:t>
      </w:r>
      <w:r>
        <w:t xml:space="preserve"> core/</w:t>
      </w:r>
    </w:p>
    <w:p w14:paraId="740E2E09" w14:textId="77777777" w:rsidR="0048538B" w:rsidRDefault="0048538B" w:rsidP="0048538B">
      <w:pPr>
        <w:ind w:left="1418"/>
      </w:pPr>
      <w:r>
        <w:t xml:space="preserve">│   </w:t>
      </w:r>
      <w:r>
        <w:rPr>
          <w:rFonts w:ascii="MS Gothic" w:eastAsia="MS Gothic" w:hAnsi="MS Gothic" w:cs="MS Gothic" w:hint="eastAsia"/>
        </w:rPr>
        <w:t>├</w:t>
      </w:r>
      <w:r>
        <w:rPr>
          <w:rFonts w:ascii="Aptos" w:hAnsi="Aptos" w:cs="Aptos"/>
        </w:rPr>
        <w:t>──</w:t>
      </w:r>
      <w:r>
        <w:t xml:space="preserve"> </w:t>
      </w:r>
      <w:proofErr w:type="spellStart"/>
      <w:r>
        <w:t>usuarios</w:t>
      </w:r>
      <w:proofErr w:type="spellEnd"/>
      <w:r>
        <w:t>/</w:t>
      </w:r>
    </w:p>
    <w:p w14:paraId="5F0902CF" w14:textId="77777777" w:rsidR="0048538B" w:rsidRDefault="0048538B" w:rsidP="0048538B">
      <w:pPr>
        <w:ind w:left="1418"/>
      </w:pPr>
      <w:r>
        <w:t xml:space="preserve">│   </w:t>
      </w:r>
      <w:r>
        <w:rPr>
          <w:rFonts w:ascii="MS Gothic" w:eastAsia="MS Gothic" w:hAnsi="MS Gothic" w:cs="MS Gothic" w:hint="eastAsia"/>
        </w:rPr>
        <w:t>├</w:t>
      </w:r>
      <w:r>
        <w:rPr>
          <w:rFonts w:ascii="Aptos" w:hAnsi="Aptos" w:cs="Aptos"/>
        </w:rPr>
        <w:t>──</w:t>
      </w:r>
      <w:r>
        <w:t xml:space="preserve"> </w:t>
      </w:r>
      <w:proofErr w:type="spellStart"/>
      <w:r>
        <w:t>contratos</w:t>
      </w:r>
      <w:proofErr w:type="spellEnd"/>
      <w:r>
        <w:t>/</w:t>
      </w:r>
    </w:p>
    <w:p w14:paraId="77BD9CA2" w14:textId="77777777" w:rsidR="0048538B" w:rsidRDefault="0048538B" w:rsidP="0048538B">
      <w:pPr>
        <w:ind w:left="1418"/>
      </w:pPr>
      <w:r>
        <w:t xml:space="preserve">│   </w:t>
      </w:r>
      <w:r>
        <w:rPr>
          <w:rFonts w:ascii="MS Gothic" w:eastAsia="MS Gothic" w:hAnsi="MS Gothic" w:cs="MS Gothic" w:hint="eastAsia"/>
        </w:rPr>
        <w:t>├</w:t>
      </w:r>
      <w:r>
        <w:rPr>
          <w:rFonts w:ascii="Aptos" w:hAnsi="Aptos" w:cs="Aptos"/>
        </w:rPr>
        <w:t>──</w:t>
      </w:r>
      <w:r>
        <w:t xml:space="preserve"> </w:t>
      </w:r>
      <w:proofErr w:type="spellStart"/>
      <w:r>
        <w:t>processos</w:t>
      </w:r>
      <w:proofErr w:type="spellEnd"/>
      <w:r>
        <w:t>/</w:t>
      </w:r>
    </w:p>
    <w:p w14:paraId="402EE019" w14:textId="77777777" w:rsidR="0048538B" w:rsidRDefault="0048538B" w:rsidP="0048538B">
      <w:pPr>
        <w:ind w:left="1418"/>
      </w:pPr>
      <w:r>
        <w:t>│   └── manage.py</w:t>
      </w:r>
    </w:p>
    <w:p w14:paraId="6157F2A0" w14:textId="77777777" w:rsidR="0048538B" w:rsidRDefault="0048538B" w:rsidP="0048538B">
      <w:pPr>
        <w:ind w:left="1418"/>
      </w:pPr>
      <w:r>
        <w:t>│</w:t>
      </w:r>
    </w:p>
    <w:p w14:paraId="0603D246" w14:textId="77777777" w:rsidR="0048538B" w:rsidRPr="0048538B" w:rsidRDefault="0048538B" w:rsidP="0048538B">
      <w:pPr>
        <w:ind w:left="1418"/>
        <w:rPr>
          <w:lang w:val="pt-BR"/>
        </w:rPr>
      </w:pPr>
      <w:proofErr w:type="gramStart"/>
      <w:r w:rsidRPr="0048538B">
        <w:rPr>
          <w:rFonts w:ascii="MS Gothic" w:eastAsia="MS Gothic" w:hAnsi="MS Gothic" w:cs="MS Gothic" w:hint="eastAsia"/>
          <w:lang w:val="pt-BR"/>
        </w:rPr>
        <w:t>├</w:t>
      </w:r>
      <w:r w:rsidRPr="0048538B">
        <w:rPr>
          <w:rFonts w:ascii="Aptos" w:hAnsi="Aptos" w:cs="Aptos"/>
          <w:lang w:val="pt-BR"/>
        </w:rPr>
        <w:t>──</w:t>
      </w:r>
      <w:r w:rsidRPr="0048538B">
        <w:rPr>
          <w:lang w:val="pt-BR"/>
        </w:rPr>
        <w:t xml:space="preserve"> database/              #</w:t>
      </w:r>
      <w:proofErr w:type="gramEnd"/>
      <w:r w:rsidRPr="0048538B">
        <w:rPr>
          <w:lang w:val="pt-BR"/>
        </w:rPr>
        <w:t xml:space="preserve"> Migrations, Seeds, Prisma schema (se preferir)</w:t>
      </w:r>
    </w:p>
    <w:p w14:paraId="5BA67B5B" w14:textId="77777777" w:rsidR="0048538B" w:rsidRPr="0048538B" w:rsidRDefault="0048538B" w:rsidP="0048538B">
      <w:pPr>
        <w:ind w:left="1418"/>
        <w:rPr>
          <w:lang w:val="pt-BR"/>
        </w:rPr>
      </w:pPr>
      <w:r w:rsidRPr="0048538B">
        <w:rPr>
          <w:lang w:val="pt-BR"/>
        </w:rPr>
        <w:t>│   └── prisma/</w:t>
      </w:r>
    </w:p>
    <w:p w14:paraId="1CD7272E" w14:textId="77777777" w:rsidR="0048538B" w:rsidRPr="0048538B" w:rsidRDefault="0048538B" w:rsidP="0048538B">
      <w:pPr>
        <w:ind w:left="1418"/>
        <w:rPr>
          <w:lang w:val="pt-BR"/>
        </w:rPr>
      </w:pPr>
      <w:r w:rsidRPr="0048538B">
        <w:rPr>
          <w:lang w:val="pt-BR"/>
        </w:rPr>
        <w:t>│       └── schema.prisma</w:t>
      </w:r>
    </w:p>
    <w:p w14:paraId="0506D061" w14:textId="77777777" w:rsidR="0048538B" w:rsidRPr="0048538B" w:rsidRDefault="0048538B" w:rsidP="0048538B">
      <w:pPr>
        <w:ind w:left="1418"/>
        <w:rPr>
          <w:lang w:val="pt-BR"/>
        </w:rPr>
      </w:pPr>
      <w:r w:rsidRPr="0048538B">
        <w:rPr>
          <w:lang w:val="pt-BR"/>
        </w:rPr>
        <w:t>│</w:t>
      </w:r>
    </w:p>
    <w:p w14:paraId="7174C358" w14:textId="77777777" w:rsidR="0048538B" w:rsidRPr="0048538B" w:rsidRDefault="0048538B" w:rsidP="0048538B">
      <w:pPr>
        <w:ind w:left="1418"/>
        <w:rPr>
          <w:lang w:val="pt-BR"/>
        </w:rPr>
      </w:pPr>
      <w:proofErr w:type="gramStart"/>
      <w:r w:rsidRPr="0048538B">
        <w:rPr>
          <w:rFonts w:ascii="MS Gothic" w:eastAsia="MS Gothic" w:hAnsi="MS Gothic" w:cs="MS Gothic" w:hint="eastAsia"/>
          <w:lang w:val="pt-BR"/>
        </w:rPr>
        <w:t>├</w:t>
      </w:r>
      <w:r w:rsidRPr="0048538B">
        <w:rPr>
          <w:rFonts w:ascii="Aptos" w:hAnsi="Aptos" w:cs="Aptos"/>
          <w:lang w:val="pt-BR"/>
        </w:rPr>
        <w:t>──</w:t>
      </w:r>
      <w:r w:rsidRPr="0048538B">
        <w:rPr>
          <w:lang w:val="pt-BR"/>
        </w:rPr>
        <w:t xml:space="preserve"> docs/                  #</w:t>
      </w:r>
      <w:proofErr w:type="gramEnd"/>
      <w:r w:rsidRPr="0048538B">
        <w:rPr>
          <w:lang w:val="pt-BR"/>
        </w:rPr>
        <w:t xml:space="preserve"> PRD, wireframes, flowcharts Mermaid</w:t>
      </w:r>
    </w:p>
    <w:p w14:paraId="27770A52" w14:textId="77777777" w:rsidR="0048538B" w:rsidRDefault="0048538B" w:rsidP="0048538B">
      <w:pPr>
        <w:ind w:left="1418"/>
      </w:pPr>
      <w:r>
        <w:t>│   └── PRD_MeC_ONE_v2.pdf</w:t>
      </w:r>
    </w:p>
    <w:p w14:paraId="1CD3AF4D" w14:textId="77777777" w:rsidR="0048538B" w:rsidRDefault="0048538B" w:rsidP="0048538B">
      <w:pPr>
        <w:ind w:left="1418"/>
      </w:pPr>
      <w:r>
        <w:t>│</w:t>
      </w:r>
    </w:p>
    <w:p w14:paraId="7FF8E9B2" w14:textId="77777777" w:rsidR="0048538B" w:rsidRDefault="0048538B" w:rsidP="0048538B">
      <w:pPr>
        <w:ind w:left="1418"/>
      </w:pPr>
      <w:proofErr w:type="gramStart"/>
      <w:r>
        <w:rPr>
          <w:rFonts w:ascii="MS Gothic" w:eastAsia="MS Gothic" w:hAnsi="MS Gothic" w:cs="MS Gothic" w:hint="eastAsia"/>
        </w:rPr>
        <w:t>├</w:t>
      </w:r>
      <w:r>
        <w:rPr>
          <w:rFonts w:ascii="Aptos" w:hAnsi="Aptos" w:cs="Aptos"/>
        </w:rPr>
        <w:t>──</w:t>
      </w:r>
      <w:r>
        <w:t xml:space="preserve"> docker/                #</w:t>
      </w:r>
      <w:proofErr w:type="gramEnd"/>
      <w:r>
        <w:t xml:space="preserve"> </w:t>
      </w:r>
      <w:proofErr w:type="spellStart"/>
      <w:r>
        <w:t>Dockerfiles</w:t>
      </w:r>
      <w:proofErr w:type="spellEnd"/>
      <w:r>
        <w:t xml:space="preserve"> e docker-</w:t>
      </w:r>
      <w:proofErr w:type="spellStart"/>
      <w:r>
        <w:t>compose.yml</w:t>
      </w:r>
      <w:proofErr w:type="spellEnd"/>
    </w:p>
    <w:p w14:paraId="0B2A51DF" w14:textId="77777777" w:rsidR="0048538B" w:rsidRDefault="0048538B" w:rsidP="0048538B">
      <w:pPr>
        <w:ind w:left="1418"/>
      </w:pPr>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.env</w:t>
      </w:r>
      <w:proofErr w:type="gramEnd"/>
    </w:p>
    <w:p w14:paraId="62E644EE" w14:textId="71938364" w:rsidR="0048538B" w:rsidRPr="0048538B" w:rsidRDefault="0048538B" w:rsidP="0048538B">
      <w:pPr>
        <w:ind w:left="1418"/>
      </w:pPr>
      <w:r>
        <w:t>└── README.md</w:t>
      </w:r>
    </w:p>
    <w:p w14:paraId="512A832B" w14:textId="75F22848" w:rsidR="00B96CC7" w:rsidRPr="00872244" w:rsidRDefault="00B96CC7" w:rsidP="00B96CC7">
      <w:pPr>
        <w:pStyle w:val="Heading1"/>
        <w:numPr>
          <w:ilvl w:val="0"/>
          <w:numId w:val="1"/>
        </w:numPr>
        <w:rPr>
          <w:lang w:val="pt-BR"/>
        </w:rPr>
      </w:pPr>
      <w:bookmarkStart w:id="33" w:name="_Toc200017410"/>
      <w:r w:rsidRPr="00872244">
        <w:rPr>
          <w:lang w:val="pt-BR"/>
        </w:rPr>
        <w:t xml:space="preserve">Anexo </w:t>
      </w:r>
      <w:r w:rsidR="0048538B">
        <w:rPr>
          <w:lang w:val="pt-BR"/>
        </w:rPr>
        <w:t>4</w:t>
      </w:r>
      <w:r w:rsidRPr="00872244">
        <w:rPr>
          <w:lang w:val="pt-BR"/>
        </w:rPr>
        <w:t xml:space="preserve"> – RPA para cadastro no Olhos de Águia</w:t>
      </w:r>
      <w:bookmarkEnd w:id="33"/>
    </w:p>
    <w:p w14:paraId="30B3E40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import time</w:t>
      </w:r>
    </w:p>
    <w:p w14:paraId="003EACB8"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from datetime import datetime</w:t>
      </w:r>
    </w:p>
    <w:p w14:paraId="7F74C4B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from </w:t>
      </w:r>
      <w:proofErr w:type="spellStart"/>
      <w:proofErr w:type="gramStart"/>
      <w:r w:rsidRPr="003078A7">
        <w:rPr>
          <w:sz w:val="24"/>
          <w:szCs w:val="24"/>
        </w:rPr>
        <w:t>playwright.sync</w:t>
      </w:r>
      <w:proofErr w:type="gramEnd"/>
      <w:r w:rsidRPr="003078A7">
        <w:rPr>
          <w:sz w:val="24"/>
          <w:szCs w:val="24"/>
        </w:rPr>
        <w:t>_api</w:t>
      </w:r>
      <w:proofErr w:type="spellEnd"/>
      <w:r w:rsidRPr="003078A7">
        <w:rPr>
          <w:sz w:val="24"/>
          <w:szCs w:val="24"/>
        </w:rPr>
        <w:t xml:space="preserve"> import </w:t>
      </w:r>
      <w:proofErr w:type="spellStart"/>
      <w:r w:rsidRPr="003078A7">
        <w:rPr>
          <w:sz w:val="24"/>
          <w:szCs w:val="24"/>
        </w:rPr>
        <w:t>sync_playwright</w:t>
      </w:r>
      <w:proofErr w:type="spellEnd"/>
    </w:p>
    <w:p w14:paraId="3DAB9153"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lastRenderedPageBreak/>
        <w:t>import traceback</w:t>
      </w:r>
    </w:p>
    <w:p w14:paraId="79F2F424"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import signal</w:t>
      </w:r>
    </w:p>
    <w:p w14:paraId="788D04DB"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import sys</w:t>
      </w:r>
    </w:p>
    <w:p w14:paraId="55004875"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p>
    <w:p w14:paraId="06E896EF"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USUARIO = "tiago.dias@montezumaeconde.adv.br"</w:t>
      </w:r>
    </w:p>
    <w:p w14:paraId="23F30DEA"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SENHA = "MC4564"</w:t>
      </w:r>
    </w:p>
    <w:p w14:paraId="3E69A199"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CAMINHO_CSV = "/home/suporte/placas/placas.csv"</w:t>
      </w:r>
    </w:p>
    <w:p w14:paraId="75695161"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URL = "https://telegram-</w:t>
      </w:r>
      <w:proofErr w:type="spellStart"/>
      <w:r w:rsidRPr="003078A7">
        <w:rPr>
          <w:sz w:val="24"/>
          <w:szCs w:val="24"/>
        </w:rPr>
        <w:t>consultas.web.app</w:t>
      </w:r>
      <w:proofErr w:type="spellEnd"/>
      <w:r w:rsidRPr="003078A7">
        <w:rPr>
          <w:sz w:val="24"/>
          <w:szCs w:val="24"/>
        </w:rPr>
        <w:t>/"</w:t>
      </w:r>
    </w:p>
    <w:p w14:paraId="6463FE88"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LOG_PATH = "/home/suporte/rpa.log"</w:t>
      </w:r>
    </w:p>
    <w:p w14:paraId="6B2890D4"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INTERVALO_SEGUNDOS = 10  # intervalo entre execuções</w:t>
      </w:r>
    </w:p>
    <w:p w14:paraId="0E4904AA"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224493C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executando = True</w:t>
      </w:r>
    </w:p>
    <w:p w14:paraId="3BE4E3BF"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5701FCAA"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def registrar_log(mensagem):</w:t>
      </w:r>
    </w:p>
    <w:p w14:paraId="0246DD4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data_hora = datetime.now().strftime("%Y-%m-%d %H:%M:%S")</w:t>
      </w:r>
    </w:p>
    <w:p w14:paraId="73A3A643"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lang w:val="pt-BR"/>
        </w:rPr>
        <w:t xml:space="preserve">    </w:t>
      </w:r>
      <w:r w:rsidRPr="003078A7">
        <w:rPr>
          <w:sz w:val="24"/>
          <w:szCs w:val="24"/>
        </w:rPr>
        <w:t xml:space="preserve">with </w:t>
      </w:r>
      <w:proofErr w:type="gramStart"/>
      <w:r w:rsidRPr="003078A7">
        <w:rPr>
          <w:sz w:val="24"/>
          <w:szCs w:val="24"/>
        </w:rPr>
        <w:t>open(</w:t>
      </w:r>
      <w:proofErr w:type="gramEnd"/>
      <w:r w:rsidRPr="003078A7">
        <w:rPr>
          <w:sz w:val="24"/>
          <w:szCs w:val="24"/>
        </w:rPr>
        <w:t xml:space="preserve">LOG_PATH, "a") as </w:t>
      </w:r>
      <w:proofErr w:type="spellStart"/>
      <w:r w:rsidRPr="003078A7">
        <w:rPr>
          <w:sz w:val="24"/>
          <w:szCs w:val="24"/>
        </w:rPr>
        <w:t>log_file</w:t>
      </w:r>
      <w:proofErr w:type="spellEnd"/>
      <w:r w:rsidRPr="003078A7">
        <w:rPr>
          <w:sz w:val="24"/>
          <w:szCs w:val="24"/>
        </w:rPr>
        <w:t>:</w:t>
      </w:r>
    </w:p>
    <w:p w14:paraId="682E3E64"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rPr>
        <w:t xml:space="preserve">        </w:t>
      </w:r>
      <w:r w:rsidRPr="003078A7">
        <w:rPr>
          <w:sz w:val="24"/>
          <w:szCs w:val="24"/>
          <w:lang w:val="pt-BR"/>
        </w:rPr>
        <w:t>log_file.write(f"[{data_hora}] {mensagem}\n")</w:t>
      </w:r>
    </w:p>
    <w:p w14:paraId="511C8261"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4DC2AD56"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def finalizar_sinal(sig, frame):</w:t>
      </w:r>
    </w:p>
    <w:p w14:paraId="40809DE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global executando</w:t>
      </w:r>
    </w:p>
    <w:p w14:paraId="213567DA"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registrar_log("Sinal de parada recebido. Encerrando script.")</w:t>
      </w:r>
    </w:p>
    <w:p w14:paraId="18DDE8FE"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executando = False</w:t>
      </w:r>
    </w:p>
    <w:p w14:paraId="1440271A"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7C28C73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signal.signal(signal.SIGINT, finalizar_sinal)</w:t>
      </w:r>
    </w:p>
    <w:p w14:paraId="436F80B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signal.signal(signal.SIGTERM, finalizar_sinal)</w:t>
      </w:r>
    </w:p>
    <w:p w14:paraId="27A9D083"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38B0F7E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def executar_upload():</w:t>
      </w:r>
    </w:p>
    <w:p w14:paraId="78220E62"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inicio = datetime.now()</w:t>
      </w:r>
    </w:p>
    <w:p w14:paraId="4D8EC6C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registrar_log("Início da execução do RPA de upload de placas.")</w:t>
      </w:r>
    </w:p>
    <w:p w14:paraId="796C9FD3"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573C5232"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lang w:val="pt-BR"/>
        </w:rPr>
        <w:t xml:space="preserve">    </w:t>
      </w:r>
      <w:r w:rsidRPr="003078A7">
        <w:rPr>
          <w:sz w:val="24"/>
          <w:szCs w:val="24"/>
        </w:rPr>
        <w:t>try:</w:t>
      </w:r>
    </w:p>
    <w:p w14:paraId="402A1B69"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with </w:t>
      </w:r>
      <w:proofErr w:type="spellStart"/>
      <w:r w:rsidRPr="003078A7">
        <w:rPr>
          <w:sz w:val="24"/>
          <w:szCs w:val="24"/>
        </w:rPr>
        <w:t>sync_</w:t>
      </w:r>
      <w:proofErr w:type="gramStart"/>
      <w:r w:rsidRPr="003078A7">
        <w:rPr>
          <w:sz w:val="24"/>
          <w:szCs w:val="24"/>
        </w:rPr>
        <w:t>playwright</w:t>
      </w:r>
      <w:proofErr w:type="spellEnd"/>
      <w:r w:rsidRPr="003078A7">
        <w:rPr>
          <w:sz w:val="24"/>
          <w:szCs w:val="24"/>
        </w:rPr>
        <w:t>(</w:t>
      </w:r>
      <w:proofErr w:type="gramEnd"/>
      <w:r w:rsidRPr="003078A7">
        <w:rPr>
          <w:sz w:val="24"/>
          <w:szCs w:val="24"/>
        </w:rPr>
        <w:t>) as p:</w:t>
      </w:r>
    </w:p>
    <w:p w14:paraId="2A6A5D6B"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browser = </w:t>
      </w:r>
      <w:proofErr w:type="spellStart"/>
      <w:proofErr w:type="gramStart"/>
      <w:r w:rsidRPr="003078A7">
        <w:rPr>
          <w:sz w:val="24"/>
          <w:szCs w:val="24"/>
        </w:rPr>
        <w:t>p.chromium</w:t>
      </w:r>
      <w:proofErr w:type="gramEnd"/>
      <w:r w:rsidRPr="003078A7">
        <w:rPr>
          <w:sz w:val="24"/>
          <w:szCs w:val="24"/>
        </w:rPr>
        <w:t>.launch</w:t>
      </w:r>
      <w:proofErr w:type="spellEnd"/>
      <w:r w:rsidRPr="003078A7">
        <w:rPr>
          <w:sz w:val="24"/>
          <w:szCs w:val="24"/>
        </w:rPr>
        <w:t>(headless=True)</w:t>
      </w:r>
    </w:p>
    <w:p w14:paraId="4D8E9648"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context = </w:t>
      </w:r>
      <w:proofErr w:type="spellStart"/>
      <w:r w:rsidRPr="003078A7">
        <w:rPr>
          <w:sz w:val="24"/>
          <w:szCs w:val="24"/>
        </w:rPr>
        <w:t>browser.new_</w:t>
      </w:r>
      <w:proofErr w:type="gramStart"/>
      <w:r w:rsidRPr="003078A7">
        <w:rPr>
          <w:sz w:val="24"/>
          <w:szCs w:val="24"/>
        </w:rPr>
        <w:t>context</w:t>
      </w:r>
      <w:proofErr w:type="spellEnd"/>
      <w:r w:rsidRPr="003078A7">
        <w:rPr>
          <w:sz w:val="24"/>
          <w:szCs w:val="24"/>
        </w:rPr>
        <w:t>(</w:t>
      </w:r>
      <w:proofErr w:type="gramEnd"/>
      <w:r w:rsidRPr="003078A7">
        <w:rPr>
          <w:sz w:val="24"/>
          <w:szCs w:val="24"/>
        </w:rPr>
        <w:t>)</w:t>
      </w:r>
    </w:p>
    <w:p w14:paraId="72281BC6"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page = </w:t>
      </w:r>
      <w:proofErr w:type="spellStart"/>
      <w:r w:rsidRPr="003078A7">
        <w:rPr>
          <w:sz w:val="24"/>
          <w:szCs w:val="24"/>
        </w:rPr>
        <w:t>context.new_</w:t>
      </w:r>
      <w:proofErr w:type="gramStart"/>
      <w:r w:rsidRPr="003078A7">
        <w:rPr>
          <w:sz w:val="24"/>
          <w:szCs w:val="24"/>
        </w:rPr>
        <w:t>page</w:t>
      </w:r>
      <w:proofErr w:type="spellEnd"/>
      <w:r w:rsidRPr="003078A7">
        <w:rPr>
          <w:sz w:val="24"/>
          <w:szCs w:val="24"/>
        </w:rPr>
        <w:t>(</w:t>
      </w:r>
      <w:proofErr w:type="gramEnd"/>
      <w:r w:rsidRPr="003078A7">
        <w:rPr>
          <w:sz w:val="24"/>
          <w:szCs w:val="24"/>
        </w:rPr>
        <w:t>)</w:t>
      </w:r>
    </w:p>
    <w:p w14:paraId="07BE700C"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p>
    <w:p w14:paraId="2FDD2C3D"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proofErr w:type="gramStart"/>
      <w:r w:rsidRPr="003078A7">
        <w:rPr>
          <w:sz w:val="24"/>
          <w:szCs w:val="24"/>
        </w:rPr>
        <w:t>page.goto</w:t>
      </w:r>
      <w:proofErr w:type="spellEnd"/>
      <w:proofErr w:type="gramEnd"/>
      <w:r w:rsidRPr="003078A7">
        <w:rPr>
          <w:sz w:val="24"/>
          <w:szCs w:val="24"/>
        </w:rPr>
        <w:t>(URL)</w:t>
      </w:r>
    </w:p>
    <w:p w14:paraId="52F6FC9F"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proofErr w:type="gramStart"/>
      <w:r w:rsidRPr="003078A7">
        <w:rPr>
          <w:sz w:val="24"/>
          <w:szCs w:val="24"/>
        </w:rPr>
        <w:t>page.fill</w:t>
      </w:r>
      <w:proofErr w:type="spellEnd"/>
      <w:proofErr w:type="gramEnd"/>
      <w:r w:rsidRPr="003078A7">
        <w:rPr>
          <w:sz w:val="24"/>
          <w:szCs w:val="24"/>
        </w:rPr>
        <w:t>('input[id="email"]', USUARIO)</w:t>
      </w:r>
    </w:p>
    <w:p w14:paraId="68463F25"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proofErr w:type="gramStart"/>
      <w:r w:rsidRPr="003078A7">
        <w:rPr>
          <w:sz w:val="24"/>
          <w:szCs w:val="24"/>
        </w:rPr>
        <w:t>page.fill</w:t>
      </w:r>
      <w:proofErr w:type="spellEnd"/>
      <w:proofErr w:type="gramEnd"/>
      <w:r w:rsidRPr="003078A7">
        <w:rPr>
          <w:sz w:val="24"/>
          <w:szCs w:val="24"/>
        </w:rPr>
        <w:t>('input[id="password"]', SENHA)</w:t>
      </w:r>
    </w:p>
    <w:p w14:paraId="69F1510B"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proofErr w:type="gramStart"/>
      <w:r w:rsidRPr="003078A7">
        <w:rPr>
          <w:sz w:val="24"/>
          <w:szCs w:val="24"/>
        </w:rPr>
        <w:t>page.click</w:t>
      </w:r>
      <w:proofErr w:type="spellEnd"/>
      <w:proofErr w:type="gramEnd"/>
      <w:r w:rsidRPr="003078A7">
        <w:rPr>
          <w:sz w:val="24"/>
          <w:szCs w:val="24"/>
        </w:rPr>
        <w:t>('button[type="submit"]')</w:t>
      </w:r>
    </w:p>
    <w:p w14:paraId="69BF14B2"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proofErr w:type="gramStart"/>
      <w:r w:rsidRPr="003078A7">
        <w:rPr>
          <w:sz w:val="24"/>
          <w:szCs w:val="24"/>
        </w:rPr>
        <w:t>page.wait</w:t>
      </w:r>
      <w:proofErr w:type="gramEnd"/>
      <w:r w:rsidRPr="003078A7">
        <w:rPr>
          <w:sz w:val="24"/>
          <w:szCs w:val="24"/>
        </w:rPr>
        <w:t>_for_load_state</w:t>
      </w:r>
      <w:proofErr w:type="spellEnd"/>
      <w:r w:rsidRPr="003078A7">
        <w:rPr>
          <w:sz w:val="24"/>
          <w:szCs w:val="24"/>
        </w:rPr>
        <w:t>('</w:t>
      </w:r>
      <w:proofErr w:type="spellStart"/>
      <w:r w:rsidRPr="003078A7">
        <w:rPr>
          <w:sz w:val="24"/>
          <w:szCs w:val="24"/>
        </w:rPr>
        <w:t>networkidle</w:t>
      </w:r>
      <w:proofErr w:type="spellEnd"/>
      <w:r w:rsidRPr="003078A7">
        <w:rPr>
          <w:sz w:val="24"/>
          <w:szCs w:val="24"/>
        </w:rPr>
        <w:t>')</w:t>
      </w:r>
    </w:p>
    <w:p w14:paraId="6289DA9C"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p>
    <w:p w14:paraId="5D948CBB"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rPr>
        <w:t xml:space="preserve">            </w:t>
      </w:r>
      <w:r w:rsidRPr="003078A7">
        <w:rPr>
          <w:sz w:val="24"/>
          <w:szCs w:val="24"/>
          <w:lang w:val="pt-BR"/>
        </w:rPr>
        <w:t>page.wait_for_selector('text="Adicionar Placas"')</w:t>
      </w:r>
    </w:p>
    <w:p w14:paraId="26E7B7A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page.click('text="Adicionar Placas"')</w:t>
      </w:r>
    </w:p>
    <w:p w14:paraId="227D53B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3D016959"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lang w:val="pt-BR"/>
        </w:rPr>
        <w:t xml:space="preserve">            </w:t>
      </w:r>
      <w:proofErr w:type="spellStart"/>
      <w:proofErr w:type="gramStart"/>
      <w:r w:rsidRPr="003078A7">
        <w:rPr>
          <w:sz w:val="24"/>
          <w:szCs w:val="24"/>
        </w:rPr>
        <w:t>page.wait</w:t>
      </w:r>
      <w:proofErr w:type="gramEnd"/>
      <w:r w:rsidRPr="003078A7">
        <w:rPr>
          <w:sz w:val="24"/>
          <w:szCs w:val="24"/>
        </w:rPr>
        <w:t>_for_selector</w:t>
      </w:r>
      <w:proofErr w:type="spellEnd"/>
      <w:r w:rsidRPr="003078A7">
        <w:rPr>
          <w:sz w:val="24"/>
          <w:szCs w:val="24"/>
        </w:rPr>
        <w:t>('input[type="file"]')</w:t>
      </w:r>
    </w:p>
    <w:p w14:paraId="7A335B5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r w:rsidRPr="003078A7">
        <w:rPr>
          <w:sz w:val="24"/>
          <w:szCs w:val="24"/>
        </w:rPr>
        <w:t>page.set_input_files</w:t>
      </w:r>
      <w:proofErr w:type="spellEnd"/>
      <w:r w:rsidRPr="003078A7">
        <w:rPr>
          <w:sz w:val="24"/>
          <w:szCs w:val="24"/>
        </w:rPr>
        <w:t>('input[type="file"]', CAMINHO_CSV)</w:t>
      </w:r>
    </w:p>
    <w:p w14:paraId="1F43000E"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p>
    <w:p w14:paraId="6865D374"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rPr>
        <w:t xml:space="preserve">            </w:t>
      </w:r>
      <w:r w:rsidRPr="003078A7">
        <w:rPr>
          <w:sz w:val="24"/>
          <w:szCs w:val="24"/>
          <w:lang w:val="pt-BR"/>
        </w:rPr>
        <w:t>page.wait_for_selector('text="Adicionar"')</w:t>
      </w:r>
    </w:p>
    <w:p w14:paraId="256DF61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page.click('text="Adicionar"')</w:t>
      </w:r>
    </w:p>
    <w:p w14:paraId="068687E2"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72178D1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page.wait_for_timeout(3000)  # espera 3 segundos para garantir upload completo</w:t>
      </w:r>
    </w:p>
    <w:p w14:paraId="0C8BA636"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lang w:val="pt-BR"/>
        </w:rPr>
        <w:t xml:space="preserve">            </w:t>
      </w:r>
      <w:proofErr w:type="spellStart"/>
      <w:proofErr w:type="gramStart"/>
      <w:r w:rsidRPr="003078A7">
        <w:rPr>
          <w:sz w:val="24"/>
          <w:szCs w:val="24"/>
        </w:rPr>
        <w:t>page.wait</w:t>
      </w:r>
      <w:proofErr w:type="gramEnd"/>
      <w:r w:rsidRPr="003078A7">
        <w:rPr>
          <w:sz w:val="24"/>
          <w:szCs w:val="24"/>
        </w:rPr>
        <w:t>_for_load_state</w:t>
      </w:r>
      <w:proofErr w:type="spellEnd"/>
      <w:r w:rsidRPr="003078A7">
        <w:rPr>
          <w:sz w:val="24"/>
          <w:szCs w:val="24"/>
        </w:rPr>
        <w:t>('</w:t>
      </w:r>
      <w:proofErr w:type="spellStart"/>
      <w:r w:rsidRPr="003078A7">
        <w:rPr>
          <w:sz w:val="24"/>
          <w:szCs w:val="24"/>
        </w:rPr>
        <w:t>networkidle</w:t>
      </w:r>
      <w:proofErr w:type="spellEnd"/>
      <w:r w:rsidRPr="003078A7">
        <w:rPr>
          <w:sz w:val="24"/>
          <w:szCs w:val="24"/>
        </w:rPr>
        <w:t>')</w:t>
      </w:r>
    </w:p>
    <w:p w14:paraId="647421C8"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r w:rsidRPr="003078A7">
        <w:rPr>
          <w:sz w:val="24"/>
          <w:szCs w:val="24"/>
        </w:rPr>
        <w:t xml:space="preserve">#            </w:t>
      </w:r>
      <w:proofErr w:type="spellStart"/>
      <w:proofErr w:type="gramStart"/>
      <w:r w:rsidRPr="003078A7">
        <w:rPr>
          <w:sz w:val="24"/>
          <w:szCs w:val="24"/>
        </w:rPr>
        <w:t>page.screenshot</w:t>
      </w:r>
      <w:proofErr w:type="spellEnd"/>
      <w:proofErr w:type="gramEnd"/>
      <w:r w:rsidRPr="003078A7">
        <w:rPr>
          <w:sz w:val="24"/>
          <w:szCs w:val="24"/>
        </w:rPr>
        <w:t>(path="upload_confirmado.png")</w:t>
      </w:r>
    </w:p>
    <w:p w14:paraId="5640F063"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rPr>
      </w:pPr>
    </w:p>
    <w:p w14:paraId="1452F40A"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rPr>
        <w:t xml:space="preserve">            </w:t>
      </w:r>
      <w:r w:rsidRPr="003078A7">
        <w:rPr>
          <w:sz w:val="24"/>
          <w:szCs w:val="24"/>
          <w:lang w:val="pt-BR"/>
        </w:rPr>
        <w:t>browser.close()</w:t>
      </w:r>
    </w:p>
    <w:p w14:paraId="4D68D097"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registrar_log("Upload realizado com sucesso.")</w:t>
      </w:r>
    </w:p>
    <w:p w14:paraId="49170A18"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13EB2160"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except Exception as e:</w:t>
      </w:r>
    </w:p>
    <w:p w14:paraId="3E6C0D82"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registrar_log("Erro durante execução: " + str(e))</w:t>
      </w:r>
    </w:p>
    <w:p w14:paraId="524EFF74"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registrar_log(traceback.format_exc())</w:t>
      </w:r>
    </w:p>
    <w:p w14:paraId="3BAAED11"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27557C8B"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fim = datetime.now()</w:t>
      </w:r>
    </w:p>
    <w:p w14:paraId="1597B265"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xml:space="preserve">    registrar_log(f"Fim da execução. Duração: {fim - inicio}")</w:t>
      </w:r>
    </w:p>
    <w:p w14:paraId="77A3949F"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p>
    <w:p w14:paraId="59897FFC"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 Loop contínuo com intervalo</w:t>
      </w:r>
    </w:p>
    <w:p w14:paraId="0AFFD9DD" w14:textId="77777777"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registrar_log("Iniciando processo contínuo. Pressione Ctrl+C para parar.")</w:t>
      </w:r>
    </w:p>
    <w:p w14:paraId="1455BBAB" w14:textId="77777777" w:rsidR="00B96CC7" w:rsidRPr="00872244"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872244">
        <w:rPr>
          <w:sz w:val="24"/>
          <w:szCs w:val="24"/>
          <w:lang w:val="pt-BR"/>
        </w:rPr>
        <w:t>while executando:</w:t>
      </w:r>
    </w:p>
    <w:p w14:paraId="380D546E" w14:textId="77777777" w:rsidR="00B96CC7" w:rsidRPr="00872244"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872244">
        <w:rPr>
          <w:sz w:val="24"/>
          <w:szCs w:val="24"/>
          <w:lang w:val="pt-BR"/>
        </w:rPr>
        <w:t xml:space="preserve">    executar_upload()</w:t>
      </w:r>
    </w:p>
    <w:p w14:paraId="726CDA79" w14:textId="77777777" w:rsidR="00B96CC7" w:rsidRPr="00872244"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872244">
        <w:rPr>
          <w:sz w:val="24"/>
          <w:szCs w:val="24"/>
          <w:lang w:val="pt-BR"/>
        </w:rPr>
        <w:t xml:space="preserve">    for _ in range(INTERVALO_SEGUNDOS):</w:t>
      </w:r>
    </w:p>
    <w:p w14:paraId="55063DFB" w14:textId="77777777" w:rsidR="00B96CC7" w:rsidRPr="00872244"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872244">
        <w:rPr>
          <w:sz w:val="24"/>
          <w:szCs w:val="24"/>
          <w:lang w:val="pt-BR"/>
        </w:rPr>
        <w:t xml:space="preserve">        if not executando:</w:t>
      </w:r>
    </w:p>
    <w:p w14:paraId="6B84A0EB" w14:textId="77777777" w:rsidR="00B96CC7" w:rsidRPr="00872244"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872244">
        <w:rPr>
          <w:sz w:val="24"/>
          <w:szCs w:val="24"/>
          <w:lang w:val="pt-BR"/>
        </w:rPr>
        <w:t xml:space="preserve">            break</w:t>
      </w:r>
    </w:p>
    <w:p w14:paraId="5A1E564C" w14:textId="77777777" w:rsidR="00B96CC7" w:rsidRPr="00872244"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872244">
        <w:rPr>
          <w:sz w:val="24"/>
          <w:szCs w:val="24"/>
          <w:lang w:val="pt-BR"/>
        </w:rPr>
        <w:t xml:space="preserve">        time.sleep(1)</w:t>
      </w:r>
    </w:p>
    <w:p w14:paraId="412C4424" w14:textId="58E1966C" w:rsidR="00B96CC7" w:rsidRPr="003078A7" w:rsidRDefault="00B96CC7" w:rsidP="00872244">
      <w:pPr>
        <w:pBdr>
          <w:top w:val="single" w:sz="4" w:space="1" w:color="auto"/>
          <w:left w:val="single" w:sz="4" w:space="1" w:color="auto"/>
          <w:bottom w:val="single" w:sz="4" w:space="1" w:color="auto"/>
          <w:right w:val="single" w:sz="4" w:space="1" w:color="auto"/>
        </w:pBdr>
        <w:rPr>
          <w:sz w:val="24"/>
          <w:szCs w:val="24"/>
          <w:lang w:val="pt-BR"/>
        </w:rPr>
      </w:pPr>
      <w:r w:rsidRPr="003078A7">
        <w:rPr>
          <w:sz w:val="24"/>
          <w:szCs w:val="24"/>
          <w:lang w:val="pt-BR"/>
        </w:rPr>
        <w:t>registrar_log("Script encerrado completamente.")</w:t>
      </w:r>
    </w:p>
    <w:sectPr w:rsidR="00B96CC7" w:rsidRPr="003078A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B59C1" w14:textId="77777777" w:rsidR="00A23A75" w:rsidRDefault="00A23A75" w:rsidP="00A23A75">
      <w:pPr>
        <w:spacing w:after="0" w:line="240" w:lineRule="auto"/>
      </w:pPr>
      <w:r>
        <w:separator/>
      </w:r>
    </w:p>
  </w:endnote>
  <w:endnote w:type="continuationSeparator" w:id="0">
    <w:p w14:paraId="346D69ED" w14:textId="77777777" w:rsidR="00A23A75" w:rsidRDefault="00A23A75" w:rsidP="00A23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4510"/>
      <w:gridCol w:w="1650"/>
    </w:tblGrid>
    <w:tr w:rsidR="0067366C" w14:paraId="4FB471BC" w14:textId="77777777" w:rsidTr="0067366C">
      <w:tc>
        <w:tcPr>
          <w:tcW w:w="2856" w:type="dxa"/>
          <w:vAlign w:val="center"/>
        </w:tcPr>
        <w:p w14:paraId="6CD19EF0" w14:textId="3C88C4D1" w:rsidR="0067366C" w:rsidRDefault="0067366C" w:rsidP="0067366C">
          <w:pPr>
            <w:pStyle w:val="Footer"/>
            <w:jc w:val="center"/>
          </w:pPr>
          <w:r>
            <w:rPr>
              <w:noProof/>
            </w:rPr>
            <w:drawing>
              <wp:inline distT="0" distB="0" distL="0" distR="0" wp14:anchorId="65F34FE1" wp14:editId="10B9BBDE">
                <wp:extent cx="1673529" cy="361950"/>
                <wp:effectExtent l="0" t="0" r="3175" b="0"/>
                <wp:docPr id="478880288"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80288"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701552" cy="368011"/>
                        </a:xfrm>
                        <a:prstGeom prst="rect">
                          <a:avLst/>
                        </a:prstGeom>
                      </pic:spPr>
                    </pic:pic>
                  </a:graphicData>
                </a:graphic>
              </wp:inline>
            </w:drawing>
          </w:r>
        </w:p>
      </w:tc>
      <w:tc>
        <w:tcPr>
          <w:tcW w:w="4510" w:type="dxa"/>
          <w:vAlign w:val="center"/>
        </w:tcPr>
        <w:p w14:paraId="3552A60A" w14:textId="04253111" w:rsidR="0067366C" w:rsidRPr="0067366C" w:rsidRDefault="0067366C" w:rsidP="0067366C">
          <w:pPr>
            <w:pStyle w:val="Footer"/>
            <w:jc w:val="center"/>
            <w:rPr>
              <w:color w:val="7F7F7F" w:themeColor="background1" w:themeShade="7F"/>
              <w:spacing w:val="60"/>
              <w:sz w:val="18"/>
              <w:szCs w:val="18"/>
              <w:lang w:val="pt-BR"/>
            </w:rPr>
          </w:pPr>
          <w:r w:rsidRPr="0067366C">
            <w:rPr>
              <w:sz w:val="18"/>
              <w:szCs w:val="18"/>
              <w:lang w:val="pt-BR"/>
            </w:rPr>
            <w:t>SHIS QI 19 Conjunto 15 Casa 16, Lago Sul, Brasília/DF - CEP: 71.655-150</w:t>
          </w:r>
        </w:p>
      </w:tc>
      <w:tc>
        <w:tcPr>
          <w:tcW w:w="1650" w:type="dxa"/>
          <w:vAlign w:val="center"/>
        </w:tcPr>
        <w:p w14:paraId="40CB3B73" w14:textId="43A8946B" w:rsidR="0067366C" w:rsidRPr="0067366C" w:rsidRDefault="0067366C" w:rsidP="0067366C">
          <w:pPr>
            <w:pStyle w:val="Footer"/>
            <w:jc w:val="right"/>
            <w:rPr>
              <w:sz w:val="20"/>
              <w:szCs w:val="20"/>
            </w:rPr>
          </w:pPr>
          <w:r w:rsidRPr="0067366C">
            <w:rPr>
              <w:color w:val="7F7F7F" w:themeColor="background1" w:themeShade="7F"/>
              <w:spacing w:val="60"/>
              <w:sz w:val="20"/>
              <w:szCs w:val="20"/>
            </w:rPr>
            <w:t>Página</w:t>
          </w:r>
          <w:r w:rsidRPr="0067366C">
            <w:rPr>
              <w:sz w:val="20"/>
              <w:szCs w:val="20"/>
            </w:rPr>
            <w:t xml:space="preserve"> | </w:t>
          </w:r>
          <w:r w:rsidRPr="0067366C">
            <w:rPr>
              <w:sz w:val="20"/>
              <w:szCs w:val="20"/>
            </w:rPr>
            <w:fldChar w:fldCharType="begin"/>
          </w:r>
          <w:r w:rsidRPr="0067366C">
            <w:rPr>
              <w:sz w:val="20"/>
              <w:szCs w:val="20"/>
            </w:rPr>
            <w:instrText xml:space="preserve"> PAGE   \* MERGEFORMAT </w:instrText>
          </w:r>
          <w:r w:rsidRPr="0067366C">
            <w:rPr>
              <w:sz w:val="20"/>
              <w:szCs w:val="20"/>
            </w:rPr>
            <w:fldChar w:fldCharType="separate"/>
          </w:r>
          <w:r w:rsidRPr="0067366C">
            <w:rPr>
              <w:b/>
              <w:bCs/>
              <w:noProof/>
              <w:sz w:val="20"/>
              <w:szCs w:val="20"/>
            </w:rPr>
            <w:t>1</w:t>
          </w:r>
          <w:r w:rsidRPr="0067366C">
            <w:rPr>
              <w:b/>
              <w:bCs/>
              <w:noProof/>
              <w:sz w:val="20"/>
              <w:szCs w:val="20"/>
            </w:rPr>
            <w:fldChar w:fldCharType="end"/>
          </w:r>
        </w:p>
      </w:tc>
    </w:tr>
  </w:tbl>
  <w:p w14:paraId="23F43851" w14:textId="77777777" w:rsidR="0067366C" w:rsidRDefault="0067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C2320" w14:textId="77777777" w:rsidR="00A23A75" w:rsidRDefault="00A23A75" w:rsidP="00A23A75">
      <w:pPr>
        <w:spacing w:after="0" w:line="240" w:lineRule="auto"/>
      </w:pPr>
      <w:r>
        <w:separator/>
      </w:r>
    </w:p>
  </w:footnote>
  <w:footnote w:type="continuationSeparator" w:id="0">
    <w:p w14:paraId="3DECFDED" w14:textId="77777777" w:rsidR="00A23A75" w:rsidRDefault="00A23A75" w:rsidP="00A23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1413"/>
      <w:gridCol w:w="2779"/>
      <w:gridCol w:w="1332"/>
      <w:gridCol w:w="1559"/>
      <w:gridCol w:w="1933"/>
    </w:tblGrid>
    <w:tr w:rsidR="00A23A75" w:rsidRPr="00872244" w14:paraId="29C9833D" w14:textId="77777777" w:rsidTr="00A23A75">
      <w:tc>
        <w:tcPr>
          <w:tcW w:w="4192" w:type="dxa"/>
          <w:gridSpan w:val="2"/>
        </w:tcPr>
        <w:p w14:paraId="28946504" w14:textId="6CD20565" w:rsidR="00A23A75" w:rsidRDefault="00A23A75">
          <w:pPr>
            <w:pStyle w:val="Header"/>
          </w:pPr>
          <w:r>
            <w:rPr>
              <w:noProof/>
            </w:rPr>
            <w:drawing>
              <wp:inline distT="0" distB="0" distL="0" distR="0" wp14:anchorId="5ED19A20" wp14:editId="3B094C85">
                <wp:extent cx="2524125" cy="545916"/>
                <wp:effectExtent l="0" t="0" r="0" b="6985"/>
                <wp:docPr id="157421948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19481" name="Picture 1"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557980" cy="553238"/>
                        </a:xfrm>
                        <a:prstGeom prst="rect">
                          <a:avLst/>
                        </a:prstGeom>
                      </pic:spPr>
                    </pic:pic>
                  </a:graphicData>
                </a:graphic>
              </wp:inline>
            </w:drawing>
          </w:r>
        </w:p>
      </w:tc>
      <w:tc>
        <w:tcPr>
          <w:tcW w:w="4824" w:type="dxa"/>
          <w:gridSpan w:val="3"/>
          <w:vAlign w:val="center"/>
        </w:tcPr>
        <w:p w14:paraId="026672D6" w14:textId="77777777" w:rsidR="00A23A75" w:rsidRPr="008F555E" w:rsidRDefault="00A23A75" w:rsidP="00A23A75">
          <w:pPr>
            <w:pStyle w:val="Header"/>
            <w:jc w:val="center"/>
            <w:rPr>
              <w:i/>
              <w:iCs/>
              <w:lang w:val="pt-BR"/>
            </w:rPr>
          </w:pPr>
          <w:r w:rsidRPr="008F555E">
            <w:rPr>
              <w:i/>
              <w:iCs/>
              <w:lang w:val="pt-BR"/>
            </w:rPr>
            <w:t>Tipo de Documento:</w:t>
          </w:r>
        </w:p>
        <w:p w14:paraId="323B58C6" w14:textId="390F9394" w:rsidR="00A23A75" w:rsidRPr="00A23A75" w:rsidRDefault="00A23A75" w:rsidP="00A23A75">
          <w:pPr>
            <w:pStyle w:val="Header"/>
            <w:jc w:val="center"/>
            <w:rPr>
              <w:b/>
              <w:bCs/>
              <w:lang w:val="pt-BR"/>
            </w:rPr>
          </w:pPr>
          <w:r w:rsidRPr="00A23A75">
            <w:rPr>
              <w:b/>
              <w:bCs/>
              <w:lang w:val="pt-BR"/>
            </w:rPr>
            <w:t>Documento de Requisitos de Produto</w:t>
          </w:r>
          <w:r w:rsidR="008F555E">
            <w:rPr>
              <w:b/>
              <w:bCs/>
              <w:lang w:val="pt-BR"/>
            </w:rPr>
            <w:t xml:space="preserve"> - PRD</w:t>
          </w:r>
        </w:p>
      </w:tc>
    </w:tr>
    <w:tr w:rsidR="00A23A75" w:rsidRPr="00872244" w14:paraId="2D11EF24" w14:textId="77777777" w:rsidTr="00455C7A">
      <w:tc>
        <w:tcPr>
          <w:tcW w:w="9016" w:type="dxa"/>
          <w:gridSpan w:val="5"/>
        </w:tcPr>
        <w:p w14:paraId="5940FC0A" w14:textId="4750CE1B" w:rsidR="00A23A75" w:rsidRPr="00A23A75" w:rsidRDefault="00A23A75" w:rsidP="00A23A75">
          <w:pPr>
            <w:pStyle w:val="Header"/>
            <w:jc w:val="center"/>
            <w:rPr>
              <w:lang w:val="pt-BR"/>
            </w:rPr>
          </w:pPr>
          <w:r w:rsidRPr="00A23A75">
            <w:rPr>
              <w:i/>
              <w:iCs/>
              <w:lang w:val="pt-BR"/>
            </w:rPr>
            <w:t>Título do Documento:</w:t>
          </w:r>
          <w:r w:rsidRPr="00A23A75">
            <w:rPr>
              <w:i/>
              <w:iCs/>
              <w:lang w:val="pt-BR"/>
            </w:rPr>
            <w:br/>
          </w:r>
          <w:r w:rsidR="008F555E" w:rsidRPr="008F555E">
            <w:rPr>
              <w:b/>
              <w:bCs/>
              <w:lang w:val="pt-BR"/>
            </w:rPr>
            <w:t xml:space="preserve">Sistema de Gerenciamento de </w:t>
          </w:r>
          <w:r w:rsidR="001600F8">
            <w:rPr>
              <w:b/>
              <w:bCs/>
              <w:lang w:val="pt-BR"/>
            </w:rPr>
            <w:t xml:space="preserve">Contratos e </w:t>
          </w:r>
          <w:r w:rsidR="008F555E" w:rsidRPr="008F555E">
            <w:rPr>
              <w:b/>
              <w:bCs/>
              <w:lang w:val="pt-BR"/>
            </w:rPr>
            <w:t>Processos</w:t>
          </w:r>
          <w:r w:rsidR="008F555E">
            <w:rPr>
              <w:b/>
              <w:bCs/>
              <w:lang w:val="pt-BR"/>
            </w:rPr>
            <w:br/>
          </w:r>
          <w:r w:rsidRPr="00A23A75">
            <w:rPr>
              <w:b/>
              <w:bCs/>
              <w:lang w:val="pt-BR"/>
            </w:rPr>
            <w:t>MeC ONE</w:t>
          </w:r>
        </w:p>
      </w:tc>
    </w:tr>
    <w:tr w:rsidR="00A23A75" w14:paraId="4BFC1B10" w14:textId="77777777" w:rsidTr="0067366C">
      <w:tc>
        <w:tcPr>
          <w:tcW w:w="1413" w:type="dxa"/>
          <w:vAlign w:val="center"/>
        </w:tcPr>
        <w:p w14:paraId="465694FD" w14:textId="337838BD" w:rsidR="00A23A75" w:rsidRPr="00A23A75" w:rsidRDefault="00A23A75" w:rsidP="0067366C">
          <w:pPr>
            <w:pStyle w:val="Header"/>
            <w:rPr>
              <w:i/>
              <w:iCs/>
            </w:rPr>
          </w:pPr>
          <w:proofErr w:type="spellStart"/>
          <w:r w:rsidRPr="00A23A75">
            <w:rPr>
              <w:i/>
              <w:iCs/>
            </w:rPr>
            <w:t>Emitido</w:t>
          </w:r>
          <w:proofErr w:type="spellEnd"/>
          <w:r w:rsidRPr="00A23A75">
            <w:rPr>
              <w:i/>
              <w:iCs/>
            </w:rPr>
            <w:t xml:space="preserve"> </w:t>
          </w:r>
          <w:proofErr w:type="spellStart"/>
          <w:r w:rsidRPr="00A23A75">
            <w:rPr>
              <w:i/>
              <w:iCs/>
            </w:rPr>
            <w:t>por</w:t>
          </w:r>
          <w:proofErr w:type="spellEnd"/>
          <w:r w:rsidRPr="00A23A75">
            <w:rPr>
              <w:i/>
              <w:iCs/>
            </w:rPr>
            <w:t>:</w:t>
          </w:r>
        </w:p>
      </w:tc>
      <w:tc>
        <w:tcPr>
          <w:tcW w:w="2779" w:type="dxa"/>
          <w:vAlign w:val="center"/>
        </w:tcPr>
        <w:p w14:paraId="029E7A6B" w14:textId="3D877F6A" w:rsidR="00A23A75" w:rsidRPr="00A23A75" w:rsidRDefault="00A23A75" w:rsidP="0067366C">
          <w:pPr>
            <w:pStyle w:val="Header"/>
            <w:rPr>
              <w:b/>
              <w:bCs/>
            </w:rPr>
          </w:pPr>
          <w:r w:rsidRPr="00A23A75">
            <w:rPr>
              <w:b/>
              <w:bCs/>
            </w:rPr>
            <w:t>Rodrigo Rodrigues</w:t>
          </w:r>
        </w:p>
      </w:tc>
      <w:tc>
        <w:tcPr>
          <w:tcW w:w="1332" w:type="dxa"/>
          <w:vAlign w:val="center"/>
        </w:tcPr>
        <w:p w14:paraId="14CAF972" w14:textId="11031B50" w:rsidR="00A23A75" w:rsidRDefault="00A23A75" w:rsidP="00A23A75">
          <w:pPr>
            <w:pStyle w:val="Header"/>
            <w:jc w:val="center"/>
          </w:pPr>
          <w:r>
            <w:t>PRD - 01</w:t>
          </w:r>
        </w:p>
      </w:tc>
      <w:tc>
        <w:tcPr>
          <w:tcW w:w="1559" w:type="dxa"/>
          <w:vAlign w:val="center"/>
        </w:tcPr>
        <w:p w14:paraId="49D04216" w14:textId="7C961579" w:rsidR="00A23A75" w:rsidRDefault="00A23A75" w:rsidP="00A23A75">
          <w:pPr>
            <w:pStyle w:val="Header"/>
            <w:jc w:val="center"/>
          </w:pPr>
          <w:r>
            <w:t>Versão 1.0</w:t>
          </w:r>
        </w:p>
      </w:tc>
      <w:tc>
        <w:tcPr>
          <w:tcW w:w="1933" w:type="dxa"/>
          <w:vAlign w:val="center"/>
        </w:tcPr>
        <w:p w14:paraId="224F7F99" w14:textId="77777777" w:rsidR="00A23A75" w:rsidRPr="00A23A75" w:rsidRDefault="00A23A75" w:rsidP="00A23A75">
          <w:pPr>
            <w:pStyle w:val="Header"/>
            <w:jc w:val="center"/>
            <w:rPr>
              <w:i/>
              <w:iCs/>
            </w:rPr>
          </w:pPr>
          <w:r w:rsidRPr="00A23A75">
            <w:rPr>
              <w:i/>
              <w:iCs/>
            </w:rPr>
            <w:t xml:space="preserve">Data de </w:t>
          </w:r>
          <w:proofErr w:type="spellStart"/>
          <w:r w:rsidRPr="00A23A75">
            <w:rPr>
              <w:i/>
              <w:iCs/>
            </w:rPr>
            <w:t>Emissão</w:t>
          </w:r>
          <w:proofErr w:type="spellEnd"/>
          <w:r w:rsidRPr="00A23A75">
            <w:rPr>
              <w:i/>
              <w:iCs/>
            </w:rPr>
            <w:t>:</w:t>
          </w:r>
        </w:p>
        <w:p w14:paraId="55843542" w14:textId="384395B6" w:rsidR="00A23A75" w:rsidRPr="00A23A75" w:rsidRDefault="00A23A75" w:rsidP="00A23A75">
          <w:pPr>
            <w:pStyle w:val="Header"/>
            <w:jc w:val="center"/>
            <w:rPr>
              <w:b/>
              <w:bCs/>
            </w:rPr>
          </w:pPr>
          <w:r w:rsidRPr="00A23A75">
            <w:rPr>
              <w:b/>
              <w:bCs/>
            </w:rPr>
            <w:t>29/05/2025</w:t>
          </w:r>
        </w:p>
      </w:tc>
    </w:tr>
  </w:tbl>
  <w:p w14:paraId="1662408F" w14:textId="77777777" w:rsidR="00A23A75" w:rsidRDefault="00A23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0FA5"/>
    <w:multiLevelType w:val="hybridMultilevel"/>
    <w:tmpl w:val="D95EA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956C4"/>
    <w:multiLevelType w:val="hybridMultilevel"/>
    <w:tmpl w:val="CA4A2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0501F46"/>
    <w:multiLevelType w:val="hybridMultilevel"/>
    <w:tmpl w:val="69A2D3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5857E3"/>
    <w:multiLevelType w:val="multilevel"/>
    <w:tmpl w:val="5308E04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DD41E79"/>
    <w:multiLevelType w:val="hybridMultilevel"/>
    <w:tmpl w:val="8DC6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E945CC"/>
    <w:multiLevelType w:val="multilevel"/>
    <w:tmpl w:val="B14080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D4E7DBF"/>
    <w:multiLevelType w:val="hybridMultilevel"/>
    <w:tmpl w:val="BE24E7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C67D00"/>
    <w:multiLevelType w:val="hybridMultilevel"/>
    <w:tmpl w:val="8D7C6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C4700A"/>
    <w:multiLevelType w:val="hybridMultilevel"/>
    <w:tmpl w:val="D15A25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4E90194"/>
    <w:multiLevelType w:val="hybridMultilevel"/>
    <w:tmpl w:val="69A2D3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006339"/>
    <w:multiLevelType w:val="hybridMultilevel"/>
    <w:tmpl w:val="874E4F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7E84AD7"/>
    <w:multiLevelType w:val="hybridMultilevel"/>
    <w:tmpl w:val="A248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6106771">
    <w:abstractNumId w:val="5"/>
  </w:num>
  <w:num w:numId="2" w16cid:durableId="1923641768">
    <w:abstractNumId w:val="0"/>
  </w:num>
  <w:num w:numId="3" w16cid:durableId="616064766">
    <w:abstractNumId w:val="8"/>
  </w:num>
  <w:num w:numId="4" w16cid:durableId="1895581813">
    <w:abstractNumId w:val="11"/>
  </w:num>
  <w:num w:numId="5" w16cid:durableId="143283216">
    <w:abstractNumId w:val="2"/>
  </w:num>
  <w:num w:numId="6" w16cid:durableId="1987271884">
    <w:abstractNumId w:val="7"/>
  </w:num>
  <w:num w:numId="7" w16cid:durableId="1791632217">
    <w:abstractNumId w:val="4"/>
  </w:num>
  <w:num w:numId="8" w16cid:durableId="1727223418">
    <w:abstractNumId w:val="3"/>
  </w:num>
  <w:num w:numId="9" w16cid:durableId="1730374714">
    <w:abstractNumId w:val="6"/>
  </w:num>
  <w:num w:numId="10" w16cid:durableId="1935283114">
    <w:abstractNumId w:val="1"/>
  </w:num>
  <w:num w:numId="11" w16cid:durableId="2006125257">
    <w:abstractNumId w:val="9"/>
  </w:num>
  <w:num w:numId="12" w16cid:durableId="14393316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09"/>
    <w:rsid w:val="00032E42"/>
    <w:rsid w:val="00054E20"/>
    <w:rsid w:val="0005601E"/>
    <w:rsid w:val="00063DF0"/>
    <w:rsid w:val="00076E5F"/>
    <w:rsid w:val="00091139"/>
    <w:rsid w:val="000D2184"/>
    <w:rsid w:val="000D519F"/>
    <w:rsid w:val="000F2F64"/>
    <w:rsid w:val="00152660"/>
    <w:rsid w:val="001600F8"/>
    <w:rsid w:val="00160159"/>
    <w:rsid w:val="001672FC"/>
    <w:rsid w:val="00170F4E"/>
    <w:rsid w:val="0018144E"/>
    <w:rsid w:val="00187217"/>
    <w:rsid w:val="001B36F4"/>
    <w:rsid w:val="001F686F"/>
    <w:rsid w:val="0022643B"/>
    <w:rsid w:val="00240A6F"/>
    <w:rsid w:val="00242DB3"/>
    <w:rsid w:val="002845D4"/>
    <w:rsid w:val="002B29F9"/>
    <w:rsid w:val="002D3E1D"/>
    <w:rsid w:val="002E0B27"/>
    <w:rsid w:val="002E7BD2"/>
    <w:rsid w:val="003078A7"/>
    <w:rsid w:val="0036384F"/>
    <w:rsid w:val="00363A4A"/>
    <w:rsid w:val="00385312"/>
    <w:rsid w:val="003858A9"/>
    <w:rsid w:val="00396789"/>
    <w:rsid w:val="003B0307"/>
    <w:rsid w:val="003D0E2F"/>
    <w:rsid w:val="003D2D2A"/>
    <w:rsid w:val="00414B34"/>
    <w:rsid w:val="004677B4"/>
    <w:rsid w:val="00474F5C"/>
    <w:rsid w:val="0048538B"/>
    <w:rsid w:val="004E3418"/>
    <w:rsid w:val="004E3726"/>
    <w:rsid w:val="00507C3F"/>
    <w:rsid w:val="00507F64"/>
    <w:rsid w:val="0056466A"/>
    <w:rsid w:val="00587B82"/>
    <w:rsid w:val="00596319"/>
    <w:rsid w:val="005D07B4"/>
    <w:rsid w:val="005E3EB9"/>
    <w:rsid w:val="005F6C23"/>
    <w:rsid w:val="006141F4"/>
    <w:rsid w:val="006204A5"/>
    <w:rsid w:val="00647AE3"/>
    <w:rsid w:val="00650D94"/>
    <w:rsid w:val="0065494E"/>
    <w:rsid w:val="0067366C"/>
    <w:rsid w:val="00692469"/>
    <w:rsid w:val="00693249"/>
    <w:rsid w:val="006D2850"/>
    <w:rsid w:val="00724043"/>
    <w:rsid w:val="007B4B9F"/>
    <w:rsid w:val="0080709F"/>
    <w:rsid w:val="0081206D"/>
    <w:rsid w:val="00826901"/>
    <w:rsid w:val="0083457C"/>
    <w:rsid w:val="00872244"/>
    <w:rsid w:val="008C7E03"/>
    <w:rsid w:val="008D64AF"/>
    <w:rsid w:val="008F555E"/>
    <w:rsid w:val="00903BDF"/>
    <w:rsid w:val="0093041F"/>
    <w:rsid w:val="00943EBE"/>
    <w:rsid w:val="00944A42"/>
    <w:rsid w:val="00990C36"/>
    <w:rsid w:val="009A0B07"/>
    <w:rsid w:val="009C1CBE"/>
    <w:rsid w:val="009D49BC"/>
    <w:rsid w:val="009F0355"/>
    <w:rsid w:val="00A03187"/>
    <w:rsid w:val="00A12A58"/>
    <w:rsid w:val="00A23A75"/>
    <w:rsid w:val="00A432C5"/>
    <w:rsid w:val="00A559D5"/>
    <w:rsid w:val="00A62B05"/>
    <w:rsid w:val="00AA02FD"/>
    <w:rsid w:val="00AC051C"/>
    <w:rsid w:val="00AD3DAA"/>
    <w:rsid w:val="00AE7B7E"/>
    <w:rsid w:val="00B31C94"/>
    <w:rsid w:val="00B3534E"/>
    <w:rsid w:val="00B401B6"/>
    <w:rsid w:val="00B6331C"/>
    <w:rsid w:val="00B63947"/>
    <w:rsid w:val="00B870C1"/>
    <w:rsid w:val="00B96CC7"/>
    <w:rsid w:val="00BC0EDE"/>
    <w:rsid w:val="00C27A91"/>
    <w:rsid w:val="00C417E9"/>
    <w:rsid w:val="00C41D09"/>
    <w:rsid w:val="00C67EFC"/>
    <w:rsid w:val="00C75F54"/>
    <w:rsid w:val="00CA1DC6"/>
    <w:rsid w:val="00CA2CC9"/>
    <w:rsid w:val="00CC6308"/>
    <w:rsid w:val="00CD20C0"/>
    <w:rsid w:val="00CD6C2C"/>
    <w:rsid w:val="00D1103C"/>
    <w:rsid w:val="00D15841"/>
    <w:rsid w:val="00D32EEB"/>
    <w:rsid w:val="00D72610"/>
    <w:rsid w:val="00D95532"/>
    <w:rsid w:val="00D95540"/>
    <w:rsid w:val="00DB4937"/>
    <w:rsid w:val="00DC14BB"/>
    <w:rsid w:val="00DD09B2"/>
    <w:rsid w:val="00DE7BA8"/>
    <w:rsid w:val="00E2034F"/>
    <w:rsid w:val="00E52EA5"/>
    <w:rsid w:val="00E546DA"/>
    <w:rsid w:val="00E54EB5"/>
    <w:rsid w:val="00E870A0"/>
    <w:rsid w:val="00E96F61"/>
    <w:rsid w:val="00EB33E8"/>
    <w:rsid w:val="00EC0F8B"/>
    <w:rsid w:val="00EE0455"/>
    <w:rsid w:val="00EF7490"/>
    <w:rsid w:val="00F76F7A"/>
    <w:rsid w:val="00F86E0B"/>
    <w:rsid w:val="00F91F31"/>
    <w:rsid w:val="00FB7573"/>
    <w:rsid w:val="00FE0100"/>
    <w:rsid w:val="00FE2700"/>
    <w:rsid w:val="00FE62D5"/>
    <w:rsid w:val="00FF1D50"/>
    <w:rsid w:val="00FF1E0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49CEB"/>
  <w15:chartTrackingRefBased/>
  <w15:docId w15:val="{8BA16AE2-B6AE-467B-A4C5-030285CA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D09"/>
    <w:rPr>
      <w:rFonts w:eastAsiaTheme="majorEastAsia" w:cstheme="majorBidi"/>
      <w:color w:val="272727" w:themeColor="text1" w:themeTint="D8"/>
    </w:rPr>
  </w:style>
  <w:style w:type="paragraph" w:styleId="Title">
    <w:name w:val="Title"/>
    <w:basedOn w:val="Normal"/>
    <w:next w:val="Normal"/>
    <w:link w:val="TitleChar"/>
    <w:uiPriority w:val="10"/>
    <w:qFormat/>
    <w:rsid w:val="00C41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D09"/>
    <w:pPr>
      <w:spacing w:before="160"/>
      <w:jc w:val="center"/>
    </w:pPr>
    <w:rPr>
      <w:i/>
      <w:iCs/>
      <w:color w:val="404040" w:themeColor="text1" w:themeTint="BF"/>
    </w:rPr>
  </w:style>
  <w:style w:type="character" w:customStyle="1" w:styleId="QuoteChar">
    <w:name w:val="Quote Char"/>
    <w:basedOn w:val="DefaultParagraphFont"/>
    <w:link w:val="Quote"/>
    <w:uiPriority w:val="29"/>
    <w:rsid w:val="00C41D09"/>
    <w:rPr>
      <w:i/>
      <w:iCs/>
      <w:color w:val="404040" w:themeColor="text1" w:themeTint="BF"/>
    </w:rPr>
  </w:style>
  <w:style w:type="paragraph" w:styleId="ListParagraph">
    <w:name w:val="List Paragraph"/>
    <w:basedOn w:val="Normal"/>
    <w:uiPriority w:val="34"/>
    <w:qFormat/>
    <w:rsid w:val="00C41D09"/>
    <w:pPr>
      <w:ind w:left="720"/>
      <w:contextualSpacing/>
    </w:pPr>
  </w:style>
  <w:style w:type="character" w:styleId="IntenseEmphasis">
    <w:name w:val="Intense Emphasis"/>
    <w:basedOn w:val="DefaultParagraphFont"/>
    <w:uiPriority w:val="21"/>
    <w:qFormat/>
    <w:rsid w:val="00C41D09"/>
    <w:rPr>
      <w:i/>
      <w:iCs/>
      <w:color w:val="0F4761" w:themeColor="accent1" w:themeShade="BF"/>
    </w:rPr>
  </w:style>
  <w:style w:type="paragraph" w:styleId="IntenseQuote">
    <w:name w:val="Intense Quote"/>
    <w:basedOn w:val="Normal"/>
    <w:next w:val="Normal"/>
    <w:link w:val="IntenseQuoteChar"/>
    <w:uiPriority w:val="30"/>
    <w:qFormat/>
    <w:rsid w:val="00C41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D09"/>
    <w:rPr>
      <w:i/>
      <w:iCs/>
      <w:color w:val="0F4761" w:themeColor="accent1" w:themeShade="BF"/>
    </w:rPr>
  </w:style>
  <w:style w:type="character" w:styleId="IntenseReference">
    <w:name w:val="Intense Reference"/>
    <w:basedOn w:val="DefaultParagraphFont"/>
    <w:uiPriority w:val="32"/>
    <w:qFormat/>
    <w:rsid w:val="00C41D09"/>
    <w:rPr>
      <w:b/>
      <w:bCs/>
      <w:smallCaps/>
      <w:color w:val="0F4761" w:themeColor="accent1" w:themeShade="BF"/>
      <w:spacing w:val="5"/>
    </w:rPr>
  </w:style>
  <w:style w:type="paragraph" w:styleId="Header">
    <w:name w:val="header"/>
    <w:basedOn w:val="Normal"/>
    <w:link w:val="HeaderChar"/>
    <w:uiPriority w:val="99"/>
    <w:unhideWhenUsed/>
    <w:rsid w:val="00A23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A75"/>
  </w:style>
  <w:style w:type="paragraph" w:styleId="Footer">
    <w:name w:val="footer"/>
    <w:basedOn w:val="Normal"/>
    <w:link w:val="FooterChar"/>
    <w:uiPriority w:val="99"/>
    <w:unhideWhenUsed/>
    <w:rsid w:val="00A23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A75"/>
  </w:style>
  <w:style w:type="table" w:styleId="TableGrid">
    <w:name w:val="Table Grid"/>
    <w:basedOn w:val="TableNormal"/>
    <w:uiPriority w:val="39"/>
    <w:rsid w:val="00A23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366C"/>
    <w:rPr>
      <w:color w:val="666666"/>
    </w:rPr>
  </w:style>
  <w:style w:type="paragraph" w:styleId="TOCHeading">
    <w:name w:val="TOC Heading"/>
    <w:basedOn w:val="Heading1"/>
    <w:next w:val="Normal"/>
    <w:uiPriority w:val="39"/>
    <w:unhideWhenUsed/>
    <w:qFormat/>
    <w:rsid w:val="00242DB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2DB3"/>
    <w:pPr>
      <w:spacing w:after="100"/>
    </w:pPr>
  </w:style>
  <w:style w:type="character" w:styleId="Hyperlink">
    <w:name w:val="Hyperlink"/>
    <w:basedOn w:val="DefaultParagraphFont"/>
    <w:uiPriority w:val="99"/>
    <w:unhideWhenUsed/>
    <w:rsid w:val="00242DB3"/>
    <w:rPr>
      <w:color w:val="467886" w:themeColor="hyperlink"/>
      <w:u w:val="single"/>
    </w:rPr>
  </w:style>
  <w:style w:type="paragraph" w:styleId="TOC2">
    <w:name w:val="toc 2"/>
    <w:basedOn w:val="Normal"/>
    <w:next w:val="Normal"/>
    <w:autoRedefine/>
    <w:uiPriority w:val="39"/>
    <w:unhideWhenUsed/>
    <w:rsid w:val="00F91F31"/>
    <w:pPr>
      <w:spacing w:after="100"/>
      <w:ind w:left="220"/>
    </w:pPr>
  </w:style>
  <w:style w:type="character" w:styleId="UnresolvedMention">
    <w:name w:val="Unresolved Mention"/>
    <w:basedOn w:val="DefaultParagraphFont"/>
    <w:uiPriority w:val="99"/>
    <w:semiHidden/>
    <w:unhideWhenUsed/>
    <w:rsid w:val="005D0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918930">
      <w:bodyDiv w:val="1"/>
      <w:marLeft w:val="0"/>
      <w:marRight w:val="0"/>
      <w:marTop w:val="0"/>
      <w:marBottom w:val="0"/>
      <w:divBdr>
        <w:top w:val="none" w:sz="0" w:space="0" w:color="auto"/>
        <w:left w:val="none" w:sz="0" w:space="0" w:color="auto"/>
        <w:bottom w:val="none" w:sz="0" w:space="0" w:color="auto"/>
        <w:right w:val="none" w:sz="0" w:space="0" w:color="auto"/>
      </w:divBdr>
      <w:divsChild>
        <w:div w:id="712118450">
          <w:marLeft w:val="0"/>
          <w:marRight w:val="0"/>
          <w:marTop w:val="0"/>
          <w:marBottom w:val="0"/>
          <w:divBdr>
            <w:top w:val="none" w:sz="0" w:space="0" w:color="auto"/>
            <w:left w:val="none" w:sz="0" w:space="0" w:color="auto"/>
            <w:bottom w:val="none" w:sz="0" w:space="0" w:color="auto"/>
            <w:right w:val="none" w:sz="0" w:space="0" w:color="auto"/>
          </w:divBdr>
          <w:divsChild>
            <w:div w:id="222185425">
              <w:marLeft w:val="0"/>
              <w:marRight w:val="0"/>
              <w:marTop w:val="0"/>
              <w:marBottom w:val="0"/>
              <w:divBdr>
                <w:top w:val="none" w:sz="0" w:space="0" w:color="auto"/>
                <w:left w:val="none" w:sz="0" w:space="0" w:color="auto"/>
                <w:bottom w:val="none" w:sz="0" w:space="0" w:color="auto"/>
                <w:right w:val="none" w:sz="0" w:space="0" w:color="auto"/>
              </w:divBdr>
            </w:div>
          </w:divsChild>
        </w:div>
        <w:div w:id="381751808">
          <w:marLeft w:val="0"/>
          <w:marRight w:val="0"/>
          <w:marTop w:val="0"/>
          <w:marBottom w:val="0"/>
          <w:divBdr>
            <w:top w:val="none" w:sz="0" w:space="0" w:color="auto"/>
            <w:left w:val="none" w:sz="0" w:space="0" w:color="auto"/>
            <w:bottom w:val="none" w:sz="0" w:space="0" w:color="auto"/>
            <w:right w:val="none" w:sz="0" w:space="0" w:color="auto"/>
          </w:divBdr>
          <w:divsChild>
            <w:div w:id="301662899">
              <w:marLeft w:val="0"/>
              <w:marRight w:val="0"/>
              <w:marTop w:val="0"/>
              <w:marBottom w:val="0"/>
              <w:divBdr>
                <w:top w:val="none" w:sz="0" w:space="0" w:color="auto"/>
                <w:left w:val="none" w:sz="0" w:space="0" w:color="auto"/>
                <w:bottom w:val="none" w:sz="0" w:space="0" w:color="auto"/>
                <w:right w:val="none" w:sz="0" w:space="0" w:color="auto"/>
              </w:divBdr>
            </w:div>
          </w:divsChild>
        </w:div>
        <w:div w:id="1536229621">
          <w:marLeft w:val="0"/>
          <w:marRight w:val="0"/>
          <w:marTop w:val="0"/>
          <w:marBottom w:val="0"/>
          <w:divBdr>
            <w:top w:val="none" w:sz="0" w:space="0" w:color="auto"/>
            <w:left w:val="none" w:sz="0" w:space="0" w:color="auto"/>
            <w:bottom w:val="none" w:sz="0" w:space="0" w:color="auto"/>
            <w:right w:val="none" w:sz="0" w:space="0" w:color="auto"/>
          </w:divBdr>
          <w:divsChild>
            <w:div w:id="669601913">
              <w:marLeft w:val="0"/>
              <w:marRight w:val="0"/>
              <w:marTop w:val="0"/>
              <w:marBottom w:val="0"/>
              <w:divBdr>
                <w:top w:val="none" w:sz="0" w:space="0" w:color="auto"/>
                <w:left w:val="none" w:sz="0" w:space="0" w:color="auto"/>
                <w:bottom w:val="none" w:sz="0" w:space="0" w:color="auto"/>
                <w:right w:val="none" w:sz="0" w:space="0" w:color="auto"/>
              </w:divBdr>
            </w:div>
          </w:divsChild>
        </w:div>
        <w:div w:id="993146893">
          <w:marLeft w:val="0"/>
          <w:marRight w:val="0"/>
          <w:marTop w:val="0"/>
          <w:marBottom w:val="0"/>
          <w:divBdr>
            <w:top w:val="none" w:sz="0" w:space="0" w:color="auto"/>
            <w:left w:val="none" w:sz="0" w:space="0" w:color="auto"/>
            <w:bottom w:val="none" w:sz="0" w:space="0" w:color="auto"/>
            <w:right w:val="none" w:sz="0" w:space="0" w:color="auto"/>
          </w:divBdr>
          <w:divsChild>
            <w:div w:id="1333608824">
              <w:marLeft w:val="0"/>
              <w:marRight w:val="0"/>
              <w:marTop w:val="0"/>
              <w:marBottom w:val="0"/>
              <w:divBdr>
                <w:top w:val="none" w:sz="0" w:space="0" w:color="auto"/>
                <w:left w:val="none" w:sz="0" w:space="0" w:color="auto"/>
                <w:bottom w:val="none" w:sz="0" w:space="0" w:color="auto"/>
                <w:right w:val="none" w:sz="0" w:space="0" w:color="auto"/>
              </w:divBdr>
            </w:div>
          </w:divsChild>
        </w:div>
        <w:div w:id="1951735781">
          <w:marLeft w:val="0"/>
          <w:marRight w:val="0"/>
          <w:marTop w:val="0"/>
          <w:marBottom w:val="0"/>
          <w:divBdr>
            <w:top w:val="none" w:sz="0" w:space="0" w:color="auto"/>
            <w:left w:val="none" w:sz="0" w:space="0" w:color="auto"/>
            <w:bottom w:val="none" w:sz="0" w:space="0" w:color="auto"/>
            <w:right w:val="none" w:sz="0" w:space="0" w:color="auto"/>
          </w:divBdr>
          <w:divsChild>
            <w:div w:id="16184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bmais.com.br/crm-de-cobranc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juda.projurisadv.com.br/space/BDC/105808320/Integra%C3%A7%C3%A3o+ADV+-+AP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bmais.developer.azure-api.net/api-detai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bmais.developer.azure-api.net/api-details" TargetMode="External"/><Relationship Id="rId4" Type="http://schemas.openxmlformats.org/officeDocument/2006/relationships/settings" Target="settings.xml"/><Relationship Id="rId9" Type="http://schemas.openxmlformats.org/officeDocument/2006/relationships/hyperlink" Target="https://cobmais.developer.azure-api.net/api-detail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6FE2D-8440-41E9-BF15-B9900475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23</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 Goes Rodrigues</dc:creator>
  <cp:keywords/>
  <dc:description/>
  <cp:lastModifiedBy>Rodrigo de Goes Rodrigues</cp:lastModifiedBy>
  <cp:revision>96</cp:revision>
  <cp:lastPrinted>2025-06-05T14:07:00Z</cp:lastPrinted>
  <dcterms:created xsi:type="dcterms:W3CDTF">2025-05-29T14:30:00Z</dcterms:created>
  <dcterms:modified xsi:type="dcterms:W3CDTF">2025-06-05T15:09:00Z</dcterms:modified>
</cp:coreProperties>
</file>