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4C4D4" w14:textId="73925857" w:rsidR="00BB7744" w:rsidRDefault="00871BF4" w:rsidP="00871BF4">
      <w:pPr>
        <w:jc w:val="center"/>
        <w:rPr>
          <w:b/>
          <w:bCs/>
          <w:sz w:val="32"/>
          <w:szCs w:val="32"/>
          <w:lang w:val="en-US"/>
        </w:rPr>
      </w:pPr>
      <w:r w:rsidRPr="00871BF4">
        <w:rPr>
          <w:b/>
          <w:bCs/>
          <w:sz w:val="32"/>
          <w:szCs w:val="32"/>
          <w:lang w:val="en-US"/>
        </w:rPr>
        <w:t>Meeting content</w:t>
      </w:r>
    </w:p>
    <w:p w14:paraId="4CA1A8D7" w14:textId="77777777" w:rsidR="00871BF4" w:rsidRDefault="00871BF4" w:rsidP="00871BF4">
      <w:pPr>
        <w:rPr>
          <w:b/>
          <w:bCs/>
          <w:sz w:val="32"/>
          <w:szCs w:val="32"/>
          <w:lang w:val="en-US"/>
        </w:rPr>
      </w:pPr>
    </w:p>
    <w:p w14:paraId="08C8B68B" w14:textId="0DB2D868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>Date: 10/24/2025</w:t>
      </w:r>
    </w:p>
    <w:p w14:paraId="1CCB937C" w14:textId="3ED082B5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>Group Member: Haocheng, Mary</w:t>
      </w:r>
    </w:p>
    <w:p w14:paraId="5092BCC2" w14:textId="0028435A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>Content:</w:t>
      </w:r>
    </w:p>
    <w:p w14:paraId="2C491A7B" w14:textId="10CECD92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>Discussed about the UI design and color palette.</w:t>
      </w:r>
    </w:p>
    <w:p w14:paraId="69AE4627" w14:textId="489DABF8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 xml:space="preserve">Outcome: </w:t>
      </w:r>
    </w:p>
    <w:p w14:paraId="67E0C79E" w14:textId="48C597D9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 xml:space="preserve">AI designed UI: </w:t>
      </w:r>
      <w:hyperlink r:id="rId5" w:history="1">
        <w:r w:rsidRPr="00BD10BB">
          <w:rPr>
            <w:rStyle w:val="Hyperlink"/>
            <w:sz w:val="28"/>
            <w:szCs w:val="28"/>
            <w:lang w:val="en-US"/>
          </w:rPr>
          <w:t>https://www.figma.com/make/dg1kxBP3l6cAlsIuKOib5Y/Data-Dashboard-UI-Pattern-Library?node-id=0-1&amp;t=Gno28ymgATEBSoCH-1</w:t>
        </w:r>
      </w:hyperlink>
    </w:p>
    <w:p w14:paraId="2E906942" w14:textId="77777777" w:rsidR="00871BF4" w:rsidRPr="00BD10BB" w:rsidRDefault="00871BF4" w:rsidP="00871BF4">
      <w:pPr>
        <w:rPr>
          <w:sz w:val="28"/>
          <w:szCs w:val="28"/>
          <w:lang w:val="en-US"/>
        </w:rPr>
      </w:pPr>
    </w:p>
    <w:p w14:paraId="532B42B7" w14:textId="494872FB" w:rsidR="00871BF4" w:rsidRPr="00BD10BB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 xml:space="preserve">Color palette options: </w:t>
      </w:r>
    </w:p>
    <w:p w14:paraId="10E1632B" w14:textId="60B9EA6D" w:rsidR="00871BF4" w:rsidRPr="00BD10BB" w:rsidRDefault="00000000" w:rsidP="00871BF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object w:dxaOrig="1479" w:dyaOrig="998" w14:anchorId="489797F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4pt;height:50pt" o:ole="">
            <v:imagedata r:id="rId6" o:title=""/>
          </v:shape>
          <o:OLEObject Type="Link" ProgID="Excel.Sheet.12" ShapeID="_x0000_i1025" DrawAspect="Content" r:id="rId7" UpdateMode="Always">
            <o:LinkType>EnhancedMetaFile</o:LinkType>
            <o:LockedField>false</o:LockedField>
            <o:FieldCodes>\f 0 \* MERGEFORMAT</o:FieldCodes>
          </o:OLEObject>
        </w:object>
      </w:r>
    </w:p>
    <w:p w14:paraId="46DBCB10" w14:textId="1E0202D2" w:rsidR="00871BF4" w:rsidRDefault="00871BF4" w:rsidP="00871BF4">
      <w:pPr>
        <w:rPr>
          <w:sz w:val="28"/>
          <w:szCs w:val="28"/>
          <w:lang w:val="en-US"/>
        </w:rPr>
      </w:pPr>
      <w:r w:rsidRPr="00BD10BB">
        <w:rPr>
          <w:sz w:val="28"/>
          <w:szCs w:val="28"/>
          <w:lang w:val="en-US"/>
        </w:rPr>
        <w:t>(Currently both Haocheng and Mary prefer option3)</w:t>
      </w:r>
    </w:p>
    <w:p w14:paraId="2FF18C20" w14:textId="77777777" w:rsidR="009F603C" w:rsidRDefault="009F603C" w:rsidP="00871BF4">
      <w:pPr>
        <w:rPr>
          <w:sz w:val="28"/>
          <w:szCs w:val="28"/>
          <w:lang w:val="en-US"/>
        </w:rPr>
      </w:pPr>
    </w:p>
    <w:p w14:paraId="7928A502" w14:textId="1B9530A2" w:rsidR="009F603C" w:rsidRDefault="009F603C" w:rsidP="00871BF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Font: </w:t>
      </w:r>
    </w:p>
    <w:p w14:paraId="143667A9" w14:textId="4E6CF677" w:rsidR="009F603C" w:rsidRDefault="009F603C" w:rsidP="00871BF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Montserrat: bold 700 is close to the logo font</w:t>
      </w:r>
    </w:p>
    <w:p w14:paraId="14EC7F99" w14:textId="386F9F8A" w:rsidR="009F603C" w:rsidRPr="00BD10BB" w:rsidRDefault="009F603C" w:rsidP="00871BF4">
      <w:pPr>
        <w:rPr>
          <w:sz w:val="28"/>
          <w:szCs w:val="28"/>
          <w:lang w:val="en-US"/>
        </w:rPr>
      </w:pPr>
      <w:r w:rsidRPr="009F603C">
        <w:rPr>
          <w:noProof/>
          <w:sz w:val="28"/>
          <w:szCs w:val="28"/>
          <w:lang w:val="en-US"/>
        </w:rPr>
        <w:drawing>
          <wp:inline distT="0" distB="0" distL="0" distR="0" wp14:anchorId="2D4832FF" wp14:editId="5CF548CE">
            <wp:extent cx="3288030" cy="1256196"/>
            <wp:effectExtent l="0" t="0" r="7620" b="1270"/>
            <wp:docPr id="168285766" name="Picture 1" descr="A white background with black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85766" name="Picture 1" descr="A white background with black letter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96698" cy="1259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4CEBE" w14:textId="77777777" w:rsidR="009F603C" w:rsidRDefault="009F603C" w:rsidP="00871BF4">
      <w:pPr>
        <w:rPr>
          <w:sz w:val="32"/>
          <w:szCs w:val="32"/>
          <w:lang w:val="en-US"/>
        </w:rPr>
      </w:pPr>
    </w:p>
    <w:p w14:paraId="7F7BFFB7" w14:textId="4FD6129F" w:rsidR="009F603C" w:rsidRDefault="00CD0840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Next meeting date: 11</w:t>
      </w:r>
      <w:r w:rsidR="00032985">
        <w:rPr>
          <w:sz w:val="32"/>
          <w:szCs w:val="32"/>
          <w:lang w:val="en-US"/>
        </w:rPr>
        <w:t>a</w:t>
      </w:r>
      <w:r>
        <w:rPr>
          <w:sz w:val="32"/>
          <w:szCs w:val="32"/>
          <w:lang w:val="en-US"/>
        </w:rPr>
        <w:t xml:space="preserve">m,10/28/2025 </w:t>
      </w:r>
    </w:p>
    <w:p w14:paraId="50B75D40" w14:textId="04AF4D2E" w:rsidR="005D48C4" w:rsidRDefault="005D48C4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Date: 10/28/2025</w:t>
      </w:r>
    </w:p>
    <w:p w14:paraId="65F11399" w14:textId="3368B2FB" w:rsidR="005D48C4" w:rsidRDefault="005D48C4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Group members: Haocheng, Mary, Pedro</w:t>
      </w:r>
    </w:p>
    <w:p w14:paraId="6E8B6D4B" w14:textId="3F3207EE" w:rsidR="005D48C4" w:rsidRDefault="005D48C4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Content: Discussed the project 1 requirements, UI lib looks and feels and </w:t>
      </w:r>
      <w:r>
        <w:rPr>
          <w:rFonts w:hint="eastAsia"/>
          <w:sz w:val="32"/>
          <w:szCs w:val="32"/>
          <w:lang w:val="en-US"/>
        </w:rPr>
        <w:t>assigned the task for each group member.</w:t>
      </w:r>
    </w:p>
    <w:p w14:paraId="0A23FF68" w14:textId="2209DD59" w:rsidR="005D48C4" w:rsidRDefault="005D48C4" w:rsidP="00871BF4">
      <w:pPr>
        <w:rPr>
          <w:sz w:val="32"/>
          <w:szCs w:val="32"/>
          <w:lang w:val="en-US"/>
        </w:rPr>
      </w:pPr>
      <w:r>
        <w:rPr>
          <w:rFonts w:hint="eastAsia"/>
          <w:sz w:val="32"/>
          <w:szCs w:val="32"/>
          <w:lang w:val="en-US"/>
        </w:rPr>
        <w:t>Outcomes:</w:t>
      </w:r>
    </w:p>
    <w:p w14:paraId="01BA9E76" w14:textId="258145EE" w:rsidR="00D43D3F" w:rsidRDefault="00FF48E4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UI chart design duty:</w:t>
      </w:r>
    </w:p>
    <w:p w14:paraId="7A26BD4C" w14:textId="38CF964B" w:rsidR="00D43D3F" w:rsidRDefault="00D43D3F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Mary: chart 1 -3 </w:t>
      </w:r>
    </w:p>
    <w:p w14:paraId="6DF49ABD" w14:textId="7E21400D" w:rsidR="00D43D3F" w:rsidRDefault="00D43D3F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Pedro: </w:t>
      </w:r>
      <w:r w:rsidR="00FF48E4">
        <w:rPr>
          <w:sz w:val="32"/>
          <w:szCs w:val="32"/>
          <w:lang w:val="en-US"/>
        </w:rPr>
        <w:t xml:space="preserve">chart </w:t>
      </w:r>
      <w:r>
        <w:rPr>
          <w:sz w:val="32"/>
          <w:szCs w:val="32"/>
          <w:lang w:val="en-US"/>
        </w:rPr>
        <w:t>4-6</w:t>
      </w:r>
    </w:p>
    <w:p w14:paraId="6E992F5D" w14:textId="35CB3153" w:rsidR="003A0FDF" w:rsidRDefault="00D43D3F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Haocheng: </w:t>
      </w:r>
      <w:r w:rsidR="00FF48E4">
        <w:rPr>
          <w:sz w:val="32"/>
          <w:szCs w:val="32"/>
          <w:lang w:val="en-US"/>
        </w:rPr>
        <w:t xml:space="preserve">chart </w:t>
      </w:r>
      <w:r>
        <w:rPr>
          <w:sz w:val="32"/>
          <w:szCs w:val="32"/>
          <w:lang w:val="en-US"/>
        </w:rPr>
        <w:t>7- 9</w:t>
      </w:r>
    </w:p>
    <w:p w14:paraId="6D892E0A" w14:textId="77777777" w:rsidR="003A0FDF" w:rsidRDefault="003A0FDF" w:rsidP="00871BF4">
      <w:pPr>
        <w:rPr>
          <w:sz w:val="32"/>
          <w:szCs w:val="32"/>
          <w:lang w:val="en-US"/>
        </w:rPr>
      </w:pPr>
    </w:p>
    <w:p w14:paraId="728D25A6" w14:textId="01B5A50D" w:rsidR="00F21494" w:rsidRDefault="003A0FDF" w:rsidP="00871BF4">
      <w:pPr>
        <w:rPr>
          <w:color w:val="EE0000"/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Pedro: Asking Professor if we can use Image(styled chart prototype) as placeholder for the chart, since we cannot code the styled chart so far</w:t>
      </w:r>
      <w:r w:rsidR="002E2A1B">
        <w:rPr>
          <w:sz w:val="32"/>
          <w:szCs w:val="32"/>
          <w:lang w:val="en-US"/>
        </w:rPr>
        <w:t xml:space="preserve">  =&gt; </w:t>
      </w:r>
      <w:r w:rsidR="002E2A1B" w:rsidRPr="00F21494">
        <w:rPr>
          <w:color w:val="EE0000"/>
          <w:sz w:val="32"/>
          <w:szCs w:val="32"/>
          <w:highlight w:val="yellow"/>
          <w:lang w:val="en-US"/>
        </w:rPr>
        <w:t>done, just use image as placeholder!!!</w:t>
      </w:r>
    </w:p>
    <w:p w14:paraId="398D7674" w14:textId="77777777" w:rsidR="005D48C4" w:rsidRDefault="005D48C4" w:rsidP="00871BF4">
      <w:pPr>
        <w:rPr>
          <w:color w:val="EE0000"/>
          <w:sz w:val="32"/>
          <w:szCs w:val="32"/>
          <w:lang w:val="en-US"/>
        </w:rPr>
      </w:pPr>
    </w:p>
    <w:p w14:paraId="44532124" w14:textId="4F300ED3" w:rsidR="00644AA2" w:rsidRDefault="00F21494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Haocheng: double check the color with the color theme</w:t>
      </w:r>
    </w:p>
    <w:p w14:paraId="5FDE492F" w14:textId="08C641F9" w:rsidR="00644AA2" w:rsidRDefault="00644AA2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Haocheng: structural of the UI lib</w:t>
      </w:r>
    </w:p>
    <w:p w14:paraId="26A01CEF" w14:textId="541399E5" w:rsidR="00644AA2" w:rsidRDefault="00644AA2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</w:t>
      </w:r>
      <w:r w:rsidR="009760CD">
        <w:rPr>
          <w:sz w:val="32"/>
          <w:szCs w:val="32"/>
          <w:lang w:val="en-US"/>
        </w:rPr>
        <w:t>e</w:t>
      </w:r>
      <w:r>
        <w:rPr>
          <w:sz w:val="32"/>
          <w:szCs w:val="32"/>
          <w:lang w:val="en-US"/>
        </w:rPr>
        <w:t>dro: colors content, and elements content</w:t>
      </w:r>
    </w:p>
    <w:p w14:paraId="19F73834" w14:textId="2660F4E6" w:rsidR="00CA23DC" w:rsidRDefault="00644AA2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Mary: content of the typography</w:t>
      </w:r>
    </w:p>
    <w:p w14:paraId="1ABB13E5" w14:textId="77777777" w:rsidR="005D48C4" w:rsidRDefault="005D48C4" w:rsidP="00871BF4">
      <w:pPr>
        <w:rPr>
          <w:sz w:val="32"/>
          <w:szCs w:val="32"/>
          <w:lang w:val="en-US"/>
        </w:rPr>
      </w:pPr>
    </w:p>
    <w:p w14:paraId="18EF753C" w14:textId="77777777" w:rsidR="005D48C4" w:rsidRDefault="005D48C4" w:rsidP="00871BF4">
      <w:pPr>
        <w:rPr>
          <w:sz w:val="32"/>
          <w:szCs w:val="32"/>
          <w:lang w:val="en-US"/>
        </w:rPr>
      </w:pPr>
    </w:p>
    <w:p w14:paraId="56DB4879" w14:textId="77777777" w:rsidR="005D48C4" w:rsidRDefault="005D48C4" w:rsidP="00871BF4">
      <w:pPr>
        <w:rPr>
          <w:sz w:val="32"/>
          <w:szCs w:val="32"/>
          <w:lang w:val="en-US"/>
        </w:rPr>
      </w:pPr>
    </w:p>
    <w:p w14:paraId="6071B335" w14:textId="77777777" w:rsidR="005D48C4" w:rsidRDefault="005D48C4" w:rsidP="00871BF4">
      <w:pPr>
        <w:rPr>
          <w:sz w:val="32"/>
          <w:szCs w:val="32"/>
          <w:lang w:val="en-US"/>
        </w:rPr>
      </w:pPr>
    </w:p>
    <w:p w14:paraId="2CB09A71" w14:textId="5A78ED79" w:rsidR="00CA23DC" w:rsidRDefault="00CA23DC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C</w:t>
      </w:r>
      <w:r w:rsidR="00644EF2">
        <w:rPr>
          <w:rFonts w:hint="eastAsia"/>
          <w:sz w:val="32"/>
          <w:szCs w:val="32"/>
          <w:lang w:val="en-US"/>
        </w:rPr>
        <w:t>SS</w:t>
      </w:r>
      <w:r>
        <w:rPr>
          <w:sz w:val="32"/>
          <w:szCs w:val="32"/>
          <w:lang w:val="en-US"/>
        </w:rPr>
        <w:t xml:space="preserve"> class conversion: </w:t>
      </w:r>
    </w:p>
    <w:p w14:paraId="73290DE0" w14:textId="410F07D0" w:rsidR="00CA23DC" w:rsidRDefault="00CA23DC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Haocheng: h_</w:t>
      </w:r>
      <w:r w:rsidR="00644EF2">
        <w:rPr>
          <w:rFonts w:hint="eastAsia"/>
          <w:sz w:val="32"/>
          <w:szCs w:val="32"/>
          <w:lang w:val="en-US"/>
        </w:rPr>
        <w:t>xxxx</w:t>
      </w:r>
    </w:p>
    <w:p w14:paraId="275C59B2" w14:textId="21EFD648" w:rsidR="00CA23DC" w:rsidRDefault="00CA23DC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P</w:t>
      </w:r>
      <w:r w:rsidR="009760CD">
        <w:rPr>
          <w:sz w:val="32"/>
          <w:szCs w:val="32"/>
          <w:lang w:val="en-US"/>
        </w:rPr>
        <w:t>e</w:t>
      </w:r>
      <w:r>
        <w:rPr>
          <w:sz w:val="32"/>
          <w:szCs w:val="32"/>
          <w:lang w:val="en-US"/>
        </w:rPr>
        <w:t>dro: p_xxxx</w:t>
      </w:r>
    </w:p>
    <w:p w14:paraId="4AC13607" w14:textId="78AB9199" w:rsidR="00CA23DC" w:rsidRDefault="00CA23DC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Mary: m_xxxx</w:t>
      </w:r>
    </w:p>
    <w:p w14:paraId="2FAEEFD0" w14:textId="493284E3" w:rsidR="00B847D3" w:rsidRDefault="00B847D3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CSS lib: </w:t>
      </w:r>
      <w:r w:rsidR="00910561">
        <w:rPr>
          <w:sz w:val="32"/>
          <w:szCs w:val="32"/>
          <w:lang w:val="en-US"/>
        </w:rPr>
        <w:t>B</w:t>
      </w:r>
      <w:r>
        <w:rPr>
          <w:sz w:val="32"/>
          <w:szCs w:val="32"/>
          <w:lang w:val="en-US"/>
        </w:rPr>
        <w:t>oo</w:t>
      </w:r>
      <w:r w:rsidR="00910561">
        <w:rPr>
          <w:sz w:val="32"/>
          <w:szCs w:val="32"/>
          <w:lang w:val="en-US"/>
        </w:rPr>
        <w:t>tS</w:t>
      </w:r>
      <w:r>
        <w:rPr>
          <w:sz w:val="32"/>
          <w:szCs w:val="32"/>
          <w:lang w:val="en-US"/>
        </w:rPr>
        <w:t>trap</w:t>
      </w:r>
    </w:p>
    <w:p w14:paraId="4C896764" w14:textId="1238C193" w:rsidR="00F81C46" w:rsidRDefault="00B82961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Next </w:t>
      </w:r>
      <w:r w:rsidR="00B86F78">
        <w:rPr>
          <w:sz w:val="32"/>
          <w:szCs w:val="32"/>
          <w:lang w:val="en-US"/>
        </w:rPr>
        <w:t>meeting:</w:t>
      </w:r>
      <w:r>
        <w:rPr>
          <w:sz w:val="32"/>
          <w:szCs w:val="32"/>
          <w:lang w:val="en-US"/>
        </w:rPr>
        <w:t xml:space="preserve"> Monday 11 am</w:t>
      </w:r>
      <w:r w:rsidR="00B86F78">
        <w:rPr>
          <w:rFonts w:hint="eastAsia"/>
          <w:sz w:val="32"/>
          <w:szCs w:val="32"/>
          <w:lang w:val="en-US"/>
        </w:rPr>
        <w:t>,</w:t>
      </w:r>
      <w:r>
        <w:rPr>
          <w:sz w:val="32"/>
          <w:szCs w:val="32"/>
          <w:lang w:val="en-US"/>
        </w:rPr>
        <w:t xml:space="preserve"> Nov 3</w:t>
      </w:r>
      <w:r w:rsidRPr="00B82961">
        <w:rPr>
          <w:sz w:val="32"/>
          <w:szCs w:val="32"/>
          <w:vertAlign w:val="superscript"/>
          <w:lang w:val="en-US"/>
        </w:rPr>
        <w:t>rd</w:t>
      </w:r>
      <w:r>
        <w:rPr>
          <w:sz w:val="32"/>
          <w:szCs w:val="32"/>
          <w:lang w:val="en-US"/>
        </w:rPr>
        <w:t>, 2025</w:t>
      </w:r>
    </w:p>
    <w:p w14:paraId="7631B3B0" w14:textId="77777777" w:rsidR="00F81C46" w:rsidRDefault="00F81C46" w:rsidP="00871BF4">
      <w:pPr>
        <w:rPr>
          <w:sz w:val="32"/>
          <w:szCs w:val="32"/>
          <w:lang w:val="en-US"/>
        </w:rPr>
      </w:pPr>
    </w:p>
    <w:p w14:paraId="5C621B19" w14:textId="77777777" w:rsidR="00F81C46" w:rsidRDefault="00F81C46" w:rsidP="00871BF4">
      <w:pPr>
        <w:rPr>
          <w:sz w:val="32"/>
          <w:szCs w:val="32"/>
          <w:lang w:val="en-US"/>
        </w:rPr>
      </w:pPr>
    </w:p>
    <w:p w14:paraId="6D99A3F4" w14:textId="26C89F53" w:rsidR="005D0335" w:rsidRDefault="005835EB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Meeting content:</w:t>
      </w:r>
    </w:p>
    <w:p w14:paraId="6D0857EC" w14:textId="39B5A927" w:rsidR="005D0335" w:rsidRDefault="005D0335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Monday 11 am, Nov 3, 2025</w:t>
      </w:r>
    </w:p>
    <w:p w14:paraId="39AAD06B" w14:textId="690A76E7" w:rsidR="005D0335" w:rsidRDefault="005D0335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 </w:t>
      </w:r>
    </w:p>
    <w:p w14:paraId="48EA25A6" w14:textId="261A91D5" w:rsidR="005D0335" w:rsidRDefault="005D0335" w:rsidP="00871BF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Todo: </w:t>
      </w:r>
    </w:p>
    <w:p w14:paraId="51E240AB" w14:textId="5573FB4F" w:rsidR="005D0335" w:rsidRDefault="005D0335" w:rsidP="00871BF4">
      <w:pPr>
        <w:rPr>
          <w:sz w:val="32"/>
          <w:szCs w:val="32"/>
        </w:rPr>
      </w:pPr>
      <w:r>
        <w:rPr>
          <w:sz w:val="32"/>
          <w:szCs w:val="32"/>
          <w:lang w:val="en-US"/>
        </w:rPr>
        <w:t xml:space="preserve">Haocheng:  </w:t>
      </w:r>
      <w:r w:rsidRPr="005D0335">
        <w:rPr>
          <w:sz w:val="32"/>
          <w:szCs w:val="32"/>
        </w:rPr>
        <w:t>You should create at least 1 chart that has button/radio/checkbox to update the chart style (CSS)</w:t>
      </w:r>
      <w:r>
        <w:rPr>
          <w:sz w:val="32"/>
          <w:szCs w:val="32"/>
        </w:rPr>
        <w:t xml:space="preserve"> =&gt; solution: add a Toggle button at the top of the Image for the UI Lib (without functionality, only for UI look and feels)</w:t>
      </w:r>
    </w:p>
    <w:p w14:paraId="301A7C28" w14:textId="0C6305F7" w:rsidR="005835EB" w:rsidRDefault="005835EB" w:rsidP="00871BF4">
      <w:pPr>
        <w:rPr>
          <w:sz w:val="32"/>
          <w:szCs w:val="32"/>
        </w:rPr>
      </w:pPr>
      <w:r>
        <w:rPr>
          <w:sz w:val="32"/>
          <w:szCs w:val="32"/>
        </w:rPr>
        <w:t xml:space="preserve">Modify the </w:t>
      </w:r>
      <w:r w:rsidRPr="005835EB">
        <w:rPr>
          <w:sz w:val="32"/>
          <w:szCs w:val="32"/>
        </w:rPr>
        <w:drawing>
          <wp:inline distT="0" distB="0" distL="0" distR="0" wp14:anchorId="535B990B" wp14:editId="06BC4AF0">
            <wp:extent cx="2330570" cy="1143059"/>
            <wp:effectExtent l="0" t="0" r="0" b="0"/>
            <wp:docPr id="641789347" name="Picture 1" descr="A close up of a num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89347" name="Picture 1" descr="A close up of a numb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30570" cy="114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t xml:space="preserve"> </w:t>
      </w:r>
      <w:r w:rsidR="00F835DA">
        <w:rPr>
          <w:sz w:val="32"/>
          <w:szCs w:val="32"/>
        </w:rPr>
        <w:t xml:space="preserve">  ‘</w:t>
      </w:r>
      <w:r>
        <w:rPr>
          <w:sz w:val="32"/>
          <w:szCs w:val="32"/>
        </w:rPr>
        <w:t>/ 40px</w:t>
      </w:r>
      <w:r w:rsidR="00F835DA">
        <w:rPr>
          <w:sz w:val="32"/>
          <w:szCs w:val="32"/>
        </w:rPr>
        <w:t>’</w:t>
      </w:r>
      <w:r>
        <w:rPr>
          <w:sz w:val="32"/>
          <w:szCs w:val="32"/>
        </w:rPr>
        <w:t xml:space="preserve"> into weights at index.html</w:t>
      </w:r>
    </w:p>
    <w:p w14:paraId="04AAAE5B" w14:textId="4B8D0993" w:rsidR="00015511" w:rsidRDefault="00B9641B" w:rsidP="00871BF4">
      <w:pPr>
        <w:rPr>
          <w:sz w:val="32"/>
          <w:szCs w:val="32"/>
        </w:rPr>
      </w:pPr>
      <w:r>
        <w:rPr>
          <w:sz w:val="32"/>
          <w:szCs w:val="32"/>
        </w:rPr>
        <w:t xml:space="preserve">Double check the html css code is matching the style to should be </w:t>
      </w:r>
    </w:p>
    <w:p w14:paraId="6BF2141B" w14:textId="77777777" w:rsidR="00B9641B" w:rsidRDefault="00B9641B" w:rsidP="00871BF4">
      <w:pPr>
        <w:rPr>
          <w:sz w:val="32"/>
          <w:szCs w:val="32"/>
        </w:rPr>
      </w:pPr>
    </w:p>
    <w:p w14:paraId="5C9E620B" w14:textId="1511E8DF" w:rsidR="00015511" w:rsidRDefault="00015511" w:rsidP="00871BF4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Mary: add a pie chart and </w:t>
      </w:r>
      <w:r w:rsidR="00B8338B">
        <w:rPr>
          <w:sz w:val="32"/>
          <w:szCs w:val="32"/>
        </w:rPr>
        <w:t>area chart</w:t>
      </w:r>
      <w:r w:rsidR="005835EB">
        <w:rPr>
          <w:sz w:val="32"/>
          <w:szCs w:val="32"/>
        </w:rPr>
        <w:t>, get the total number of users,</w:t>
      </w:r>
    </w:p>
    <w:p w14:paraId="31159F47" w14:textId="5833094B" w:rsidR="005835EB" w:rsidRDefault="005835EB" w:rsidP="00871BF4">
      <w:pPr>
        <w:rPr>
          <w:sz w:val="32"/>
          <w:szCs w:val="32"/>
        </w:rPr>
      </w:pPr>
      <w:r>
        <w:rPr>
          <w:sz w:val="32"/>
          <w:szCs w:val="32"/>
        </w:rPr>
        <w:t>Get the total amount of revenue</w:t>
      </w:r>
      <w:r w:rsidR="00D15B61">
        <w:rPr>
          <w:sz w:val="32"/>
          <w:szCs w:val="32"/>
        </w:rPr>
        <w:t>.</w:t>
      </w:r>
    </w:p>
    <w:p w14:paraId="2B5BE4E1" w14:textId="77777777" w:rsidR="00D15B61" w:rsidRDefault="00D15B61" w:rsidP="00871BF4">
      <w:pPr>
        <w:rPr>
          <w:sz w:val="32"/>
          <w:szCs w:val="32"/>
        </w:rPr>
      </w:pPr>
    </w:p>
    <w:p w14:paraId="6321CF88" w14:textId="177D2749" w:rsidR="00D15B61" w:rsidRDefault="00D15B61" w:rsidP="00871BF4">
      <w:pPr>
        <w:rPr>
          <w:sz w:val="32"/>
          <w:szCs w:val="32"/>
        </w:rPr>
      </w:pPr>
      <w:r>
        <w:rPr>
          <w:sz w:val="32"/>
          <w:szCs w:val="32"/>
        </w:rPr>
        <w:t>Next meeting:  TO be determined</w:t>
      </w:r>
    </w:p>
    <w:p w14:paraId="13F4D0C5" w14:textId="77777777" w:rsidR="005835EB" w:rsidRPr="005D0335" w:rsidRDefault="005835EB" w:rsidP="00871BF4">
      <w:pPr>
        <w:rPr>
          <w:sz w:val="32"/>
          <w:szCs w:val="32"/>
          <w:lang w:val="en-US"/>
        </w:rPr>
      </w:pPr>
    </w:p>
    <w:sectPr w:rsidR="005835EB" w:rsidRPr="005D03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600818"/>
    <w:multiLevelType w:val="hybridMultilevel"/>
    <w:tmpl w:val="D7345E9E"/>
    <w:lvl w:ilvl="0" w:tplc="D3026B0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104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DCA"/>
    <w:rsid w:val="00015511"/>
    <w:rsid w:val="00032985"/>
    <w:rsid w:val="002E2A1B"/>
    <w:rsid w:val="00365A02"/>
    <w:rsid w:val="003A0FDF"/>
    <w:rsid w:val="004A4716"/>
    <w:rsid w:val="004F4DCA"/>
    <w:rsid w:val="0057285D"/>
    <w:rsid w:val="005835EB"/>
    <w:rsid w:val="005D0335"/>
    <w:rsid w:val="005D48C4"/>
    <w:rsid w:val="00627EEF"/>
    <w:rsid w:val="00644AA2"/>
    <w:rsid w:val="00644EF2"/>
    <w:rsid w:val="00871BF4"/>
    <w:rsid w:val="00902EFC"/>
    <w:rsid w:val="00910561"/>
    <w:rsid w:val="00916A09"/>
    <w:rsid w:val="009760CD"/>
    <w:rsid w:val="009B482F"/>
    <w:rsid w:val="009F603C"/>
    <w:rsid w:val="00A11C37"/>
    <w:rsid w:val="00A845F1"/>
    <w:rsid w:val="00B82961"/>
    <w:rsid w:val="00B8338B"/>
    <w:rsid w:val="00B847D3"/>
    <w:rsid w:val="00B86F78"/>
    <w:rsid w:val="00B9641B"/>
    <w:rsid w:val="00BB7744"/>
    <w:rsid w:val="00BD10BB"/>
    <w:rsid w:val="00CA23DC"/>
    <w:rsid w:val="00CC000D"/>
    <w:rsid w:val="00CD0840"/>
    <w:rsid w:val="00D15B61"/>
    <w:rsid w:val="00D43D3F"/>
    <w:rsid w:val="00D97830"/>
    <w:rsid w:val="00E74ECC"/>
    <w:rsid w:val="00F21494"/>
    <w:rsid w:val="00F81C46"/>
    <w:rsid w:val="00F835DA"/>
    <w:rsid w:val="00FF4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C5BDA"/>
  <w15:chartTrackingRefBased/>
  <w15:docId w15:val="{77288979-D9FE-4532-A641-7C770F556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4D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4D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4D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4D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4D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4D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4D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4D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4D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4D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4D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4D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4D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4D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4D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4D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4D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4D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4D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4D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4D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4D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4D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4D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4D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4D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4D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4D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4D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71BF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1BF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3298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oleObject" Target="file:///D:\fanshawe%20college\3171_UI&amp;DataVisualization\projects\Info_3171_group_project\project1\Libray%20Color%20Options.xls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11" Type="http://schemas.openxmlformats.org/officeDocument/2006/relationships/theme" Target="theme/theme1.xml"/><Relationship Id="rId5" Type="http://schemas.openxmlformats.org/officeDocument/2006/relationships/hyperlink" Target="https://www.figma.com/make/dg1kxBP3l6cAlsIuKOib5Y/Data-Dashboard-UI-Pattern-Library?node-id=0-1&amp;t=Gno28ymgATEBSoCH-1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1343</TotalTime>
  <Pages>4</Pages>
  <Words>292</Words>
  <Characters>1732</Characters>
  <Application>Microsoft Office Word</Application>
  <DocSecurity>0</DocSecurity>
  <Lines>96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Qiu, Haocheng</dc:creator>
  <cp:keywords/>
  <dc:description/>
  <cp:lastModifiedBy>Qiu, Haocheng</cp:lastModifiedBy>
  <cp:revision>30</cp:revision>
  <dcterms:created xsi:type="dcterms:W3CDTF">2025-10-27T14:06:00Z</dcterms:created>
  <dcterms:modified xsi:type="dcterms:W3CDTF">2025-11-03T16:52:00Z</dcterms:modified>
</cp:coreProperties>
</file>