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ACD7B" w14:textId="12FEC511" w:rsidR="00FD3089" w:rsidRPr="00290F43" w:rsidRDefault="00FD3089" w:rsidP="00FD3089">
      <w:pPr>
        <w:pStyle w:val="ListParagraph"/>
        <w:spacing w:after="0" w:line="240" w:lineRule="auto"/>
        <w:ind w:left="0"/>
        <w:rPr>
          <w:rFonts w:ascii="Grandview" w:hAnsi="Grandview" w:cs="Arial"/>
          <w:sz w:val="28"/>
          <w:szCs w:val="28"/>
          <w:lang w:val="en-NZ"/>
        </w:rPr>
      </w:pPr>
      <w:r w:rsidRPr="00290F43">
        <w:rPr>
          <w:rFonts w:ascii="Grandview" w:hAnsi="Grandview" w:cs="Arial"/>
          <w:sz w:val="28"/>
          <w:szCs w:val="28"/>
          <w:highlight w:val="yellow"/>
          <w:lang w:val="en-NZ"/>
        </w:rPr>
        <w:t xml:space="preserve">- </w:t>
      </w:r>
      <w:r w:rsidRPr="00290F43">
        <w:rPr>
          <w:rFonts w:ascii="Grandview" w:hAnsi="Grandview" w:cs="Arial"/>
          <w:b/>
          <w:bCs/>
          <w:sz w:val="28"/>
          <w:szCs w:val="28"/>
          <w:highlight w:val="yellow"/>
          <w:lang w:val="en-NZ"/>
        </w:rPr>
        <w:t xml:space="preserve">Chart1: </w:t>
      </w:r>
      <w:r w:rsidRPr="00290F43">
        <w:rPr>
          <w:rFonts w:ascii="Grandview" w:hAnsi="Grandview"/>
          <w:b/>
          <w:bCs/>
          <w:sz w:val="28"/>
          <w:szCs w:val="28"/>
          <w:highlight w:val="yellow"/>
        </w:rPr>
        <w:t xml:space="preserve">The proportion of the top 100 YouTube channels in each </w:t>
      </w:r>
      <w:r w:rsidR="00D26D6A" w:rsidRPr="00290F43">
        <w:rPr>
          <w:rFonts w:ascii="Grandview" w:hAnsi="Grandview"/>
          <w:b/>
          <w:bCs/>
          <w:sz w:val="28"/>
          <w:szCs w:val="28"/>
          <w:highlight w:val="yellow"/>
        </w:rPr>
        <w:t>country</w:t>
      </w:r>
      <w:r w:rsidRPr="00290F43">
        <w:rPr>
          <w:rFonts w:ascii="Grandview" w:hAnsi="Grandview"/>
          <w:sz w:val="28"/>
          <w:szCs w:val="28"/>
          <w:highlight w:val="yellow"/>
        </w:rPr>
        <w:t>.</w:t>
      </w:r>
      <w:r w:rsidRPr="00290F43">
        <w:rPr>
          <w:rFonts w:ascii="Grandview" w:hAnsi="Grandview"/>
          <w:sz w:val="28"/>
          <w:szCs w:val="28"/>
        </w:rPr>
        <w:t> </w:t>
      </w:r>
      <w:r w:rsidR="00290F43" w:rsidRPr="00290F43">
        <w:rPr>
          <w:rFonts w:ascii="Grandview" w:hAnsi="Grandview"/>
          <w:sz w:val="28"/>
          <w:szCs w:val="28"/>
        </w:rPr>
        <w:t xml:space="preserve"> (</w:t>
      </w:r>
      <w:r w:rsidR="00290F43" w:rsidRPr="000D1CA5">
        <w:rPr>
          <w:rFonts w:ascii="Grandview" w:hAnsi="Grandview"/>
          <w:b/>
          <w:bCs/>
          <w:sz w:val="28"/>
          <w:szCs w:val="28"/>
        </w:rPr>
        <w:t>options</w:t>
      </w:r>
      <w:r w:rsidR="000D1CA5">
        <w:rPr>
          <w:rFonts w:ascii="Grandview" w:hAnsi="Grandview"/>
          <w:b/>
          <w:bCs/>
          <w:sz w:val="28"/>
          <w:szCs w:val="28"/>
        </w:rPr>
        <w:t xml:space="preserve"> ui</w:t>
      </w:r>
      <w:r w:rsidR="00290F43" w:rsidRPr="00290F43">
        <w:rPr>
          <w:rFonts w:ascii="Grandview" w:hAnsi="Grandview"/>
          <w:sz w:val="28"/>
          <w:szCs w:val="28"/>
        </w:rPr>
        <w:t>)</w:t>
      </w:r>
    </w:p>
    <w:p w14:paraId="5059D142" w14:textId="77777777" w:rsidR="00FD3089" w:rsidRPr="00290F43" w:rsidRDefault="00FD3089" w:rsidP="00FD3089">
      <w:pPr>
        <w:pStyle w:val="ListParagraph"/>
        <w:spacing w:after="0" w:line="240" w:lineRule="auto"/>
        <w:ind w:left="0"/>
        <w:rPr>
          <w:rFonts w:ascii="Grandview" w:hAnsi="Grandview" w:cs="Arial"/>
          <w:sz w:val="28"/>
          <w:szCs w:val="28"/>
          <w:lang w:val="en-NZ"/>
        </w:rPr>
      </w:pPr>
    </w:p>
    <w:p w14:paraId="20BDA832" w14:textId="754DAC0C" w:rsidR="00FD3089" w:rsidRPr="00290F43" w:rsidRDefault="00FD3089" w:rsidP="00FD3089">
      <w:pPr>
        <w:pStyle w:val="ListParagraph"/>
        <w:spacing w:after="0" w:line="240" w:lineRule="auto"/>
        <w:ind w:left="0"/>
        <w:rPr>
          <w:rFonts w:ascii="Grandview" w:hAnsi="Grandview" w:cs="Arial"/>
          <w:b/>
          <w:bCs/>
          <w:sz w:val="28"/>
          <w:szCs w:val="28"/>
          <w:lang w:val="en-NZ"/>
        </w:rPr>
      </w:pPr>
      <w:r w:rsidRPr="00290F43">
        <w:rPr>
          <w:rFonts w:ascii="Grandview" w:hAnsi="Grandview" w:cs="Arial"/>
          <w:b/>
          <w:bCs/>
          <w:sz w:val="28"/>
          <w:szCs w:val="28"/>
          <w:lang w:val="en-NZ"/>
        </w:rPr>
        <w:t xml:space="preserve">- </w:t>
      </w:r>
      <w:r w:rsidRPr="00290F43">
        <w:rPr>
          <w:rFonts w:ascii="Grandview" w:hAnsi="Grandview" w:cs="Arial"/>
          <w:b/>
          <w:bCs/>
          <w:color w:val="EE0000"/>
          <w:sz w:val="28"/>
          <w:szCs w:val="28"/>
          <w:lang w:val="en-NZ"/>
        </w:rPr>
        <w:t>Chart2</w:t>
      </w:r>
      <w:r w:rsidRPr="00290F43">
        <w:rPr>
          <w:rFonts w:ascii="Grandview" w:hAnsi="Grandview" w:cs="Arial"/>
          <w:b/>
          <w:bCs/>
          <w:sz w:val="28"/>
          <w:szCs w:val="28"/>
          <w:lang w:val="en-NZ"/>
        </w:rPr>
        <w:t>: Relationship between the ‘</w:t>
      </w:r>
      <w:r w:rsidR="00CB63A9" w:rsidRPr="00290F43">
        <w:rPr>
          <w:rFonts w:ascii="Grandview" w:hAnsi="Grandview" w:cs="Arial"/>
          <w:b/>
          <w:bCs/>
          <w:sz w:val="28"/>
          <w:szCs w:val="28"/>
          <w:lang w:val="en-NZ"/>
        </w:rPr>
        <w:t>comment</w:t>
      </w:r>
      <w:r w:rsidR="00E613A2" w:rsidRPr="00290F43">
        <w:rPr>
          <w:rFonts w:ascii="Grandview" w:hAnsi="Grandview" w:cs="Arial"/>
          <w:b/>
          <w:bCs/>
          <w:sz w:val="28"/>
          <w:szCs w:val="28"/>
          <w:lang w:val="en-NZ"/>
        </w:rPr>
        <w:t>’</w:t>
      </w:r>
      <w:r w:rsidRPr="00290F43">
        <w:rPr>
          <w:rFonts w:ascii="Grandview" w:hAnsi="Grandview" w:cs="Arial"/>
          <w:b/>
          <w:bCs/>
          <w:sz w:val="28"/>
          <w:szCs w:val="28"/>
          <w:lang w:val="en-NZ"/>
        </w:rPr>
        <w:t xml:space="preserve"> and ‘subscribers’</w:t>
      </w:r>
    </w:p>
    <w:p w14:paraId="26EA4A20" w14:textId="77777777" w:rsidR="00FD3089" w:rsidRPr="00290F43" w:rsidRDefault="00FD3089" w:rsidP="00FD3089">
      <w:pPr>
        <w:pStyle w:val="ListParagraph"/>
        <w:spacing w:after="0" w:line="240" w:lineRule="auto"/>
        <w:ind w:left="0"/>
        <w:rPr>
          <w:rFonts w:ascii="Grandview" w:hAnsi="Grandview" w:cs="Arial"/>
          <w:sz w:val="28"/>
          <w:szCs w:val="28"/>
          <w:lang w:val="en-NZ"/>
        </w:rPr>
      </w:pPr>
    </w:p>
    <w:p w14:paraId="052A7DCD" w14:textId="1AF534C7" w:rsidR="00FD3089" w:rsidRPr="00290F43" w:rsidRDefault="00FD3089" w:rsidP="00FD3089">
      <w:pPr>
        <w:pStyle w:val="ListParagraph"/>
        <w:spacing w:after="0" w:line="240" w:lineRule="auto"/>
        <w:ind w:left="0"/>
        <w:rPr>
          <w:rFonts w:ascii="Grandview" w:hAnsi="Grandview" w:cs="Arial"/>
          <w:b/>
          <w:bCs/>
          <w:sz w:val="28"/>
          <w:szCs w:val="28"/>
          <w:lang w:val="en-NZ"/>
        </w:rPr>
      </w:pPr>
      <w:r w:rsidRPr="00290F43">
        <w:rPr>
          <w:rFonts w:ascii="Grandview" w:hAnsi="Grandview" w:cs="Arial"/>
          <w:b/>
          <w:bCs/>
          <w:sz w:val="28"/>
          <w:szCs w:val="28"/>
          <w:lang w:val="en-NZ"/>
        </w:rPr>
        <w:t xml:space="preserve">- Chart3: Each </w:t>
      </w:r>
      <w:r w:rsidR="00D26D6A" w:rsidRPr="00290F43">
        <w:rPr>
          <w:rFonts w:ascii="Grandview" w:hAnsi="Grandview" w:cs="Arial"/>
          <w:b/>
          <w:bCs/>
          <w:sz w:val="28"/>
          <w:szCs w:val="28"/>
          <w:lang w:val="en-NZ"/>
        </w:rPr>
        <w:t>category’s</w:t>
      </w:r>
      <w:r w:rsidRPr="00290F43">
        <w:rPr>
          <w:rFonts w:ascii="Grandview" w:hAnsi="Grandview" w:cs="Arial"/>
          <w:b/>
          <w:bCs/>
          <w:sz w:val="28"/>
          <w:szCs w:val="28"/>
          <w:lang w:val="en-NZ"/>
        </w:rPr>
        <w:t xml:space="preserve"> number of youtubers </w:t>
      </w:r>
    </w:p>
    <w:p w14:paraId="4A28E296" w14:textId="77777777" w:rsidR="00FD3089" w:rsidRPr="00290F43" w:rsidRDefault="00FD3089" w:rsidP="00FD3089">
      <w:pPr>
        <w:pStyle w:val="ListParagraph"/>
        <w:spacing w:after="0" w:line="240" w:lineRule="auto"/>
        <w:ind w:left="0"/>
        <w:rPr>
          <w:rFonts w:ascii="Grandview" w:hAnsi="Grandview" w:cs="Arial"/>
          <w:sz w:val="28"/>
          <w:szCs w:val="28"/>
          <w:lang w:val="en-NZ"/>
        </w:rPr>
      </w:pPr>
    </w:p>
    <w:p w14:paraId="1D89686A" w14:textId="08E80794" w:rsidR="00FD3089" w:rsidRDefault="00FD3089" w:rsidP="00FD3089">
      <w:pPr>
        <w:rPr>
          <w:rFonts w:ascii="Grandview" w:hAnsi="Grandview" w:cs="Arial"/>
          <w:b/>
          <w:bCs/>
          <w:sz w:val="28"/>
          <w:szCs w:val="28"/>
          <w:lang w:val="en-NZ"/>
        </w:rPr>
      </w:pPr>
      <w:r w:rsidRPr="00290F43">
        <w:rPr>
          <w:rFonts w:ascii="Grandview" w:hAnsi="Grandview" w:cs="Arial"/>
          <w:b/>
          <w:bCs/>
          <w:sz w:val="28"/>
          <w:szCs w:val="28"/>
          <w:lang w:val="en-NZ"/>
        </w:rPr>
        <w:t xml:space="preserve">- Chart4: The top 5 YouTube channels' average view changes </w:t>
      </w:r>
      <w:r w:rsidR="00CB63A9" w:rsidRPr="00290F43">
        <w:rPr>
          <w:rFonts w:ascii="Grandview" w:hAnsi="Grandview" w:cs="Arial"/>
          <w:b/>
          <w:bCs/>
          <w:sz w:val="28"/>
          <w:szCs w:val="28"/>
          <w:lang w:val="en-NZ"/>
        </w:rPr>
        <w:t xml:space="preserve">every month </w:t>
      </w:r>
    </w:p>
    <w:p w14:paraId="737AE016" w14:textId="27865AC1" w:rsidR="008D2A06" w:rsidRPr="00290F43" w:rsidRDefault="008D2A06" w:rsidP="00FD3089">
      <w:pPr>
        <w:rPr>
          <w:rFonts w:ascii="Grandview" w:hAnsi="Grandview" w:cs="Arial"/>
          <w:b/>
          <w:bCs/>
          <w:sz w:val="28"/>
          <w:szCs w:val="28"/>
          <w:lang w:val="en-NZ"/>
        </w:rPr>
      </w:pPr>
      <w:r>
        <w:rPr>
          <w:rFonts w:ascii="Grandview" w:hAnsi="Grandview" w:cs="Arial"/>
          <w:b/>
          <w:bCs/>
          <w:sz w:val="28"/>
          <w:szCs w:val="28"/>
          <w:lang w:val="en-NZ"/>
        </w:rPr>
        <w:t>(switch btn)</w:t>
      </w:r>
    </w:p>
    <w:p w14:paraId="4877687F" w14:textId="56F3616E" w:rsidR="00CB63A9" w:rsidRPr="00290F43" w:rsidRDefault="00CB63A9" w:rsidP="00381497">
      <w:pPr>
        <w:pStyle w:val="ListParagraph"/>
        <w:numPr>
          <w:ilvl w:val="0"/>
          <w:numId w:val="7"/>
        </w:numPr>
        <w:rPr>
          <w:rFonts w:ascii="Grandview" w:hAnsi="Grandview" w:cs="Arial"/>
          <w:sz w:val="28"/>
          <w:szCs w:val="28"/>
        </w:rPr>
      </w:pPr>
      <w:r w:rsidRPr="00290F43">
        <w:rPr>
          <w:rFonts w:ascii="Grandview" w:hAnsi="Grandview" w:cs="Arial"/>
          <w:sz w:val="28"/>
          <w:szCs w:val="28"/>
          <w:lang w:val="en-NZ"/>
        </w:rPr>
        <w:t xml:space="preserve">Display </w:t>
      </w:r>
      <w:r w:rsidR="00310289" w:rsidRPr="00290F43">
        <w:rPr>
          <w:rFonts w:ascii="Grandview" w:hAnsi="Grandview" w:cs="Arial"/>
          <w:sz w:val="28"/>
          <w:szCs w:val="28"/>
          <w:lang w:val="en-NZ"/>
        </w:rPr>
        <w:t>x-axis</w:t>
      </w:r>
      <w:r w:rsidRPr="00290F43">
        <w:rPr>
          <w:rFonts w:ascii="Grandview" w:hAnsi="Grandview" w:cs="Arial"/>
          <w:sz w:val="28"/>
          <w:szCs w:val="28"/>
          <w:lang w:val="en-NZ"/>
        </w:rPr>
        <w:t xml:space="preserve"> tick with Month </w:t>
      </w:r>
      <w:r w:rsidR="00381497" w:rsidRPr="00290F43">
        <w:rPr>
          <w:rFonts w:ascii="Grandview" w:hAnsi="Grandview" w:cs="Arial"/>
          <w:sz w:val="28"/>
          <w:szCs w:val="28"/>
          <w:lang w:val="en-NZ"/>
        </w:rPr>
        <w:t>Name (</w:t>
      </w:r>
      <w:r w:rsidRPr="00290F43">
        <w:rPr>
          <w:rFonts w:ascii="Grandview" w:hAnsi="Grandview" w:cs="Arial"/>
          <w:sz w:val="28"/>
          <w:szCs w:val="28"/>
          <w:lang w:val="en-NZ"/>
        </w:rPr>
        <w:t>‘Jan’, ‘Feb’ … or ‘January’, ‘</w:t>
      </w:r>
      <w:r w:rsidR="00381497" w:rsidRPr="00290F43">
        <w:rPr>
          <w:rFonts w:ascii="Grandview" w:hAnsi="Grandview" w:cs="Arial"/>
          <w:sz w:val="28"/>
          <w:szCs w:val="28"/>
          <w:lang w:val="en-NZ"/>
        </w:rPr>
        <w:t>February</w:t>
      </w:r>
      <w:r w:rsidRPr="00290F43">
        <w:rPr>
          <w:rFonts w:ascii="Grandview" w:hAnsi="Grandview" w:cs="Arial"/>
          <w:sz w:val="28"/>
          <w:szCs w:val="28"/>
          <w:lang w:val="en-NZ"/>
        </w:rPr>
        <w:t>’…)</w:t>
      </w:r>
    </w:p>
    <w:p w14:paraId="6CCFBD27" w14:textId="77777777" w:rsidR="001A52B6" w:rsidRDefault="00171FF4" w:rsidP="00171FF4">
      <w:pPr>
        <w:rPr>
          <w:rFonts w:ascii="Grandview" w:hAnsi="Grandview" w:cs="Arial"/>
          <w:b/>
          <w:bCs/>
          <w:sz w:val="28"/>
          <w:szCs w:val="28"/>
          <w:lang w:val="en-NZ"/>
        </w:rPr>
      </w:pPr>
      <w:r w:rsidRPr="00290F43">
        <w:rPr>
          <w:rFonts w:ascii="Grandview" w:hAnsi="Grandview" w:cs="Arial"/>
          <w:b/>
          <w:bCs/>
          <w:sz w:val="28"/>
          <w:szCs w:val="28"/>
          <w:lang w:val="en-NZ"/>
        </w:rPr>
        <w:t xml:space="preserve">- </w:t>
      </w:r>
      <w:r w:rsidRPr="00290F43">
        <w:rPr>
          <w:rFonts w:ascii="Grandview" w:hAnsi="Grandview" w:cs="Arial"/>
          <w:b/>
          <w:bCs/>
          <w:color w:val="EE0000"/>
          <w:sz w:val="28"/>
          <w:szCs w:val="28"/>
          <w:lang w:val="en-NZ"/>
        </w:rPr>
        <w:t>Chart5</w:t>
      </w:r>
      <w:r w:rsidRPr="00290F43">
        <w:rPr>
          <w:rFonts w:ascii="Grandview" w:hAnsi="Grandview" w:cs="Arial"/>
          <w:b/>
          <w:bCs/>
          <w:sz w:val="28"/>
          <w:szCs w:val="28"/>
          <w:lang w:val="en-NZ"/>
        </w:rPr>
        <w:t>: The top 5 YouTube channels’ Quarterly income.</w:t>
      </w:r>
      <w:r w:rsidR="00085619">
        <w:rPr>
          <w:rFonts w:ascii="Grandview" w:hAnsi="Grandview" w:cs="Arial"/>
          <w:b/>
          <w:bCs/>
          <w:sz w:val="28"/>
          <w:szCs w:val="28"/>
          <w:lang w:val="en-NZ"/>
        </w:rPr>
        <w:t xml:space="preserve"> (check box</w:t>
      </w:r>
      <w:r w:rsidR="001A52B6">
        <w:rPr>
          <w:rFonts w:ascii="Grandview" w:hAnsi="Grandview" w:cs="Arial"/>
          <w:b/>
          <w:bCs/>
          <w:sz w:val="28"/>
          <w:szCs w:val="28"/>
          <w:lang w:val="en-NZ"/>
        </w:rPr>
        <w:t xml:space="preserve">, </w:t>
      </w:r>
      <w:r w:rsidR="001A52B6" w:rsidRPr="001A52B6">
        <w:rPr>
          <w:rFonts w:ascii="Grandview" w:hAnsi="Grandview" w:cs="Arial"/>
          <w:b/>
          <w:bCs/>
          <w:color w:val="EE0000"/>
          <w:sz w:val="28"/>
          <w:szCs w:val="28"/>
          <w:lang w:val="en-NZ"/>
        </w:rPr>
        <w:t>optional</w:t>
      </w:r>
      <w:r w:rsidR="00085619">
        <w:rPr>
          <w:rFonts w:ascii="Grandview" w:hAnsi="Grandview" w:cs="Arial"/>
          <w:b/>
          <w:bCs/>
          <w:sz w:val="28"/>
          <w:szCs w:val="28"/>
          <w:lang w:val="en-NZ"/>
        </w:rPr>
        <w:t>)</w:t>
      </w:r>
      <w:r w:rsidR="001A52B6">
        <w:rPr>
          <w:rFonts w:ascii="Grandview" w:hAnsi="Grandview" w:cs="Arial"/>
          <w:b/>
          <w:bCs/>
          <w:sz w:val="28"/>
          <w:szCs w:val="28"/>
          <w:lang w:val="en-NZ"/>
        </w:rPr>
        <w:t xml:space="preserve"> </w:t>
      </w:r>
    </w:p>
    <w:p w14:paraId="42D6DB5B" w14:textId="51E0B856" w:rsidR="00171FF4" w:rsidRPr="00290F43" w:rsidRDefault="001A52B6" w:rsidP="00171FF4">
      <w:pPr>
        <w:rPr>
          <w:rFonts w:ascii="Grandview" w:hAnsi="Grandview" w:cs="Arial"/>
          <w:b/>
          <w:bCs/>
          <w:sz w:val="28"/>
          <w:szCs w:val="28"/>
          <w:lang w:val="en-NZ"/>
        </w:rPr>
      </w:pPr>
      <w:r>
        <w:rPr>
          <w:rFonts w:ascii="Grandview" w:hAnsi="Grandview" w:cs="Arial"/>
          <w:b/>
          <w:bCs/>
          <w:sz w:val="28"/>
          <w:szCs w:val="28"/>
          <w:lang w:val="en-NZ"/>
        </w:rPr>
        <w:t>brush functionality: once user select any parts, it will shows a total income for the selected parts</w:t>
      </w:r>
    </w:p>
    <w:p w14:paraId="47A9FFFC" w14:textId="77777777" w:rsidR="00171FF4" w:rsidRPr="00290F43" w:rsidRDefault="00171FF4" w:rsidP="00171FF4">
      <w:pPr>
        <w:pStyle w:val="ListParagraph"/>
        <w:numPr>
          <w:ilvl w:val="0"/>
          <w:numId w:val="9"/>
        </w:numPr>
        <w:rPr>
          <w:rFonts w:ascii="Grandview" w:hAnsi="Grandview" w:cs="Arial"/>
          <w:sz w:val="28"/>
          <w:szCs w:val="28"/>
          <w:lang w:val="en-NZ"/>
        </w:rPr>
      </w:pPr>
      <w:r w:rsidRPr="00290F43">
        <w:rPr>
          <w:rFonts w:ascii="Grandview" w:hAnsi="Grandview" w:cs="Arial"/>
          <w:sz w:val="28"/>
          <w:szCs w:val="28"/>
          <w:lang w:val="en-NZ"/>
        </w:rPr>
        <w:t>Use stacked bar chart</w:t>
      </w:r>
    </w:p>
    <w:p w14:paraId="669098D7" w14:textId="77777777" w:rsidR="004073E0" w:rsidRDefault="00FD3089" w:rsidP="00FD3089">
      <w:pPr>
        <w:rPr>
          <w:rFonts w:ascii="Grandview" w:hAnsi="Grandview" w:cs="Arial"/>
          <w:b/>
          <w:bCs/>
          <w:sz w:val="28"/>
          <w:szCs w:val="28"/>
          <w:lang w:val="en-NZ"/>
        </w:rPr>
      </w:pPr>
      <w:r w:rsidRPr="00290F43">
        <w:rPr>
          <w:rFonts w:ascii="Grandview" w:hAnsi="Grandview" w:cs="Arial"/>
          <w:b/>
          <w:bCs/>
          <w:sz w:val="28"/>
          <w:szCs w:val="28"/>
          <w:lang w:val="en-NZ"/>
        </w:rPr>
        <w:t xml:space="preserve">- </w:t>
      </w:r>
      <w:r w:rsidRPr="00290F43">
        <w:rPr>
          <w:rFonts w:ascii="Grandview" w:hAnsi="Grandview" w:cs="Arial"/>
          <w:b/>
          <w:bCs/>
          <w:color w:val="EE0000"/>
          <w:sz w:val="28"/>
          <w:szCs w:val="28"/>
          <w:lang w:val="en-NZ"/>
        </w:rPr>
        <w:t>Chart6</w:t>
      </w:r>
      <w:r w:rsidRPr="00290F43">
        <w:rPr>
          <w:rFonts w:ascii="Grandview" w:hAnsi="Grandview" w:cs="Arial"/>
          <w:b/>
          <w:bCs/>
          <w:sz w:val="28"/>
          <w:szCs w:val="28"/>
          <w:lang w:val="en-NZ"/>
        </w:rPr>
        <w:t xml:space="preserve">: The number of YouTube channels by </w:t>
      </w:r>
      <w:r w:rsidR="00381497" w:rsidRPr="00290F43">
        <w:rPr>
          <w:rFonts w:ascii="Grandview" w:hAnsi="Grandview" w:cs="Arial"/>
          <w:b/>
          <w:bCs/>
          <w:sz w:val="28"/>
          <w:szCs w:val="28"/>
          <w:lang w:val="en-NZ"/>
        </w:rPr>
        <w:t>‘MainTopic’</w:t>
      </w:r>
      <w:r w:rsidRPr="00290F43">
        <w:rPr>
          <w:rFonts w:ascii="Grandview" w:hAnsi="Grandview" w:cs="Arial"/>
          <w:b/>
          <w:bCs/>
          <w:sz w:val="28"/>
          <w:szCs w:val="28"/>
          <w:lang w:val="en-NZ"/>
        </w:rPr>
        <w:t xml:space="preserve"> </w:t>
      </w:r>
      <w:r w:rsidR="00290F43" w:rsidRPr="00290F43">
        <w:rPr>
          <w:rFonts w:ascii="Grandview" w:hAnsi="Grandview" w:cs="Arial"/>
          <w:b/>
          <w:bCs/>
          <w:sz w:val="28"/>
          <w:szCs w:val="28"/>
          <w:lang w:val="en-NZ"/>
        </w:rPr>
        <w:t xml:space="preserve"> </w:t>
      </w:r>
    </w:p>
    <w:p w14:paraId="433AB78A" w14:textId="28A53FE2" w:rsidR="00381497" w:rsidRPr="00290F43" w:rsidRDefault="00290F43" w:rsidP="00FD3089">
      <w:pPr>
        <w:rPr>
          <w:rFonts w:ascii="Grandview" w:hAnsi="Grandview" w:cs="Arial"/>
          <w:b/>
          <w:bCs/>
          <w:sz w:val="28"/>
          <w:szCs w:val="28"/>
          <w:lang w:val="en-NZ"/>
        </w:rPr>
      </w:pPr>
      <w:r w:rsidRPr="00290F43">
        <w:rPr>
          <w:rFonts w:ascii="Grandview" w:hAnsi="Grandview" w:cs="Arial"/>
          <w:b/>
          <w:bCs/>
          <w:sz w:val="28"/>
          <w:szCs w:val="28"/>
          <w:lang w:val="en-NZ"/>
        </w:rPr>
        <w:t>( input, button,form,</w:t>
      </w:r>
      <w:r w:rsidR="00304069">
        <w:rPr>
          <w:rFonts w:ascii="Grandview" w:hAnsi="Grandview" w:cs="Arial"/>
          <w:b/>
          <w:bCs/>
          <w:sz w:val="28"/>
          <w:szCs w:val="28"/>
          <w:lang w:val="en-NZ"/>
        </w:rPr>
        <w:t xml:space="preserve"> badges to show the user input state, like error or success, or pending</w:t>
      </w:r>
      <w:r w:rsidRPr="00290F43">
        <w:rPr>
          <w:rFonts w:ascii="Grandview" w:hAnsi="Grandview" w:cs="Arial"/>
          <w:b/>
          <w:bCs/>
          <w:sz w:val="28"/>
          <w:szCs w:val="28"/>
          <w:lang w:val="en-NZ"/>
        </w:rPr>
        <w:t>)</w:t>
      </w:r>
    </w:p>
    <w:p w14:paraId="12D76CE2" w14:textId="33E2597E" w:rsidR="00381497" w:rsidRPr="00290F43" w:rsidRDefault="002241A0" w:rsidP="00381497">
      <w:pPr>
        <w:pStyle w:val="ListParagraph"/>
        <w:numPr>
          <w:ilvl w:val="0"/>
          <w:numId w:val="6"/>
        </w:numPr>
        <w:rPr>
          <w:rFonts w:ascii="Grandview" w:hAnsi="Grandview" w:cs="Arial"/>
          <w:sz w:val="28"/>
          <w:szCs w:val="28"/>
          <w:lang w:val="en-NZ"/>
        </w:rPr>
      </w:pPr>
      <w:r w:rsidRPr="00290F43">
        <w:rPr>
          <w:sz w:val="28"/>
          <w:szCs w:val="28"/>
        </w:rPr>
        <w:t>Chart s</w:t>
      </w:r>
      <w:r w:rsidR="00310289" w:rsidRPr="00290F43">
        <w:rPr>
          <w:sz w:val="28"/>
          <w:szCs w:val="28"/>
        </w:rPr>
        <w:t>hould be displayed interactively by selected year.</w:t>
      </w:r>
      <w:r w:rsidR="00FD3089" w:rsidRPr="00290F43">
        <w:rPr>
          <w:rFonts w:ascii="Grandview" w:hAnsi="Grandview" w:cs="Arial"/>
          <w:sz w:val="28"/>
          <w:szCs w:val="28"/>
          <w:lang w:val="en-NZ"/>
        </w:rPr>
        <w:t xml:space="preserve"> </w:t>
      </w:r>
    </w:p>
    <w:p w14:paraId="2A587943" w14:textId="4011593D" w:rsidR="00310289" w:rsidRPr="00290F43" w:rsidRDefault="00310289" w:rsidP="00381497">
      <w:pPr>
        <w:pStyle w:val="ListParagraph"/>
        <w:numPr>
          <w:ilvl w:val="0"/>
          <w:numId w:val="6"/>
        </w:numPr>
        <w:rPr>
          <w:rFonts w:ascii="Grandview" w:hAnsi="Grandview" w:cs="Arial"/>
          <w:sz w:val="28"/>
          <w:szCs w:val="28"/>
          <w:lang w:val="en-NZ"/>
        </w:rPr>
      </w:pPr>
      <w:r w:rsidRPr="00290F43">
        <w:rPr>
          <w:rFonts w:ascii="Grandview" w:hAnsi="Grandview" w:cs="Arial"/>
          <w:sz w:val="28"/>
          <w:szCs w:val="28"/>
          <w:lang w:val="en-NZ"/>
        </w:rPr>
        <w:t>Get Input from the user is required to accept the year.</w:t>
      </w:r>
    </w:p>
    <w:p w14:paraId="3E44A89E" w14:textId="3025B5A7" w:rsidR="00381497" w:rsidRPr="00290F43" w:rsidRDefault="00FD3089" w:rsidP="00381497">
      <w:pPr>
        <w:pStyle w:val="ListParagraph"/>
        <w:numPr>
          <w:ilvl w:val="0"/>
          <w:numId w:val="6"/>
        </w:numPr>
        <w:rPr>
          <w:rFonts w:ascii="Grandview" w:hAnsi="Grandview" w:cs="Arial"/>
          <w:sz w:val="28"/>
          <w:szCs w:val="28"/>
          <w:lang w:val="en-NZ"/>
        </w:rPr>
      </w:pPr>
      <w:r w:rsidRPr="00290F43">
        <w:rPr>
          <w:rFonts w:ascii="Grandview" w:hAnsi="Grandview" w:cs="Arial"/>
          <w:sz w:val="28"/>
          <w:szCs w:val="28"/>
          <w:lang w:val="en-NZ"/>
        </w:rPr>
        <w:t xml:space="preserve">Display </w:t>
      </w:r>
      <w:r w:rsidR="00381497" w:rsidRPr="00290F43">
        <w:rPr>
          <w:rFonts w:ascii="Grandview" w:hAnsi="Grandview" w:cs="Arial"/>
          <w:sz w:val="28"/>
          <w:szCs w:val="28"/>
          <w:lang w:val="en-NZ"/>
        </w:rPr>
        <w:t>2006</w:t>
      </w:r>
      <w:r w:rsidRPr="00290F43">
        <w:rPr>
          <w:rFonts w:ascii="Grandview" w:hAnsi="Grandview" w:cs="Arial"/>
          <w:sz w:val="28"/>
          <w:szCs w:val="28"/>
          <w:lang w:val="en-NZ"/>
        </w:rPr>
        <w:t xml:space="preserve"> as default </w:t>
      </w:r>
      <w:r w:rsidR="00310289" w:rsidRPr="00290F43">
        <w:rPr>
          <w:rFonts w:ascii="Grandview" w:hAnsi="Grandview" w:cs="Arial"/>
          <w:sz w:val="28"/>
          <w:szCs w:val="28"/>
          <w:lang w:val="en-NZ"/>
        </w:rPr>
        <w:t>year</w:t>
      </w:r>
      <w:r w:rsidRPr="00290F43">
        <w:rPr>
          <w:rFonts w:ascii="Grandview" w:hAnsi="Grandview" w:cs="Arial"/>
          <w:sz w:val="28"/>
          <w:szCs w:val="28"/>
          <w:lang w:val="en-NZ"/>
        </w:rPr>
        <w:t xml:space="preserve"> </w:t>
      </w:r>
    </w:p>
    <w:p w14:paraId="45C0B103" w14:textId="1F2C88AA" w:rsidR="00310289" w:rsidRPr="00290F43" w:rsidRDefault="00FD3089" w:rsidP="00310289">
      <w:pPr>
        <w:pStyle w:val="ListParagraph"/>
        <w:numPr>
          <w:ilvl w:val="0"/>
          <w:numId w:val="6"/>
        </w:numPr>
        <w:rPr>
          <w:i/>
          <w:iCs/>
          <w:color w:val="404040" w:themeColor="text1" w:themeTint="BF"/>
          <w:sz w:val="28"/>
          <w:szCs w:val="28"/>
        </w:rPr>
      </w:pPr>
      <w:r w:rsidRPr="00290F43">
        <w:rPr>
          <w:rFonts w:ascii="Grandview" w:hAnsi="Grandview" w:cs="Arial"/>
          <w:sz w:val="28"/>
          <w:szCs w:val="28"/>
          <w:lang w:val="en-NZ"/>
        </w:rPr>
        <w:t xml:space="preserve">Change the title of the chart according to the </w:t>
      </w:r>
      <w:r w:rsidR="00FC1A81" w:rsidRPr="00290F43">
        <w:rPr>
          <w:rFonts w:ascii="Grandview" w:hAnsi="Grandview" w:cs="Arial"/>
          <w:sz w:val="28"/>
          <w:szCs w:val="28"/>
          <w:lang w:val="en-NZ"/>
        </w:rPr>
        <w:t>year</w:t>
      </w:r>
      <w:r w:rsidRPr="00290F43">
        <w:rPr>
          <w:rFonts w:ascii="Grandview" w:hAnsi="Grandview" w:cs="Arial"/>
          <w:sz w:val="28"/>
          <w:szCs w:val="28"/>
          <w:lang w:val="en-NZ"/>
        </w:rPr>
        <w:t xml:space="preserve"> changes.</w:t>
      </w:r>
    </w:p>
    <w:p w14:paraId="13E9A574" w14:textId="341E239E" w:rsidR="00310289" w:rsidRPr="00290F43" w:rsidRDefault="00310289" w:rsidP="00310289">
      <w:pPr>
        <w:pStyle w:val="ListParagraph"/>
        <w:numPr>
          <w:ilvl w:val="0"/>
          <w:numId w:val="6"/>
        </w:numPr>
        <w:rPr>
          <w:rStyle w:val="SubtleEmphasis"/>
          <w:sz w:val="28"/>
          <w:szCs w:val="28"/>
        </w:rPr>
      </w:pPr>
      <w:bookmarkStart w:id="0" w:name="_Hlk115462694"/>
      <w:r w:rsidRPr="00290F43">
        <w:rPr>
          <w:rFonts w:ascii="Grandview" w:hAnsi="Grandview" w:cs="Arial"/>
          <w:sz w:val="28"/>
          <w:szCs w:val="28"/>
          <w:lang w:val="en-NZ"/>
        </w:rPr>
        <w:t>In mobile ver</w:t>
      </w:r>
      <w:r w:rsidR="00C705E2" w:rsidRPr="00290F43">
        <w:rPr>
          <w:rFonts w:ascii="Grandview" w:hAnsi="Grandview" w:cs="Arial"/>
          <w:sz w:val="28"/>
          <w:szCs w:val="28"/>
          <w:lang w:val="en-NZ"/>
        </w:rPr>
        <w:t>s</w:t>
      </w:r>
      <w:r w:rsidRPr="00290F43">
        <w:rPr>
          <w:rFonts w:ascii="Grandview" w:hAnsi="Grandview" w:cs="Arial"/>
          <w:sz w:val="28"/>
          <w:szCs w:val="28"/>
          <w:lang w:val="en-NZ"/>
        </w:rPr>
        <w:t>ion, find the best way to accept the user’s input</w:t>
      </w:r>
    </w:p>
    <w:bookmarkEnd w:id="0"/>
    <w:p w14:paraId="7F0C0E2C" w14:textId="77777777" w:rsidR="00381497" w:rsidRPr="00290F43" w:rsidRDefault="00FD3089" w:rsidP="00FD3089">
      <w:pPr>
        <w:rPr>
          <w:rFonts w:ascii="Grandview" w:hAnsi="Grandview" w:cs="Arial"/>
          <w:sz w:val="28"/>
          <w:szCs w:val="28"/>
          <w:lang w:val="en-NZ"/>
        </w:rPr>
      </w:pPr>
      <w:r w:rsidRPr="00290F43">
        <w:rPr>
          <w:rFonts w:ascii="Grandview" w:hAnsi="Grandview" w:cs="Arial"/>
          <w:b/>
          <w:bCs/>
          <w:sz w:val="28"/>
          <w:szCs w:val="28"/>
          <w:lang w:val="en-NZ"/>
        </w:rPr>
        <w:t xml:space="preserve">- Chart7: The category that has most </w:t>
      </w:r>
      <w:r w:rsidR="00F82BB5" w:rsidRPr="00290F43">
        <w:rPr>
          <w:rFonts w:ascii="Grandview" w:hAnsi="Grandview" w:cs="Arial"/>
          <w:b/>
          <w:bCs/>
          <w:sz w:val="28"/>
          <w:szCs w:val="28"/>
          <w:lang w:val="en-NZ"/>
        </w:rPr>
        <w:t>Views</w:t>
      </w:r>
      <w:r w:rsidRPr="00290F43">
        <w:rPr>
          <w:rFonts w:ascii="Grandview" w:hAnsi="Grandview" w:cs="Arial"/>
          <w:sz w:val="28"/>
          <w:szCs w:val="28"/>
          <w:lang w:val="en-NZ"/>
        </w:rPr>
        <w:t xml:space="preserve"> </w:t>
      </w:r>
    </w:p>
    <w:p w14:paraId="2F910B3E" w14:textId="0C88A38D" w:rsidR="00FD3089" w:rsidRPr="00290F43" w:rsidRDefault="00FD3089" w:rsidP="00381497">
      <w:pPr>
        <w:pStyle w:val="ListParagraph"/>
        <w:numPr>
          <w:ilvl w:val="0"/>
          <w:numId w:val="8"/>
        </w:numPr>
        <w:rPr>
          <w:rFonts w:ascii="Grandview" w:hAnsi="Grandview" w:cs="Arial"/>
          <w:sz w:val="28"/>
          <w:szCs w:val="28"/>
          <w:lang w:val="en-NZ"/>
        </w:rPr>
      </w:pPr>
      <w:r w:rsidRPr="00290F43">
        <w:rPr>
          <w:rFonts w:ascii="Grandview" w:hAnsi="Grandview" w:cs="Arial"/>
          <w:sz w:val="28"/>
          <w:szCs w:val="28"/>
          <w:lang w:val="en-NZ"/>
        </w:rPr>
        <w:t>Find the category with the</w:t>
      </w:r>
      <w:r w:rsidR="00F82BB5" w:rsidRPr="00290F43">
        <w:rPr>
          <w:rFonts w:ascii="Grandview" w:hAnsi="Grandview" w:cs="Arial"/>
          <w:sz w:val="28"/>
          <w:szCs w:val="28"/>
          <w:lang w:val="en-NZ"/>
        </w:rPr>
        <w:t xml:space="preserve"> Views</w:t>
      </w:r>
      <w:r w:rsidRPr="00290F43">
        <w:rPr>
          <w:rFonts w:ascii="Grandview" w:hAnsi="Grandview" w:cs="Arial"/>
          <w:sz w:val="28"/>
          <w:szCs w:val="28"/>
          <w:lang w:val="en-NZ"/>
        </w:rPr>
        <w:t xml:space="preserve"> by adding up all the </w:t>
      </w:r>
      <w:r w:rsidR="00F82BB5" w:rsidRPr="00290F43">
        <w:rPr>
          <w:rFonts w:ascii="Grandview" w:hAnsi="Grandview" w:cs="Arial"/>
          <w:sz w:val="28"/>
          <w:szCs w:val="28"/>
          <w:lang w:val="en-NZ"/>
        </w:rPr>
        <w:t>Views</w:t>
      </w:r>
      <w:r w:rsidRPr="00290F43">
        <w:rPr>
          <w:rFonts w:ascii="Grandview" w:hAnsi="Grandview" w:cs="Arial"/>
          <w:sz w:val="28"/>
          <w:szCs w:val="28"/>
          <w:lang w:val="en-NZ"/>
        </w:rPr>
        <w:t xml:space="preserve"> by each category.</w:t>
      </w:r>
    </w:p>
    <w:p w14:paraId="6A691F04" w14:textId="77777777" w:rsidR="00FD3089" w:rsidRPr="00290F43" w:rsidRDefault="00FD3089" w:rsidP="00FD3089">
      <w:pPr>
        <w:rPr>
          <w:rFonts w:ascii="Grandview" w:hAnsi="Grandview" w:cs="Arial"/>
          <w:b/>
          <w:bCs/>
          <w:sz w:val="28"/>
          <w:szCs w:val="28"/>
          <w:lang w:val="en-NZ"/>
        </w:rPr>
      </w:pPr>
      <w:r w:rsidRPr="00290F43">
        <w:rPr>
          <w:rFonts w:ascii="Grandview" w:hAnsi="Grandview" w:cs="Arial"/>
          <w:b/>
          <w:bCs/>
          <w:sz w:val="28"/>
          <w:szCs w:val="28"/>
          <w:lang w:val="en-NZ"/>
        </w:rPr>
        <w:t>- Chart8: The country that has the most youtubers in the top 100 list.</w:t>
      </w:r>
    </w:p>
    <w:p w14:paraId="5DD7BFF5" w14:textId="384682C2" w:rsidR="00FD3089" w:rsidRPr="00290F43" w:rsidRDefault="00FD3089" w:rsidP="00FD3089">
      <w:pPr>
        <w:rPr>
          <w:b/>
          <w:bCs/>
          <w:sz w:val="28"/>
          <w:szCs w:val="28"/>
        </w:rPr>
      </w:pPr>
      <w:r w:rsidRPr="00290F43">
        <w:rPr>
          <w:rFonts w:ascii="Grandview" w:hAnsi="Grandview" w:cs="Arial"/>
          <w:b/>
          <w:bCs/>
          <w:sz w:val="28"/>
          <w:szCs w:val="28"/>
          <w:lang w:val="en-NZ"/>
        </w:rPr>
        <w:t xml:space="preserve">- Chart9: The name of the channel with the most </w:t>
      </w:r>
      <w:r w:rsidR="00C705E2" w:rsidRPr="00290F43">
        <w:rPr>
          <w:rFonts w:ascii="Grandview" w:hAnsi="Grandview" w:cs="Arial"/>
          <w:b/>
          <w:bCs/>
          <w:sz w:val="28"/>
          <w:szCs w:val="28"/>
          <w:lang w:val="en-NZ"/>
        </w:rPr>
        <w:t>likes</w:t>
      </w:r>
      <w:r w:rsidR="00D26D6A" w:rsidRPr="00290F43">
        <w:rPr>
          <w:rFonts w:ascii="Grandview" w:hAnsi="Grandview" w:cs="Arial"/>
          <w:b/>
          <w:bCs/>
          <w:sz w:val="28"/>
          <w:szCs w:val="28"/>
          <w:lang w:val="en-NZ"/>
        </w:rPr>
        <w:t>.</w:t>
      </w:r>
      <w:r w:rsidRPr="00290F43">
        <w:rPr>
          <w:rFonts w:ascii="Grandview" w:hAnsi="Grandview" w:cs="Arial"/>
          <w:b/>
          <w:bCs/>
          <w:sz w:val="28"/>
          <w:szCs w:val="28"/>
          <w:lang w:val="en-NZ"/>
        </w:rPr>
        <w:t> </w:t>
      </w:r>
    </w:p>
    <w:p w14:paraId="6AD0DCF9" w14:textId="52A5F9BE" w:rsidR="00943BE8" w:rsidRPr="00FD3089" w:rsidRDefault="00943BE8" w:rsidP="00FD3089"/>
    <w:sectPr w:rsidR="00943BE8" w:rsidRPr="00FD308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randview">
    <w:altName w:val="Grandview"/>
    <w:charset w:val="00"/>
    <w:family w:val="swiss"/>
    <w:pitch w:val="variable"/>
    <w:sig w:usb0="A00002C7" w:usb1="00000002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36ECC"/>
    <w:multiLevelType w:val="hybridMultilevel"/>
    <w:tmpl w:val="B0D8CE8E"/>
    <w:lvl w:ilvl="0" w:tplc="CF14D926">
      <w:numFmt w:val="bullet"/>
      <w:lvlText w:val="-"/>
      <w:lvlJc w:val="left"/>
      <w:pPr>
        <w:ind w:left="1080" w:hanging="360"/>
      </w:pPr>
      <w:rPr>
        <w:rFonts w:ascii="Grandview" w:eastAsiaTheme="minorEastAsia" w:hAnsi="Grandview" w:cs="Aria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DC053D"/>
    <w:multiLevelType w:val="hybridMultilevel"/>
    <w:tmpl w:val="5882DE4A"/>
    <w:lvl w:ilvl="0" w:tplc="10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" w15:restartNumberingAfterBreak="0">
    <w:nsid w:val="1E4207DE"/>
    <w:multiLevelType w:val="hybridMultilevel"/>
    <w:tmpl w:val="698A3262"/>
    <w:lvl w:ilvl="0" w:tplc="CF14D926">
      <w:numFmt w:val="bullet"/>
      <w:lvlText w:val="-"/>
      <w:lvlJc w:val="left"/>
      <w:pPr>
        <w:ind w:left="1080" w:hanging="360"/>
      </w:pPr>
      <w:rPr>
        <w:rFonts w:ascii="Grandview" w:eastAsiaTheme="minorEastAsia" w:hAnsi="Grandview" w:cs="Arial" w:hint="default"/>
      </w:rPr>
    </w:lvl>
    <w:lvl w:ilvl="1" w:tplc="6B727F6A">
      <w:numFmt w:val="bullet"/>
      <w:lvlText w:val="–"/>
      <w:lvlJc w:val="left"/>
      <w:pPr>
        <w:ind w:left="1800" w:hanging="360"/>
      </w:pPr>
      <w:rPr>
        <w:rFonts w:ascii="Grandview" w:eastAsiaTheme="minorEastAsia" w:hAnsi="Grandview" w:cs="Arial" w:hint="default"/>
        <w:i w:val="0"/>
        <w:color w:val="auto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58B7AE2"/>
    <w:multiLevelType w:val="hybridMultilevel"/>
    <w:tmpl w:val="E284809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8527B2"/>
    <w:multiLevelType w:val="hybridMultilevel"/>
    <w:tmpl w:val="38B6037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2E6DEB"/>
    <w:multiLevelType w:val="hybridMultilevel"/>
    <w:tmpl w:val="CD60638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1EE2CA5"/>
    <w:multiLevelType w:val="hybridMultilevel"/>
    <w:tmpl w:val="7FEE6078"/>
    <w:lvl w:ilvl="0" w:tplc="61A091DE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4D76941"/>
    <w:multiLevelType w:val="hybridMultilevel"/>
    <w:tmpl w:val="74485062"/>
    <w:lvl w:ilvl="0" w:tplc="10090001">
      <w:start w:val="1"/>
      <w:numFmt w:val="bullet"/>
      <w:lvlText w:val=""/>
      <w:lvlJc w:val="left"/>
      <w:pPr>
        <w:ind w:left="78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0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2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4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6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8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0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2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42" w:hanging="360"/>
      </w:pPr>
      <w:rPr>
        <w:rFonts w:ascii="Wingdings" w:hAnsi="Wingdings" w:hint="default"/>
      </w:rPr>
    </w:lvl>
  </w:abstractNum>
  <w:abstractNum w:abstractNumId="8" w15:restartNumberingAfterBreak="0">
    <w:nsid w:val="6B6601BF"/>
    <w:multiLevelType w:val="hybridMultilevel"/>
    <w:tmpl w:val="5FC4748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8825492">
    <w:abstractNumId w:val="6"/>
  </w:num>
  <w:num w:numId="2" w16cid:durableId="685836678">
    <w:abstractNumId w:val="1"/>
  </w:num>
  <w:num w:numId="3" w16cid:durableId="2034188377">
    <w:abstractNumId w:val="5"/>
  </w:num>
  <w:num w:numId="4" w16cid:durableId="1599438378">
    <w:abstractNumId w:val="2"/>
  </w:num>
  <w:num w:numId="5" w16cid:durableId="2107991770">
    <w:abstractNumId w:val="0"/>
  </w:num>
  <w:num w:numId="6" w16cid:durableId="579098924">
    <w:abstractNumId w:val="4"/>
  </w:num>
  <w:num w:numId="7" w16cid:durableId="2048330279">
    <w:abstractNumId w:val="3"/>
  </w:num>
  <w:num w:numId="8" w16cid:durableId="1570189017">
    <w:abstractNumId w:val="8"/>
  </w:num>
  <w:num w:numId="9" w16cid:durableId="170347828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52C"/>
    <w:rsid w:val="00085619"/>
    <w:rsid w:val="000D1CA5"/>
    <w:rsid w:val="00171FF4"/>
    <w:rsid w:val="001A52B6"/>
    <w:rsid w:val="001B2225"/>
    <w:rsid w:val="002241A0"/>
    <w:rsid w:val="00290F43"/>
    <w:rsid w:val="00304069"/>
    <w:rsid w:val="00310289"/>
    <w:rsid w:val="00381497"/>
    <w:rsid w:val="003E2A02"/>
    <w:rsid w:val="004073E0"/>
    <w:rsid w:val="007D115B"/>
    <w:rsid w:val="008D2A06"/>
    <w:rsid w:val="00943BE8"/>
    <w:rsid w:val="00955D94"/>
    <w:rsid w:val="009D54A4"/>
    <w:rsid w:val="00AE6935"/>
    <w:rsid w:val="00B9252C"/>
    <w:rsid w:val="00C705E2"/>
    <w:rsid w:val="00CA519D"/>
    <w:rsid w:val="00CB63A9"/>
    <w:rsid w:val="00D26D6A"/>
    <w:rsid w:val="00E613A2"/>
    <w:rsid w:val="00F82BB5"/>
    <w:rsid w:val="00FC1A81"/>
    <w:rsid w:val="00FD3089"/>
    <w:rsid w:val="00FF61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EF7F3"/>
  <w15:chartTrackingRefBased/>
  <w15:docId w15:val="{08A3D596-F3AE-4F55-B516-A18A685F1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308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D11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D115B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FD3089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647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211</Words>
  <Characters>1028</Characters>
  <Application>Microsoft Office Word</Application>
  <DocSecurity>0</DocSecurity>
  <Lines>29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Hyei-In Suh</dc:creator>
  <cp:keywords/>
  <dc:description/>
  <cp:lastModifiedBy>Qiu, Haocheng</cp:lastModifiedBy>
  <cp:revision>21</cp:revision>
  <dcterms:created xsi:type="dcterms:W3CDTF">2022-09-03T02:06:00Z</dcterms:created>
  <dcterms:modified xsi:type="dcterms:W3CDTF">2025-11-25T16:51:00Z</dcterms:modified>
</cp:coreProperties>
</file>