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262850812"/>
      </w:sdtPr>
      <w:sdtContent>
        <w:p>
          <w:pPr>
            <w:pStyle w:val="NoSpacing"/>
            <w:widowControl/>
            <w:suppressAutoHyphens w:val="true"/>
            <w:bidi w:val="0"/>
            <w:spacing w:before="0" w:after="0"/>
            <w:ind w:left="0" w:right="0" w:hanging="0"/>
            <w:jc w:val="center"/>
            <w:rPr>
              <w:rFonts w:ascii="arial" w:hAnsi="arial"/>
              <w:sz w:val="28"/>
              <w:szCs w:val="28"/>
            </w:rPr>
          </w:pPr>
          <w:r>
            <w:rPr/>
            <w:drawing>
              <wp:inline distT="0" distB="0" distL="0" distR="0">
                <wp:extent cx="1417320" cy="751205"/>
                <wp:effectExtent l="0" t="0" r="0" b="0"/>
                <wp:docPr id="1" name="Picture 1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3" descr=""/>
                        <pic:cNvPicPr>
                          <a:picLocks noChangeAspect="1" noChangeArrowheads="1"/>
                        </pic:cNvPicPr>
                      </pic:nvPicPr>
                      <pic:blipFill>
                        <a:blip r:embed="rId2"/>
                        <a:stretch>
                          <a:fillRect/>
                        </a:stretch>
                      </pic:blipFill>
                      <pic:spPr bwMode="auto">
                        <a:xfrm>
                          <a:off x="0" y="0"/>
                          <a:ext cx="1417320" cy="751205"/>
                        </a:xfrm>
                        <a:prstGeom prst="rect">
                          <a:avLst/>
                        </a:prstGeom>
                      </pic:spPr>
                    </pic:pic>
                  </a:graphicData>
                </a:graphic>
              </wp:inline>
            </w:drawing>
          </w:r>
        </w:p>
        <w:p>
          <w:pPr>
            <w:pStyle w:val="NoSpacing"/>
            <w:widowControl/>
            <w:pBdr>
              <w:top w:val="single" w:sz="6" w:space="6" w:color="5B9BD5"/>
              <w:bottom w:val="single" w:sz="6" w:space="6" w:color="5B9BD5"/>
            </w:pBdr>
            <w:suppressAutoHyphens w:val="true"/>
            <w:bidi w:val="0"/>
            <w:spacing w:before="0" w:after="0"/>
            <w:ind w:left="0" w:right="0" w:hanging="0"/>
            <w:jc w:val="center"/>
            <w:rPr>
              <w:rFonts w:ascii="arial" w:hAnsi="arial"/>
              <w:sz w:val="28"/>
              <w:szCs w:val="28"/>
            </w:rPr>
          </w:pPr>
          <w:r>
            <w:rPr>
              <w:rFonts w:eastAsia="" w:cs="" w:ascii="arial" w:hAnsi="arial" w:cstheme="majorBidi" w:eastAsiaTheme="majorEastAsia"/>
              <w:b/>
              <w:caps/>
              <w:color w:val="5B9BD5" w:themeColor="accent1"/>
              <w:sz w:val="28"/>
              <w:szCs w:val="28"/>
            </w:rPr>
            <w:t>Using AI and machine learning for predictive analytics in estimating the growth in the demand of delivery services post COVID-19</w:t>
          </w:r>
        </w:p>
      </w:sdtContent>
    </w:sdt>
    <w:sdt>
      <w:sdtPr>
        <w:text/>
        <w:id w:val="1105112154"/>
        <w:dataBinding w:prefixMappings="xmlns:ns0='http://purl.org/dc/elements/1.1/' xmlns:ns1='http://schemas.openxmlformats.org/package/2006/metadata/core-properties' " w:xpath="/ns1:coreProperties[1]/ns0:subject[1]" w:storeItemID="{6C3C8BC8-F283-45AE-878A-BAB7291924A1}"/>
        <w:alias w:val="Subtitle"/>
      </w:sdtPr>
      <w:sdtContent>
        <w:p>
          <w:pPr>
            <w:pStyle w:val="NoSpacing"/>
            <w:widowControl/>
            <w:suppressAutoHyphens w:val="true"/>
            <w:bidi w:val="0"/>
            <w:spacing w:before="0" w:after="0"/>
            <w:ind w:left="0" w:right="0" w:hanging="0"/>
            <w:jc w:val="center"/>
            <w:rPr>
              <w:rFonts w:ascii="arial" w:hAnsi="arial"/>
              <w:sz w:val="28"/>
              <w:szCs w:val="28"/>
            </w:rPr>
          </w:pPr>
          <w:r>
            <w:rPr>
              <w:rFonts w:ascii="arial" w:hAnsi="arial"/>
              <w:b/>
              <w:color w:val="5B9BD5" w:themeColor="accent1"/>
              <w:sz w:val="28"/>
              <w:szCs w:val="28"/>
            </w:rPr>
            <w:t xml:space="preserve"> </w:t>
          </w:r>
          <w:r>
            <w:rPr>
              <w:rFonts w:ascii="arial" w:hAnsi="arial"/>
              <w:b/>
              <w:color w:val="5B9BD5" w:themeColor="accent1"/>
              <w:sz w:val="28"/>
              <w:szCs w:val="28"/>
            </w:rPr>
            <w:t>Proposal</w:t>
          </w:r>
        </w:p>
      </w:sdtContent>
    </w:sdt>
    <w:p>
      <w:pPr>
        <w:pStyle w:val="NoSpacing"/>
        <w:widowControl/>
        <w:suppressAutoHyphens w:val="true"/>
        <w:bidi w:val="0"/>
        <w:spacing w:before="0" w:after="0"/>
        <w:ind w:left="0" w:right="0" w:hanging="0"/>
        <w:jc w:val="center"/>
        <w:rPr>
          <w:rFonts w:ascii="arial" w:hAnsi="arial"/>
          <w:sz w:val="28"/>
          <w:szCs w:val="28"/>
        </w:rPr>
      </w:pPr>
      <w:r>
        <w:rPr/>
        <mc:AlternateContent>
          <mc:Choice Requires="wps">
            <w:drawing>
              <wp:anchor behindDoc="0" distT="0" distB="0" distL="0" distR="0" simplePos="0" locked="0" layoutInCell="1" allowOverlap="1" relativeHeight="2" wp14:anchorId="3698E7A4">
                <wp:simplePos x="0" y="0"/>
                <wp:positionH relativeFrom="margin">
                  <wp:align>center</wp:align>
                </wp:positionH>
                <wp:positionV relativeFrom="page">
                  <wp:posOffset>8521700</wp:posOffset>
                </wp:positionV>
                <wp:extent cx="5943600" cy="587375"/>
                <wp:effectExtent l="0" t="0" r="0" b="12700"/>
                <wp:wrapNone/>
                <wp:docPr id="2" name="Text Box 142"/>
                <a:graphic xmlns:a="http://schemas.openxmlformats.org/drawingml/2006/main">
                  <a:graphicData uri="http://schemas.microsoft.com/office/word/2010/wordprocessingShape">
                    <wps:wsp>
                      <wps:cNvSpPr/>
                      <wps:spPr>
                        <a:xfrm>
                          <a:off x="0" y="0"/>
                          <a:ext cx="5942880" cy="5868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spacing w:before="0" w:after="40"/>
                              <w:jc w:val="center"/>
                              <w:rPr>
                                <w:b/>
                                <w:b/>
                                <w:caps/>
                                <w:color w:val="5B9BD5" w:themeColor="accent1"/>
                                <w:sz w:val="28"/>
                                <w:szCs w:val="28"/>
                              </w:rPr>
                            </w:pPr>
                            <w:sdt>
                              <w:sdtPr>
                                <w:date>
                                  <w:dateFormat w:val="MMMM d, yyyy"/>
                                  <w:lid w:val="en-US"/>
                                  <w:storeMappedDataAs w:val="dateTime"/>
                                  <w:calendar w:val="gregorian"/>
                                </w:date>
                              </w:sdtPr>
                              <w:sdtContent>
                                <w:r>
                                  <w:rPr>
                                    <w:b/>
                                    <w:caps/>
                                    <w:color w:val="5B9BD5" w:themeColor="accent1"/>
                                    <w:sz w:val="28"/>
                                    <w:szCs w:val="28"/>
                                  </w:rPr>
                                </w:r>
                                <w:r>
                                  <w:rPr>
                                    <w:b/>
                                    <w:caps/>
                                    <w:color w:val="5B9BD5" w:themeColor="accent1"/>
                                    <w:sz w:val="28"/>
                                    <w:szCs w:val="28"/>
                                  </w:rPr>
                                  <w:t>Submitted by</w:t>
                                </w:r>
                                <w:r>
                                  <w:rPr>
                                    <w:b/>
                                    <w:caps/>
                                    <w:color w:val="5B9BD5" w:themeColor="accent1"/>
                                    <w:sz w:val="28"/>
                                    <w:szCs w:val="28"/>
                                  </w:rPr>
                                </w:r>
                              </w:sdtContent>
                            </w:sdt>
                          </w:p>
                          <w:p>
                            <w:pPr>
                              <w:pStyle w:val="NoSpacing"/>
                              <w:jc w:val="center"/>
                              <w:rPr>
                                <w:b/>
                                <w:b/>
                                <w:color w:val="5B9BD5" w:themeColor="accent1"/>
                              </w:rPr>
                            </w:pPr>
                            <w:sdt>
                              <w:sdtPr>
                                <w:text/>
                                <w:dataBinding w:prefixMappings="xmlns:ns0='http://schemas.openxmlformats.org/officeDocument/2006/extended-properties' " w:xpath="/ns0:Properties[1]/ns0:Company[1]" w:storeItemID="{6668398D-A668-4E3E-A5EB-62B293D839F1}"/>
                                <w:alias w:val="Company"/>
                              </w:sdtPr>
                              <w:sdtContent>
                                <w:r>
                                  <w:rPr>
                                    <w:b/>
                                    <w:caps/>
                                    <w:color w:val="5B9BD5" w:themeColor="accent1"/>
                                  </w:rPr>
                                  <w:t>STUDENT NAME</w:t>
                                </w:r>
                              </w:sdtContent>
                            </w:sdt>
                          </w:p>
                          <w:p>
                            <w:pPr>
                              <w:pStyle w:val="NoSpacing"/>
                              <w:jc w:val="center"/>
                              <w:rPr>
                                <w:b/>
                                <w:b/>
                                <w:color w:val="5B9BD5" w:themeColor="accent1"/>
                                <w:sz w:val="24"/>
                              </w:rPr>
                            </w:pPr>
                            <w:sdt>
                              <w:sdtPr>
                                <w:text/>
                                <w:dataBinding w:prefixMappings="xmlns:ns0='http://schemas.microsoft.com/office/2006/coverPageProps' " w:xpath="/ns0:CoverPageProperties[1]/ns0:CompanyAddress[1]" w:storeItemID="{55AF091B-3C7A-41E3-B477-F2FDAA23CFDA}"/>
                                <w:alias w:val="Address"/>
                              </w:sdtPr>
                              <w:sdtContent>
                                <w:r>
                                  <w:rPr>
                                    <w:b/>
                                    <w:color w:val="5B9BD5" w:themeColor="accent1"/>
                                    <w:sz w:val="24"/>
                                  </w:rPr>
                                  <w:t>STUDENT ID</w:t>
                                </w:r>
                              </w:sdtContent>
                            </w:sdt>
                          </w:p>
                        </w:txbxContent>
                      </wps:txbx>
                      <wps:bodyPr lIns="0" rIns="0" tIns="0" bIns="0" anchor="b">
                        <a:spAutoFit/>
                      </wps:bodyPr>
                    </wps:wsp>
                  </a:graphicData>
                </a:graphic>
                <wp14:sizeRelH relativeFrom="margin">
                  <wp14:pctWidth>100000</wp14:pctWidth>
                </wp14:sizeRelH>
              </wp:anchor>
            </w:drawing>
          </mc:Choice>
          <mc:Fallback>
            <w:pict>
              <v:rect id="shape_0" ID="Text Box 142" stroked="f" style="position:absolute;margin-left:0pt;margin-top:671pt;width:467.9pt;height:46.15pt;mso-position-horizontal:center;mso-position-horizontal-relative:margin;mso-position-vertical-relative:page" wp14:anchorId="3698E7A4">
                <w10:wrap type="square"/>
                <v:fill o:detectmouseclick="t" on="false"/>
                <v:stroke color="#3465a4" weight="6480" joinstyle="round" endcap="flat"/>
                <v:textbox>
                  <w:txbxContent>
                    <w:p>
                      <w:pPr>
                        <w:pStyle w:val="NoSpacing"/>
                        <w:spacing w:before="0" w:after="40"/>
                        <w:jc w:val="center"/>
                        <w:rPr>
                          <w:b/>
                          <w:b/>
                          <w:caps/>
                          <w:color w:val="5B9BD5" w:themeColor="accent1"/>
                          <w:sz w:val="28"/>
                          <w:szCs w:val="28"/>
                        </w:rPr>
                      </w:pPr>
                      <w:sdt>
                        <w:sdtPr>
                          <w:date>
                            <w:dateFormat w:val="MMMM d, yyyy"/>
                            <w:lid w:val="en-US"/>
                            <w:storeMappedDataAs w:val="dateTime"/>
                            <w:calendar w:val="gregorian"/>
                          </w:date>
                        </w:sdtPr>
                        <w:sdtContent>
                          <w:r>
                            <w:rPr>
                              <w:b/>
                              <w:caps/>
                              <w:color w:val="5B9BD5" w:themeColor="accent1"/>
                              <w:sz w:val="28"/>
                              <w:szCs w:val="28"/>
                            </w:rPr>
                          </w:r>
                          <w:r>
                            <w:rPr>
                              <w:b/>
                              <w:caps/>
                              <w:color w:val="5B9BD5" w:themeColor="accent1"/>
                              <w:sz w:val="28"/>
                              <w:szCs w:val="28"/>
                            </w:rPr>
                            <w:t>Submitted by</w:t>
                          </w:r>
                          <w:r>
                            <w:rPr>
                              <w:b/>
                              <w:caps/>
                              <w:color w:val="5B9BD5" w:themeColor="accent1"/>
                              <w:sz w:val="28"/>
                              <w:szCs w:val="28"/>
                            </w:rPr>
                          </w:r>
                        </w:sdtContent>
                      </w:sdt>
                    </w:p>
                    <w:p>
                      <w:pPr>
                        <w:pStyle w:val="NoSpacing"/>
                        <w:jc w:val="center"/>
                        <w:rPr>
                          <w:b/>
                          <w:b/>
                          <w:color w:val="5B9BD5" w:themeColor="accent1"/>
                        </w:rPr>
                      </w:pPr>
                      <w:sdt>
                        <w:sdtPr>
                          <w:text/>
                          <w:dataBinding w:prefixMappings="xmlns:ns0='http://schemas.openxmlformats.org/officeDocument/2006/extended-properties' " w:xpath="/ns0:Properties[1]/ns0:Company[1]" w:storeItemID="{6668398D-A668-4E3E-A5EB-62B293D839F1}"/>
                          <w:alias w:val="Company"/>
                        </w:sdtPr>
                        <w:sdtContent>
                          <w:r>
                            <w:rPr>
                              <w:b/>
                              <w:caps/>
                              <w:color w:val="5B9BD5" w:themeColor="accent1"/>
                            </w:rPr>
                            <w:t>STUDENT NAME</w:t>
                          </w:r>
                        </w:sdtContent>
                      </w:sdt>
                    </w:p>
                    <w:p>
                      <w:pPr>
                        <w:pStyle w:val="NoSpacing"/>
                        <w:jc w:val="center"/>
                        <w:rPr>
                          <w:b/>
                          <w:b/>
                          <w:color w:val="5B9BD5" w:themeColor="accent1"/>
                          <w:sz w:val="24"/>
                        </w:rPr>
                      </w:pPr>
                      <w:sdt>
                        <w:sdtPr>
                          <w:text/>
                          <w:dataBinding w:prefixMappings="xmlns:ns0='http://schemas.microsoft.com/office/2006/coverPageProps' " w:xpath="/ns0:CoverPageProperties[1]/ns0:CompanyAddress[1]" w:storeItemID="{55AF091B-3C7A-41E3-B477-F2FDAA23CFDA}"/>
                          <w:alias w:val="Address"/>
                        </w:sdtPr>
                        <w:sdtContent>
                          <w:r>
                            <w:rPr>
                              <w:b/>
                              <w:color w:val="5B9BD5" w:themeColor="accent1"/>
                              <w:sz w:val="24"/>
                            </w:rPr>
                            <w:t>STUDENT ID</w:t>
                          </w:r>
                        </w:sdtContent>
                      </w:sdt>
                    </w:p>
                  </w:txbxContent>
                </v:textbox>
              </v:rect>
            </w:pict>
          </mc:Fallback>
        </mc:AlternateContent>
        <w:drawing>
          <wp:inline distT="0" distB="0" distL="0" distR="0">
            <wp:extent cx="758825" cy="478790"/>
            <wp:effectExtent l="0" t="0" r="0" b="0"/>
            <wp:docPr id="4" name="Picture 1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4" descr=""/>
                    <pic:cNvPicPr>
                      <a:picLocks noChangeAspect="1" noChangeArrowheads="1"/>
                    </pic:cNvPicPr>
                  </pic:nvPicPr>
                  <pic:blipFill>
                    <a:blip r:embed="rId3"/>
                    <a:stretch>
                      <a:fillRect/>
                    </a:stretch>
                  </pic:blipFill>
                  <pic:spPr bwMode="auto">
                    <a:xfrm>
                      <a:off x="0" y="0"/>
                      <a:ext cx="758825" cy="478790"/>
                    </a:xfrm>
                    <a:prstGeom prst="rect">
                      <a:avLst/>
                    </a:prstGeom>
                  </pic:spPr>
                </pic:pic>
              </a:graphicData>
            </a:graphic>
          </wp:inline>
        </w:drawing>
      </w:r>
    </w:p>
    <w:p>
      <w:pPr>
        <w:pStyle w:val="Normal"/>
        <w:widowControl/>
        <w:suppressAutoHyphens w:val="true"/>
        <w:bidi w:val="0"/>
        <w:spacing w:lineRule="auto" w:line="259" w:before="0" w:after="0"/>
        <w:ind w:left="0" w:right="0" w:hanging="0"/>
        <w:jc w:val="left"/>
        <w:rPr>
          <w:rFonts w:ascii="arial" w:hAnsi="arial"/>
          <w:sz w:val="28"/>
          <w:szCs w:val="28"/>
        </w:rPr>
      </w:pPr>
      <w:r>
        <w:rPr>
          <w:rFonts w:ascii="arial" w:hAnsi="arial"/>
          <w:sz w:val="28"/>
          <w:szCs w:val="28"/>
        </w:rPr>
      </w:r>
      <w:r>
        <w:br w:type="page"/>
      </w:r>
    </w:p>
    <w:p>
      <w:pPr>
        <w:pStyle w:val="1"/>
        <w:widowControl/>
        <w:numPr>
          <w:ilvl w:val="0"/>
          <w:numId w:val="0"/>
        </w:numPr>
        <w:suppressAutoHyphens w:val="true"/>
        <w:bidi w:val="0"/>
        <w:spacing w:before="0" w:after="0"/>
        <w:ind w:left="0" w:right="0" w:hanging="0"/>
        <w:jc w:val="center"/>
        <w:rPr>
          <w:rFonts w:ascii="arial" w:hAnsi="arial"/>
          <w:sz w:val="28"/>
          <w:szCs w:val="28"/>
        </w:rPr>
      </w:pPr>
      <w:bookmarkStart w:id="0" w:name="_Toc96710974"/>
      <w:r>
        <w:rPr>
          <w:rFonts w:ascii="arial" w:hAnsi="arial"/>
          <w:sz w:val="28"/>
          <w:szCs w:val="28"/>
        </w:rPr>
        <w:t>ABSTRACT</w:t>
      </w:r>
      <w:bookmarkEnd w:id="0"/>
    </w:p>
    <w:p>
      <w:pPr>
        <w:pStyle w:val="Normal"/>
        <w:widowControl/>
        <w:numPr>
          <w:ilvl w:val="0"/>
          <w:numId w:val="0"/>
        </w:numPr>
        <w:tabs>
          <w:tab w:val="clear" w:pos="720"/>
          <w:tab w:val="left" w:pos="440" w:leader="none"/>
          <w:tab w:val="right" w:pos="9350" w:leader="dot"/>
        </w:tabs>
        <w:suppressAutoHyphens w:val="true"/>
        <w:bidi w:val="0"/>
        <w:spacing w:lineRule="auto" w:line="240" w:before="0" w:after="0"/>
        <w:ind w:left="0" w:right="0" w:hanging="0"/>
        <w:rPr>
          <w:rFonts w:ascii="arial" w:hAnsi="arial"/>
          <w:sz w:val="28"/>
          <w:szCs w:val="28"/>
        </w:rPr>
      </w:pPr>
      <w:r>
        <w:rPr>
          <w:rFonts w:ascii="arial" w:hAnsi="arial"/>
          <w:vanish w:val="false"/>
          <w:sz w:val="28"/>
          <w:szCs w:val="28"/>
        </w:rPr>
        <w:t>In the present research project “</w:t>
      </w:r>
      <w:r>
        <w:rPr>
          <w:rFonts w:ascii="arial" w:hAnsi="arial"/>
          <w:vanish w:val="false"/>
          <w:sz w:val="28"/>
          <w:szCs w:val="28"/>
        </w:rPr>
        <w:t xml:space="preserve">Using AI and machine learning for predictive analytics in estimating the growth in the demand of delivery services post COVID-19” </w:t>
      </w:r>
      <w:r>
        <w:rPr>
          <w:rFonts w:ascii="arial" w:hAnsi="arial"/>
          <w:vanish w:val="false"/>
          <w:sz w:val="28"/>
          <w:szCs w:val="28"/>
        </w:rPr>
        <w:t xml:space="preserve">the System of Predictive Analytics(SPA) is proposed, the challenges on its creation are considered. </w:t>
      </w:r>
    </w:p>
    <w:p>
      <w:pPr>
        <w:pStyle w:val="Normal"/>
        <w:widowControl/>
        <w:suppressAutoHyphens w:val="true"/>
        <w:bidi w:val="0"/>
        <w:spacing w:before="0" w:after="0"/>
        <w:ind w:left="0" w:right="0" w:hanging="0"/>
        <w:rPr>
          <w:rFonts w:ascii="arial" w:hAnsi="arial"/>
          <w:sz w:val="28"/>
          <w:szCs w:val="28"/>
        </w:rPr>
      </w:pPr>
      <w:r>
        <w:rPr>
          <w:rFonts w:ascii="arial" w:hAnsi="arial"/>
          <w:b/>
          <w:i/>
          <w:sz w:val="28"/>
          <w:szCs w:val="28"/>
        </w:rPr>
        <w:t>Keywords</w:t>
      </w:r>
      <w:r>
        <w:rPr>
          <w:rFonts w:ascii="arial" w:hAnsi="arial"/>
          <w:sz w:val="28"/>
          <w:szCs w:val="28"/>
        </w:rPr>
        <w:t xml:space="preserve">—AI, Cloud Computing, Machine Learning, Prediction of Time Series, </w:t>
      </w:r>
      <w:r>
        <w:rPr>
          <w:rFonts w:ascii="arial" w:hAnsi="arial"/>
          <w:vanish w:val="false"/>
          <w:sz w:val="28"/>
          <w:szCs w:val="28"/>
        </w:rPr>
        <w:t>predictive analytics,</w:t>
      </w:r>
      <w:r>
        <w:rPr>
          <w:rFonts w:ascii="arial" w:hAnsi="arial"/>
          <w:sz w:val="28"/>
          <w:szCs w:val="28"/>
        </w:rPr>
        <w:t xml:space="preserve"> Concept Drift</w:t>
      </w:r>
    </w:p>
    <w:sdt>
      <w:sdtPr>
        <w:docPartObj>
          <w:docPartGallery w:val="Table of Contents"/>
          <w:docPartUnique w:val="true"/>
        </w:docPartObj>
        <w:id w:val="1221429622"/>
      </w:sdtPr>
      <w:sdtContent>
        <w:p>
          <w:pPr>
            <w:pStyle w:val="TOAHeading"/>
            <w:rPr/>
          </w:pPr>
          <w:r>
            <w:br w:type="page"/>
          </w:r>
          <w:r>
            <w:rPr/>
            <w:t>Table of Contents</w:t>
          </w:r>
        </w:p>
        <w:p>
          <w:pPr>
            <w:pStyle w:val="11"/>
            <w:tabs>
              <w:tab w:val="clear" w:pos="720"/>
              <w:tab w:val="right" w:pos="9360" w:leader="dot"/>
            </w:tabs>
            <w:rPr/>
          </w:pPr>
          <w:r>
            <w:fldChar w:fldCharType="begin"/>
          </w:r>
          <w:r>
            <w:rPr>
              <w:webHidden/>
              <w:vanish w:val="false"/>
            </w:rPr>
            <w:instrText> TOC \z \o "1-3" \u \h</w:instrText>
          </w:r>
          <w:r>
            <w:rPr>
              <w:webHidden/>
              <w:vanish w:val="false"/>
            </w:rPr>
            <w:fldChar w:fldCharType="separate"/>
          </w:r>
          <w:hyperlink w:anchor="__RefHeading___Toc3558_3973182502">
            <w:r>
              <w:rPr>
                <w:webHidden/>
                <w:vanish w:val="false"/>
              </w:rPr>
              <w:t>1.1 Background (overview of topic and motivation)</w:t>
              <w:tab/>
              <w:t>1</w:t>
            </w:r>
          </w:hyperlink>
        </w:p>
        <w:p>
          <w:pPr>
            <w:pStyle w:val="11"/>
            <w:tabs>
              <w:tab w:val="clear" w:pos="720"/>
              <w:tab w:val="right" w:pos="9360" w:leader="dot"/>
            </w:tabs>
            <w:rPr/>
          </w:pPr>
          <w:hyperlink w:anchor="__RefHeading___Toc3560_3973182502">
            <w:r>
              <w:rPr>
                <w:webHidden/>
                <w:vanish w:val="false"/>
              </w:rPr>
              <w:t xml:space="preserve"> </w:t>
            </w:r>
            <w:r>
              <w:rPr/>
              <w:t>1.2 Aim</w:t>
              <w:tab/>
              <w:t>2</w:t>
            </w:r>
          </w:hyperlink>
        </w:p>
        <w:p>
          <w:pPr>
            <w:pStyle w:val="11"/>
            <w:tabs>
              <w:tab w:val="clear" w:pos="720"/>
              <w:tab w:val="right" w:pos="9360" w:leader="dot"/>
            </w:tabs>
            <w:rPr/>
          </w:pPr>
          <w:hyperlink w:anchor="__RefHeading___Toc3562_3973182502">
            <w:r>
              <w:rPr>
                <w:webHidden/>
                <w:vanish w:val="false"/>
              </w:rPr>
              <w:t>1.3. Objectives</w:t>
              <w:tab/>
              <w:t>2</w:t>
            </w:r>
          </w:hyperlink>
        </w:p>
        <w:p>
          <w:pPr>
            <w:pStyle w:val="11"/>
            <w:tabs>
              <w:tab w:val="clear" w:pos="720"/>
              <w:tab w:val="right" w:pos="9360" w:leader="dot"/>
            </w:tabs>
            <w:rPr/>
          </w:pPr>
          <w:hyperlink w:anchor="__RefHeading___Toc3564_3973182502">
            <w:r>
              <w:rPr>
                <w:webHidden/>
                <w:vanish w:val="false"/>
              </w:rPr>
              <w:t>1.4. Project Overview</w:t>
              <w:tab/>
              <w:t>3</w:t>
            </w:r>
          </w:hyperlink>
        </w:p>
        <w:p>
          <w:pPr>
            <w:pStyle w:val="31"/>
            <w:tabs>
              <w:tab w:val="clear" w:pos="8794"/>
              <w:tab w:val="right" w:pos="9360" w:leader="dot"/>
            </w:tabs>
            <w:rPr/>
          </w:pPr>
          <w:hyperlink w:anchor="__RefHeading___Toc3566_3973182502">
            <w:r>
              <w:rPr>
                <w:webHidden/>
                <w:vanish w:val="false"/>
              </w:rPr>
              <w:t>1.4.1. Scope (what will I do? How it work?)</w:t>
              <w:tab/>
              <w:t>3</w:t>
            </w:r>
          </w:hyperlink>
        </w:p>
        <w:p>
          <w:pPr>
            <w:pStyle w:val="31"/>
            <w:tabs>
              <w:tab w:val="clear" w:pos="8794"/>
              <w:tab w:val="right" w:pos="9360" w:leader="dot"/>
            </w:tabs>
            <w:rPr/>
          </w:pPr>
          <w:hyperlink w:anchor="__RefHeading___Toc3568_3973182502">
            <w:r>
              <w:rPr>
                <w:webHidden/>
                <w:vanish w:val="false"/>
              </w:rPr>
              <w:t>1.4.2. Audience (Who is it for?)</w:t>
              <w:tab/>
              <w:t>3</w:t>
            </w:r>
          </w:hyperlink>
        </w:p>
        <w:p>
          <w:pPr>
            <w:pStyle w:val="11"/>
            <w:tabs>
              <w:tab w:val="clear" w:pos="720"/>
              <w:tab w:val="right" w:pos="9360" w:leader="dot"/>
            </w:tabs>
            <w:rPr/>
          </w:pPr>
          <w:hyperlink w:anchor="__RefHeading___Toc3570_3973182502">
            <w:r>
              <w:rPr>
                <w:webHidden/>
                <w:vanish w:val="false"/>
              </w:rPr>
              <w:t>2.1.Summary of existing approaches (e.g. Competitive analysis, if appropriate)</w:t>
              <w:tab/>
              <w:t>3</w:t>
            </w:r>
          </w:hyperlink>
        </w:p>
        <w:p>
          <w:pPr>
            <w:pStyle w:val="11"/>
            <w:tabs>
              <w:tab w:val="clear" w:pos="720"/>
              <w:tab w:val="right" w:pos="9360" w:leader="dot"/>
            </w:tabs>
            <w:rPr/>
          </w:pPr>
          <w:hyperlink w:anchor="__RefHeading___Toc3669_3973182502">
            <w:r>
              <w:rPr>
                <w:webHidden/>
                <w:vanish w:val="false"/>
              </w:rPr>
              <w:t>2.2. Brief summary of existing literature (e.g. Annotated bibliography or initial literature review with brief summary of sources)</w:t>
              <w:tab/>
              <w:t>4</w:t>
            </w:r>
          </w:hyperlink>
        </w:p>
        <w:p>
          <w:pPr>
            <w:pStyle w:val="11"/>
            <w:tabs>
              <w:tab w:val="clear" w:pos="720"/>
              <w:tab w:val="right" w:pos="9360" w:leader="dot"/>
            </w:tabs>
            <w:rPr/>
          </w:pPr>
          <w:hyperlink w:anchor="__RefHeading___Toc3574_3973182502">
            <w:r>
              <w:rPr>
                <w:webHidden/>
                <w:vanish w:val="false"/>
              </w:rPr>
              <w:t>3.1.Approach (Description of the research and the development methodology, e.g. software development model, requirement gathering model, test and evaluation process)</w:t>
              <w:tab/>
              <w:t>5</w:t>
            </w:r>
          </w:hyperlink>
        </w:p>
        <w:p>
          <w:pPr>
            <w:pStyle w:val="11"/>
            <w:tabs>
              <w:tab w:val="clear" w:pos="720"/>
              <w:tab w:val="right" w:pos="9360" w:leader="dot"/>
            </w:tabs>
            <w:rPr/>
          </w:pPr>
          <w:hyperlink w:anchor="__RefHeading___Toc3576_3973182502">
            <w:r>
              <w:rPr>
                <w:webHidden/>
                <w:vanish w:val="false"/>
              </w:rPr>
              <w:t>3.2.Technology (implementation tools and resources, such hardware and software)</w:t>
              <w:tab/>
              <w:t>6</w:t>
            </w:r>
          </w:hyperlink>
        </w:p>
        <w:p>
          <w:pPr>
            <w:pStyle w:val="11"/>
            <w:tabs>
              <w:tab w:val="clear" w:pos="720"/>
              <w:tab w:val="right" w:pos="9360" w:leader="dot"/>
            </w:tabs>
            <w:rPr/>
          </w:pPr>
          <w:hyperlink w:anchor="__RefHeading___Toc3578_3973182502">
            <w:r>
              <w:rPr>
                <w:webHidden/>
                <w:vanish w:val="false"/>
              </w:rPr>
              <w:t>3.3.Version Management plan (e.g. Git repository or shared drive)</w:t>
              <w:tab/>
              <w:t>6</w:t>
            </w:r>
          </w:hyperlink>
        </w:p>
        <w:p>
          <w:pPr>
            <w:pStyle w:val="11"/>
            <w:tabs>
              <w:tab w:val="clear" w:pos="720"/>
              <w:tab w:val="right" w:pos="9360" w:leader="dot"/>
            </w:tabs>
            <w:rPr/>
          </w:pPr>
          <w:hyperlink w:anchor="__RefHeading___Toc3580_3973182502">
            <w:r>
              <w:rPr>
                <w:webHidden/>
                <w:vanish w:val="false"/>
              </w:rPr>
              <w:t>4.1.Tasks required to complete each objectives</w:t>
              <w:tab/>
              <w:t>7</w:t>
            </w:r>
          </w:hyperlink>
        </w:p>
        <w:p>
          <w:pPr>
            <w:pStyle w:val="11"/>
            <w:tabs>
              <w:tab w:val="clear" w:pos="720"/>
              <w:tab w:val="right" w:pos="9360" w:leader="dot"/>
            </w:tabs>
            <w:rPr/>
          </w:pPr>
          <w:hyperlink w:anchor="__RefHeading___Toc3582_3973182502">
            <w:r>
              <w:rPr>
                <w:webHidden/>
                <w:vanish w:val="false"/>
              </w:rPr>
              <w:t>4.2.Schedule (i.e. Gannt or other, showing activities, deadlines)</w:t>
              <w:tab/>
              <w:t>7</w:t>
            </w:r>
          </w:hyperlink>
        </w:p>
        <w:p>
          <w:pPr>
            <w:pStyle w:val="11"/>
            <w:tabs>
              <w:tab w:val="clear" w:pos="720"/>
              <w:tab w:val="right" w:pos="9360" w:leader="dot"/>
            </w:tabs>
            <w:rPr/>
          </w:pPr>
          <w:hyperlink w:anchor="__RefHeading___Toc3584_3973182502">
            <w:r>
              <w:rPr>
                <w:webHidden/>
                <w:vanish w:val="false"/>
              </w:rPr>
              <w:t>4.3.Data management plan (e.g. Google folders for project logs, reports, literature etc)</w:t>
              <w:tab/>
              <w:t>8</w:t>
            </w:r>
          </w:hyperlink>
        </w:p>
        <w:p>
          <w:pPr>
            <w:pStyle w:val="11"/>
            <w:tabs>
              <w:tab w:val="clear" w:pos="720"/>
              <w:tab w:val="right" w:pos="9360" w:leader="dot"/>
            </w:tabs>
            <w:rPr/>
          </w:pPr>
          <w:hyperlink w:anchor="__RefHeading___Toc3586_3973182502">
            <w:r>
              <w:rPr>
                <w:webHidden/>
                <w:vanish w:val="false"/>
              </w:rPr>
              <w:t>4.4.Deliverables</w:t>
              <w:tab/>
              <w:t>8</w:t>
            </w:r>
          </w:hyperlink>
          <w:r>
            <w:rPr>
              <w:vanish w:val="false"/>
            </w:rPr>
            <w:fldChar w:fldCharType="end"/>
          </w:r>
        </w:p>
        <w:p>
          <w:pPr>
            <w:sectPr>
              <w:footerReference w:type="default" r:id="rId4"/>
              <w:footerReference w:type="first" r:id="rId5"/>
              <w:type w:val="nextPage"/>
              <w:pgSz w:w="12240" w:h="15840"/>
              <w:pgMar w:left="1440" w:right="1440" w:header="0" w:top="1440" w:footer="720" w:bottom="1440" w:gutter="0"/>
              <w:pgNumType w:start="0" w:fmt="lowerRoman"/>
              <w:formProt w:val="false"/>
              <w:titlePg/>
              <w:textDirection w:val="lrTb"/>
              <w:docGrid w:type="default" w:linePitch="360" w:charSpace="0"/>
            </w:sectPr>
          </w:pPr>
        </w:p>
      </w:sdtContent>
    </w:sdt>
    <w:p>
      <w:pPr>
        <w:pStyle w:val="1"/>
        <w:widowControl/>
        <w:suppressAutoHyphens w:val="true"/>
        <w:bidi w:val="0"/>
        <w:spacing w:before="0" w:after="0"/>
        <w:ind w:left="0" w:right="0" w:hanging="0"/>
        <w:rPr>
          <w:rFonts w:ascii="arial" w:hAnsi="arial"/>
          <w:sz w:val="28"/>
          <w:szCs w:val="28"/>
        </w:rPr>
      </w:pPr>
      <w:r>
        <w:rPr>
          <w:rFonts w:eastAsia="" w:ascii="arial" w:hAnsi="arial" w:eastAsiaTheme="minorEastAsia"/>
          <w:sz w:val="28"/>
          <w:szCs w:val="28"/>
        </w:rPr>
        <w:t>1.</w:t>
      </w:r>
      <w:r>
        <w:rPr>
          <w:rFonts w:ascii="arial" w:hAnsi="arial"/>
          <w:sz w:val="28"/>
          <w:szCs w:val="28"/>
        </w:rPr>
        <w:t>Introduction</w:t>
      </w:r>
    </w:p>
    <w:p>
      <w:pPr>
        <w:pStyle w:val="2"/>
        <w:widowControl/>
        <w:numPr>
          <w:ilvl w:val="0"/>
          <w:numId w:val="2"/>
        </w:numPr>
        <w:suppressAutoHyphens w:val="true"/>
        <w:bidi w:val="0"/>
        <w:spacing w:before="0" w:after="0"/>
        <w:ind w:left="0" w:right="0" w:hanging="0"/>
        <w:rPr>
          <w:rFonts w:ascii="arial" w:hAnsi="arial"/>
          <w:sz w:val="28"/>
          <w:szCs w:val="28"/>
        </w:rPr>
      </w:pPr>
      <w:bookmarkStart w:id="1" w:name="__RefHeading___Toc3558_3973182502"/>
      <w:bookmarkEnd w:id="1"/>
      <w:r>
        <w:rPr>
          <w:rFonts w:ascii="arial" w:hAnsi="arial"/>
          <w:vanish w:val="false"/>
          <w:sz w:val="28"/>
          <w:szCs w:val="28"/>
        </w:rPr>
        <w:t>Background (overview of topic and motivation)</w:t>
      </w:r>
    </w:p>
    <w:p>
      <w:pPr>
        <w:pStyle w:val="Style19"/>
        <w:widowControl/>
        <w:suppressAutoHyphens w:val="true"/>
        <w:bidi w:val="0"/>
        <w:spacing w:lineRule="auto" w:line="360" w:before="0" w:after="0"/>
        <w:ind w:left="0" w:right="0" w:hanging="0"/>
        <w:rPr>
          <w:rFonts w:eastAsia="Calibri" w:cs="" w:cstheme="minorBidi" w:eastAsiaTheme="minorHAnsi"/>
          <w:vanish w:val="false"/>
          <w:color w:val="auto"/>
          <w:kern w:val="0"/>
          <w:lang w:val="en-US" w:eastAsia="en-US" w:bidi="ar-SA"/>
        </w:rPr>
      </w:pPr>
      <w:r>
        <w:rPr>
          <w:rFonts w:eastAsia="Calibri" w:cs="" w:cstheme="minorBidi" w:eastAsiaTheme="minorHAnsi"/>
          <w:vanish w:val="false"/>
          <w:color w:val="auto"/>
          <w:kern w:val="0"/>
          <w:lang w:val="en-US" w:eastAsia="en-US" w:bidi="ar-SA"/>
        </w:rPr>
      </w:r>
    </w:p>
    <w:p>
      <w:pPr>
        <w:pStyle w:val="Style19"/>
        <w:widowControl/>
        <w:suppressAutoHyphens w:val="true"/>
        <w:bidi w:val="0"/>
        <w:spacing w:lineRule="auto" w:line="360" w:before="0" w:after="0"/>
        <w:ind w:left="0" w:right="0" w:hanging="0"/>
        <w:rPr>
          <w:rFonts w:ascii="arial" w:hAnsi="arial"/>
          <w:sz w:val="28"/>
          <w:szCs w:val="28"/>
        </w:rPr>
      </w:pPr>
      <w:r>
        <w:rPr>
          <w:rFonts w:eastAsia="Calibri" w:cs="" w:ascii="arial" w:hAnsi="arial" w:cstheme="minorBidi" w:eastAsiaTheme="minorHAnsi"/>
          <w:vanish w:val="false"/>
          <w:color w:val="auto"/>
          <w:kern w:val="0"/>
          <w:sz w:val="28"/>
          <w:szCs w:val="28"/>
          <w:lang w:val="en-US" w:eastAsia="en-US" w:bidi="ar-SA"/>
        </w:rPr>
        <w:t>Predictive analytics is one of the most important types of business data analytics, because it is aimed at making predictions about forecasting trends and behaviors. Thus correct and reliable predictive analytics allows making correct business solutions like ordering the cheapest accessories, produce the most demanding goods, predict the most essential services, etc. In order to be practical, the methods of this analytics should generate insights for the future with a controllable degree of precision.</w:t>
      </w:r>
    </w:p>
    <w:p>
      <w:pPr>
        <w:pStyle w:val="Style19"/>
        <w:widowControl/>
        <w:suppressAutoHyphens w:val="true"/>
        <w:bidi w:val="0"/>
        <w:spacing w:lineRule="auto" w:line="360" w:before="0" w:after="0"/>
        <w:ind w:left="0" w:right="0" w:hanging="0"/>
        <w:rPr>
          <w:rFonts w:ascii="arial" w:hAnsi="arial"/>
          <w:sz w:val="28"/>
          <w:szCs w:val="28"/>
        </w:rPr>
      </w:pPr>
      <w:r>
        <w:rPr>
          <w:rFonts w:eastAsia="Calibri" w:cs="" w:ascii="arial" w:hAnsi="arial" w:cstheme="minorBidi" w:eastAsiaTheme="minorHAnsi"/>
          <w:vanish w:val="false"/>
          <w:color w:val="auto"/>
          <w:kern w:val="0"/>
          <w:sz w:val="28"/>
          <w:szCs w:val="28"/>
          <w:lang w:val="en-US" w:eastAsia="en-US" w:bidi="ar-SA"/>
        </w:rPr>
        <w:t>Predictive analytics is used in a wide range of organizations, and its global market is currently approximately $10.95 billion by 2022, growing at a compound annual growth rate (CA</w:t>
      </w:r>
      <w:r>
        <w:rPr>
          <w:rFonts w:ascii="arial" w:hAnsi="arial"/>
          <w:color w:val="000000"/>
          <w:sz w:val="28"/>
          <w:szCs w:val="28"/>
          <w:lang w:val="en-US"/>
        </w:rPr>
        <w:t>GR) of around 21 percent in the years</w:t>
      </w:r>
      <w:r>
        <w:rPr>
          <w:rFonts w:ascii="arial" w:hAnsi="arial"/>
          <w:color w:val="000000"/>
          <w:sz w:val="28"/>
          <w:szCs w:val="28"/>
        </w:rPr>
        <w:t xml:space="preserve"> </w:t>
      </w:r>
      <w:r>
        <w:rPr>
          <w:rFonts w:ascii="arial" w:hAnsi="arial"/>
          <w:color w:val="000000"/>
          <w:sz w:val="28"/>
          <w:szCs w:val="28"/>
          <w:lang w:val="en-US"/>
        </w:rPr>
        <w:t>2016 - 2022.</w:t>
      </w:r>
    </w:p>
    <w:p>
      <w:pPr>
        <w:pStyle w:val="Style19"/>
        <w:widowControl/>
        <w:suppressAutoHyphens w:val="true"/>
        <w:bidi w:val="0"/>
        <w:spacing w:lineRule="auto" w:line="360" w:before="0" w:after="0"/>
        <w:ind w:left="0" w:right="0" w:hanging="0"/>
        <w:rPr>
          <w:rFonts w:ascii="arial" w:hAnsi="arial"/>
          <w:sz w:val="28"/>
          <w:szCs w:val="28"/>
        </w:rPr>
      </w:pPr>
      <w:r>
        <w:rPr>
          <w:rFonts w:ascii="arial" w:hAnsi="arial"/>
          <w:color w:val="000000"/>
          <w:sz w:val="28"/>
          <w:szCs w:val="28"/>
          <w:lang w:val="en-US"/>
        </w:rPr>
        <w:t>The predictions can be</w:t>
      </w:r>
      <w:r>
        <w:rPr>
          <w:rFonts w:ascii="arial" w:hAnsi="arial"/>
          <w:sz w:val="28"/>
          <w:szCs w:val="28"/>
        </w:rPr>
        <w:t xml:space="preserve"> based on historical data and </w:t>
      </w:r>
      <w:r>
        <w:rPr>
          <w:rFonts w:ascii="arial" w:hAnsi="arial"/>
          <w:color w:val="000000"/>
          <w:sz w:val="28"/>
          <w:szCs w:val="28"/>
          <w:lang w:val="en-US"/>
        </w:rPr>
        <w:t>different</w:t>
      </w:r>
      <w:r>
        <w:rPr>
          <w:rFonts w:ascii="arial" w:hAnsi="arial"/>
          <w:sz w:val="28"/>
          <w:szCs w:val="28"/>
        </w:rPr>
        <w:t xml:space="preserve"> techniques such as statistical modeling, numerical equation solution and others. </w:t>
      </w:r>
      <w:r>
        <w:rPr>
          <w:rFonts w:ascii="arial" w:hAnsi="arial"/>
          <w:color w:val="000000"/>
          <w:sz w:val="28"/>
          <w:szCs w:val="28"/>
          <w:lang w:val="en-US"/>
        </w:rPr>
        <w:t>Current boom of artificial intelligence techniques and rapid growth</w:t>
      </w:r>
      <w:r>
        <w:rPr>
          <w:rFonts w:ascii="arial" w:hAnsi="arial"/>
          <w:color w:val="000000"/>
          <w:sz w:val="28"/>
          <w:szCs w:val="28"/>
        </w:rPr>
        <w:t xml:space="preserve"> </w:t>
      </w:r>
      <w:r>
        <w:rPr>
          <w:rFonts w:ascii="arial" w:hAnsi="arial"/>
          <w:color w:val="000000"/>
          <w:sz w:val="28"/>
          <w:szCs w:val="28"/>
          <w:lang w:val="en-US"/>
        </w:rPr>
        <w:t>of computing services propels the trend of using</w:t>
      </w:r>
      <w:r>
        <w:rPr>
          <w:rFonts w:ascii="arial" w:hAnsi="arial"/>
          <w:sz w:val="28"/>
          <w:szCs w:val="28"/>
        </w:rPr>
        <w:t xml:space="preserve"> machine learning and AI in predictive analytics. The using of ML and AI techniques </w:t>
      </w:r>
      <w:r>
        <w:rPr>
          <w:rFonts w:ascii="arial" w:hAnsi="arial"/>
          <w:color w:val="000000"/>
          <w:sz w:val="28"/>
          <w:szCs w:val="28"/>
          <w:lang w:val="en-US"/>
        </w:rPr>
        <w:t>not only helps in calculation and improving of precision for the well-known methods, like Regression, Clustering, etc., but also became the source for designing new approaches for analytics by building, for example, complex neuron networks that successfully predicts future sales, outcome, etc.</w:t>
      </w:r>
    </w:p>
    <w:p>
      <w:pPr>
        <w:pStyle w:val="Style19"/>
        <w:widowControl/>
        <w:suppressAutoHyphens w:val="true"/>
        <w:bidi w:val="0"/>
        <w:spacing w:lineRule="auto" w:line="360" w:before="0" w:after="0"/>
        <w:ind w:left="0" w:right="0" w:hanging="0"/>
        <w:rPr>
          <w:rFonts w:ascii="arial" w:hAnsi="arial"/>
          <w:sz w:val="28"/>
          <w:szCs w:val="28"/>
        </w:rPr>
      </w:pPr>
      <w:r>
        <w:rPr>
          <w:rFonts w:ascii="arial" w:hAnsi="arial"/>
          <w:sz w:val="28"/>
          <w:szCs w:val="28"/>
        </w:rPr>
        <w:t xml:space="preserve">One of the </w:t>
      </w:r>
      <w:r>
        <w:rPr>
          <w:rFonts w:ascii="arial" w:hAnsi="arial"/>
          <w:color w:val="000000"/>
          <w:sz w:val="28"/>
          <w:szCs w:val="28"/>
          <w:lang w:val="en-US"/>
        </w:rPr>
        <w:t>challenges</w:t>
      </w:r>
      <w:r>
        <w:rPr>
          <w:rFonts w:ascii="arial" w:hAnsi="arial"/>
          <w:sz w:val="28"/>
          <w:szCs w:val="28"/>
        </w:rPr>
        <w:t xml:space="preserve">, that </w:t>
      </w:r>
      <w:r>
        <w:rPr>
          <w:rFonts w:ascii="arial" w:hAnsi="arial"/>
          <w:color w:val="000000"/>
          <w:sz w:val="28"/>
          <w:szCs w:val="28"/>
          <w:lang w:val="en-US"/>
        </w:rPr>
        <w:t>were</w:t>
      </w:r>
      <w:r>
        <w:rPr>
          <w:rFonts w:ascii="arial" w:hAnsi="arial"/>
          <w:sz w:val="28"/>
          <w:szCs w:val="28"/>
        </w:rPr>
        <w:t xml:space="preserve"> faced before the whole world, businesses, and economies in the modern world, is the spreading of COVID-19, that has impacted the way of living of the masses and societies. The </w:t>
      </w:r>
      <w:r>
        <w:rPr>
          <w:rFonts w:ascii="arial" w:hAnsi="arial"/>
          <w:color w:val="000000"/>
          <w:sz w:val="28"/>
          <w:szCs w:val="28"/>
          <w:lang w:val="en-US"/>
        </w:rPr>
        <w:t>need</w:t>
      </w:r>
      <w:r>
        <w:rPr>
          <w:rFonts w:ascii="arial" w:hAnsi="arial"/>
          <w:sz w:val="28"/>
          <w:szCs w:val="28"/>
        </w:rPr>
        <w:t xml:space="preserve"> of enterprises </w:t>
      </w:r>
      <w:r>
        <w:rPr>
          <w:rFonts w:ascii="arial" w:hAnsi="arial"/>
          <w:color w:val="000000"/>
          <w:sz w:val="28"/>
          <w:szCs w:val="28"/>
          <w:lang w:val="en-US"/>
        </w:rPr>
        <w:t>and markets</w:t>
      </w:r>
      <w:r>
        <w:rPr>
          <w:rFonts w:ascii="arial" w:hAnsi="arial"/>
          <w:sz w:val="28"/>
          <w:szCs w:val="28"/>
        </w:rPr>
        <w:t xml:space="preserve"> to be resilient </w:t>
      </w:r>
      <w:r>
        <w:rPr>
          <w:rFonts w:ascii="arial" w:hAnsi="arial"/>
          <w:color w:val="000000"/>
          <w:sz w:val="28"/>
          <w:szCs w:val="28"/>
          <w:lang w:val="en-US"/>
        </w:rPr>
        <w:t>under the threat of the</w:t>
      </w:r>
      <w:r>
        <w:rPr>
          <w:rFonts w:ascii="arial" w:hAnsi="arial"/>
          <w:sz w:val="28"/>
          <w:szCs w:val="28"/>
        </w:rPr>
        <w:t xml:space="preserve"> pandemic stimulate the managements </w:t>
      </w:r>
      <w:r>
        <w:rPr>
          <w:rFonts w:ascii="arial" w:hAnsi="arial"/>
          <w:color w:val="000000"/>
          <w:sz w:val="28"/>
          <w:szCs w:val="28"/>
          <w:lang w:val="en-US"/>
        </w:rPr>
        <w:t xml:space="preserve">to design </w:t>
      </w:r>
      <w:r>
        <w:rPr>
          <w:rFonts w:ascii="arial" w:hAnsi="arial"/>
          <w:sz w:val="28"/>
          <w:szCs w:val="28"/>
        </w:rPr>
        <w:t xml:space="preserve">the new models, that are capable to calculate the impact of COVID-19. </w:t>
      </w:r>
    </w:p>
    <w:p>
      <w:pPr>
        <w:pStyle w:val="Style19"/>
        <w:widowControl/>
        <w:suppressAutoHyphens w:val="true"/>
        <w:bidi w:val="0"/>
        <w:spacing w:lineRule="auto" w:line="360" w:before="0" w:after="0"/>
        <w:ind w:left="0" w:right="0" w:hanging="0"/>
        <w:rPr>
          <w:rFonts w:ascii="arial" w:hAnsi="arial"/>
          <w:sz w:val="28"/>
          <w:szCs w:val="28"/>
        </w:rPr>
      </w:pPr>
      <w:r>
        <w:rPr>
          <w:rFonts w:ascii="arial" w:hAnsi="arial"/>
          <w:sz w:val="28"/>
          <w:szCs w:val="28"/>
        </w:rPr>
        <w:t xml:space="preserve">The reason to concentrate the efforts on the problem of demand of delivery services post COVID-19 is the fact that the pandemic </w:t>
      </w:r>
      <w:r>
        <w:rPr>
          <w:rFonts w:ascii="arial" w:hAnsi="arial"/>
          <w:color w:val="000000"/>
          <w:sz w:val="28"/>
          <w:szCs w:val="28"/>
          <w:lang w:val="en-US"/>
        </w:rPr>
        <w:t>affects this services deeply, that leads to the change of the situation on this market. However, some of the predictions that were produced at the start of the pandemic happened to be wrong. For example, some analytics had supposed that the demand on the food delivery services would rapidly rise during lock-downs, but that forecast wasn’t correct for all the regions and various factors affects the real growth of demand services. Therefore, the investigation of the factors that affects demand services sales and discovery of the reliable model of this growth in post COVID-19 world is the important and valuable task, that is demanding for good solution.</w:t>
      </w:r>
    </w:p>
    <w:p>
      <w:pPr>
        <w:pStyle w:val="Normal"/>
        <w:widowControl/>
        <w:numPr>
          <w:ilvl w:val="0"/>
          <w:numId w:val="0"/>
        </w:numPr>
        <w:tabs>
          <w:tab w:val="clear" w:pos="720"/>
          <w:tab w:val="left" w:pos="440" w:leader="none"/>
          <w:tab w:val="right" w:pos="9350" w:leader="dot"/>
        </w:tabs>
        <w:suppressAutoHyphens w:val="true"/>
        <w:bidi w:val="0"/>
        <w:spacing w:before="0" w:after="0"/>
        <w:ind w:left="0" w:right="0" w:hanging="0"/>
        <w:rPr>
          <w:rFonts w:ascii="arial" w:hAnsi="arial"/>
          <w:sz w:val="28"/>
          <w:szCs w:val="28"/>
        </w:rPr>
      </w:pPr>
      <w:r>
        <w:rPr>
          <w:rFonts w:eastAsia="Calibri" w:cs="" w:ascii="arial" w:hAnsi="arial" w:cstheme="minorBidi" w:eastAsiaTheme="minorHAnsi"/>
          <w:vanish w:val="false"/>
          <w:color w:val="auto"/>
          <w:kern w:val="0"/>
          <w:sz w:val="28"/>
          <w:szCs w:val="28"/>
          <w:lang w:val="en-US" w:eastAsia="en-US" w:bidi="ar-SA"/>
        </w:rPr>
        <w:t>The upheaval of the past COBID-19 has raised up the imperative to use Concept Drift (CD) detection in ML applications. Thus, the goal of the project is to design the SW system that uses CD for improvement of a prediction accuracy in ML for delivery services.</w:t>
      </w:r>
    </w:p>
    <w:p>
      <w:pPr>
        <w:pStyle w:val="2"/>
        <w:widowControl/>
        <w:numPr>
          <w:ilvl w:val="0"/>
          <w:numId w:val="0"/>
        </w:numPr>
        <w:suppressAutoHyphens w:val="true"/>
        <w:bidi w:val="0"/>
        <w:spacing w:before="0" w:after="0"/>
        <w:ind w:left="720" w:right="0" w:hanging="0"/>
        <w:rPr>
          <w:rFonts w:ascii="arial" w:hAnsi="arial"/>
          <w:sz w:val="28"/>
          <w:szCs w:val="28"/>
        </w:rPr>
      </w:pPr>
      <w:bookmarkStart w:id="2" w:name="__RefHeading___Toc3560_3973182502"/>
      <w:bookmarkEnd w:id="2"/>
      <w:r>
        <w:rPr>
          <w:rFonts w:ascii="arial" w:hAnsi="arial"/>
          <w:sz w:val="28"/>
          <w:szCs w:val="28"/>
        </w:rPr>
        <w:t xml:space="preserve"> </w:t>
      </w:r>
      <w:r>
        <w:rPr>
          <w:rFonts w:ascii="arial" w:hAnsi="arial"/>
          <w:sz w:val="28"/>
          <w:szCs w:val="28"/>
        </w:rPr>
        <w:t>1.2 Aim</w:t>
      </w:r>
    </w:p>
    <w:p>
      <w:pPr>
        <w:pStyle w:val="Normal"/>
        <w:widowControl/>
        <w:suppressAutoHyphens w:val="true"/>
        <w:bidi w:val="0"/>
        <w:spacing w:lineRule="auto" w:line="240" w:before="0" w:after="0"/>
        <w:ind w:left="0" w:right="0" w:hanging="0"/>
        <w:rPr>
          <w:rFonts w:ascii="arial" w:hAnsi="arial"/>
          <w:sz w:val="28"/>
          <w:szCs w:val="28"/>
        </w:rPr>
      </w:pPr>
      <w:r>
        <w:rPr>
          <w:rFonts w:ascii="arial" w:hAnsi="arial"/>
          <w:sz w:val="28"/>
          <w:szCs w:val="28"/>
        </w:rPr>
        <w:t xml:space="preserve">The aim of the project is to </w:t>
      </w:r>
      <w:r>
        <w:rPr>
          <w:rFonts w:eastAsia="Calibri" w:cs="" w:ascii="arial" w:hAnsi="arial" w:cstheme="minorBidi" w:eastAsiaTheme="minorHAnsi"/>
          <w:color w:val="auto"/>
          <w:kern w:val="0"/>
          <w:sz w:val="28"/>
          <w:szCs w:val="28"/>
          <w:lang w:val="en-US" w:eastAsia="en-US" w:bidi="ar-SA"/>
        </w:rPr>
        <w:t>design overall structure of the</w:t>
      </w:r>
      <w:r>
        <w:rPr>
          <w:rFonts w:ascii="arial" w:hAnsi="arial"/>
          <w:sz w:val="28"/>
          <w:szCs w:val="28"/>
        </w:rPr>
        <w:t xml:space="preserve"> computer system, that allows to </w:t>
      </w:r>
      <w:r>
        <w:rPr>
          <w:rFonts w:eastAsia="Calibri" w:cs="" w:ascii="arial" w:hAnsi="arial" w:cstheme="minorBidi" w:eastAsiaTheme="minorHAnsi"/>
          <w:color w:val="auto"/>
          <w:kern w:val="0"/>
          <w:sz w:val="28"/>
          <w:szCs w:val="28"/>
          <w:lang w:val="en-US" w:eastAsia="en-US" w:bidi="ar-SA"/>
        </w:rPr>
        <w:t>design, implement, test, and experimenting on</w:t>
      </w:r>
      <w:r>
        <w:rPr>
          <w:rFonts w:ascii="arial" w:hAnsi="arial"/>
          <w:sz w:val="28"/>
          <w:szCs w:val="28"/>
        </w:rPr>
        <w:t xml:space="preserve"> ML models </w:t>
      </w:r>
      <w:r>
        <w:rPr>
          <w:rFonts w:eastAsia="Calibri" w:cs="" w:ascii="arial" w:hAnsi="arial" w:cstheme="minorBidi" w:eastAsiaTheme="minorHAnsi"/>
          <w:color w:val="auto"/>
          <w:kern w:val="0"/>
          <w:sz w:val="28"/>
          <w:szCs w:val="28"/>
          <w:lang w:val="en-US" w:eastAsia="en-US" w:bidi="ar-SA"/>
        </w:rPr>
        <w:t xml:space="preserve">for </w:t>
      </w:r>
      <w:r>
        <w:rPr>
          <w:rFonts w:ascii="arial" w:hAnsi="arial"/>
          <w:sz w:val="28"/>
          <w:szCs w:val="28"/>
        </w:rPr>
        <w:t xml:space="preserve">predictions of the sales of the Demand Services (DS) from the historical data of the sales, based on the Time Series(TS) type of information. These data includes information about the kind of services and characteristics of the customers, transport and welfare in the area, so on. Also this system is capable for the user to modify these data and input some other crucial and hard for formalization parameters as the lock-down type, state of the lock-down in the area, etc. </w:t>
      </w:r>
    </w:p>
    <w:p>
      <w:pPr>
        <w:pStyle w:val="2"/>
        <w:widowControl/>
        <w:numPr>
          <w:ilvl w:val="0"/>
          <w:numId w:val="0"/>
        </w:numPr>
        <w:suppressAutoHyphens w:val="true"/>
        <w:bidi w:val="0"/>
        <w:spacing w:before="0" w:after="0"/>
        <w:ind w:left="720" w:right="0" w:hanging="0"/>
        <w:rPr>
          <w:rFonts w:ascii="arial" w:hAnsi="arial"/>
          <w:sz w:val="28"/>
          <w:szCs w:val="28"/>
        </w:rPr>
      </w:pPr>
      <w:bookmarkStart w:id="3" w:name="__RefHeading___Toc3562_3973182502"/>
      <w:bookmarkEnd w:id="3"/>
      <w:r>
        <w:rPr>
          <w:rFonts w:ascii="arial" w:hAnsi="arial"/>
          <w:vanish w:val="false"/>
          <w:sz w:val="28"/>
          <w:szCs w:val="28"/>
        </w:rPr>
        <w:t>1.3. Objectives</w:t>
      </w:r>
      <w:r>
        <w:rPr>
          <w:rFonts w:ascii="arial" w:hAnsi="arial"/>
          <w:sz w:val="28"/>
          <w:szCs w:val="28"/>
        </w:rPr>
        <w:t xml:space="preserve">   </w:t>
      </w:r>
    </w:p>
    <w:p>
      <w:pPr>
        <w:pStyle w:val="Normal"/>
        <w:widowControl/>
        <w:suppressAutoHyphens w:val="true"/>
        <w:bidi w:val="0"/>
        <w:spacing w:lineRule="auto" w:line="240" w:before="0" w:after="0"/>
        <w:ind w:left="0" w:right="0" w:hanging="0"/>
        <w:rPr>
          <w:rFonts w:ascii="Arial" w:hAnsi="Arial"/>
          <w:sz w:val="28"/>
          <w:szCs w:val="28"/>
        </w:rPr>
      </w:pPr>
      <w:r>
        <w:rPr>
          <w:rFonts w:ascii="Arial" w:hAnsi="Arial"/>
          <w:sz w:val="28"/>
          <w:szCs w:val="28"/>
        </w:rPr>
        <w:t>The objectives of the proposed project:</w:t>
      </w:r>
    </w:p>
    <w:p>
      <w:pPr>
        <w:pStyle w:val="Normal"/>
        <w:widowControl/>
        <w:suppressAutoHyphens w:val="true"/>
        <w:bidi w:val="0"/>
        <w:spacing w:lineRule="auto" w:line="240" w:before="0" w:after="0"/>
        <w:ind w:left="0" w:right="0" w:hanging="0"/>
        <w:rPr>
          <w:rFonts w:ascii="Arial" w:hAnsi="Arial"/>
          <w:b w:val="false"/>
          <w:b w:val="false"/>
          <w:bCs w:val="false"/>
          <w:sz w:val="28"/>
          <w:szCs w:val="28"/>
        </w:rPr>
      </w:pPr>
      <w:r>
        <w:rPr>
          <w:rFonts w:eastAsia="Calibri" w:cs="" w:ascii="Arial" w:hAnsi="Arial" w:cstheme="minorBidi" w:eastAsiaTheme="minorHAnsi"/>
          <w:b w:val="false"/>
          <w:bCs w:val="false"/>
          <w:i w:val="false"/>
          <w:iCs w:val="false"/>
          <w:color w:val="000000"/>
          <w:kern w:val="0"/>
          <w:sz w:val="28"/>
          <w:szCs w:val="28"/>
          <w:lang w:val="en-US" w:eastAsia="en-US" w:bidi="ar-SA"/>
        </w:rPr>
        <w:t xml:space="preserve">- to design the structure of the SPA systems and their interactions with the databases (DB) for their operation in post COVID-19 market environment, </w:t>
      </w:r>
      <w:r>
        <w:rPr>
          <w:rFonts w:eastAsia="Calibri" w:cs="" w:ascii="Arial" w:hAnsi="Arial" w:cstheme="minorBidi" w:eastAsiaTheme="minorHAnsi"/>
          <w:b w:val="false"/>
          <w:bCs w:val="false"/>
          <w:i w:val="false"/>
          <w:iCs w:val="false"/>
          <w:color w:val="000000"/>
          <w:kern w:val="0"/>
          <w:sz w:val="28"/>
          <w:szCs w:val="28"/>
          <w:lang w:val="en-US" w:eastAsia="en-US" w:bidi="ar-SA"/>
        </w:rPr>
        <w:t>to present its dataflow</w:t>
      </w:r>
      <w:r>
        <w:rPr>
          <w:rFonts w:eastAsia="Calibri" w:cs="" w:ascii="Arial" w:hAnsi="Arial" w:cstheme="minorBidi" w:eastAsiaTheme="minorHAnsi"/>
          <w:b w:val="false"/>
          <w:bCs w:val="false"/>
          <w:i w:val="false"/>
          <w:iCs w:val="false"/>
          <w:color w:val="000000"/>
          <w:kern w:val="0"/>
          <w:sz w:val="28"/>
          <w:szCs w:val="28"/>
          <w:lang w:val="en-US" w:eastAsia="en-US" w:bidi="ar-SA"/>
        </w:rPr>
        <w:t>;</w:t>
      </w:r>
    </w:p>
    <w:p>
      <w:pPr>
        <w:pStyle w:val="Normal"/>
        <w:widowControl/>
        <w:suppressAutoHyphens w:val="true"/>
        <w:bidi w:val="0"/>
        <w:spacing w:lineRule="auto" w:line="240" w:before="0" w:after="0"/>
        <w:ind w:left="0" w:right="0" w:hanging="0"/>
        <w:rPr>
          <w:rFonts w:ascii="Arial" w:hAnsi="Arial"/>
          <w:b w:val="false"/>
          <w:b w:val="false"/>
          <w:bCs w:val="false"/>
          <w:sz w:val="28"/>
          <w:szCs w:val="28"/>
        </w:rPr>
      </w:pPr>
      <w:r>
        <w:rPr>
          <w:rFonts w:eastAsia="Calibri" w:cs="" w:ascii="Arial" w:hAnsi="Arial" w:cstheme="minorBidi" w:eastAsiaTheme="minorHAnsi"/>
          <w:b w:val="false"/>
          <w:bCs w:val="false"/>
          <w:i w:val="false"/>
          <w:iCs w:val="false"/>
          <w:color w:val="000000"/>
          <w:kern w:val="0"/>
          <w:sz w:val="28"/>
          <w:szCs w:val="28"/>
          <w:lang w:val="en-US" w:eastAsia="en-US" w:bidi="ar-SA"/>
        </w:rPr>
        <w:t xml:space="preserve">- </w:t>
      </w:r>
      <w:r>
        <w:rPr>
          <w:rFonts w:eastAsia="Calibri" w:cs="" w:ascii="Arial" w:hAnsi="Arial" w:cstheme="minorBidi" w:eastAsiaTheme="minorHAnsi"/>
          <w:b w:val="false"/>
          <w:bCs w:val="false"/>
          <w:i w:val="false"/>
          <w:iCs w:val="false"/>
          <w:color w:val="000000"/>
          <w:kern w:val="0"/>
          <w:sz w:val="28"/>
          <w:szCs w:val="28"/>
          <w:lang w:val="en-US" w:eastAsia="en-US" w:bidi="ar-SA"/>
        </w:rPr>
        <w:t>to propose the unit that allows to input the data non-related to DB for the changes in prognosis detection;</w:t>
      </w:r>
    </w:p>
    <w:p>
      <w:pPr>
        <w:pStyle w:val="Normal"/>
        <w:widowControl/>
        <w:suppressAutoHyphens w:val="true"/>
        <w:bidi w:val="0"/>
        <w:spacing w:lineRule="auto" w:line="240" w:before="0" w:after="0"/>
        <w:ind w:left="0" w:right="0" w:hanging="0"/>
        <w:rPr>
          <w:rFonts w:ascii="Arial" w:hAnsi="Arial"/>
          <w:b w:val="false"/>
          <w:b w:val="false"/>
          <w:bCs w:val="false"/>
          <w:sz w:val="28"/>
          <w:szCs w:val="28"/>
        </w:rPr>
      </w:pPr>
      <w:r>
        <w:rPr>
          <w:rFonts w:eastAsia="Calibri" w:cs="" w:ascii="Arial" w:hAnsi="Arial" w:cstheme="minorBidi" w:eastAsiaTheme="minorHAnsi"/>
          <w:b w:val="false"/>
          <w:bCs w:val="false"/>
          <w:i w:val="false"/>
          <w:iCs w:val="false"/>
          <w:color w:val="000000"/>
          <w:kern w:val="0"/>
          <w:sz w:val="28"/>
          <w:szCs w:val="28"/>
          <w:lang w:val="en-US" w:eastAsia="en-US" w:bidi="ar-SA"/>
        </w:rPr>
        <w:t xml:space="preserve">- to propose </w:t>
      </w:r>
      <w:r>
        <w:rPr>
          <w:rFonts w:eastAsia="Calibri" w:cs="" w:ascii="Arial" w:hAnsi="Arial" w:cstheme="minorBidi" w:eastAsiaTheme="minorHAnsi"/>
          <w:b w:val="false"/>
          <w:bCs w:val="false"/>
          <w:i w:val="false"/>
          <w:iCs w:val="false"/>
          <w:color w:val="000000"/>
          <w:kern w:val="0"/>
          <w:sz w:val="28"/>
          <w:szCs w:val="28"/>
          <w:lang w:val="en-US" w:eastAsia="en-US" w:bidi="ar-SA"/>
        </w:rPr>
        <w:t>and implement</w:t>
      </w:r>
      <w:r>
        <w:rPr>
          <w:rFonts w:eastAsia="Calibri" w:cs="" w:ascii="Arial" w:hAnsi="Arial" w:cstheme="minorBidi" w:eastAsiaTheme="minorHAnsi"/>
          <w:b w:val="false"/>
          <w:bCs w:val="false"/>
          <w:i w:val="false"/>
          <w:iCs w:val="false"/>
          <w:color w:val="000000"/>
          <w:kern w:val="0"/>
          <w:sz w:val="28"/>
          <w:szCs w:val="28"/>
          <w:lang w:val="en-US" w:eastAsia="en-US" w:bidi="ar-SA"/>
        </w:rPr>
        <w:t xml:space="preserve"> the updates in the structure of data for time-series (TS) prediction </w:t>
      </w:r>
      <w:r>
        <w:rPr>
          <w:rFonts w:eastAsia="Calibri" w:cs="" w:ascii="Arial" w:hAnsi="Arial" w:cstheme="minorBidi" w:eastAsiaTheme="minorHAnsi"/>
          <w:b w:val="false"/>
          <w:bCs w:val="false"/>
          <w:i w:val="false"/>
          <w:iCs w:val="false"/>
          <w:color w:val="000000"/>
          <w:kern w:val="0"/>
          <w:sz w:val="28"/>
          <w:szCs w:val="28"/>
          <w:lang w:val="en-US" w:eastAsia="en-US" w:bidi="ar-SA"/>
        </w:rPr>
        <w:t>with</w:t>
      </w:r>
      <w:r>
        <w:rPr>
          <w:rFonts w:eastAsia="Calibri" w:cs="" w:ascii="Arial" w:hAnsi="Arial" w:cstheme="minorBidi" w:eastAsiaTheme="minorHAnsi"/>
          <w:b w:val="false"/>
          <w:bCs w:val="false"/>
          <w:i w:val="false"/>
          <w:iCs w:val="false"/>
          <w:color w:val="000000"/>
          <w:kern w:val="0"/>
          <w:sz w:val="28"/>
          <w:szCs w:val="28"/>
          <w:lang w:val="en-US" w:eastAsia="en-US" w:bidi="ar-SA"/>
        </w:rPr>
        <w:t xml:space="preserve"> Concept Drift detection methods for SPA as the unit of the system that tweaks predictions methods for different condition</w:t>
      </w:r>
    </w:p>
    <w:p>
      <w:pPr>
        <w:pStyle w:val="Normal"/>
        <w:widowControl/>
        <w:suppressAutoHyphens w:val="true"/>
        <w:bidi w:val="0"/>
        <w:spacing w:lineRule="auto" w:line="240" w:before="0" w:after="0"/>
        <w:ind w:left="0" w:right="0" w:hanging="0"/>
        <w:rPr>
          <w:rFonts w:ascii="arial" w:hAnsi="arial"/>
          <w:sz w:val="28"/>
          <w:szCs w:val="28"/>
        </w:rPr>
      </w:pPr>
      <w:r>
        <w:rPr>
          <w:rFonts w:eastAsia="Calibri" w:cs="" w:ascii="arial" w:hAnsi="arial" w:cstheme="minorBidi" w:eastAsiaTheme="minorHAnsi"/>
          <w:b w:val="false"/>
          <w:bCs w:val="false"/>
          <w:i w:val="false"/>
          <w:iCs w:val="false"/>
          <w:color w:val="000000"/>
          <w:kern w:val="0"/>
          <w:sz w:val="28"/>
          <w:szCs w:val="28"/>
          <w:lang w:val="en-US" w:eastAsia="en-US" w:bidi="ar-SA"/>
        </w:rPr>
        <w:t xml:space="preserve">- </w:t>
      </w:r>
      <w:r>
        <w:rPr>
          <w:rFonts w:eastAsia="Calibri" w:cs="" w:ascii="arial" w:hAnsi="arial" w:cstheme="minorBidi" w:eastAsiaTheme="minorHAnsi"/>
          <w:b w:val="false"/>
          <w:bCs w:val="false"/>
          <w:i w:val="false"/>
          <w:iCs w:val="false"/>
          <w:color w:val="000000"/>
          <w:kern w:val="0"/>
          <w:sz w:val="28"/>
          <w:szCs w:val="28"/>
          <w:lang w:val="en-US" w:eastAsia="en-US" w:bidi="ar-SA"/>
        </w:rPr>
        <w:t>to present recommendation for the SW of SPA implementation and testing</w:t>
      </w:r>
      <w:r>
        <w:rPr>
          <w:rFonts w:eastAsia="Calibri" w:cs="" w:ascii="arial" w:hAnsi="arial" w:cstheme="minorBidi" w:eastAsiaTheme="minorHAnsi"/>
          <w:b w:val="false"/>
          <w:bCs w:val="false"/>
          <w:i w:val="false"/>
          <w:iCs w:val="false"/>
          <w:color w:val="000000"/>
          <w:kern w:val="0"/>
          <w:sz w:val="28"/>
          <w:szCs w:val="28"/>
          <w:lang w:val="en-US" w:eastAsia="en-US" w:bidi="ar-SA"/>
        </w:rPr>
        <w:t>.</w:t>
      </w:r>
    </w:p>
    <w:p>
      <w:pPr>
        <w:pStyle w:val="2"/>
        <w:widowControl/>
        <w:numPr>
          <w:ilvl w:val="0"/>
          <w:numId w:val="0"/>
        </w:numPr>
        <w:suppressAutoHyphens w:val="true"/>
        <w:bidi w:val="0"/>
        <w:spacing w:before="0" w:after="0"/>
        <w:ind w:left="720" w:right="0" w:hanging="0"/>
        <w:rPr>
          <w:rFonts w:ascii="arial" w:hAnsi="arial"/>
          <w:sz w:val="28"/>
          <w:szCs w:val="28"/>
        </w:rPr>
      </w:pPr>
      <w:bookmarkStart w:id="4" w:name="__RefHeading___Toc3564_3973182502"/>
      <w:bookmarkEnd w:id="4"/>
      <w:r>
        <w:rPr>
          <w:rFonts w:ascii="arial" w:hAnsi="arial"/>
          <w:sz w:val="28"/>
          <w:szCs w:val="28"/>
        </w:rPr>
        <w:t>1.4. Project Overview</w:t>
      </w:r>
      <w:r>
        <w:rPr>
          <w:rFonts w:ascii="arial" w:hAnsi="arial"/>
          <w:vanish w:val="false"/>
          <w:sz w:val="28"/>
          <w:szCs w:val="28"/>
        </w:rPr>
        <w:t xml:space="preserve">   </w:t>
      </w:r>
    </w:p>
    <w:p>
      <w:pPr>
        <w:pStyle w:val="3"/>
        <w:widowControl/>
        <w:suppressAutoHyphens w:val="true"/>
        <w:bidi w:val="0"/>
        <w:spacing w:before="0" w:after="0"/>
        <w:ind w:left="0" w:right="0" w:hanging="0"/>
        <w:rPr>
          <w:rFonts w:ascii="arial" w:hAnsi="arial"/>
          <w:sz w:val="28"/>
          <w:szCs w:val="28"/>
        </w:rPr>
      </w:pPr>
      <w:bookmarkStart w:id="5" w:name="__RefHeading___Toc3566_3973182502"/>
      <w:bookmarkEnd w:id="5"/>
      <w:r>
        <w:rPr>
          <w:rFonts w:ascii="arial" w:hAnsi="arial"/>
          <w:sz w:val="28"/>
          <w:szCs w:val="28"/>
        </w:rPr>
        <w:t>1.4.1. Scope (what will I do? How it work?)</w:t>
      </w:r>
    </w:p>
    <w:p>
      <w:pPr>
        <w:pStyle w:val="Normal"/>
        <w:widowControl/>
        <w:suppressAutoHyphens w:val="true"/>
        <w:bidi w:val="0"/>
        <w:spacing w:lineRule="auto" w:line="240" w:before="0" w:after="0"/>
        <w:ind w:left="0" w:right="0" w:hanging="0"/>
        <w:rPr>
          <w:rFonts w:ascii="Arial" w:hAnsi="Arial"/>
          <w:sz w:val="28"/>
          <w:szCs w:val="28"/>
        </w:rPr>
      </w:pPr>
      <w:r>
        <w:rPr>
          <w:rFonts w:eastAsia="Calibri" w:cs="" w:ascii="Arial" w:hAnsi="Arial" w:cstheme="minorBidi" w:eastAsiaTheme="minorHAnsi"/>
          <w:color w:val="auto"/>
          <w:kern w:val="0"/>
          <w:sz w:val="28"/>
          <w:szCs w:val="28"/>
          <w:lang w:val="en-US" w:eastAsia="en-US" w:bidi="ar-SA"/>
        </w:rPr>
        <w:t>The designed SPA algorithms and system allows to operate with different methods of TS forecasting and analytical methods, like Autoregression, Moving Average, etc by using DB with historical data on the DS and information from Internet for more correct PA in times of change. The proposed SPA allows for the user (data analytic) to modify the data and input non database type of data for tweaking the performance of forecasting methods. Also, these models can be evaluated on the base of their correctness by various metrics on run-time data.</w:t>
      </w:r>
    </w:p>
    <w:p>
      <w:pPr>
        <w:pStyle w:val="Normal"/>
        <w:widowControl/>
        <w:suppressAutoHyphens w:val="true"/>
        <w:bidi w:val="0"/>
        <w:spacing w:before="0" w:after="0"/>
        <w:ind w:left="0" w:right="0" w:hanging="0"/>
        <w:rPr>
          <w:rFonts w:ascii="arial" w:hAnsi="arial" w:eastAsia="Calibri" w:cs="" w:cstheme="minorBidi" w:eastAsiaTheme="minorHAnsi"/>
          <w:color w:val="auto"/>
          <w:kern w:val="0"/>
          <w:sz w:val="28"/>
          <w:szCs w:val="28"/>
          <w:lang w:val="en-US" w:eastAsia="en-US" w:bidi="ar-SA"/>
        </w:rPr>
      </w:pPr>
      <w:r>
        <w:rPr>
          <w:rFonts w:eastAsia="Calibri" w:cs="" w:ascii="Arial" w:hAnsi="Arial" w:cstheme="minorBidi" w:eastAsiaTheme="minorHAnsi"/>
          <w:color w:val="auto"/>
          <w:kern w:val="0"/>
          <w:sz w:val="28"/>
          <w:szCs w:val="28"/>
          <w:lang w:val="en-US" w:eastAsia="en-US" w:bidi="ar-SA"/>
        </w:rPr>
        <w:t xml:space="preserve">This system is also wielded with continuous and active learning SW means, that improve SPA performance by adjusting the parameters of the models on the run, an CD detection algorithms are helping to adapt these learning models for different kinds of lock-downs and pandemic situations in automated mode. </w:t>
      </w:r>
      <w:r>
        <w:rPr>
          <w:rFonts w:eastAsia="Calibri" w:cs="" w:ascii="arial" w:hAnsi="arial" w:cstheme="minorBidi" w:eastAsiaTheme="minorHAnsi"/>
          <w:color w:val="auto"/>
          <w:kern w:val="0"/>
          <w:sz w:val="28"/>
          <w:szCs w:val="28"/>
          <w:lang w:val="en-US" w:eastAsia="en-US" w:bidi="ar-SA"/>
        </w:rPr>
        <w:t xml:space="preserve"> </w:t>
      </w:r>
    </w:p>
    <w:p>
      <w:pPr>
        <w:pStyle w:val="3"/>
        <w:widowControl/>
        <w:suppressAutoHyphens w:val="true"/>
        <w:bidi w:val="0"/>
        <w:spacing w:before="0" w:after="0"/>
        <w:ind w:left="0" w:right="0" w:hanging="0"/>
        <w:rPr>
          <w:rFonts w:ascii="arial" w:hAnsi="arial"/>
          <w:sz w:val="28"/>
          <w:szCs w:val="28"/>
        </w:rPr>
      </w:pPr>
      <w:bookmarkStart w:id="6" w:name="__RefHeading___Toc3568_3973182502"/>
      <w:bookmarkEnd w:id="6"/>
      <w:r>
        <w:rPr>
          <w:rFonts w:ascii="arial" w:hAnsi="arial"/>
          <w:sz w:val="28"/>
          <w:szCs w:val="28"/>
        </w:rPr>
        <w:t>1.4.2. Audience (Who is it for?)</w:t>
      </w:r>
    </w:p>
    <w:p>
      <w:pPr>
        <w:pStyle w:val="Normal"/>
        <w:widowControl/>
        <w:tabs>
          <w:tab w:val="clear" w:pos="720"/>
          <w:tab w:val="left" w:pos="440" w:leader="none"/>
          <w:tab w:val="right" w:pos="9350" w:leader="dot"/>
        </w:tabs>
        <w:suppressAutoHyphens w:val="true"/>
        <w:bidi w:val="0"/>
        <w:spacing w:lineRule="auto" w:line="240" w:before="0" w:after="0"/>
        <w:ind w:left="0" w:right="0" w:hanging="0"/>
        <w:rPr>
          <w:rFonts w:ascii="arial" w:hAnsi="arial"/>
          <w:sz w:val="28"/>
          <w:szCs w:val="28"/>
        </w:rPr>
      </w:pPr>
      <w:r>
        <w:rPr>
          <w:rFonts w:ascii="arial" w:hAnsi="arial"/>
          <w:vanish w:val="false"/>
          <w:sz w:val="28"/>
          <w:szCs w:val="28"/>
        </w:rPr>
        <w:t xml:space="preserve">The proposed system is designed for the business analytics who are struggling to adapt their predictive models with the new post COVID-19  reality. The solution should help to create the new models and tweak the existing ones for the presence of the new data, that should be considered for evaluating the impact of COVID-19 on predictions of sales. Also, the proposed SPA SW methods </w:t>
      </w:r>
      <w:r>
        <w:rPr>
          <w:rFonts w:eastAsia="Calibri" w:cs="" w:ascii="arial" w:hAnsi="arial" w:cstheme="minorBidi" w:eastAsiaTheme="minorHAnsi"/>
          <w:vanish w:val="false"/>
          <w:color w:val="auto"/>
          <w:kern w:val="0"/>
          <w:sz w:val="28"/>
          <w:szCs w:val="28"/>
          <w:lang w:val="en-US" w:eastAsia="en-US" w:bidi="ar-SA"/>
        </w:rPr>
        <w:t>are supposed</w:t>
      </w:r>
      <w:r>
        <w:rPr>
          <w:rFonts w:ascii="arial" w:hAnsi="arial"/>
          <w:vanish w:val="false"/>
          <w:sz w:val="28"/>
          <w:szCs w:val="28"/>
        </w:rPr>
        <w:t xml:space="preserve"> to suppress this negative </w:t>
      </w:r>
      <w:r>
        <w:rPr>
          <w:rFonts w:eastAsia="Calibri" w:cs="" w:ascii="arial" w:hAnsi="arial" w:cstheme="minorBidi" w:eastAsiaTheme="minorHAnsi"/>
          <w:vanish w:val="false"/>
          <w:color w:val="auto"/>
          <w:kern w:val="0"/>
          <w:sz w:val="28"/>
          <w:szCs w:val="28"/>
          <w:lang w:val="en-US" w:eastAsia="en-US" w:bidi="ar-SA"/>
        </w:rPr>
        <w:t>effects of existing approaches</w:t>
      </w:r>
      <w:r>
        <w:rPr>
          <w:rFonts w:ascii="arial" w:hAnsi="arial"/>
          <w:vanish w:val="false"/>
          <w:sz w:val="28"/>
          <w:szCs w:val="28"/>
        </w:rPr>
        <w:t xml:space="preserve"> in predictive analysis.</w:t>
      </w:r>
    </w:p>
    <w:p>
      <w:pPr>
        <w:pStyle w:val="1"/>
        <w:rPr>
          <w:rFonts w:ascii="arial" w:hAnsi="arial"/>
          <w:sz w:val="28"/>
          <w:szCs w:val="28"/>
        </w:rPr>
      </w:pPr>
      <w:r>
        <w:rPr>
          <w:vanish w:val="false"/>
        </w:rPr>
        <w:t xml:space="preserve">         </w:t>
      </w:r>
      <w:r>
        <w:rPr/>
        <w:t xml:space="preserve">          </w:t>
      </w:r>
      <w:r>
        <w:rPr/>
        <w:t>2.Background review</w:t>
      </w:r>
    </w:p>
    <w:p>
      <w:pPr>
        <w:pStyle w:val="2"/>
        <w:numPr>
          <w:ilvl w:val="0"/>
          <w:numId w:val="0"/>
        </w:numPr>
        <w:ind w:left="720" w:hanging="0"/>
        <w:rPr>
          <w:rFonts w:ascii="arial" w:hAnsi="arial"/>
          <w:sz w:val="28"/>
          <w:szCs w:val="28"/>
        </w:rPr>
      </w:pPr>
      <w:bookmarkStart w:id="7" w:name="__RefHeading___Toc3570_3973182502"/>
      <w:bookmarkEnd w:id="7"/>
      <w:r>
        <w:rPr/>
        <w:t xml:space="preserve">2.1.Summary of existing approaches </w:t>
      </w:r>
      <w:r>
        <w:rPr>
          <w:rFonts w:eastAsia="" w:cs="" w:cstheme="majorBidi" w:eastAsiaTheme="majorEastAsia"/>
          <w:color w:val="2E74B5" w:themeColor="accent1" w:themeShade="bf"/>
          <w:kern w:val="0"/>
          <w:sz w:val="26"/>
          <w:szCs w:val="26"/>
          <w:lang w:val="en-US" w:eastAsia="en-US" w:bidi="ar-SA"/>
        </w:rPr>
        <w:t>(e.g. Competitive analysis, if appropriate)</w:t>
      </w:r>
    </w:p>
    <w:p>
      <w:pPr>
        <w:pStyle w:val="Style19"/>
        <w:widowControl/>
        <w:suppressAutoHyphens w:val="true"/>
        <w:bidi w:val="0"/>
        <w:spacing w:before="0" w:after="0"/>
        <w:ind w:left="0" w:right="0" w:hanging="0"/>
        <w:rPr>
          <w:rFonts w:ascii="Calibri Light" w:hAnsi="Calibri Light" w:eastAsia="" w:cs="" w:asciiTheme="majorHAnsi" w:cstheme="majorBidi" w:eastAsiaTheme="majorEastAsia" w:hAnsiTheme="majorHAnsi"/>
          <w:color w:val="2E74B5" w:themeColor="accent1" w:themeShade="bf"/>
          <w:kern w:val="0"/>
          <w:sz w:val="26"/>
          <w:szCs w:val="26"/>
          <w:lang w:val="en-US" w:eastAsia="en-US" w:bidi="ar-SA"/>
        </w:rPr>
      </w:pPr>
      <w:r>
        <w:rPr>
          <w:rFonts w:eastAsia="" w:cs="" w:cstheme="majorBidi" w:eastAsiaTheme="majorEastAsia" w:ascii="Calibri Light" w:hAnsi="Calibri Light"/>
          <w:color w:val="2E74B5" w:themeColor="accent1" w:themeShade="bf"/>
          <w:kern w:val="0"/>
          <w:sz w:val="26"/>
          <w:szCs w:val="26"/>
          <w:lang w:val="en-US" w:eastAsia="en-US" w:bidi="ar-SA"/>
        </w:rPr>
      </w:r>
    </w:p>
    <w:p>
      <w:pPr>
        <w:pStyle w:val="Style19"/>
        <w:widowControl/>
        <w:suppressAutoHyphens w:val="true"/>
        <w:bidi w:val="0"/>
        <w:spacing w:before="0" w:after="0"/>
        <w:ind w:left="0" w:right="0" w:hanging="0"/>
        <w:rPr>
          <w:rStyle w:val="Style13"/>
          <w:rFonts w:ascii="arial;sans-serif" w:hAnsi="arial;sans-serif"/>
          <w:b w:val="false"/>
          <w:b w:val="false"/>
          <w:bCs w:val="false"/>
          <w:sz w:val="28"/>
          <w:szCs w:val="28"/>
        </w:rPr>
      </w:pPr>
      <w:r>
        <w:rPr>
          <w:rFonts w:ascii="arial;sans-serif" w:hAnsi="arial;sans-serif"/>
          <w:b w:val="false"/>
          <w:bCs w:val="false"/>
          <w:sz w:val="28"/>
          <w:szCs w:val="28"/>
        </w:rPr>
      </w:r>
    </w:p>
    <w:p>
      <w:pPr>
        <w:pStyle w:val="Style19"/>
        <w:widowControl/>
        <w:spacing w:lineRule="auto" w:line="360" w:before="57" w:after="57"/>
        <w:rPr>
          <w:rFonts w:ascii="arial" w:hAnsi="arial"/>
          <w:sz w:val="28"/>
          <w:szCs w:val="28"/>
        </w:rPr>
      </w:pPr>
      <w:r>
        <w:rPr>
          <w:rFonts w:eastAsia="Calibri" w:cs="" w:ascii="arial;sans-serif" w:hAnsi="arial;sans-serif" w:cstheme="minorBidi" w:eastAsiaTheme="minorHAnsi"/>
          <w:color w:val="auto"/>
          <w:kern w:val="0"/>
          <w:sz w:val="28"/>
          <w:szCs w:val="22"/>
          <w:lang w:val="en-US" w:eastAsia="en-US" w:bidi="ar-SA"/>
        </w:rPr>
        <w:t xml:space="preserve">There are some examples of drift-aware systems with different algorithmic traits and use cases. For examples, </w:t>
      </w:r>
      <w:r>
        <w:rPr>
          <w:rFonts w:eastAsia="Calibri" w:cs="" w:ascii="arial;sans-serif" w:hAnsi="arial;sans-serif" w:cstheme="minorBidi" w:eastAsiaTheme="minorHAnsi"/>
          <w:b/>
          <w:color w:val="auto"/>
          <w:kern w:val="0"/>
          <w:sz w:val="28"/>
          <w:szCs w:val="22"/>
          <w:lang w:val="en-US" w:eastAsia="en-US" w:bidi="ar-SA"/>
        </w:rPr>
        <w:t>simple</w:t>
      </w:r>
      <w:r>
        <w:rPr>
          <w:rFonts w:eastAsia="Calibri" w:cs="" w:ascii="arial;sans-serif" w:hAnsi="arial;sans-serif" w:cstheme="minorBidi" w:eastAsiaTheme="minorHAnsi"/>
          <w:color w:val="auto"/>
          <w:kern w:val="0"/>
          <w:sz w:val="28"/>
          <w:szCs w:val="22"/>
          <w:lang w:val="en-US" w:eastAsia="en-US" w:bidi="ar-SA"/>
        </w:rPr>
        <w:t xml:space="preserve"> and </w:t>
      </w:r>
      <w:r>
        <w:rPr>
          <w:rFonts w:eastAsia="Calibri" w:cs="" w:ascii="arial;sans-serif" w:hAnsi="arial;sans-serif" w:cstheme="minorBidi" w:eastAsiaTheme="minorHAnsi"/>
          <w:b/>
          <w:color w:val="auto"/>
          <w:kern w:val="0"/>
          <w:sz w:val="28"/>
          <w:szCs w:val="22"/>
          <w:lang w:val="en-US" w:eastAsia="en-US" w:bidi="ar-SA"/>
        </w:rPr>
        <w:t>smart retraining</w:t>
      </w:r>
      <w:r>
        <w:rPr>
          <w:rFonts w:eastAsia="Calibri" w:cs="" w:ascii="arial;sans-serif" w:hAnsi="arial;sans-serif" w:cstheme="minorBidi" w:eastAsiaTheme="minorHAnsi"/>
          <w:color w:val="auto"/>
          <w:kern w:val="0"/>
          <w:sz w:val="28"/>
          <w:szCs w:val="22"/>
          <w:lang w:val="en-US" w:eastAsia="en-US" w:bidi="ar-SA"/>
        </w:rPr>
        <w:t xml:space="preserve"> systems – that just retrain models on detected CD, </w:t>
      </w:r>
      <w:r>
        <w:rPr>
          <w:rStyle w:val="Style13"/>
          <w:rFonts w:eastAsia="Calibri" w:cs="" w:ascii="arial;sans-serif" w:hAnsi="arial;sans-serif" w:cstheme="minorBidi" w:eastAsiaTheme="minorHAnsi"/>
          <w:color w:val="auto"/>
          <w:kern w:val="0"/>
          <w:sz w:val="28"/>
          <w:szCs w:val="22"/>
          <w:lang w:val="en-US" w:eastAsia="en-US" w:bidi="ar-SA"/>
        </w:rPr>
        <w:t xml:space="preserve">Learn++ </w:t>
      </w:r>
      <w:r>
        <w:rPr>
          <w:rStyle w:val="Style13"/>
          <w:rFonts w:eastAsia="Calibri" w:cs="" w:ascii="arial;sans-serif" w:hAnsi="arial;sans-serif" w:cstheme="minorBidi" w:eastAsiaTheme="minorHAnsi"/>
          <w:b w:val="false"/>
          <w:color w:val="auto"/>
          <w:kern w:val="0"/>
          <w:sz w:val="28"/>
          <w:szCs w:val="22"/>
          <w:lang w:val="en-US" w:eastAsia="en-US" w:bidi="ar-SA"/>
        </w:rPr>
        <w:t>that updates</w:t>
      </w:r>
      <w:r>
        <w:rPr>
          <w:rFonts w:eastAsia="Calibri" w:cs="" w:ascii="arial;sans-serif" w:hAnsi="arial;sans-serif" w:cstheme="minorBidi" w:eastAsiaTheme="minorHAnsi"/>
          <w:color w:val="auto"/>
          <w:kern w:val="0"/>
          <w:sz w:val="28"/>
          <w:szCs w:val="22"/>
          <w:lang w:val="en-US" w:eastAsia="en-US" w:bidi="ar-SA"/>
        </w:rPr>
        <w:t xml:space="preserve"> voting weights of each model on CD, </w:t>
      </w:r>
      <w:r>
        <w:rPr>
          <w:rStyle w:val="Style13"/>
          <w:rFonts w:eastAsia="Calibri" w:cs="" w:ascii="arial;sans-serif" w:hAnsi="arial;sans-serif" w:cstheme="minorBidi" w:eastAsiaTheme="minorHAnsi"/>
          <w:color w:val="auto"/>
          <w:kern w:val="0"/>
          <w:sz w:val="28"/>
          <w:szCs w:val="22"/>
          <w:lang w:val="en-US" w:eastAsia="en-US" w:bidi="ar-SA"/>
        </w:rPr>
        <w:t xml:space="preserve">Streaming Ensemble Algorithm (SEA), Dynamic Weighted Majority (DWM) / AddExp </w:t>
      </w:r>
      <w:r>
        <w:rPr>
          <w:rStyle w:val="Style13"/>
          <w:rFonts w:eastAsia="Calibri" w:cs="" w:ascii="arial;sans-serif" w:hAnsi="arial;sans-serif" w:cstheme="minorBidi" w:eastAsiaTheme="minorHAnsi"/>
          <w:b w:val="false"/>
          <w:color w:val="auto"/>
          <w:kern w:val="0"/>
          <w:sz w:val="28"/>
          <w:szCs w:val="22"/>
          <w:lang w:val="en-US" w:eastAsia="en-US" w:bidi="ar-SA"/>
        </w:rPr>
        <w:t>and some others.</w:t>
      </w:r>
    </w:p>
    <w:p>
      <w:pPr>
        <w:pStyle w:val="Style19"/>
        <w:widowControl/>
        <w:spacing w:lineRule="auto" w:line="360" w:before="57" w:after="57"/>
        <w:rPr>
          <w:rFonts w:ascii="arial;sans-serif" w:hAnsi="arial;sans-serif"/>
          <w:sz w:val="28"/>
        </w:rPr>
      </w:pPr>
      <w:r>
        <w:rPr>
          <w:rFonts w:ascii="arial;sans-serif" w:hAnsi="arial;sans-serif"/>
          <w:sz w:val="28"/>
        </w:rPr>
        <w:t xml:space="preserve">These approaches have their advantages and shortcomings, and it is not clear which one of them is the most suitable for the </w:t>
      </w:r>
      <w:r>
        <w:rPr>
          <w:rFonts w:ascii="arial;sans-serif" w:hAnsi="arial;sans-serif"/>
          <w:color w:val="000000"/>
          <w:sz w:val="28"/>
          <w:lang w:val="en-US"/>
        </w:rPr>
        <w:t>considered task. However, the Error Intersection Approach showed a good result for the similar task, therefore we believe it can be regarded as a good starting point.</w:t>
      </w:r>
    </w:p>
    <w:p>
      <w:pPr>
        <w:pStyle w:val="Style19"/>
        <w:widowControl/>
        <w:spacing w:lineRule="auto" w:line="360" w:before="57" w:after="57"/>
        <w:rPr>
          <w:rFonts w:ascii="arial;sans-serif" w:hAnsi="arial;sans-serif"/>
          <w:sz w:val="28"/>
        </w:rPr>
      </w:pPr>
      <w:r>
        <w:rPr>
          <w:rFonts w:ascii="arial;sans-serif" w:hAnsi="arial;sans-serif"/>
          <w:color w:val="000000"/>
          <w:sz w:val="28"/>
          <w:lang w:val="en-US"/>
        </w:rPr>
        <w:t>There are open</w:t>
      </w:r>
      <w:r>
        <w:rPr>
          <w:rFonts w:ascii="arial;sans-serif" w:hAnsi="arial;sans-serif"/>
          <w:color w:val="000000"/>
          <w:sz w:val="28"/>
        </w:rPr>
        <w:t xml:space="preserve"> </w:t>
      </w:r>
      <w:r>
        <w:rPr>
          <w:rFonts w:ascii="arial;sans-serif" w:hAnsi="arial;sans-serif"/>
          <w:color w:val="000000"/>
          <w:sz w:val="28"/>
          <w:lang w:val="en-US"/>
        </w:rPr>
        <w:t xml:space="preserve">SW frameworks, that could be used for testing (e.g. </w:t>
      </w:r>
      <w:hyperlink r:id="rId6">
        <w:r>
          <w:rPr>
            <w:rFonts w:eastAsia="Calibri" w:cs="Arial" w:ascii="arial" w:hAnsi="arial"/>
            <w:i/>
            <w:iCs/>
            <w:color w:val="222222"/>
            <w:kern w:val="0"/>
            <w:sz w:val="28"/>
            <w:szCs w:val="28"/>
            <w:highlight w:val="white"/>
            <w:lang w:val="en-US" w:eastAsia="en-US" w:bidi="ar-SA"/>
          </w:rPr>
          <w:t>https://github.com/rsdevigo/pyAdwin</w:t>
        </w:r>
      </w:hyperlink>
      <w:r>
        <w:rPr>
          <w:rFonts w:ascii="arial;sans-serif" w:hAnsi="arial;sans-serif"/>
          <w:color w:val="000000"/>
          <w:sz w:val="28"/>
          <w:lang w:val="en-US"/>
        </w:rPr>
        <w:t>). We select CD_MOA(</w:t>
      </w:r>
      <w:r>
        <w:rPr>
          <w:rStyle w:val="Style15"/>
          <w:rFonts w:eastAsia="Calibri" w:cs="Arial" w:ascii="arial" w:hAnsi="arial"/>
          <w:color w:val="222222"/>
          <w:kern w:val="0"/>
          <w:sz w:val="28"/>
          <w:szCs w:val="28"/>
          <w:shd w:fill="FFFFFF" w:val="clear"/>
          <w:lang w:val="en-US" w:eastAsia="en-US" w:bidi="ar-SA"/>
        </w:rPr>
        <w:t>Bifet,2013</w:t>
      </w:r>
      <w:r>
        <w:rPr>
          <w:rFonts w:ascii="arial;sans-serif" w:hAnsi="arial;sans-serif"/>
          <w:color w:val="000000"/>
          <w:sz w:val="28"/>
          <w:lang w:val="en-US"/>
        </w:rPr>
        <w:t>) as</w:t>
      </w:r>
      <w:r>
        <w:rPr>
          <w:rFonts w:ascii="arial;sans-serif" w:hAnsi="arial;sans-serif"/>
          <w:color w:val="000000"/>
          <w:sz w:val="28"/>
        </w:rPr>
        <w:t xml:space="preserve"> </w:t>
      </w:r>
      <w:r>
        <w:rPr>
          <w:rFonts w:ascii="arial;sans-serif" w:hAnsi="arial;sans-serif"/>
          <w:color w:val="000000"/>
          <w:sz w:val="28"/>
          <w:lang w:val="en-US"/>
        </w:rPr>
        <w:t>the base implementations.</w:t>
      </w:r>
    </w:p>
    <w:p>
      <w:pPr>
        <w:pStyle w:val="Style19"/>
        <w:widowControl/>
        <w:spacing w:lineRule="auto" w:line="360" w:before="0" w:after="0"/>
        <w:rPr>
          <w:rFonts w:ascii="arial" w:hAnsi="arial"/>
          <w:sz w:val="28"/>
          <w:szCs w:val="28"/>
        </w:rPr>
      </w:pPr>
      <w:r>
        <w:rPr/>
      </w:r>
    </w:p>
    <w:p>
      <w:pPr>
        <w:pStyle w:val="2"/>
        <w:numPr>
          <w:ilvl w:val="0"/>
          <w:numId w:val="0"/>
        </w:numPr>
        <w:ind w:left="720" w:hanging="0"/>
        <w:rPr>
          <w:rFonts w:ascii="arial" w:hAnsi="arial"/>
          <w:sz w:val="28"/>
          <w:szCs w:val="28"/>
        </w:rPr>
      </w:pPr>
      <w:bookmarkStart w:id="8" w:name="__RefHeading___Toc3669_3973182502"/>
      <w:bookmarkEnd w:id="8"/>
      <w:r>
        <w:rPr/>
        <w:t xml:space="preserve">2.2. Brief summary of existing </w:t>
      </w:r>
      <w:r>
        <w:rPr>
          <w:rFonts w:eastAsia="" w:cs="" w:cstheme="majorBidi" w:eastAsiaTheme="majorEastAsia"/>
          <w:color w:val="2E74B5" w:themeColor="accent1" w:themeShade="bf"/>
          <w:kern w:val="0"/>
          <w:sz w:val="26"/>
          <w:szCs w:val="26"/>
          <w:lang w:val="en-US" w:eastAsia="en-US" w:bidi="ar-SA"/>
        </w:rPr>
        <w:t>literature (e.g. Annotated bibliography or initial literature review with brief summary of sources)</w:t>
      </w:r>
    </w:p>
    <w:p>
      <w:pPr>
        <w:pStyle w:val="Style19"/>
        <w:widowControl/>
        <w:spacing w:lineRule="auto" w:line="360" w:before="0" w:after="0"/>
        <w:rPr>
          <w:rFonts w:ascii="arial" w:hAnsi="arial"/>
          <w:sz w:val="28"/>
          <w:szCs w:val="28"/>
        </w:rPr>
      </w:pPr>
      <w:r>
        <w:rPr/>
      </w:r>
    </w:p>
    <w:p>
      <w:pPr>
        <w:pStyle w:val="Style19"/>
        <w:widowControl/>
        <w:spacing w:lineRule="auto" w:line="360" w:before="0" w:after="0"/>
        <w:rPr>
          <w:rFonts w:ascii="arial;sans-serif" w:hAnsi="arial;sans-serif"/>
          <w:sz w:val="28"/>
        </w:rPr>
      </w:pPr>
      <w:r>
        <w:rPr>
          <w:rFonts w:ascii="arial;sans-serif" w:hAnsi="arial;sans-serif"/>
          <w:sz w:val="28"/>
        </w:rPr>
        <w:t xml:space="preserve">There is a vast amount of works dedicated to Concept Drift detection and </w:t>
      </w:r>
      <w:r>
        <w:rPr>
          <w:rFonts w:ascii="arial;sans-serif" w:hAnsi="arial;sans-serif"/>
          <w:color w:val="000000"/>
          <w:sz w:val="28"/>
          <w:lang w:val="en-US"/>
        </w:rPr>
        <w:t>correction</w:t>
      </w:r>
      <w:r>
        <w:rPr>
          <w:rFonts w:ascii="arial;sans-serif" w:hAnsi="arial;sans-serif"/>
          <w:sz w:val="28"/>
        </w:rPr>
        <w:t>[], including survey papers, that cover v</w:t>
      </w:r>
      <w:r>
        <w:rPr>
          <w:rFonts w:ascii="arial;sans-serif" w:hAnsi="arial;sans-serif"/>
          <w:color w:val="000000"/>
          <w:sz w:val="28"/>
          <w:lang w:val="en-US"/>
        </w:rPr>
        <w:t>ersatile methods in ML field. For example, Zliobait ̇et al (2015), describe different mathematical approaches for CD and also their practical implementations and tests approaches. Many</w:t>
      </w:r>
      <w:r>
        <w:rPr>
          <w:rFonts w:ascii="arial;sans-serif" w:hAnsi="arial;sans-serif"/>
          <w:sz w:val="28"/>
        </w:rPr>
        <w:t xml:space="preserve"> of them regarding Time Series predictions and Business analytics trends forecasting. </w:t>
      </w:r>
    </w:p>
    <w:p>
      <w:pPr>
        <w:pStyle w:val="Style19"/>
        <w:widowControl/>
        <w:spacing w:lineRule="auto" w:line="360" w:before="0" w:after="0"/>
        <w:rPr>
          <w:rFonts w:ascii="arial;sans-serif" w:hAnsi="arial;sans-serif"/>
          <w:sz w:val="28"/>
        </w:rPr>
      </w:pPr>
      <w:r>
        <w:rPr>
          <w:rFonts w:ascii="arial;sans-serif" w:hAnsi="arial;sans-serif"/>
          <w:sz w:val="28"/>
        </w:rPr>
        <w:t>M. Straat et al. 2022, describe how CD evaluations can improve the work of the neural network, regression and clustering methods and provide the scheme of practical implementation of a framework that uses CD and predictive techniques simultaneously.</w:t>
      </w:r>
    </w:p>
    <w:p>
      <w:pPr>
        <w:pStyle w:val="Style19"/>
        <w:widowControl/>
        <w:spacing w:lineRule="auto" w:line="360" w:before="0" w:after="0"/>
        <w:rPr>
          <w:rFonts w:ascii="arial;sans-serif" w:hAnsi="arial;sans-serif"/>
          <w:sz w:val="28"/>
        </w:rPr>
      </w:pPr>
      <w:r>
        <w:rPr>
          <w:rFonts w:ascii="arial;sans-serif" w:hAnsi="arial;sans-serif"/>
          <w:sz w:val="28"/>
        </w:rPr>
        <w:t xml:space="preserve">In the work of Lucas Baier et al.,2020, presented the method of </w:t>
      </w:r>
      <w:r>
        <w:rPr>
          <w:rFonts w:ascii="arial;sans-serif" w:hAnsi="arial;sans-serif"/>
          <w:color w:val="000000"/>
          <w:sz w:val="28"/>
          <w:lang w:val="en-US"/>
        </w:rPr>
        <w:t>Error Intersection Approach</w:t>
      </w:r>
      <w:r>
        <w:rPr>
          <w:rFonts w:ascii="arial;sans-serif" w:hAnsi="arial;sans-serif"/>
          <w:sz w:val="28"/>
        </w:rPr>
        <w:t xml:space="preserve"> </w:t>
      </w:r>
      <w:r>
        <w:rPr>
          <w:rFonts w:ascii="arial;sans-serif" w:hAnsi="arial;sans-serif"/>
          <w:color w:val="000000"/>
          <w:sz w:val="28"/>
          <w:lang w:val="en-US"/>
        </w:rPr>
        <w:t>with practical examples that showed effectiveness of using CD detection for the task of business prediction combined with regression and ML techniques.</w:t>
      </w:r>
    </w:p>
    <w:p>
      <w:pPr>
        <w:pStyle w:val="Style19"/>
        <w:widowControl/>
        <w:spacing w:lineRule="auto" w:line="360" w:before="0" w:after="0"/>
        <w:rPr>
          <w:rFonts w:ascii="arial" w:hAnsi="arial"/>
          <w:sz w:val="28"/>
          <w:szCs w:val="28"/>
        </w:rPr>
      </w:pPr>
      <w:r>
        <w:rPr>
          <w:rStyle w:val="Style15"/>
          <w:rFonts w:cs="Arial" w:ascii="arial" w:hAnsi="arial"/>
          <w:i w:val="false"/>
          <w:iCs w:val="false"/>
          <w:color w:val="222222"/>
          <w:sz w:val="28"/>
          <w:szCs w:val="28"/>
          <w:shd w:fill="FFFFFF" w:val="clear"/>
          <w:lang w:val="en-US"/>
        </w:rPr>
        <w:t>Bahrami Bidoni, Zeynab &amp; Montreuil, Benoit,</w:t>
      </w:r>
      <w:r>
        <w:rPr>
          <w:rStyle w:val="Style15"/>
          <w:rFonts w:cs="Arial" w:ascii="arial" w:hAnsi="arial"/>
          <w:color w:val="222222"/>
          <w:sz w:val="28"/>
          <w:szCs w:val="28"/>
          <w:shd w:fill="FFFFFF" w:val="clear"/>
          <w:lang w:val="en-US"/>
        </w:rPr>
        <w:t xml:space="preserve"> 2021,</w:t>
      </w:r>
      <w:r>
        <w:rPr>
          <w:rFonts w:ascii="arial;sans-serif" w:hAnsi="arial;sans-serif"/>
          <w:color w:val="000000"/>
          <w:sz w:val="28"/>
          <w:lang w:val="en-US"/>
        </w:rPr>
        <w:t xml:space="preserve"> showed the practical example of the system, that can use ML models and evaluation of changes in data </w:t>
      </w:r>
      <w:r>
        <w:rPr>
          <w:rFonts w:eastAsia="Calibri" w:cs="" w:ascii="arial;sans-serif" w:hAnsi="arial;sans-serif" w:cstheme="minorBidi" w:eastAsiaTheme="minorHAnsi"/>
          <w:color w:val="000000"/>
          <w:kern w:val="0"/>
          <w:sz w:val="28"/>
          <w:szCs w:val="22"/>
          <w:lang w:val="en-US" w:eastAsia="en-US" w:bidi="ar-SA"/>
        </w:rPr>
        <w:t>for</w:t>
      </w:r>
      <w:r>
        <w:rPr>
          <w:rFonts w:ascii="arial;sans-serif" w:hAnsi="arial;sans-serif"/>
          <w:color w:val="000000"/>
          <w:sz w:val="28"/>
          <w:lang w:val="en-US"/>
        </w:rPr>
        <w:t xml:space="preserve"> correct predicting of behavior of urban logistics in the times of change.</w:t>
      </w:r>
    </w:p>
    <w:p>
      <w:pPr>
        <w:pStyle w:val="Style19"/>
        <w:widowControl/>
        <w:suppressAutoHyphens w:val="true"/>
        <w:bidi w:val="0"/>
        <w:spacing w:before="0" w:after="0"/>
        <w:ind w:left="0" w:right="0" w:hanging="0"/>
        <w:rPr>
          <w:rStyle w:val="Style13"/>
          <w:rFonts w:ascii="arial" w:hAnsi="arial"/>
          <w:b w:val="false"/>
          <w:b w:val="false"/>
          <w:bCs w:val="false"/>
          <w:sz w:val="28"/>
          <w:szCs w:val="28"/>
        </w:rPr>
      </w:pPr>
      <w:r>
        <w:rPr>
          <w:rFonts w:ascii="arial" w:hAnsi="arial"/>
          <w:b w:val="false"/>
          <w:bCs w:val="false"/>
          <w:sz w:val="28"/>
          <w:szCs w:val="28"/>
        </w:rPr>
      </w:r>
    </w:p>
    <w:p>
      <w:pPr>
        <w:pStyle w:val="1"/>
        <w:numPr>
          <w:ilvl w:val="0"/>
          <w:numId w:val="0"/>
        </w:numPr>
        <w:ind w:left="720" w:hanging="0"/>
        <w:rPr>
          <w:rFonts w:ascii="arial" w:hAnsi="arial"/>
          <w:sz w:val="28"/>
          <w:szCs w:val="28"/>
        </w:rPr>
      </w:pPr>
      <w:r>
        <w:rPr/>
        <w:t>3.</w:t>
      </w:r>
      <w:bookmarkStart w:id="9" w:name="_Toc96710977"/>
      <w:r>
        <w:rPr/>
        <w:t>M</w:t>
      </w:r>
      <w:bookmarkEnd w:id="9"/>
      <w:r>
        <w:rPr/>
        <w:t>ethodology</w:t>
      </w:r>
    </w:p>
    <w:p>
      <w:pPr>
        <w:pStyle w:val="2"/>
        <w:numPr>
          <w:ilvl w:val="0"/>
          <w:numId w:val="0"/>
        </w:numPr>
        <w:ind w:left="720" w:hanging="0"/>
        <w:rPr>
          <w:rFonts w:ascii="arial" w:hAnsi="arial"/>
          <w:sz w:val="28"/>
          <w:szCs w:val="28"/>
        </w:rPr>
      </w:pPr>
      <w:bookmarkStart w:id="10" w:name="__RefHeading___Toc3574_3973182502"/>
      <w:bookmarkEnd w:id="10"/>
      <w:r>
        <w:rPr/>
        <w:t>3.1.Approach (Description of the research and the development methodology, e.g. software development model, requirement gathering model, test and evaluation process)</w:t>
      </w:r>
    </w:p>
    <w:p>
      <w:pPr>
        <w:pStyle w:val="Style19"/>
        <w:widowControl/>
        <w:suppressAutoHyphens w:val="true"/>
        <w:bidi w:val="0"/>
        <w:spacing w:before="0" w:after="0"/>
        <w:ind w:left="0" w:right="0" w:hanging="0"/>
        <w:rPr>
          <w:rFonts w:ascii="arial;sans-serif" w:hAnsi="arial;sans-serif"/>
          <w:sz w:val="28"/>
          <w:szCs w:val="28"/>
        </w:rPr>
      </w:pPr>
      <w:r>
        <w:rPr>
          <w:rFonts w:ascii="arial;sans-serif" w:hAnsi="arial;sans-serif"/>
          <w:sz w:val="28"/>
          <w:szCs w:val="28"/>
        </w:rPr>
        <w:t>Some research should be done to create optimal database structure, therefore planned to perform some investigation on open databases for data, and design the structure of the DB.</w:t>
      </w:r>
    </w:p>
    <w:p>
      <w:pPr>
        <w:pStyle w:val="Style19"/>
        <w:widowControl/>
        <w:spacing w:lineRule="auto" w:line="360" w:before="0" w:after="0"/>
        <w:rPr>
          <w:rFonts w:ascii="arial;sans-serif" w:hAnsi="arial;sans-serif"/>
          <w:sz w:val="28"/>
        </w:rPr>
      </w:pPr>
      <w:r>
        <w:rPr>
          <w:rFonts w:ascii="arial;sans-serif" w:hAnsi="arial;sans-serif"/>
          <w:sz w:val="28"/>
        </w:rPr>
        <w:t xml:space="preserve">Next step is the Concept Drift algorithms implementation to detect rapid changes for the </w:t>
      </w:r>
      <w:r>
        <w:rPr>
          <w:rFonts w:ascii="arial;sans-serif" w:hAnsi="arial;sans-serif"/>
          <w:color w:val="000000"/>
          <w:sz w:val="28"/>
          <w:lang w:val="en-US"/>
        </w:rPr>
        <w:t xml:space="preserve">obtained </w:t>
      </w:r>
      <w:r>
        <w:rPr>
          <w:rFonts w:ascii="arial;sans-serif" w:hAnsi="arial;sans-serif"/>
          <w:sz w:val="28"/>
        </w:rPr>
        <w:t>data.</w:t>
      </w:r>
    </w:p>
    <w:p>
      <w:pPr>
        <w:pStyle w:val="Style19"/>
        <w:widowControl/>
        <w:spacing w:lineRule="auto" w:line="360" w:before="0" w:after="0"/>
        <w:rPr>
          <w:rFonts w:ascii="arial;sans-serif" w:hAnsi="arial;sans-serif"/>
          <w:sz w:val="28"/>
        </w:rPr>
      </w:pPr>
      <w:r>
        <w:rPr>
          <w:rFonts w:ascii="arial;sans-serif" w:hAnsi="arial;sans-serif"/>
          <w:sz w:val="28"/>
        </w:rPr>
        <w:t xml:space="preserve">Then, </w:t>
      </w:r>
      <w:r>
        <w:rPr>
          <w:rFonts w:eastAsia="Calibri" w:cs="" w:ascii="arial;sans-serif" w:hAnsi="arial;sans-serif" w:cstheme="minorBidi" w:eastAsiaTheme="minorHAnsi"/>
          <w:color w:val="auto"/>
          <w:kern w:val="0"/>
          <w:sz w:val="28"/>
          <w:szCs w:val="22"/>
          <w:lang w:val="en-US" w:eastAsia="en-US" w:bidi="ar-SA"/>
        </w:rPr>
        <w:t>algorithm that allows for</w:t>
      </w:r>
      <w:r>
        <w:rPr>
          <w:rFonts w:ascii="arial;sans-serif" w:hAnsi="arial;sans-serif"/>
          <w:sz w:val="28"/>
        </w:rPr>
        <w:t xml:space="preserve"> Time Series </w:t>
      </w:r>
      <w:r>
        <w:rPr>
          <w:rFonts w:eastAsia="Calibri" w:cs="" w:ascii="arial;sans-serif" w:hAnsi="arial;sans-serif" w:cstheme="minorBidi" w:eastAsiaTheme="minorHAnsi"/>
          <w:color w:val="auto"/>
          <w:kern w:val="0"/>
          <w:sz w:val="28"/>
          <w:szCs w:val="22"/>
          <w:lang w:val="en-US" w:eastAsia="en-US" w:bidi="ar-SA"/>
        </w:rPr>
        <w:t>to be tweaked in the concept drift detection is going to be implemented</w:t>
      </w:r>
      <w:r>
        <w:rPr>
          <w:rFonts w:ascii="arial;sans-serif" w:hAnsi="arial;sans-serif"/>
          <w:sz w:val="28"/>
        </w:rPr>
        <w:t xml:space="preserve">. The </w:t>
      </w:r>
      <w:r>
        <w:rPr>
          <w:rFonts w:ascii="arial;sans-serif" w:hAnsi="arial;sans-serif"/>
          <w:sz w:val="28"/>
        </w:rPr>
        <w:t>design of</w:t>
      </w:r>
      <w:r>
        <w:rPr>
          <w:rFonts w:ascii="arial;sans-serif" w:hAnsi="arial;sans-serif"/>
          <w:sz w:val="28"/>
        </w:rPr>
        <w:t xml:space="preserve"> </w:t>
      </w:r>
      <w:r>
        <w:rPr>
          <w:rFonts w:ascii="arial;sans-serif" w:hAnsi="arial;sans-serif"/>
          <w:sz w:val="28"/>
        </w:rPr>
        <w:t xml:space="preserve">the </w:t>
      </w:r>
      <w:r>
        <w:rPr>
          <w:rFonts w:ascii="arial;sans-serif" w:hAnsi="arial;sans-serif"/>
          <w:sz w:val="28"/>
        </w:rPr>
        <w:t xml:space="preserve">tests </w:t>
      </w:r>
      <w:r>
        <w:rPr>
          <w:rFonts w:ascii="arial;sans-serif" w:hAnsi="arial;sans-serif"/>
          <w:sz w:val="28"/>
        </w:rPr>
        <w:t>for the system</w:t>
      </w:r>
      <w:r>
        <w:rPr>
          <w:rFonts w:ascii="arial;sans-serif" w:hAnsi="arial;sans-serif"/>
          <w:sz w:val="28"/>
        </w:rPr>
        <w:t xml:space="preserve"> should be </w:t>
      </w:r>
      <w:r>
        <w:rPr>
          <w:rFonts w:eastAsia="Calibri" w:cs="" w:ascii="arial;sans-serif" w:hAnsi="arial;sans-serif" w:cstheme="minorBidi" w:eastAsiaTheme="minorHAnsi"/>
          <w:color w:val="auto"/>
          <w:kern w:val="0"/>
          <w:sz w:val="28"/>
          <w:szCs w:val="22"/>
          <w:lang w:val="en-US" w:eastAsia="en-US" w:bidi="ar-SA"/>
        </w:rPr>
        <w:t>developed</w:t>
      </w:r>
      <w:r>
        <w:rPr>
          <w:rFonts w:ascii="arial;sans-serif" w:hAnsi="arial;sans-serif"/>
          <w:sz w:val="28"/>
        </w:rPr>
        <w:t>.</w:t>
      </w:r>
    </w:p>
    <w:p>
      <w:pPr>
        <w:pStyle w:val="Style19"/>
        <w:widowControl/>
        <w:spacing w:lineRule="auto" w:line="360" w:before="0" w:after="0"/>
        <w:rPr>
          <w:rFonts w:ascii="arial;sans-serif" w:hAnsi="arial;sans-serif"/>
          <w:sz w:val="28"/>
        </w:rPr>
      </w:pPr>
      <w:r>
        <w:rPr>
          <w:rFonts w:ascii="arial;sans-serif" w:hAnsi="arial;sans-serif"/>
          <w:sz w:val="28"/>
        </w:rPr>
        <w:t xml:space="preserve">And, final testing, is </w:t>
      </w:r>
      <w:r>
        <w:rPr>
          <w:rFonts w:eastAsia="Calibri" w:cs="" w:ascii="arial;sans-serif" w:hAnsi="arial;sans-serif" w:cstheme="minorBidi" w:eastAsiaTheme="minorHAnsi"/>
          <w:color w:val="auto"/>
          <w:kern w:val="0"/>
          <w:sz w:val="28"/>
          <w:szCs w:val="22"/>
          <w:lang w:val="en-US" w:eastAsia="en-US" w:bidi="ar-SA"/>
        </w:rPr>
        <w:t xml:space="preserve">process of </w:t>
      </w:r>
      <w:r>
        <w:rPr>
          <w:rFonts w:ascii="arial;sans-serif" w:hAnsi="arial;sans-serif"/>
          <w:sz w:val="28"/>
        </w:rPr>
        <w:t xml:space="preserve">the system </w:t>
      </w:r>
      <w:r>
        <w:rPr>
          <w:rFonts w:ascii="arial;sans-serif" w:hAnsi="arial;sans-serif"/>
          <w:sz w:val="28"/>
        </w:rPr>
        <w:t>design</w:t>
      </w:r>
      <w:r>
        <w:rPr>
          <w:rFonts w:ascii="arial;sans-serif" w:hAnsi="arial;sans-serif"/>
          <w:sz w:val="28"/>
        </w:rPr>
        <w:t xml:space="preserve"> </w:t>
      </w:r>
      <w:r>
        <w:rPr>
          <w:rFonts w:ascii="arial;sans-serif" w:hAnsi="arial;sans-serif"/>
          <w:sz w:val="28"/>
        </w:rPr>
        <w:t>in</w:t>
      </w:r>
      <w:r>
        <w:rPr>
          <w:rFonts w:ascii="arial;sans-serif" w:hAnsi="arial;sans-serif"/>
          <w:sz w:val="28"/>
        </w:rPr>
        <w:t xml:space="preserve"> the real-world </w:t>
      </w:r>
      <w:r>
        <w:rPr>
          <w:rFonts w:eastAsia="Calibri" w:cs="" w:ascii="arial;sans-serif" w:hAnsi="arial;sans-serif" w:cstheme="minorBidi" w:eastAsiaTheme="minorHAnsi"/>
          <w:color w:val="auto"/>
          <w:kern w:val="0"/>
          <w:sz w:val="28"/>
          <w:szCs w:val="22"/>
          <w:lang w:val="en-US" w:eastAsia="en-US" w:bidi="ar-SA"/>
        </w:rPr>
        <w:t>production should be described</w:t>
      </w:r>
      <w:r>
        <w:rPr>
          <w:rFonts w:ascii="arial;sans-serif" w:hAnsi="arial;sans-serif"/>
          <w:sz w:val="28"/>
        </w:rPr>
        <w:t>.</w:t>
      </w:r>
    </w:p>
    <w:p>
      <w:pPr>
        <w:pStyle w:val="Normal"/>
        <w:widowControl/>
        <w:suppressAutoHyphens w:val="true"/>
        <w:bidi w:val="0"/>
        <w:spacing w:before="0" w:after="0"/>
        <w:ind w:left="0" w:right="0" w:hanging="0"/>
        <w:rPr>
          <w:rFonts w:ascii="arial" w:hAnsi="arial"/>
          <w:sz w:val="28"/>
          <w:szCs w:val="28"/>
        </w:rPr>
      </w:pPr>
      <w:r>
        <w:rPr>
          <w:rFonts w:ascii="arial" w:hAnsi="arial"/>
          <w:sz w:val="28"/>
          <w:szCs w:val="28"/>
        </w:rPr>
      </w:r>
    </w:p>
    <w:p>
      <w:pPr>
        <w:pStyle w:val="2"/>
        <w:numPr>
          <w:ilvl w:val="0"/>
          <w:numId w:val="0"/>
        </w:numPr>
        <w:ind w:left="720" w:hanging="0"/>
        <w:rPr>
          <w:rFonts w:ascii="arial" w:hAnsi="arial"/>
          <w:sz w:val="28"/>
          <w:szCs w:val="28"/>
        </w:rPr>
      </w:pPr>
      <w:bookmarkStart w:id="11" w:name="__RefHeading___Toc3576_3973182502"/>
      <w:bookmarkEnd w:id="11"/>
      <w:r>
        <w:rPr/>
        <w:t>3.2.Technology (implementation tools and resources, such hardware and software)</w:t>
      </w:r>
    </w:p>
    <w:p>
      <w:pPr>
        <w:pStyle w:val="Normal"/>
        <w:widowControl/>
        <w:suppressAutoHyphens w:val="true"/>
        <w:bidi w:val="0"/>
        <w:spacing w:before="0" w:after="0"/>
        <w:ind w:left="0" w:right="0" w:hanging="0"/>
        <w:rPr>
          <w:rFonts w:ascii="arial" w:hAnsi="arial"/>
          <w:sz w:val="28"/>
          <w:szCs w:val="28"/>
        </w:rPr>
      </w:pPr>
      <w:r>
        <w:rPr>
          <w:rFonts w:ascii="arial" w:hAnsi="arial"/>
          <w:sz w:val="28"/>
          <w:szCs w:val="28"/>
        </w:rPr>
        <w:t>The list of required specialized resources in this proposed research work against the purpose is summarized in table 1.</w:t>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3595"/>
        <w:gridCol w:w="5754"/>
      </w:tblGrid>
      <w:tr>
        <w:trPr/>
        <w:tc>
          <w:tcPr>
            <w:tcW w:w="3595" w:type="dxa"/>
            <w:tcBorders/>
            <w:shd w:color="auto" w:fill="0070C0" w:val="clear"/>
          </w:tcPr>
          <w:p>
            <w:pPr>
              <w:pStyle w:val="Normal"/>
              <w:widowControl/>
              <w:suppressAutoHyphens w:val="true"/>
              <w:bidi w:val="0"/>
              <w:spacing w:lineRule="auto" w:line="240" w:before="0" w:after="0"/>
              <w:ind w:left="0" w:right="0" w:hanging="0"/>
              <w:rPr>
                <w:rFonts w:ascii="Arial" w:hAnsi="Arial"/>
                <w:sz w:val="28"/>
                <w:szCs w:val="28"/>
              </w:rPr>
            </w:pPr>
            <w:r>
              <w:rPr>
                <w:rFonts w:ascii="Arial" w:hAnsi="Arial"/>
                <w:color w:val="FFFFFF" w:themeColor="background1"/>
                <w:sz w:val="28"/>
                <w:szCs w:val="28"/>
              </w:rPr>
              <w:t xml:space="preserve">Required Resource </w:t>
            </w:r>
          </w:p>
        </w:tc>
        <w:tc>
          <w:tcPr>
            <w:tcW w:w="5754" w:type="dxa"/>
            <w:tcBorders/>
            <w:shd w:color="auto" w:fill="0070C0" w:val="clear"/>
          </w:tcPr>
          <w:p>
            <w:pPr>
              <w:pStyle w:val="Normal"/>
              <w:widowControl/>
              <w:suppressAutoHyphens w:val="true"/>
              <w:bidi w:val="0"/>
              <w:spacing w:lineRule="auto" w:line="240" w:before="0" w:after="0"/>
              <w:ind w:left="0" w:right="0" w:hanging="0"/>
              <w:rPr>
                <w:rFonts w:ascii="Arial" w:hAnsi="Arial"/>
                <w:sz w:val="28"/>
                <w:szCs w:val="28"/>
              </w:rPr>
            </w:pPr>
            <w:r>
              <w:rPr>
                <w:rFonts w:ascii="Arial" w:hAnsi="Arial"/>
                <w:color w:val="FFFFFF" w:themeColor="background1"/>
                <w:sz w:val="28"/>
                <w:szCs w:val="28"/>
              </w:rPr>
              <w:t>Usage</w:t>
            </w:r>
          </w:p>
        </w:tc>
      </w:tr>
      <w:tr>
        <w:trPr/>
        <w:tc>
          <w:tcPr>
            <w:tcW w:w="3595" w:type="dxa"/>
            <w:tcBorders/>
          </w:tcPr>
          <w:p>
            <w:pPr>
              <w:pStyle w:val="Normal"/>
              <w:widowControl/>
              <w:suppressAutoHyphens w:val="true"/>
              <w:bidi w:val="0"/>
              <w:spacing w:lineRule="auto" w:line="240" w:before="0" w:after="0"/>
              <w:ind w:left="0" w:right="0" w:hanging="0"/>
              <w:jc w:val="left"/>
              <w:rPr>
                <w:rFonts w:ascii="Arial" w:hAnsi="Arial"/>
                <w:sz w:val="28"/>
                <w:szCs w:val="28"/>
              </w:rPr>
            </w:pPr>
            <w:r>
              <w:rPr>
                <w:rFonts w:ascii="Arial" w:hAnsi="Arial"/>
                <w:sz w:val="28"/>
                <w:szCs w:val="28"/>
              </w:rPr>
              <w:t>Access to Online Digital Libraries i.e. Google Scholar, IEEE Xplore, Science Direct, etc.</w:t>
            </w:r>
          </w:p>
        </w:tc>
        <w:tc>
          <w:tcPr>
            <w:tcW w:w="5754" w:type="dxa"/>
            <w:tcBorders/>
          </w:tcPr>
          <w:p>
            <w:pPr>
              <w:pStyle w:val="Normal"/>
              <w:widowControl/>
              <w:suppressAutoHyphens w:val="true"/>
              <w:bidi w:val="0"/>
              <w:spacing w:lineRule="auto" w:line="240" w:before="0" w:after="0"/>
              <w:ind w:left="0" w:right="0" w:hanging="0"/>
              <w:rPr>
                <w:rFonts w:ascii="Arial" w:hAnsi="Arial"/>
                <w:sz w:val="28"/>
                <w:szCs w:val="28"/>
              </w:rPr>
            </w:pPr>
            <w:r>
              <w:rPr>
                <w:rFonts w:ascii="Arial" w:hAnsi="Arial"/>
                <w:sz w:val="28"/>
                <w:szCs w:val="28"/>
              </w:rPr>
              <w:t>To collect the relevant research literature to perform an extensive review of literature pertinent to the proposed research area.</w:t>
            </w:r>
          </w:p>
        </w:tc>
      </w:tr>
      <w:tr>
        <w:trPr/>
        <w:tc>
          <w:tcPr>
            <w:tcW w:w="3595" w:type="dxa"/>
            <w:tcBorders/>
          </w:tcPr>
          <w:p>
            <w:pPr>
              <w:pStyle w:val="Normal"/>
              <w:widowControl/>
              <w:suppressAutoHyphens w:val="true"/>
              <w:bidi w:val="0"/>
              <w:spacing w:lineRule="auto" w:line="240" w:before="0" w:after="0"/>
              <w:ind w:left="0" w:right="0" w:hanging="0"/>
              <w:jc w:val="left"/>
              <w:rPr>
                <w:rFonts w:ascii="Arial" w:hAnsi="Arial" w:eastAsia="Calibri" w:cs="" w:cstheme="minorBidi" w:eastAsiaTheme="minorHAnsi"/>
                <w:color w:val="auto"/>
                <w:kern w:val="0"/>
                <w:sz w:val="28"/>
                <w:szCs w:val="28"/>
                <w:lang w:val="en-US" w:eastAsia="en-US" w:bidi="ar-SA"/>
              </w:rPr>
            </w:pPr>
            <w:r>
              <w:rPr>
                <w:rFonts w:eastAsia="Calibri" w:cs="" w:cstheme="minorBidi" w:eastAsiaTheme="minorHAnsi" w:ascii="Arial" w:hAnsi="Arial"/>
                <w:color w:val="auto"/>
                <w:kern w:val="0"/>
                <w:sz w:val="28"/>
                <w:szCs w:val="28"/>
                <w:lang w:val="en-US" w:eastAsia="en-US" w:bidi="ar-SA"/>
              </w:rPr>
              <w:t>Cloud to store Database</w:t>
            </w:r>
          </w:p>
        </w:tc>
        <w:tc>
          <w:tcPr>
            <w:tcW w:w="5754" w:type="dxa"/>
            <w:tcBorders/>
          </w:tcPr>
          <w:p>
            <w:pPr>
              <w:pStyle w:val="Normal"/>
              <w:widowControl/>
              <w:suppressAutoHyphens w:val="true"/>
              <w:bidi w:val="0"/>
              <w:spacing w:lineRule="auto" w:line="240" w:before="0" w:after="0"/>
              <w:ind w:left="0" w:right="0" w:hanging="0"/>
              <w:rPr>
                <w:rFonts w:ascii="Arial" w:hAnsi="Arial"/>
                <w:sz w:val="28"/>
                <w:szCs w:val="28"/>
              </w:rPr>
            </w:pPr>
            <w:r>
              <w:rPr>
                <w:rFonts w:eastAsia="Calibri" w:cs="" w:ascii="Arial" w:hAnsi="Arial" w:cstheme="minorBidi" w:eastAsiaTheme="minorHAnsi"/>
                <w:color w:val="auto"/>
                <w:kern w:val="0"/>
                <w:sz w:val="28"/>
                <w:szCs w:val="28"/>
                <w:lang w:val="en-US" w:eastAsia="en-US" w:bidi="ar-SA"/>
              </w:rPr>
              <w:t>Cloud to store Database</w:t>
            </w:r>
          </w:p>
        </w:tc>
      </w:tr>
      <w:tr>
        <w:trPr/>
        <w:tc>
          <w:tcPr>
            <w:tcW w:w="3595" w:type="dxa"/>
            <w:tcBorders/>
          </w:tcPr>
          <w:p>
            <w:pPr>
              <w:pStyle w:val="Normal"/>
              <w:widowControl/>
              <w:suppressAutoHyphens w:val="true"/>
              <w:bidi w:val="0"/>
              <w:spacing w:lineRule="auto" w:line="240" w:before="0" w:after="0"/>
              <w:ind w:left="0" w:right="0" w:hanging="0"/>
              <w:jc w:val="left"/>
              <w:rPr>
                <w:rFonts w:ascii="Arial" w:hAnsi="Arial"/>
                <w:sz w:val="28"/>
                <w:szCs w:val="28"/>
              </w:rPr>
            </w:pPr>
            <w:r>
              <w:rPr>
                <w:rFonts w:eastAsia="Calibri" w:cs="" w:ascii="Arial" w:hAnsi="Arial" w:cstheme="minorBidi" w:eastAsiaTheme="minorHAnsi"/>
                <w:color w:val="auto"/>
                <w:kern w:val="0"/>
                <w:sz w:val="28"/>
                <w:szCs w:val="28"/>
                <w:lang w:val="en-US" w:eastAsia="en-US" w:bidi="ar-SA"/>
              </w:rPr>
              <w:t>Github</w:t>
            </w:r>
          </w:p>
        </w:tc>
        <w:tc>
          <w:tcPr>
            <w:tcW w:w="5754" w:type="dxa"/>
            <w:tcBorders/>
          </w:tcPr>
          <w:p>
            <w:pPr>
              <w:pStyle w:val="Normal"/>
              <w:widowControl/>
              <w:suppressAutoHyphens w:val="true"/>
              <w:bidi w:val="0"/>
              <w:spacing w:lineRule="auto" w:line="240" w:before="0" w:after="0"/>
              <w:ind w:left="0" w:right="0" w:hanging="0"/>
              <w:rPr>
                <w:rFonts w:ascii="Arial" w:hAnsi="Arial"/>
                <w:sz w:val="28"/>
                <w:szCs w:val="28"/>
              </w:rPr>
            </w:pPr>
            <w:r>
              <w:rPr>
                <w:rFonts w:eastAsia="Calibri" w:cs="" w:ascii="Arial" w:hAnsi="Arial" w:cstheme="minorBidi" w:eastAsiaTheme="minorHAnsi"/>
                <w:color w:val="auto"/>
                <w:kern w:val="0"/>
                <w:sz w:val="28"/>
                <w:szCs w:val="28"/>
                <w:lang w:val="en-US" w:eastAsia="en-US" w:bidi="ar-SA"/>
              </w:rPr>
              <w:t>Repository to store code</w:t>
            </w:r>
          </w:p>
        </w:tc>
      </w:tr>
      <w:tr>
        <w:trPr/>
        <w:tc>
          <w:tcPr>
            <w:tcW w:w="3595" w:type="dxa"/>
            <w:tcBorders/>
          </w:tcPr>
          <w:p>
            <w:pPr>
              <w:pStyle w:val="Normal"/>
              <w:widowControl/>
              <w:suppressAutoHyphens w:val="true"/>
              <w:bidi w:val="0"/>
              <w:spacing w:lineRule="auto" w:line="240" w:before="0" w:after="0"/>
              <w:ind w:left="0" w:right="0" w:hanging="0"/>
              <w:jc w:val="left"/>
              <w:rPr>
                <w:rFonts w:ascii="Arial" w:hAnsi="Arial"/>
                <w:sz w:val="28"/>
                <w:szCs w:val="28"/>
              </w:rPr>
            </w:pPr>
            <w:r>
              <w:rPr>
                <w:rFonts w:eastAsia="Calibri" w:cs="" w:ascii="Arial" w:hAnsi="Arial" w:cstheme="minorBidi" w:eastAsiaTheme="minorHAnsi"/>
                <w:color w:val="auto"/>
                <w:kern w:val="0"/>
                <w:sz w:val="28"/>
                <w:szCs w:val="28"/>
                <w:lang w:val="en-US" w:eastAsia="en-US" w:bidi="ar-SA"/>
              </w:rPr>
              <w:t>C++</w:t>
            </w:r>
            <w:r>
              <w:rPr>
                <w:rFonts w:ascii="Arial" w:hAnsi="Arial"/>
                <w:sz w:val="28"/>
                <w:szCs w:val="28"/>
              </w:rPr>
              <w:t xml:space="preserve"> </w:t>
            </w:r>
          </w:p>
        </w:tc>
        <w:tc>
          <w:tcPr>
            <w:tcW w:w="5754" w:type="dxa"/>
            <w:tcBorders/>
          </w:tcPr>
          <w:p>
            <w:pPr>
              <w:pStyle w:val="Normal"/>
              <w:widowControl/>
              <w:suppressAutoHyphens w:val="true"/>
              <w:bidi w:val="0"/>
              <w:spacing w:lineRule="auto" w:line="240" w:before="0" w:after="0"/>
              <w:ind w:left="0" w:right="0" w:hanging="0"/>
              <w:rPr>
                <w:rFonts w:ascii="Arial" w:hAnsi="Arial"/>
                <w:sz w:val="28"/>
                <w:szCs w:val="28"/>
              </w:rPr>
            </w:pPr>
            <w:r>
              <w:rPr>
                <w:rFonts w:eastAsia="Calibri" w:cs="" w:ascii="Arial" w:hAnsi="Arial" w:cstheme="minorBidi" w:eastAsiaTheme="minorHAnsi"/>
                <w:color w:val="auto"/>
                <w:kern w:val="0"/>
                <w:sz w:val="28"/>
                <w:szCs w:val="28"/>
                <w:lang w:val="en-US" w:eastAsia="en-US" w:bidi="ar-SA"/>
              </w:rPr>
              <w:t>Programming language for the implementation</w:t>
            </w:r>
          </w:p>
        </w:tc>
      </w:tr>
      <w:tr>
        <w:trPr/>
        <w:tc>
          <w:tcPr>
            <w:tcW w:w="3595" w:type="dxa"/>
            <w:tcBorders/>
          </w:tcPr>
          <w:p>
            <w:pPr>
              <w:pStyle w:val="Normal"/>
              <w:widowControl/>
              <w:suppressAutoHyphens w:val="true"/>
              <w:bidi w:val="0"/>
              <w:spacing w:lineRule="auto" w:line="240" w:before="0" w:after="0"/>
              <w:ind w:left="0" w:right="0" w:hanging="0"/>
              <w:jc w:val="left"/>
              <w:rPr>
                <w:rFonts w:ascii="Arial" w:hAnsi="Arial"/>
                <w:sz w:val="28"/>
                <w:szCs w:val="28"/>
              </w:rPr>
            </w:pPr>
            <w:r>
              <w:rPr>
                <w:rFonts w:eastAsia="Calibri" w:cs="" w:ascii="Arial" w:hAnsi="Arial" w:cstheme="minorBidi" w:eastAsiaTheme="minorHAnsi"/>
                <w:color w:val="auto"/>
                <w:kern w:val="0"/>
                <w:sz w:val="28"/>
                <w:szCs w:val="28"/>
                <w:lang w:val="en-US" w:eastAsia="en-US" w:bidi="ar-SA"/>
              </w:rPr>
              <w:t>SQL</w:t>
            </w:r>
            <w:r>
              <w:rPr>
                <w:rFonts w:eastAsia="Calibri" w:cs="" w:ascii="Arial" w:hAnsi="Arial" w:cstheme="minorBidi" w:eastAsiaTheme="minorHAnsi"/>
                <w:color w:val="auto"/>
                <w:kern w:val="0"/>
                <w:sz w:val="28"/>
                <w:szCs w:val="28"/>
                <w:lang w:val="en-US" w:eastAsia="en-US" w:bidi="ar-SA"/>
              </w:rPr>
              <w:t>ite</w:t>
            </w:r>
          </w:p>
        </w:tc>
        <w:tc>
          <w:tcPr>
            <w:tcW w:w="5754" w:type="dxa"/>
            <w:tcBorders/>
          </w:tcPr>
          <w:p>
            <w:pPr>
              <w:pStyle w:val="Normal"/>
              <w:widowControl/>
              <w:suppressAutoHyphens w:val="true"/>
              <w:bidi w:val="0"/>
              <w:spacing w:lineRule="auto" w:line="240" w:before="0" w:after="0"/>
              <w:ind w:left="0" w:right="0" w:hanging="0"/>
              <w:rPr>
                <w:rFonts w:ascii="Arial" w:hAnsi="Arial"/>
                <w:sz w:val="28"/>
                <w:szCs w:val="28"/>
              </w:rPr>
            </w:pPr>
            <w:r>
              <w:rPr>
                <w:rFonts w:eastAsia="Calibri" w:cs="" w:ascii="Arial" w:hAnsi="Arial" w:cstheme="minorBidi" w:eastAsiaTheme="minorHAnsi"/>
                <w:color w:val="auto"/>
                <w:kern w:val="0"/>
                <w:sz w:val="28"/>
                <w:szCs w:val="28"/>
                <w:lang w:val="en-US" w:eastAsia="en-US" w:bidi="ar-SA"/>
              </w:rPr>
              <w:t>Database for keeping data</w:t>
            </w:r>
          </w:p>
        </w:tc>
      </w:tr>
      <w:tr>
        <w:trPr/>
        <w:tc>
          <w:tcPr>
            <w:tcW w:w="3595" w:type="dxa"/>
            <w:tcBorders/>
          </w:tcPr>
          <w:p>
            <w:pPr>
              <w:pStyle w:val="Normal"/>
              <w:widowControl/>
              <w:suppressAutoHyphens w:val="true"/>
              <w:bidi w:val="0"/>
              <w:spacing w:lineRule="auto" w:line="240" w:before="0" w:after="0"/>
              <w:ind w:left="0" w:right="0" w:hanging="0"/>
              <w:jc w:val="left"/>
              <w:rPr>
                <w:rFonts w:ascii="Arial" w:hAnsi="Arial"/>
                <w:sz w:val="28"/>
                <w:szCs w:val="28"/>
              </w:rPr>
            </w:pPr>
            <w:r>
              <w:rPr>
                <w:rFonts w:eastAsia="Calibri" w:cs="" w:ascii="Arial" w:hAnsi="Arial" w:cstheme="minorBidi" w:eastAsiaTheme="minorHAnsi"/>
                <w:color w:val="auto"/>
                <w:kern w:val="0"/>
                <w:sz w:val="28"/>
                <w:szCs w:val="28"/>
                <w:lang w:val="en-US" w:eastAsia="en-US" w:bidi="ar-SA"/>
              </w:rPr>
              <w:t xml:space="preserve">Linux Ubuntu 20 </w:t>
            </w:r>
            <w:r>
              <w:rPr>
                <w:rFonts w:ascii="Arial" w:hAnsi="Arial"/>
                <w:sz w:val="28"/>
                <w:szCs w:val="28"/>
              </w:rPr>
              <w:t xml:space="preserve"> </w:t>
            </w:r>
          </w:p>
        </w:tc>
        <w:tc>
          <w:tcPr>
            <w:tcW w:w="5754" w:type="dxa"/>
            <w:tcBorders/>
          </w:tcPr>
          <w:p>
            <w:pPr>
              <w:pStyle w:val="Normal"/>
              <w:widowControl/>
              <w:suppressAutoHyphens w:val="true"/>
              <w:bidi w:val="0"/>
              <w:spacing w:lineRule="auto" w:line="240" w:before="0" w:after="0"/>
              <w:ind w:left="0" w:right="0" w:hanging="0"/>
              <w:rPr>
                <w:rFonts w:ascii="Arial" w:hAnsi="Arial"/>
                <w:sz w:val="28"/>
                <w:szCs w:val="28"/>
              </w:rPr>
            </w:pPr>
            <w:r>
              <w:rPr>
                <w:rFonts w:eastAsia="Calibri" w:cs="" w:ascii="Arial" w:hAnsi="Arial" w:cstheme="minorBidi" w:eastAsiaTheme="minorHAnsi"/>
                <w:color w:val="auto"/>
                <w:kern w:val="0"/>
                <w:sz w:val="28"/>
                <w:szCs w:val="28"/>
                <w:lang w:val="en-US" w:eastAsia="en-US" w:bidi="ar-SA"/>
              </w:rPr>
              <w:t xml:space="preserve">Open OS for working with Python and </w:t>
            </w:r>
            <w:r>
              <w:rPr>
                <w:rFonts w:eastAsia="Calibri" w:cs="" w:ascii="Arial" w:hAnsi="Arial" w:cstheme="minorBidi" w:eastAsiaTheme="minorHAnsi"/>
                <w:color w:val="auto"/>
                <w:kern w:val="0"/>
                <w:sz w:val="28"/>
                <w:szCs w:val="28"/>
                <w:lang w:val="en-US" w:eastAsia="en-US" w:bidi="ar-SA"/>
              </w:rPr>
              <w:t>SQ</w:t>
            </w:r>
            <w:r>
              <w:rPr>
                <w:rFonts w:eastAsia="Calibri" w:cs="" w:ascii="Arial" w:hAnsi="Arial" w:cstheme="minorBidi" w:eastAsiaTheme="minorHAnsi"/>
                <w:color w:val="auto"/>
                <w:kern w:val="0"/>
                <w:sz w:val="28"/>
                <w:szCs w:val="28"/>
                <w:lang w:val="en-US" w:eastAsia="en-US" w:bidi="ar-SA"/>
              </w:rPr>
              <w:t>Lite</w:t>
            </w:r>
          </w:p>
        </w:tc>
      </w:tr>
      <w:tr>
        <w:trPr/>
        <w:tc>
          <w:tcPr>
            <w:tcW w:w="3595" w:type="dxa"/>
            <w:tcBorders/>
          </w:tcPr>
          <w:p>
            <w:pPr>
              <w:pStyle w:val="Normal"/>
              <w:widowControl/>
              <w:suppressAutoHyphens w:val="true"/>
              <w:bidi w:val="0"/>
              <w:spacing w:lineRule="auto" w:line="240" w:before="0" w:after="0"/>
              <w:ind w:left="0" w:right="0" w:hanging="0"/>
              <w:jc w:val="left"/>
              <w:rPr>
                <w:rFonts w:ascii="Arial" w:hAnsi="Arial"/>
                <w:sz w:val="28"/>
                <w:szCs w:val="28"/>
              </w:rPr>
            </w:pPr>
            <w:r>
              <w:rPr>
                <w:rFonts w:eastAsia="Calibri" w:cs="" w:ascii="Arial" w:hAnsi="Arial" w:cstheme="minorBidi" w:eastAsiaTheme="minorHAnsi"/>
                <w:color w:val="auto"/>
                <w:kern w:val="0"/>
                <w:sz w:val="28"/>
                <w:szCs w:val="28"/>
                <w:lang w:val="en-US" w:eastAsia="en-US" w:bidi="ar-SA"/>
              </w:rPr>
              <w:t xml:space="preserve">PC  </w:t>
            </w:r>
            <w:r>
              <w:rPr>
                <w:rFonts w:ascii="Arial" w:hAnsi="Arial"/>
                <w:sz w:val="28"/>
                <w:szCs w:val="28"/>
              </w:rPr>
              <w:t xml:space="preserve"> </w:t>
            </w:r>
          </w:p>
        </w:tc>
        <w:tc>
          <w:tcPr>
            <w:tcW w:w="5754" w:type="dxa"/>
            <w:tcBorders/>
          </w:tcPr>
          <w:p>
            <w:pPr>
              <w:pStyle w:val="Normal"/>
              <w:widowControl/>
              <w:suppressAutoHyphens w:val="true"/>
              <w:bidi w:val="0"/>
              <w:spacing w:lineRule="auto" w:line="240" w:before="0" w:after="0"/>
              <w:ind w:left="0" w:right="0" w:hanging="0"/>
              <w:rPr>
                <w:rFonts w:ascii="Arial" w:hAnsi="Arial"/>
                <w:sz w:val="28"/>
                <w:szCs w:val="28"/>
              </w:rPr>
            </w:pPr>
            <w:r>
              <w:rPr>
                <w:rFonts w:eastAsia="Calibri" w:cs="" w:ascii="Arial" w:hAnsi="Arial" w:cstheme="minorBidi" w:eastAsiaTheme="minorHAnsi"/>
                <w:color w:val="auto"/>
                <w:kern w:val="0"/>
                <w:sz w:val="28"/>
                <w:szCs w:val="28"/>
                <w:lang w:val="en-US" w:eastAsia="en-US" w:bidi="ar-SA"/>
              </w:rPr>
              <w:t>Computer for working</w:t>
            </w:r>
          </w:p>
        </w:tc>
      </w:tr>
    </w:tbl>
    <w:p>
      <w:pPr>
        <w:pStyle w:val="Caption"/>
        <w:widowControl/>
        <w:suppressAutoHyphens w:val="true"/>
        <w:bidi w:val="0"/>
        <w:spacing w:before="0" w:after="0"/>
        <w:ind w:left="0" w:right="0" w:hanging="0"/>
        <w:jc w:val="center"/>
        <w:rPr>
          <w:rFonts w:ascii="arial" w:hAnsi="arial"/>
          <w:sz w:val="28"/>
          <w:szCs w:val="28"/>
        </w:rPr>
      </w:pPr>
      <w:r>
        <w:rPr>
          <w:rFonts w:ascii="arial" w:hAnsi="arial"/>
          <w:i w:val="false"/>
          <w:sz w:val="28"/>
          <w:szCs w:val="28"/>
        </w:rPr>
        <w:t xml:space="preserve">Table </w:t>
      </w:r>
      <w:r>
        <w:rPr>
          <w:rFonts w:ascii="arial" w:hAnsi="arial"/>
          <w:i w:val="false"/>
          <w:sz w:val="28"/>
          <w:szCs w:val="28"/>
        </w:rPr>
        <w:fldChar w:fldCharType="begin"/>
      </w:r>
      <w:r>
        <w:rPr>
          <w:sz w:val="28"/>
          <w:i w:val="false"/>
          <w:szCs w:val="28"/>
          <w:rFonts w:ascii="arial" w:hAnsi="arial"/>
        </w:rPr>
        <w:instrText> SEQ Таблица \* ARABIC </w:instrText>
      </w:r>
      <w:r>
        <w:rPr>
          <w:sz w:val="28"/>
          <w:i w:val="false"/>
          <w:szCs w:val="28"/>
          <w:rFonts w:ascii="arial" w:hAnsi="arial"/>
        </w:rPr>
        <w:fldChar w:fldCharType="separate"/>
      </w:r>
      <w:r>
        <w:rPr>
          <w:sz w:val="28"/>
          <w:i w:val="false"/>
          <w:szCs w:val="28"/>
          <w:rFonts w:ascii="arial" w:hAnsi="arial"/>
        </w:rPr>
        <w:t>1</w:t>
      </w:r>
      <w:r>
        <w:rPr>
          <w:sz w:val="28"/>
          <w:i w:val="false"/>
          <w:szCs w:val="28"/>
          <w:rFonts w:ascii="arial" w:hAnsi="arial"/>
        </w:rPr>
        <w:fldChar w:fldCharType="end"/>
      </w:r>
      <w:r>
        <w:rPr>
          <w:rFonts w:ascii="arial" w:hAnsi="arial"/>
          <w:i w:val="false"/>
          <w:sz w:val="28"/>
          <w:szCs w:val="28"/>
        </w:rPr>
        <w:t>: List of required specialized resources in proposed research work</w:t>
      </w:r>
    </w:p>
    <w:p>
      <w:pPr>
        <w:pStyle w:val="Normal"/>
        <w:widowControl/>
        <w:suppressAutoHyphens w:val="true"/>
        <w:bidi w:val="0"/>
        <w:spacing w:before="0" w:after="0"/>
        <w:ind w:left="0" w:right="0" w:hanging="0"/>
        <w:rPr>
          <w:rFonts w:ascii="arial" w:hAnsi="arial"/>
          <w:sz w:val="28"/>
          <w:szCs w:val="28"/>
        </w:rPr>
      </w:pPr>
      <w:r>
        <w:rPr>
          <w:rFonts w:ascii="arial" w:hAnsi="arial"/>
          <w:sz w:val="28"/>
          <w:szCs w:val="28"/>
        </w:rPr>
      </w:r>
    </w:p>
    <w:p>
      <w:pPr>
        <w:pStyle w:val="2"/>
        <w:numPr>
          <w:ilvl w:val="0"/>
          <w:numId w:val="0"/>
        </w:numPr>
        <w:ind w:left="720" w:hanging="0"/>
        <w:rPr>
          <w:rFonts w:ascii="arial" w:hAnsi="arial"/>
          <w:sz w:val="28"/>
          <w:szCs w:val="28"/>
        </w:rPr>
      </w:pPr>
      <w:bookmarkStart w:id="12" w:name="__RefHeading___Toc3578_3973182502"/>
      <w:bookmarkEnd w:id="12"/>
      <w:r>
        <w:rPr/>
        <w:t>3.3.Version Management plan (e.g. Git repository or shared drive)</w:t>
      </w:r>
    </w:p>
    <w:p>
      <w:pPr>
        <w:pStyle w:val="Style19"/>
        <w:widowControl/>
        <w:suppressAutoHyphens w:val="true"/>
        <w:bidi w:val="0"/>
        <w:spacing w:before="0" w:after="0"/>
        <w:ind w:left="0" w:right="0" w:hanging="0"/>
        <w:rPr>
          <w:rFonts w:ascii="arial;sans-serif" w:hAnsi="arial;sans-serif"/>
          <w:sz w:val="28"/>
          <w:szCs w:val="28"/>
        </w:rPr>
      </w:pPr>
      <w:r>
        <w:rPr>
          <w:rFonts w:ascii="arial;sans-serif" w:hAnsi="arial;sans-serif"/>
          <w:sz w:val="28"/>
          <w:szCs w:val="28"/>
        </w:rPr>
        <w:t xml:space="preserve">The database will be stored on the local PC  </w:t>
      </w:r>
      <w:r>
        <w:rPr>
          <w:rFonts w:ascii="arial;sans-serif" w:hAnsi="arial;sans-serif"/>
          <w:sz w:val="28"/>
          <w:szCs w:val="28"/>
        </w:rPr>
        <w:t xml:space="preserve">and </w:t>
      </w:r>
      <w:r>
        <w:rPr>
          <w:rFonts w:ascii="arial;sans-serif" w:hAnsi="arial;sans-serif"/>
          <w:sz w:val="28"/>
          <w:szCs w:val="28"/>
        </w:rPr>
        <w:t xml:space="preserve">Server. </w:t>
      </w:r>
      <w:r>
        <w:rPr>
          <w:rFonts w:eastAsia="Calibri" w:cs="" w:ascii="arial;sans-serif" w:hAnsi="arial;sans-serif" w:cstheme="minorBidi" w:eastAsiaTheme="minorHAnsi"/>
          <w:color w:val="auto"/>
          <w:kern w:val="0"/>
          <w:sz w:val="28"/>
          <w:szCs w:val="28"/>
          <w:lang w:val="en-US" w:eastAsia="en-US" w:bidi="ar-SA"/>
        </w:rPr>
        <w:t>The backup</w:t>
      </w:r>
      <w:r>
        <w:rPr>
          <w:rFonts w:ascii="arial;sans-serif" w:hAnsi="arial;sans-serif"/>
          <w:sz w:val="28"/>
          <w:szCs w:val="28"/>
        </w:rPr>
        <w:t xml:space="preserve"> copy of it </w:t>
      </w:r>
      <w:r>
        <w:rPr>
          <w:rFonts w:eastAsia="Calibri" w:cs="" w:ascii="arial;sans-serif" w:hAnsi="arial;sans-serif" w:cstheme="minorBidi" w:eastAsiaTheme="minorHAnsi"/>
          <w:color w:val="auto"/>
          <w:kern w:val="0"/>
          <w:sz w:val="28"/>
          <w:szCs w:val="28"/>
          <w:lang w:val="en-US" w:eastAsia="en-US" w:bidi="ar-SA"/>
        </w:rPr>
        <w:t>must be created</w:t>
      </w:r>
      <w:r>
        <w:rPr>
          <w:rFonts w:ascii="arial;sans-serif" w:hAnsi="arial;sans-serif"/>
          <w:sz w:val="28"/>
          <w:szCs w:val="28"/>
        </w:rPr>
        <w:t xml:space="preserve"> every week.</w:t>
      </w:r>
    </w:p>
    <w:p>
      <w:pPr>
        <w:pStyle w:val="Style19"/>
        <w:widowControl/>
        <w:spacing w:lineRule="auto" w:line="360" w:before="0" w:after="0"/>
        <w:rPr>
          <w:rFonts w:ascii="arial;sans-serif" w:hAnsi="arial;sans-serif"/>
          <w:sz w:val="28"/>
        </w:rPr>
      </w:pPr>
      <w:r>
        <w:rPr>
          <w:rFonts w:ascii="arial;sans-serif" w:hAnsi="arial;sans-serif"/>
          <w:sz w:val="28"/>
        </w:rPr>
        <w:t xml:space="preserve">The code of the models stored in the Git repository </w:t>
      </w:r>
      <w:r>
        <w:rPr>
          <w:rFonts w:ascii="arial;sans-serif" w:hAnsi="arial;sans-serif"/>
          <w:sz w:val="28"/>
        </w:rPr>
        <w:t>on GitHub.</w:t>
      </w:r>
    </w:p>
    <w:p>
      <w:pPr>
        <w:pStyle w:val="Normal"/>
        <w:widowControl/>
        <w:suppressAutoHyphens w:val="true"/>
        <w:bidi w:val="0"/>
        <w:spacing w:before="0" w:after="0"/>
        <w:ind w:left="0" w:right="0" w:hanging="0"/>
        <w:rPr>
          <w:rFonts w:ascii="arial" w:hAnsi="arial"/>
          <w:sz w:val="28"/>
          <w:szCs w:val="28"/>
        </w:rPr>
      </w:pPr>
      <w:r>
        <w:rPr>
          <w:rFonts w:ascii="arial" w:hAnsi="arial"/>
          <w:sz w:val="28"/>
          <w:szCs w:val="28"/>
        </w:rPr>
        <w:t xml:space="preserve">  </w:t>
      </w:r>
    </w:p>
    <w:p>
      <w:pPr>
        <w:pStyle w:val="1"/>
        <w:rPr>
          <w:rFonts w:ascii="arial" w:hAnsi="arial"/>
          <w:sz w:val="28"/>
          <w:szCs w:val="28"/>
        </w:rPr>
      </w:pPr>
      <w:r>
        <w:rPr/>
        <w:t>4. Project Management</w:t>
      </w:r>
    </w:p>
    <w:p>
      <w:pPr>
        <w:pStyle w:val="2"/>
        <w:numPr>
          <w:ilvl w:val="0"/>
          <w:numId w:val="0"/>
        </w:numPr>
        <w:ind w:left="720" w:hanging="0"/>
        <w:rPr>
          <w:rFonts w:ascii="arial" w:hAnsi="arial"/>
          <w:sz w:val="28"/>
          <w:szCs w:val="28"/>
        </w:rPr>
      </w:pPr>
      <w:bookmarkStart w:id="13" w:name="__RefHeading___Toc3580_3973182502"/>
      <w:bookmarkEnd w:id="13"/>
      <w:r>
        <w:rPr/>
        <w:t>4.1.Tasks required to complete each objectives</w:t>
      </w:r>
    </w:p>
    <w:p>
      <w:pPr>
        <w:pStyle w:val="Normal"/>
        <w:widowControl/>
        <w:suppressAutoHyphens w:val="true"/>
        <w:bidi w:val="0"/>
        <w:spacing w:before="0" w:after="0"/>
        <w:ind w:left="0" w:right="0" w:hanging="0"/>
        <w:rPr>
          <w:rFonts w:ascii="arial" w:hAnsi="arial"/>
          <w:sz w:val="28"/>
          <w:szCs w:val="28"/>
        </w:rPr>
      </w:pPr>
      <w:r>
        <w:rPr>
          <w:rFonts w:ascii="arial" w:hAnsi="arial"/>
          <w:sz w:val="28"/>
          <w:szCs w:val="28"/>
        </w:rPr>
        <w:t xml:space="preserve">  </w:t>
      </w:r>
      <w:r>
        <w:rPr>
          <w:rFonts w:ascii="arial" w:hAnsi="arial"/>
          <w:sz w:val="28"/>
          <w:szCs w:val="28"/>
        </w:rPr>
        <w:t>The development of the project consists  of the next steps:</w:t>
      </w:r>
    </w:p>
    <w:p>
      <w:pPr>
        <w:pStyle w:val="Normal"/>
        <w:widowControl/>
        <w:suppressAutoHyphens w:val="true"/>
        <w:bidi w:val="0"/>
        <w:spacing w:before="0" w:after="0"/>
        <w:ind w:left="0" w:right="0" w:hanging="0"/>
        <w:rPr>
          <w:rFonts w:ascii="arial" w:hAnsi="arial"/>
          <w:sz w:val="28"/>
          <w:szCs w:val="28"/>
        </w:rPr>
      </w:pPr>
      <w:r>
        <w:rPr>
          <w:rFonts w:ascii="arial" w:hAnsi="arial"/>
          <w:sz w:val="28"/>
          <w:szCs w:val="28"/>
        </w:rPr>
        <w:t xml:space="preserve">- </w:t>
      </w:r>
      <w:r>
        <w:rPr>
          <w:rFonts w:ascii="Arial" w:hAnsi="Arial"/>
          <w:sz w:val="28"/>
          <w:szCs w:val="28"/>
        </w:rPr>
        <w:t>Literature review</w:t>
      </w:r>
      <w:r>
        <w:rPr>
          <w:rFonts w:ascii="arial" w:hAnsi="arial"/>
          <w:sz w:val="28"/>
          <w:szCs w:val="28"/>
        </w:rPr>
        <w:t>;</w:t>
      </w:r>
    </w:p>
    <w:p>
      <w:pPr>
        <w:pStyle w:val="Normal"/>
        <w:widowControl/>
        <w:suppressAutoHyphens w:val="true"/>
        <w:bidi w:val="0"/>
        <w:spacing w:before="0" w:after="0"/>
        <w:ind w:left="0" w:right="0" w:hanging="0"/>
        <w:rPr>
          <w:rFonts w:ascii="arial" w:hAnsi="arial"/>
          <w:sz w:val="28"/>
          <w:szCs w:val="28"/>
        </w:rPr>
      </w:pPr>
      <w:r>
        <w:rPr>
          <w:rFonts w:ascii="arial" w:hAnsi="arial"/>
          <w:sz w:val="28"/>
          <w:szCs w:val="28"/>
        </w:rPr>
        <w:t xml:space="preserve">- </w:t>
      </w:r>
      <w:r>
        <w:rPr>
          <w:rFonts w:eastAsia="Calibri" w:cs="" w:ascii="Arial" w:hAnsi="Arial" w:cstheme="minorBidi" w:eastAsiaTheme="minorHAnsi"/>
          <w:color w:val="auto"/>
          <w:kern w:val="0"/>
          <w:sz w:val="28"/>
          <w:szCs w:val="28"/>
          <w:lang w:val="en-US" w:eastAsia="en-US" w:bidi="ar-SA"/>
        </w:rPr>
        <w:t>Database structure design</w:t>
      </w:r>
      <w:r>
        <w:rPr>
          <w:rFonts w:eastAsia="Calibri" w:cs="" w:ascii="arial" w:hAnsi="arial" w:cstheme="minorBidi" w:eastAsiaTheme="minorHAnsi"/>
          <w:color w:val="auto"/>
          <w:kern w:val="0"/>
          <w:sz w:val="28"/>
          <w:szCs w:val="28"/>
          <w:lang w:val="en-US" w:eastAsia="en-US" w:bidi="ar-SA"/>
        </w:rPr>
        <w:t>;</w:t>
      </w:r>
    </w:p>
    <w:p>
      <w:pPr>
        <w:pStyle w:val="Normal"/>
        <w:widowControl/>
        <w:suppressAutoHyphens w:val="true"/>
        <w:bidi w:val="0"/>
        <w:spacing w:before="0" w:after="0"/>
        <w:ind w:left="0" w:right="0" w:hanging="0"/>
        <w:rPr>
          <w:rFonts w:ascii="arial" w:hAnsi="arial"/>
          <w:sz w:val="28"/>
          <w:szCs w:val="28"/>
        </w:rPr>
      </w:pPr>
      <w:r>
        <w:rPr>
          <w:rFonts w:eastAsia="Calibri" w:cs="" w:ascii="arial" w:hAnsi="arial" w:cstheme="minorBidi" w:eastAsiaTheme="minorHAnsi"/>
          <w:color w:val="auto"/>
          <w:kern w:val="0"/>
          <w:sz w:val="28"/>
          <w:szCs w:val="28"/>
          <w:lang w:val="en-US" w:eastAsia="en-US" w:bidi="ar-SA"/>
        </w:rPr>
        <w:t xml:space="preserve">- </w:t>
      </w:r>
      <w:r>
        <w:rPr>
          <w:rStyle w:val="Style15"/>
          <w:rFonts w:eastAsia="Calibri" w:cs="Arial" w:ascii="Arial" w:hAnsi="Arial"/>
          <w:i w:val="false"/>
          <w:iCs w:val="false"/>
          <w:color w:val="222222"/>
          <w:kern w:val="0"/>
          <w:sz w:val="28"/>
          <w:szCs w:val="28"/>
          <w:highlight w:val="white"/>
          <w:shd w:fill="FFFFFF" w:val="clear"/>
          <w:lang w:val="en-US" w:eastAsia="en-US" w:bidi="ar-SA"/>
        </w:rPr>
        <w:t>Flexible dataflow design for SPA system, that includes the information connected to the pandemic or the other important information for PA</w:t>
      </w:r>
      <w:r>
        <w:rPr>
          <w:rFonts w:eastAsia="Calibri" w:cs="" w:ascii="arial" w:hAnsi="arial" w:cstheme="minorBidi" w:eastAsiaTheme="minorHAnsi"/>
          <w:color w:val="auto"/>
          <w:kern w:val="0"/>
          <w:sz w:val="28"/>
          <w:szCs w:val="28"/>
          <w:lang w:val="en-US" w:eastAsia="en-US" w:bidi="ar-SA"/>
        </w:rPr>
        <w:t>;</w:t>
      </w:r>
    </w:p>
    <w:p>
      <w:pPr>
        <w:pStyle w:val="Normal"/>
        <w:widowControl/>
        <w:suppressAutoHyphens w:val="true"/>
        <w:bidi w:val="0"/>
        <w:spacing w:before="0" w:after="0"/>
        <w:ind w:left="0" w:right="0" w:hanging="0"/>
        <w:rPr>
          <w:rFonts w:ascii="arial" w:hAnsi="arial"/>
          <w:sz w:val="28"/>
          <w:szCs w:val="28"/>
        </w:rPr>
      </w:pPr>
      <w:r>
        <w:rPr>
          <w:rFonts w:eastAsia="Calibri" w:cs="" w:ascii="arial" w:hAnsi="arial" w:cstheme="minorBidi" w:eastAsiaTheme="minorHAnsi"/>
          <w:color w:val="auto"/>
          <w:kern w:val="0"/>
          <w:sz w:val="28"/>
          <w:szCs w:val="28"/>
          <w:lang w:val="en-US" w:eastAsia="en-US" w:bidi="ar-SA"/>
        </w:rPr>
        <w:t xml:space="preserve">- </w:t>
      </w:r>
      <w:r>
        <w:rPr>
          <w:rFonts w:eastAsia="Calibri" w:cs="" w:ascii="Arial" w:hAnsi="Arial" w:cstheme="minorBidi" w:eastAsiaTheme="minorHAnsi"/>
          <w:color w:val="auto"/>
          <w:kern w:val="0"/>
          <w:sz w:val="28"/>
          <w:szCs w:val="28"/>
          <w:lang w:val="en-US" w:eastAsia="en-US" w:bidi="ar-SA"/>
        </w:rPr>
        <w:t>Research of the databases for predictive analytics on delivery services</w:t>
      </w:r>
      <w:r>
        <w:rPr>
          <w:rFonts w:eastAsia="Calibri" w:cs="" w:ascii="arial" w:hAnsi="arial" w:cstheme="minorBidi" w:eastAsiaTheme="minorHAnsi"/>
          <w:color w:val="auto"/>
          <w:kern w:val="0"/>
          <w:sz w:val="28"/>
          <w:szCs w:val="28"/>
          <w:lang w:val="en-US" w:eastAsia="en-US" w:bidi="ar-SA"/>
        </w:rPr>
        <w:t>;</w:t>
      </w:r>
    </w:p>
    <w:p>
      <w:pPr>
        <w:pStyle w:val="Normal"/>
        <w:widowControl/>
        <w:suppressAutoHyphens w:val="true"/>
        <w:bidi w:val="0"/>
        <w:spacing w:before="0" w:after="0"/>
        <w:ind w:left="0" w:right="0" w:hanging="0"/>
        <w:rPr>
          <w:rFonts w:ascii="arial" w:hAnsi="arial"/>
          <w:sz w:val="28"/>
          <w:szCs w:val="28"/>
        </w:rPr>
      </w:pPr>
      <w:r>
        <w:rPr>
          <w:rFonts w:eastAsia="Calibri" w:cs="" w:ascii="arial" w:hAnsi="arial" w:cstheme="minorBidi" w:eastAsiaTheme="minorHAnsi"/>
          <w:color w:val="auto"/>
          <w:kern w:val="0"/>
          <w:sz w:val="28"/>
          <w:szCs w:val="28"/>
          <w:lang w:val="en-US" w:eastAsia="en-US" w:bidi="ar-SA"/>
        </w:rPr>
        <w:t xml:space="preserve">- </w:t>
      </w:r>
      <w:r>
        <w:rPr>
          <w:rFonts w:eastAsia="Calibri" w:cs="" w:ascii="Arial" w:hAnsi="Arial" w:cstheme="minorBidi" w:eastAsiaTheme="minorHAnsi"/>
          <w:color w:val="auto"/>
          <w:kern w:val="0"/>
          <w:sz w:val="28"/>
          <w:szCs w:val="28"/>
          <w:lang w:val="en-US" w:eastAsia="en-US" w:bidi="ar-SA"/>
        </w:rPr>
        <w:t xml:space="preserve">Implementation of the Concept Drift(CD) </w:t>
      </w:r>
      <w:r>
        <w:rPr>
          <w:rFonts w:eastAsia="Calibri" w:cs="" w:ascii="Arial" w:hAnsi="Arial" w:cstheme="minorBidi" w:eastAsiaTheme="minorHAnsi"/>
          <w:color w:val="auto"/>
          <w:kern w:val="0"/>
          <w:sz w:val="28"/>
          <w:szCs w:val="28"/>
          <w:lang w:val="en-US" w:eastAsia="en-US" w:bidi="ar-SA"/>
        </w:rPr>
        <w:t>tweaking</w:t>
      </w:r>
      <w:r>
        <w:rPr>
          <w:rFonts w:eastAsia="Calibri" w:cs="" w:ascii="Arial" w:hAnsi="Arial" w:cstheme="minorBidi" w:eastAsiaTheme="minorHAnsi"/>
          <w:color w:val="auto"/>
          <w:kern w:val="0"/>
          <w:sz w:val="28"/>
          <w:szCs w:val="28"/>
          <w:lang w:val="en-US" w:eastAsia="en-US" w:bidi="ar-SA"/>
        </w:rPr>
        <w:t xml:space="preserve"> methods using </w:t>
      </w:r>
      <w:r>
        <w:rPr>
          <w:rFonts w:eastAsia="Calibri" w:cs="" w:ascii="Arial" w:hAnsi="Arial" w:cstheme="minorBidi" w:eastAsiaTheme="minorHAnsi"/>
          <w:color w:val="auto"/>
          <w:kern w:val="0"/>
          <w:sz w:val="28"/>
          <w:szCs w:val="28"/>
          <w:lang w:val="en-US" w:eastAsia="en-US" w:bidi="ar-SA"/>
        </w:rPr>
        <w:t>C++</w:t>
      </w:r>
      <w:r>
        <w:rPr>
          <w:rFonts w:eastAsia="Calibri" w:cs="" w:ascii="arial" w:hAnsi="arial" w:cstheme="minorBidi" w:eastAsiaTheme="minorHAnsi"/>
          <w:color w:val="auto"/>
          <w:kern w:val="0"/>
          <w:sz w:val="28"/>
          <w:szCs w:val="28"/>
          <w:lang w:val="en-US" w:eastAsia="en-US" w:bidi="ar-SA"/>
        </w:rPr>
        <w:t>;</w:t>
      </w:r>
    </w:p>
    <w:p>
      <w:pPr>
        <w:pStyle w:val="Normal"/>
        <w:widowControl/>
        <w:suppressAutoHyphens w:val="true"/>
        <w:bidi w:val="0"/>
        <w:spacing w:before="0" w:after="0"/>
        <w:ind w:left="0" w:right="0" w:hanging="0"/>
        <w:rPr>
          <w:rFonts w:ascii="arial" w:hAnsi="arial"/>
          <w:sz w:val="28"/>
          <w:szCs w:val="28"/>
        </w:rPr>
      </w:pPr>
      <w:r>
        <w:rPr>
          <w:rFonts w:eastAsia="Calibri" w:cs="" w:ascii="arial" w:hAnsi="arial" w:cstheme="minorBidi" w:eastAsiaTheme="minorHAnsi"/>
          <w:color w:val="auto"/>
          <w:kern w:val="0"/>
          <w:sz w:val="28"/>
          <w:szCs w:val="28"/>
          <w:lang w:val="en-US" w:eastAsia="en-US" w:bidi="ar-SA"/>
        </w:rPr>
        <w:t xml:space="preserve">- </w:t>
      </w:r>
      <w:r>
        <w:rPr>
          <w:rFonts w:eastAsia="Calibri" w:cs="" w:ascii="Arial" w:hAnsi="Arial" w:cstheme="minorBidi" w:eastAsiaTheme="minorHAnsi"/>
          <w:color w:val="auto"/>
          <w:kern w:val="0"/>
          <w:sz w:val="28"/>
          <w:szCs w:val="28"/>
          <w:lang w:val="en-US" w:eastAsia="en-US" w:bidi="ar-SA"/>
        </w:rPr>
        <w:t>Recommendation of ML model implementation development</w:t>
      </w:r>
      <w:r>
        <w:rPr>
          <w:rFonts w:eastAsia="Calibri" w:cs="" w:ascii="arial" w:hAnsi="arial" w:cstheme="minorBidi" w:eastAsiaTheme="minorHAnsi"/>
          <w:color w:val="auto"/>
          <w:kern w:val="0"/>
          <w:sz w:val="28"/>
          <w:szCs w:val="28"/>
          <w:lang w:val="en-US" w:eastAsia="en-US" w:bidi="ar-SA"/>
        </w:rPr>
        <w:t>;</w:t>
      </w:r>
    </w:p>
    <w:p>
      <w:pPr>
        <w:pStyle w:val="Normal"/>
        <w:widowControl/>
        <w:suppressAutoHyphens w:val="true"/>
        <w:bidi w:val="0"/>
        <w:spacing w:before="0" w:after="0"/>
        <w:ind w:left="0" w:right="0" w:hanging="0"/>
        <w:rPr>
          <w:rFonts w:ascii="arial" w:hAnsi="arial"/>
          <w:sz w:val="28"/>
          <w:szCs w:val="28"/>
        </w:rPr>
      </w:pPr>
      <w:r>
        <w:rPr>
          <w:rFonts w:eastAsia="Calibri" w:cs="" w:ascii="arial" w:hAnsi="arial" w:cstheme="minorBidi" w:eastAsiaTheme="minorHAnsi"/>
          <w:color w:val="auto"/>
          <w:kern w:val="0"/>
          <w:sz w:val="28"/>
          <w:szCs w:val="28"/>
          <w:lang w:val="en-US" w:eastAsia="en-US" w:bidi="ar-SA"/>
        </w:rPr>
        <w:t xml:space="preserve">- </w:t>
      </w:r>
      <w:r>
        <w:rPr>
          <w:rFonts w:eastAsia="Calibri" w:cs="" w:ascii="Arial" w:hAnsi="Arial" w:cstheme="minorBidi" w:eastAsiaTheme="minorHAnsi"/>
          <w:color w:val="auto"/>
          <w:kern w:val="0"/>
          <w:sz w:val="28"/>
          <w:szCs w:val="28"/>
          <w:lang w:val="en-US" w:eastAsia="en-US" w:bidi="ar-SA"/>
        </w:rPr>
        <w:t xml:space="preserve">Developing of the recommendations for the testing and evaluating of the designed system, </w:t>
      </w:r>
      <w:r>
        <w:rPr>
          <w:rFonts w:eastAsia="Calibri" w:cs="" w:ascii="Arial" w:hAnsi="Arial" w:cstheme="minorBidi" w:eastAsiaTheme="minorHAnsi"/>
          <w:color w:val="auto"/>
          <w:kern w:val="0"/>
          <w:sz w:val="28"/>
          <w:szCs w:val="28"/>
          <w:lang w:val="en-US" w:eastAsia="en-US" w:bidi="ar-SA"/>
        </w:rPr>
        <w:t>Testing coordination of DB unit and CD units</w:t>
      </w:r>
      <w:r>
        <w:rPr>
          <w:rFonts w:eastAsia="Calibri" w:cs="" w:ascii="arial" w:hAnsi="arial" w:cstheme="minorBidi" w:eastAsiaTheme="minorHAnsi"/>
          <w:color w:val="auto"/>
          <w:kern w:val="0"/>
          <w:sz w:val="28"/>
          <w:szCs w:val="28"/>
          <w:lang w:val="en-US" w:eastAsia="en-US" w:bidi="ar-SA"/>
        </w:rPr>
        <w:t>.</w:t>
      </w:r>
    </w:p>
    <w:p>
      <w:pPr>
        <w:pStyle w:val="Normal"/>
        <w:widowControl/>
        <w:suppressAutoHyphens w:val="true"/>
        <w:bidi w:val="0"/>
        <w:spacing w:before="0" w:after="0"/>
        <w:ind w:left="0" w:right="0" w:hanging="0"/>
        <w:rPr>
          <w:rFonts w:ascii="arial" w:hAnsi="arial"/>
          <w:sz w:val="28"/>
          <w:szCs w:val="28"/>
        </w:rPr>
      </w:pPr>
      <w:r>
        <w:rPr>
          <w:rFonts w:ascii="arial" w:hAnsi="arial"/>
          <w:sz w:val="28"/>
          <w:szCs w:val="28"/>
        </w:rPr>
      </w:r>
    </w:p>
    <w:p>
      <w:pPr>
        <w:pStyle w:val="2"/>
        <w:numPr>
          <w:ilvl w:val="0"/>
          <w:numId w:val="0"/>
        </w:numPr>
        <w:ind w:left="720" w:hanging="0"/>
        <w:rPr>
          <w:rFonts w:ascii="arial" w:hAnsi="arial"/>
          <w:sz w:val="28"/>
          <w:szCs w:val="28"/>
        </w:rPr>
      </w:pPr>
      <w:bookmarkStart w:id="14" w:name="__RefHeading___Toc3582_3973182502"/>
      <w:bookmarkEnd w:id="14"/>
      <w:r>
        <w:rPr/>
        <w:t>4.2.Schedule (i.e. Gannt or other, showing activities, deadlines)</w:t>
      </w:r>
    </w:p>
    <w:p>
      <w:pPr>
        <w:pStyle w:val="Normal"/>
        <w:widowControl/>
        <w:suppressAutoHyphens w:val="true"/>
        <w:bidi w:val="0"/>
        <w:spacing w:before="0" w:after="0"/>
        <w:ind w:left="0" w:right="0" w:hanging="0"/>
        <w:rPr>
          <w:rFonts w:ascii="arial" w:hAnsi="arial"/>
          <w:sz w:val="28"/>
          <w:szCs w:val="28"/>
        </w:rPr>
      </w:pPr>
      <w:r>
        <w:rPr>
          <w:rFonts w:ascii="arial" w:hAnsi="arial"/>
          <w:sz w:val="28"/>
          <w:szCs w:val="28"/>
        </w:rPr>
        <w:t xml:space="preserve">The </w:t>
      </w:r>
      <w:r>
        <w:rPr>
          <w:rFonts w:eastAsia="Calibri" w:cs="" w:ascii="arial" w:hAnsi="arial" w:cstheme="minorBidi" w:eastAsiaTheme="minorHAnsi"/>
          <w:color w:val="auto"/>
          <w:kern w:val="0"/>
          <w:sz w:val="28"/>
          <w:szCs w:val="28"/>
          <w:lang w:val="en-US" w:eastAsia="en-US" w:bidi="ar-SA"/>
        </w:rPr>
        <w:t>of the</w:t>
      </w:r>
      <w:r>
        <w:rPr>
          <w:rFonts w:ascii="arial" w:hAnsi="arial"/>
          <w:sz w:val="28"/>
          <w:szCs w:val="28"/>
        </w:rPr>
        <w:t xml:space="preserve"> proposed research work is summarized in table 2.</w:t>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3595"/>
        <w:gridCol w:w="5754"/>
      </w:tblGrid>
      <w:tr>
        <w:trPr/>
        <w:tc>
          <w:tcPr>
            <w:tcW w:w="3595" w:type="dxa"/>
            <w:tcBorders/>
            <w:shd w:color="auto" w:fill="0070C0" w:val="clear"/>
          </w:tcPr>
          <w:p>
            <w:pPr>
              <w:pStyle w:val="Normal"/>
              <w:widowControl/>
              <w:suppressAutoHyphens w:val="true"/>
              <w:bidi w:val="0"/>
              <w:spacing w:before="0" w:after="0"/>
              <w:ind w:left="0" w:right="0" w:hanging="0"/>
              <w:rPr>
                <w:rFonts w:ascii="arial" w:hAnsi="arial" w:eastAsia="Calibri" w:cs=""/>
                <w:color w:val="FFFFFF" w:themeColor="background1"/>
                <w:kern w:val="0"/>
                <w:sz w:val="28"/>
                <w:szCs w:val="28"/>
                <w:lang w:val="en-US" w:eastAsia="en-US" w:bidi="ar-SA"/>
              </w:rPr>
            </w:pPr>
            <w:r>
              <w:rPr>
                <w:rFonts w:eastAsia="Calibri" w:cs="" w:ascii="arial" w:hAnsi="arial"/>
                <w:color w:val="FFFFFF" w:themeColor="background1"/>
                <w:kern w:val="0"/>
                <w:sz w:val="28"/>
                <w:szCs w:val="28"/>
                <w:lang w:val="en-US" w:eastAsia="en-US" w:bidi="ar-SA"/>
              </w:rPr>
              <w:t>Activity</w:t>
            </w:r>
          </w:p>
        </w:tc>
        <w:tc>
          <w:tcPr>
            <w:tcW w:w="5754" w:type="dxa"/>
            <w:tcBorders/>
            <w:shd w:color="auto" w:fill="0070C0" w:val="clear"/>
          </w:tcPr>
          <w:p>
            <w:pPr>
              <w:pStyle w:val="Normal"/>
              <w:widowControl/>
              <w:suppressAutoHyphens w:val="true"/>
              <w:bidi w:val="0"/>
              <w:spacing w:before="0" w:after="0"/>
              <w:ind w:left="0" w:right="0" w:hanging="0"/>
              <w:rPr>
                <w:rFonts w:ascii="arial" w:hAnsi="arial" w:eastAsia="Calibri" w:cs=""/>
                <w:color w:val="FFFFFF" w:themeColor="background1"/>
                <w:kern w:val="0"/>
                <w:sz w:val="28"/>
                <w:szCs w:val="28"/>
                <w:lang w:val="en-US" w:eastAsia="en-US" w:bidi="ar-SA"/>
              </w:rPr>
            </w:pPr>
            <w:r>
              <w:rPr>
                <w:rFonts w:eastAsia="Calibri" w:cs="" w:ascii="arial" w:hAnsi="arial"/>
                <w:color w:val="FFFFFF" w:themeColor="background1"/>
                <w:kern w:val="0"/>
                <w:sz w:val="28"/>
                <w:szCs w:val="28"/>
                <w:lang w:val="en-US" w:eastAsia="en-US" w:bidi="ar-SA"/>
              </w:rPr>
              <w:t>Deadline</w:t>
            </w:r>
          </w:p>
        </w:tc>
      </w:tr>
      <w:tr>
        <w:trPr/>
        <w:tc>
          <w:tcPr>
            <w:tcW w:w="3595" w:type="dxa"/>
            <w:tcBorders/>
          </w:tcPr>
          <w:p>
            <w:pPr>
              <w:pStyle w:val="Normal"/>
              <w:widowControl/>
              <w:suppressAutoHyphens w:val="true"/>
              <w:bidi w:val="0"/>
              <w:spacing w:lineRule="auto" w:line="240" w:before="0" w:after="0"/>
              <w:ind w:left="0" w:right="0" w:hanging="0"/>
              <w:rPr>
                <w:rFonts w:ascii="Arial" w:hAnsi="Arial"/>
                <w:sz w:val="28"/>
                <w:szCs w:val="28"/>
              </w:rPr>
            </w:pPr>
            <w:r>
              <w:rPr>
                <w:rFonts w:eastAsia="Calibri" w:cs="" w:ascii="Arial" w:hAnsi="Arial"/>
                <w:color w:val="FFFFFF" w:themeColor="background1"/>
                <w:kern w:val="0"/>
                <w:sz w:val="28"/>
                <w:szCs w:val="28"/>
                <w:lang w:val="en-US" w:eastAsia="en-US" w:bidi="ar-SA"/>
              </w:rPr>
              <w:t>Activity</w:t>
            </w:r>
          </w:p>
        </w:tc>
        <w:tc>
          <w:tcPr>
            <w:tcW w:w="5754" w:type="dxa"/>
            <w:tcBorders/>
          </w:tcPr>
          <w:p>
            <w:pPr>
              <w:pStyle w:val="Normal"/>
              <w:widowControl/>
              <w:suppressAutoHyphens w:val="true"/>
              <w:bidi w:val="0"/>
              <w:spacing w:lineRule="auto" w:line="240" w:before="0" w:after="0"/>
              <w:ind w:left="0" w:right="0" w:hanging="0"/>
              <w:rPr>
                <w:rFonts w:ascii="Arial" w:hAnsi="Arial"/>
                <w:sz w:val="28"/>
                <w:szCs w:val="28"/>
              </w:rPr>
            </w:pPr>
            <w:r>
              <w:rPr>
                <w:rFonts w:eastAsia="Calibri" w:cs="" w:ascii="Arial" w:hAnsi="Arial"/>
                <w:color w:val="FFFFFF" w:themeColor="background1"/>
                <w:kern w:val="0"/>
                <w:sz w:val="28"/>
                <w:szCs w:val="28"/>
                <w:lang w:val="en-US" w:eastAsia="en-US" w:bidi="ar-SA"/>
              </w:rPr>
              <w:t>Deadline</w:t>
            </w:r>
          </w:p>
        </w:tc>
      </w:tr>
      <w:tr>
        <w:trPr/>
        <w:tc>
          <w:tcPr>
            <w:tcW w:w="3595" w:type="dxa"/>
            <w:tcBorders/>
          </w:tcPr>
          <w:p>
            <w:pPr>
              <w:pStyle w:val="Style19"/>
              <w:widowControl/>
              <w:suppressAutoHyphens w:val="true"/>
              <w:bidi w:val="0"/>
              <w:spacing w:lineRule="auto" w:line="240" w:before="0" w:after="0"/>
              <w:ind w:left="0" w:right="0" w:hanging="0"/>
              <w:jc w:val="left"/>
              <w:rPr>
                <w:rFonts w:ascii="Arial" w:hAnsi="Arial"/>
                <w:sz w:val="28"/>
                <w:szCs w:val="28"/>
              </w:rPr>
            </w:pPr>
            <w:r>
              <w:rPr>
                <w:rFonts w:ascii="Arial" w:hAnsi="Arial"/>
                <w:sz w:val="28"/>
                <w:szCs w:val="28"/>
              </w:rPr>
              <w:t xml:space="preserve"> </w:t>
            </w:r>
            <w:r>
              <w:rPr>
                <w:rFonts w:ascii="Arial" w:hAnsi="Arial"/>
                <w:sz w:val="28"/>
                <w:szCs w:val="28"/>
              </w:rPr>
              <w:t>Literature review</w:t>
            </w:r>
          </w:p>
        </w:tc>
        <w:tc>
          <w:tcPr>
            <w:tcW w:w="5754" w:type="dxa"/>
            <w:tcBorders/>
          </w:tcPr>
          <w:p>
            <w:pPr>
              <w:pStyle w:val="Normal"/>
              <w:widowControl/>
              <w:suppressAutoHyphens w:val="true"/>
              <w:bidi w:val="0"/>
              <w:spacing w:lineRule="auto" w:line="240" w:before="0" w:after="0"/>
              <w:ind w:left="0" w:right="0" w:hanging="0"/>
              <w:rPr>
                <w:rFonts w:ascii="Arial" w:hAnsi="Arial"/>
                <w:sz w:val="28"/>
                <w:szCs w:val="28"/>
              </w:rPr>
            </w:pPr>
            <w:r>
              <w:rPr>
                <w:rFonts w:ascii="Arial" w:hAnsi="Arial"/>
                <w:sz w:val="28"/>
                <w:szCs w:val="28"/>
              </w:rPr>
              <w:t>15.05.22</w:t>
            </w:r>
          </w:p>
        </w:tc>
      </w:tr>
      <w:tr>
        <w:trPr/>
        <w:tc>
          <w:tcPr>
            <w:tcW w:w="3595" w:type="dxa"/>
            <w:tcBorders/>
          </w:tcPr>
          <w:p>
            <w:pPr>
              <w:pStyle w:val="Style19"/>
              <w:widowControl/>
              <w:suppressAutoHyphens w:val="true"/>
              <w:bidi w:val="0"/>
              <w:spacing w:lineRule="auto" w:line="240" w:before="0" w:after="0"/>
              <w:ind w:left="0" w:right="0" w:hanging="0"/>
              <w:jc w:val="left"/>
              <w:rPr>
                <w:rFonts w:ascii="Arial" w:hAnsi="Arial"/>
                <w:sz w:val="28"/>
                <w:szCs w:val="28"/>
              </w:rPr>
            </w:pPr>
            <w:r>
              <w:rPr>
                <w:rFonts w:eastAsia="Calibri" w:cs="" w:ascii="Arial" w:hAnsi="Arial" w:cstheme="minorBidi" w:eastAsiaTheme="minorHAnsi"/>
                <w:color w:val="auto"/>
                <w:kern w:val="0"/>
                <w:sz w:val="28"/>
                <w:szCs w:val="28"/>
                <w:lang w:val="en-US" w:eastAsia="en-US" w:bidi="ar-SA"/>
              </w:rPr>
              <w:t>Database structure design</w:t>
            </w:r>
          </w:p>
        </w:tc>
        <w:tc>
          <w:tcPr>
            <w:tcW w:w="5754" w:type="dxa"/>
            <w:tcBorders/>
          </w:tcPr>
          <w:p>
            <w:pPr>
              <w:pStyle w:val="Normal"/>
              <w:widowControl/>
              <w:suppressAutoHyphens w:val="true"/>
              <w:bidi w:val="0"/>
              <w:spacing w:lineRule="auto" w:line="240" w:before="0" w:after="0"/>
              <w:ind w:left="0" w:right="0" w:hanging="0"/>
              <w:rPr>
                <w:rFonts w:ascii="Arial" w:hAnsi="Arial"/>
                <w:sz w:val="28"/>
                <w:szCs w:val="28"/>
              </w:rPr>
            </w:pPr>
            <w:r>
              <w:rPr>
                <w:rFonts w:eastAsia="Calibri" w:cs="" w:ascii="Arial" w:hAnsi="Arial" w:cstheme="minorBidi" w:eastAsiaTheme="minorHAnsi"/>
                <w:color w:val="auto"/>
                <w:kern w:val="0"/>
                <w:sz w:val="28"/>
                <w:szCs w:val="28"/>
                <w:lang w:val="en-US" w:eastAsia="en-US" w:bidi="ar-SA"/>
              </w:rPr>
              <w:t>31.05.22</w:t>
            </w:r>
          </w:p>
        </w:tc>
      </w:tr>
      <w:tr>
        <w:trPr/>
        <w:tc>
          <w:tcPr>
            <w:tcW w:w="3595" w:type="dxa"/>
            <w:tcBorders/>
          </w:tcPr>
          <w:p>
            <w:pPr>
              <w:pStyle w:val="Normal"/>
              <w:widowControl/>
              <w:suppressAutoHyphens w:val="true"/>
              <w:bidi w:val="0"/>
              <w:spacing w:lineRule="auto" w:line="240" w:before="0" w:after="0"/>
              <w:ind w:left="0" w:right="0" w:hanging="0"/>
              <w:jc w:val="left"/>
              <w:rPr/>
            </w:pPr>
            <w:r>
              <w:rPr>
                <w:rStyle w:val="Style15"/>
                <w:rFonts w:eastAsia="Calibri" w:cs="Arial" w:ascii="Arial" w:hAnsi="Arial"/>
                <w:i w:val="false"/>
                <w:iCs w:val="false"/>
                <w:color w:val="222222"/>
                <w:kern w:val="0"/>
                <w:sz w:val="28"/>
                <w:szCs w:val="28"/>
                <w:highlight w:val="white"/>
                <w:shd w:fill="FFFFFF" w:val="clear"/>
                <w:lang w:val="en-US" w:eastAsia="en-US" w:bidi="ar-SA"/>
              </w:rPr>
              <w:t>Flexible dataflow design for SPA system, that includes the information connected to the pandemic or the other important information for PA</w:t>
            </w:r>
          </w:p>
        </w:tc>
        <w:tc>
          <w:tcPr>
            <w:tcW w:w="5754" w:type="dxa"/>
            <w:tcBorders/>
          </w:tcPr>
          <w:p>
            <w:pPr>
              <w:pStyle w:val="Normal"/>
              <w:widowControl/>
              <w:suppressAutoHyphens w:val="true"/>
              <w:bidi w:val="0"/>
              <w:spacing w:lineRule="auto" w:line="240" w:before="0" w:after="0"/>
              <w:ind w:left="0" w:right="0" w:hanging="0"/>
              <w:rPr>
                <w:rFonts w:ascii="Arial" w:hAnsi="Arial"/>
                <w:sz w:val="28"/>
                <w:szCs w:val="28"/>
              </w:rPr>
            </w:pPr>
            <w:r>
              <w:rPr>
                <w:rFonts w:eastAsia="Calibri" w:cs="" w:ascii="Arial" w:hAnsi="Arial" w:cstheme="minorBidi" w:eastAsiaTheme="minorHAnsi"/>
                <w:color w:val="auto"/>
                <w:kern w:val="0"/>
                <w:sz w:val="28"/>
                <w:szCs w:val="28"/>
                <w:lang w:val="en-US" w:eastAsia="en-US" w:bidi="ar-SA"/>
              </w:rPr>
              <w:t>16.06.22</w:t>
            </w:r>
          </w:p>
        </w:tc>
      </w:tr>
      <w:tr>
        <w:trPr/>
        <w:tc>
          <w:tcPr>
            <w:tcW w:w="3595" w:type="dxa"/>
            <w:tcBorders/>
          </w:tcPr>
          <w:p>
            <w:pPr>
              <w:pStyle w:val="Style19"/>
              <w:widowControl/>
              <w:suppressAutoHyphens w:val="true"/>
              <w:bidi w:val="0"/>
              <w:spacing w:lineRule="auto" w:line="240" w:before="0" w:after="0"/>
              <w:ind w:left="0" w:right="0" w:hanging="0"/>
              <w:jc w:val="left"/>
              <w:rPr>
                <w:rFonts w:ascii="Arial" w:hAnsi="Arial"/>
                <w:sz w:val="28"/>
                <w:szCs w:val="28"/>
              </w:rPr>
            </w:pPr>
            <w:r>
              <w:rPr>
                <w:rFonts w:eastAsia="Calibri" w:cs="" w:ascii="Arial" w:hAnsi="Arial" w:cstheme="minorBidi" w:eastAsiaTheme="minorHAnsi"/>
                <w:color w:val="auto"/>
                <w:kern w:val="0"/>
                <w:sz w:val="28"/>
                <w:szCs w:val="28"/>
                <w:lang w:val="en-US" w:eastAsia="en-US" w:bidi="ar-SA"/>
              </w:rPr>
              <w:t>Research of the databases for predictive analytics on delivery services</w:t>
            </w:r>
          </w:p>
        </w:tc>
        <w:tc>
          <w:tcPr>
            <w:tcW w:w="5754" w:type="dxa"/>
            <w:tcBorders/>
          </w:tcPr>
          <w:p>
            <w:pPr>
              <w:pStyle w:val="Normal"/>
              <w:widowControl/>
              <w:suppressAutoHyphens w:val="true"/>
              <w:bidi w:val="0"/>
              <w:spacing w:lineRule="auto" w:line="240" w:before="0" w:after="0"/>
              <w:ind w:left="0" w:right="0" w:hanging="0"/>
              <w:rPr>
                <w:rFonts w:ascii="Arial" w:hAnsi="Arial"/>
                <w:sz w:val="28"/>
                <w:szCs w:val="28"/>
              </w:rPr>
            </w:pPr>
            <w:r>
              <w:rPr>
                <w:rFonts w:eastAsia="Calibri" w:cs="" w:ascii="Arial" w:hAnsi="Arial" w:cstheme="minorBidi" w:eastAsiaTheme="minorHAnsi"/>
                <w:color w:val="auto"/>
                <w:kern w:val="0"/>
                <w:sz w:val="28"/>
                <w:szCs w:val="28"/>
                <w:lang w:val="en-US" w:eastAsia="en-US" w:bidi="ar-SA"/>
              </w:rPr>
              <w:t>15.06.22</w:t>
            </w:r>
          </w:p>
        </w:tc>
      </w:tr>
      <w:tr>
        <w:trPr/>
        <w:tc>
          <w:tcPr>
            <w:tcW w:w="3595" w:type="dxa"/>
            <w:tcBorders/>
          </w:tcPr>
          <w:p>
            <w:pPr>
              <w:pStyle w:val="Normal"/>
              <w:widowControl/>
              <w:suppressAutoHyphens w:val="true"/>
              <w:bidi w:val="0"/>
              <w:spacing w:lineRule="auto" w:line="240" w:before="0" w:after="0"/>
              <w:ind w:left="0" w:right="0" w:hanging="0"/>
              <w:jc w:val="left"/>
              <w:rPr>
                <w:rFonts w:ascii="Arial" w:hAnsi="Arial"/>
                <w:sz w:val="28"/>
                <w:szCs w:val="28"/>
              </w:rPr>
            </w:pPr>
            <w:r>
              <w:rPr>
                <w:rFonts w:eastAsia="Calibri" w:cs="" w:ascii="Arial" w:hAnsi="Arial" w:cstheme="minorBidi" w:eastAsiaTheme="minorHAnsi"/>
                <w:color w:val="auto"/>
                <w:kern w:val="0"/>
                <w:sz w:val="28"/>
                <w:szCs w:val="28"/>
                <w:lang w:val="en-US" w:eastAsia="en-US" w:bidi="ar-SA"/>
              </w:rPr>
              <w:t xml:space="preserve">Implementation of the Concept Drift(CD) </w:t>
            </w:r>
            <w:r>
              <w:rPr>
                <w:rFonts w:eastAsia="Calibri" w:cs="" w:ascii="Arial" w:hAnsi="Arial" w:cstheme="minorBidi" w:eastAsiaTheme="minorHAnsi"/>
                <w:color w:val="auto"/>
                <w:kern w:val="0"/>
                <w:sz w:val="28"/>
                <w:szCs w:val="28"/>
                <w:lang w:val="en-US" w:eastAsia="en-US" w:bidi="ar-SA"/>
              </w:rPr>
              <w:t>tweaking</w:t>
            </w:r>
            <w:r>
              <w:rPr>
                <w:rFonts w:eastAsia="Calibri" w:cs="" w:ascii="Arial" w:hAnsi="Arial" w:cstheme="minorBidi" w:eastAsiaTheme="minorHAnsi"/>
                <w:color w:val="auto"/>
                <w:kern w:val="0"/>
                <w:sz w:val="28"/>
                <w:szCs w:val="28"/>
                <w:lang w:val="en-US" w:eastAsia="en-US" w:bidi="ar-SA"/>
              </w:rPr>
              <w:t xml:space="preserve"> methods using </w:t>
            </w:r>
            <w:r>
              <w:rPr>
                <w:rFonts w:eastAsia="Calibri" w:cs="" w:ascii="Arial" w:hAnsi="Arial" w:cstheme="minorBidi" w:eastAsiaTheme="minorHAnsi"/>
                <w:color w:val="auto"/>
                <w:kern w:val="0"/>
                <w:sz w:val="28"/>
                <w:szCs w:val="28"/>
                <w:lang w:val="en-US" w:eastAsia="en-US" w:bidi="ar-SA"/>
              </w:rPr>
              <w:t>C++</w:t>
            </w:r>
          </w:p>
        </w:tc>
        <w:tc>
          <w:tcPr>
            <w:tcW w:w="5754" w:type="dxa"/>
            <w:tcBorders/>
          </w:tcPr>
          <w:p>
            <w:pPr>
              <w:pStyle w:val="Normal"/>
              <w:widowControl/>
              <w:suppressAutoHyphens w:val="true"/>
              <w:bidi w:val="0"/>
              <w:spacing w:lineRule="auto" w:line="240" w:before="0" w:after="0"/>
              <w:ind w:left="0" w:right="0" w:hanging="0"/>
              <w:rPr>
                <w:rFonts w:ascii="Arial" w:hAnsi="Arial"/>
                <w:sz w:val="28"/>
                <w:szCs w:val="28"/>
              </w:rPr>
            </w:pPr>
            <w:r>
              <w:rPr>
                <w:rFonts w:eastAsia="Calibri" w:cs="" w:ascii="Arial" w:hAnsi="Arial" w:cstheme="minorBidi" w:eastAsiaTheme="minorHAnsi"/>
                <w:color w:val="auto"/>
                <w:kern w:val="0"/>
                <w:sz w:val="28"/>
                <w:szCs w:val="28"/>
                <w:lang w:val="en-US" w:eastAsia="en-US" w:bidi="ar-SA"/>
              </w:rPr>
              <w:t>15.07.22</w:t>
            </w:r>
          </w:p>
        </w:tc>
      </w:tr>
      <w:tr>
        <w:trPr/>
        <w:tc>
          <w:tcPr>
            <w:tcW w:w="3595" w:type="dxa"/>
            <w:tcBorders/>
          </w:tcPr>
          <w:p>
            <w:pPr>
              <w:pStyle w:val="Normal"/>
              <w:widowControl/>
              <w:suppressAutoHyphens w:val="true"/>
              <w:bidi w:val="0"/>
              <w:spacing w:lineRule="auto" w:line="240" w:before="0" w:after="0"/>
              <w:ind w:left="0" w:right="0" w:hanging="0"/>
              <w:jc w:val="left"/>
              <w:rPr>
                <w:rFonts w:ascii="Arial" w:hAnsi="Arial"/>
                <w:sz w:val="28"/>
                <w:szCs w:val="28"/>
              </w:rPr>
            </w:pPr>
            <w:r>
              <w:rPr>
                <w:rFonts w:eastAsia="Calibri" w:cs="" w:ascii="Arial" w:hAnsi="Arial" w:cstheme="minorBidi" w:eastAsiaTheme="minorHAnsi"/>
                <w:color w:val="auto"/>
                <w:kern w:val="0"/>
                <w:sz w:val="28"/>
                <w:szCs w:val="28"/>
                <w:lang w:val="en-US" w:eastAsia="en-US" w:bidi="ar-SA"/>
              </w:rPr>
              <w:t>Recommendation of ML model implementation development</w:t>
            </w:r>
          </w:p>
        </w:tc>
        <w:tc>
          <w:tcPr>
            <w:tcW w:w="5754" w:type="dxa"/>
            <w:tcBorders/>
          </w:tcPr>
          <w:p>
            <w:pPr>
              <w:pStyle w:val="Normal"/>
              <w:widowControl/>
              <w:suppressAutoHyphens w:val="true"/>
              <w:bidi w:val="0"/>
              <w:spacing w:lineRule="auto" w:line="240" w:before="0" w:after="0"/>
              <w:ind w:left="0" w:right="0" w:hanging="0"/>
              <w:rPr>
                <w:rFonts w:ascii="Arial" w:hAnsi="Arial"/>
                <w:sz w:val="28"/>
                <w:szCs w:val="28"/>
              </w:rPr>
            </w:pPr>
            <w:r>
              <w:rPr>
                <w:rFonts w:eastAsia="Calibri" w:cs="" w:ascii="Arial" w:hAnsi="Arial" w:cstheme="minorBidi" w:eastAsiaTheme="minorHAnsi"/>
                <w:color w:val="auto"/>
                <w:kern w:val="0"/>
                <w:sz w:val="28"/>
                <w:szCs w:val="28"/>
                <w:lang w:val="en-US" w:eastAsia="en-US" w:bidi="ar-SA"/>
              </w:rPr>
              <w:t>15.08.22</w:t>
            </w:r>
          </w:p>
        </w:tc>
      </w:tr>
      <w:tr>
        <w:trPr/>
        <w:tc>
          <w:tcPr>
            <w:tcW w:w="3595" w:type="dxa"/>
            <w:tcBorders/>
          </w:tcPr>
          <w:p>
            <w:pPr>
              <w:pStyle w:val="Normal"/>
              <w:widowControl/>
              <w:suppressAutoHyphens w:val="true"/>
              <w:bidi w:val="0"/>
              <w:spacing w:lineRule="auto" w:line="240" w:before="0" w:after="0"/>
              <w:ind w:left="0" w:right="0" w:hanging="0"/>
              <w:jc w:val="left"/>
              <w:rPr>
                <w:rFonts w:ascii="Arial" w:hAnsi="Arial"/>
                <w:sz w:val="28"/>
                <w:szCs w:val="28"/>
              </w:rPr>
            </w:pPr>
            <w:r>
              <w:rPr>
                <w:rFonts w:eastAsia="Calibri" w:cs="" w:ascii="Arial" w:hAnsi="Arial" w:cstheme="minorBidi" w:eastAsiaTheme="minorHAnsi"/>
                <w:color w:val="auto"/>
                <w:kern w:val="0"/>
                <w:sz w:val="28"/>
                <w:szCs w:val="28"/>
                <w:lang w:val="en-US" w:eastAsia="en-US" w:bidi="ar-SA"/>
              </w:rPr>
              <w:t xml:space="preserve">Developing of the recommendations for the testing and evaluating of the designed system, </w:t>
            </w:r>
            <w:r>
              <w:rPr>
                <w:rFonts w:eastAsia="Calibri" w:cs="" w:ascii="Arial" w:hAnsi="Arial" w:cstheme="minorBidi" w:eastAsiaTheme="minorHAnsi"/>
                <w:color w:val="auto"/>
                <w:kern w:val="0"/>
                <w:sz w:val="28"/>
                <w:szCs w:val="28"/>
                <w:lang w:val="en-US" w:eastAsia="en-US" w:bidi="ar-SA"/>
              </w:rPr>
              <w:t>Testing coordination of DB unit and CD units</w:t>
            </w:r>
          </w:p>
        </w:tc>
        <w:tc>
          <w:tcPr>
            <w:tcW w:w="5754" w:type="dxa"/>
            <w:tcBorders/>
          </w:tcPr>
          <w:p>
            <w:pPr>
              <w:pStyle w:val="Normal"/>
              <w:widowControl/>
              <w:suppressAutoHyphens w:val="true"/>
              <w:bidi w:val="0"/>
              <w:spacing w:lineRule="auto" w:line="240" w:before="0" w:after="0"/>
              <w:ind w:left="0" w:right="0" w:hanging="0"/>
              <w:rPr>
                <w:rFonts w:ascii="Arial" w:hAnsi="Arial"/>
                <w:sz w:val="28"/>
                <w:szCs w:val="28"/>
              </w:rPr>
            </w:pPr>
            <w:r>
              <w:rPr>
                <w:rFonts w:eastAsia="Calibri" w:cs="" w:ascii="Arial" w:hAnsi="Arial" w:cstheme="minorBidi" w:eastAsiaTheme="minorHAnsi"/>
                <w:color w:val="auto"/>
                <w:kern w:val="0"/>
                <w:sz w:val="28"/>
                <w:szCs w:val="28"/>
                <w:lang w:val="en-US" w:eastAsia="en-US" w:bidi="ar-SA"/>
              </w:rPr>
              <w:t>31.09.22</w:t>
            </w:r>
          </w:p>
        </w:tc>
      </w:tr>
    </w:tbl>
    <w:p>
      <w:pPr>
        <w:pStyle w:val="Caption"/>
        <w:widowControl/>
        <w:suppressAutoHyphens w:val="true"/>
        <w:bidi w:val="0"/>
        <w:spacing w:before="0" w:after="0"/>
        <w:ind w:left="0" w:right="0" w:hanging="0"/>
        <w:jc w:val="center"/>
        <w:rPr>
          <w:rFonts w:ascii="arial" w:hAnsi="arial"/>
          <w:sz w:val="28"/>
          <w:szCs w:val="28"/>
        </w:rPr>
      </w:pPr>
      <w:r>
        <w:rPr>
          <w:rFonts w:ascii="arial" w:hAnsi="arial"/>
          <w:i w:val="false"/>
          <w:sz w:val="28"/>
          <w:szCs w:val="28"/>
        </w:rPr>
        <w:t xml:space="preserve">Table </w:t>
      </w:r>
      <w:r>
        <w:rPr>
          <w:rFonts w:ascii="arial" w:hAnsi="arial"/>
          <w:i w:val="false"/>
          <w:sz w:val="28"/>
          <w:szCs w:val="28"/>
        </w:rPr>
        <w:fldChar w:fldCharType="begin"/>
      </w:r>
      <w:r>
        <w:rPr>
          <w:sz w:val="28"/>
          <w:i w:val="false"/>
          <w:szCs w:val="28"/>
          <w:rFonts w:ascii="arial" w:hAnsi="arial"/>
        </w:rPr>
        <w:instrText> SEQ Таблица \* ARABIC </w:instrText>
      </w:r>
      <w:r>
        <w:rPr>
          <w:sz w:val="28"/>
          <w:i w:val="false"/>
          <w:szCs w:val="28"/>
          <w:rFonts w:ascii="arial" w:hAnsi="arial"/>
        </w:rPr>
        <w:fldChar w:fldCharType="separate"/>
      </w:r>
      <w:r>
        <w:rPr>
          <w:sz w:val="28"/>
          <w:i w:val="false"/>
          <w:szCs w:val="28"/>
          <w:rFonts w:ascii="arial" w:hAnsi="arial"/>
        </w:rPr>
        <w:t>2</w:t>
      </w:r>
      <w:r>
        <w:rPr>
          <w:sz w:val="28"/>
          <w:i w:val="false"/>
          <w:szCs w:val="28"/>
          <w:rFonts w:ascii="arial" w:hAnsi="arial"/>
        </w:rPr>
        <w:fldChar w:fldCharType="end"/>
      </w:r>
      <w:r>
        <w:rPr>
          <w:rFonts w:ascii="arial" w:hAnsi="arial"/>
          <w:i w:val="false"/>
          <w:sz w:val="28"/>
          <w:szCs w:val="28"/>
        </w:rPr>
        <w:t xml:space="preserve">: </w:t>
      </w:r>
      <w:r>
        <w:rPr>
          <w:rFonts w:eastAsia="Calibri" w:cs="" w:ascii="arial" w:hAnsi="arial"/>
          <w:i w:val="false"/>
          <w:iCs/>
          <w:color w:val="44546A" w:themeColor="text2"/>
          <w:kern w:val="0"/>
          <w:sz w:val="28"/>
          <w:szCs w:val="28"/>
          <w:lang w:val="en-US" w:eastAsia="en-US" w:bidi="ar-SA"/>
        </w:rPr>
        <w:t>Schedule of the</w:t>
      </w:r>
      <w:r>
        <w:rPr>
          <w:rFonts w:ascii="arial" w:hAnsi="arial"/>
          <w:i w:val="false"/>
          <w:sz w:val="28"/>
          <w:szCs w:val="28"/>
        </w:rPr>
        <w:t xml:space="preserve"> research work</w:t>
      </w:r>
    </w:p>
    <w:p>
      <w:pPr>
        <w:pStyle w:val="Normal"/>
        <w:widowControl/>
        <w:suppressAutoHyphens w:val="true"/>
        <w:bidi w:val="0"/>
        <w:spacing w:before="0" w:after="0"/>
        <w:ind w:left="0" w:right="0" w:hanging="0"/>
        <w:jc w:val="center"/>
        <w:rPr>
          <w:i w:val="false"/>
          <w:i w:val="false"/>
        </w:rPr>
      </w:pPr>
      <w:r>
        <w:rPr>
          <w:i w:val="false"/>
        </w:rPr>
      </w:r>
    </w:p>
    <w:p>
      <w:pPr>
        <w:pStyle w:val="2"/>
        <w:numPr>
          <w:ilvl w:val="0"/>
          <w:numId w:val="0"/>
        </w:numPr>
        <w:ind w:left="720" w:hanging="0"/>
        <w:rPr>
          <w:rFonts w:ascii="arial" w:hAnsi="arial"/>
          <w:sz w:val="28"/>
          <w:szCs w:val="28"/>
        </w:rPr>
      </w:pPr>
      <w:bookmarkStart w:id="15" w:name="__RefHeading___Toc3584_3973182502"/>
      <w:bookmarkEnd w:id="15"/>
      <w:r>
        <w:rPr/>
        <w:t>4.3.Data management plan (e.g. Google folders for project logs, reports, literature etc)</w:t>
      </w:r>
    </w:p>
    <w:p>
      <w:pPr>
        <w:pStyle w:val="Normal"/>
        <w:widowControl/>
        <w:suppressAutoHyphens w:val="true"/>
        <w:bidi w:val="0"/>
        <w:spacing w:before="0" w:after="0"/>
        <w:ind w:left="0" w:right="0" w:hanging="0"/>
        <w:rPr>
          <w:rFonts w:ascii="arial" w:hAnsi="arial"/>
          <w:sz w:val="28"/>
          <w:szCs w:val="28"/>
        </w:rPr>
      </w:pPr>
      <w:r>
        <w:rPr>
          <w:rFonts w:ascii="arial" w:hAnsi="arial"/>
          <w:sz w:val="28"/>
          <w:szCs w:val="28"/>
        </w:rPr>
      </w:r>
    </w:p>
    <w:p>
      <w:pPr>
        <w:pStyle w:val="Normal"/>
        <w:widowControl/>
        <w:suppressAutoHyphens w:val="true"/>
        <w:bidi w:val="0"/>
        <w:spacing w:before="0" w:after="0"/>
        <w:ind w:left="0" w:right="0" w:hanging="0"/>
        <w:rPr>
          <w:rFonts w:ascii="arial" w:hAnsi="arial"/>
          <w:sz w:val="28"/>
          <w:szCs w:val="28"/>
        </w:rPr>
      </w:pPr>
      <w:r>
        <w:rPr>
          <w:rFonts w:ascii="arial" w:hAnsi="arial"/>
          <w:sz w:val="28"/>
          <w:szCs w:val="28"/>
        </w:rPr>
        <w:t xml:space="preserve">The reference literature literature will be stored in </w:t>
      </w:r>
      <w:r>
        <w:rPr>
          <w:rFonts w:ascii="arial" w:hAnsi="arial"/>
          <w:sz w:val="28"/>
          <w:szCs w:val="28"/>
        </w:rPr>
        <w:t>local computer</w:t>
      </w:r>
      <w:r>
        <w:rPr>
          <w:rFonts w:ascii="arial" w:hAnsi="arial"/>
          <w:sz w:val="28"/>
          <w:szCs w:val="28"/>
        </w:rPr>
        <w:t>.</w:t>
      </w:r>
    </w:p>
    <w:p>
      <w:pPr>
        <w:pStyle w:val="Normal"/>
        <w:widowControl/>
        <w:suppressAutoHyphens w:val="true"/>
        <w:bidi w:val="0"/>
        <w:spacing w:before="0" w:after="0"/>
        <w:ind w:left="0" w:right="0" w:hanging="0"/>
        <w:rPr>
          <w:rFonts w:ascii="arial" w:hAnsi="arial"/>
          <w:sz w:val="28"/>
          <w:szCs w:val="28"/>
        </w:rPr>
      </w:pPr>
      <w:r>
        <w:rPr>
          <w:rFonts w:ascii="arial" w:hAnsi="arial"/>
          <w:sz w:val="28"/>
          <w:szCs w:val="28"/>
        </w:rPr>
        <w:t xml:space="preserve">Logging files and ML logs </w:t>
      </w:r>
      <w:r>
        <w:rPr>
          <w:rFonts w:eastAsia="Calibri" w:cs="" w:ascii="arial" w:hAnsi="arial" w:cstheme="minorBidi" w:eastAsiaTheme="minorHAnsi"/>
          <w:color w:val="auto"/>
          <w:kern w:val="0"/>
          <w:sz w:val="28"/>
          <w:szCs w:val="28"/>
          <w:lang w:val="en-US" w:eastAsia="en-US" w:bidi="ar-SA"/>
        </w:rPr>
        <w:t>could</w:t>
      </w:r>
      <w:r>
        <w:rPr>
          <w:rFonts w:ascii="arial" w:hAnsi="arial"/>
          <w:sz w:val="28"/>
          <w:szCs w:val="28"/>
        </w:rPr>
        <w:t xml:space="preserve"> be stored in </w:t>
      </w:r>
      <w:r>
        <w:rPr>
          <w:rFonts w:ascii="arial" w:hAnsi="arial"/>
          <w:sz w:val="28"/>
          <w:szCs w:val="28"/>
        </w:rPr>
        <w:t>cloud</w:t>
      </w:r>
      <w:r>
        <w:rPr>
          <w:rFonts w:ascii="arial" w:hAnsi="arial"/>
          <w:sz w:val="28"/>
          <w:szCs w:val="28"/>
        </w:rPr>
        <w:t>.</w:t>
      </w:r>
    </w:p>
    <w:p>
      <w:pPr>
        <w:pStyle w:val="Normal"/>
        <w:widowControl/>
        <w:suppressAutoHyphens w:val="true"/>
        <w:bidi w:val="0"/>
        <w:spacing w:before="0" w:after="0"/>
        <w:ind w:left="0" w:right="0" w:hanging="0"/>
        <w:rPr>
          <w:rFonts w:ascii="arial" w:hAnsi="arial"/>
          <w:sz w:val="28"/>
          <w:szCs w:val="28"/>
        </w:rPr>
      </w:pPr>
      <w:r>
        <w:rPr>
          <w:rFonts w:ascii="arial" w:hAnsi="arial"/>
          <w:sz w:val="28"/>
          <w:szCs w:val="28"/>
        </w:rPr>
      </w:r>
    </w:p>
    <w:p>
      <w:pPr>
        <w:pStyle w:val="2"/>
        <w:numPr>
          <w:ilvl w:val="0"/>
          <w:numId w:val="0"/>
        </w:numPr>
        <w:ind w:left="720" w:hanging="0"/>
        <w:rPr>
          <w:rFonts w:ascii="arial" w:hAnsi="arial"/>
          <w:sz w:val="28"/>
          <w:szCs w:val="28"/>
        </w:rPr>
      </w:pPr>
      <w:bookmarkStart w:id="16" w:name="__RefHeading___Toc3586_3973182502"/>
      <w:bookmarkEnd w:id="16"/>
      <w:r>
        <w:rPr/>
        <w:t>4.4.Deliverables</w:t>
      </w:r>
    </w:p>
    <w:p>
      <w:pPr>
        <w:pStyle w:val="Normal"/>
        <w:widowControl/>
        <w:suppressAutoHyphens w:val="true"/>
        <w:bidi w:val="0"/>
        <w:spacing w:before="0" w:after="0"/>
        <w:ind w:left="0" w:right="0" w:hanging="0"/>
        <w:rPr>
          <w:rFonts w:ascii="arial" w:hAnsi="arial"/>
          <w:sz w:val="28"/>
          <w:szCs w:val="28"/>
        </w:rPr>
      </w:pPr>
      <w:r>
        <w:rPr>
          <w:rFonts w:ascii="arial" w:hAnsi="arial"/>
          <w:sz w:val="28"/>
          <w:szCs w:val="28"/>
        </w:rPr>
      </w:r>
    </w:p>
    <w:p>
      <w:pPr>
        <w:pStyle w:val="Normal"/>
        <w:widowControl/>
        <w:suppressAutoHyphens w:val="true"/>
        <w:bidi w:val="0"/>
        <w:spacing w:before="0" w:after="0"/>
        <w:ind w:left="0" w:right="0" w:hanging="0"/>
        <w:rPr>
          <w:rFonts w:ascii="arial" w:hAnsi="arial"/>
          <w:sz w:val="28"/>
          <w:szCs w:val="28"/>
        </w:rPr>
      </w:pPr>
      <w:r>
        <w:rPr>
          <w:rFonts w:ascii="arial" w:hAnsi="arial"/>
          <w:sz w:val="28"/>
          <w:szCs w:val="28"/>
        </w:rPr>
        <w:t>The main result of the projects:</w:t>
      </w:r>
    </w:p>
    <w:p>
      <w:pPr>
        <w:pStyle w:val="Normal"/>
        <w:widowControl/>
        <w:suppressAutoHyphens w:val="true"/>
        <w:bidi w:val="0"/>
        <w:spacing w:lineRule="auto" w:line="240" w:before="0" w:after="0"/>
        <w:ind w:left="0" w:right="0" w:hanging="0"/>
        <w:rPr>
          <w:rFonts w:ascii="Arial" w:hAnsi="Arial"/>
          <w:sz w:val="28"/>
          <w:szCs w:val="28"/>
        </w:rPr>
      </w:pPr>
      <w:r>
        <w:rPr>
          <w:rFonts w:ascii="Arial" w:hAnsi="Arial"/>
          <w:sz w:val="28"/>
          <w:szCs w:val="28"/>
        </w:rPr>
        <w:t xml:space="preserve">- Programming module for CD </w:t>
      </w:r>
      <w:r>
        <w:rPr>
          <w:rFonts w:eastAsia="Calibri" w:cs="" w:ascii="Arial" w:hAnsi="Arial" w:cstheme="minorBidi" w:eastAsiaTheme="minorHAnsi"/>
          <w:color w:val="auto"/>
          <w:kern w:val="0"/>
          <w:sz w:val="28"/>
          <w:szCs w:val="28"/>
          <w:lang w:val="en-US" w:eastAsia="en-US" w:bidi="ar-SA"/>
        </w:rPr>
        <w:t>tweaking</w:t>
      </w:r>
      <w:r>
        <w:rPr>
          <w:rFonts w:ascii="Arial" w:hAnsi="Arial"/>
          <w:sz w:val="28"/>
          <w:szCs w:val="28"/>
        </w:rPr>
        <w:t>;</w:t>
      </w:r>
    </w:p>
    <w:p>
      <w:pPr>
        <w:pStyle w:val="Normal"/>
        <w:widowControl/>
        <w:suppressAutoHyphens w:val="true"/>
        <w:bidi w:val="0"/>
        <w:spacing w:lineRule="auto" w:line="240" w:before="0" w:after="0"/>
        <w:ind w:left="0" w:right="0" w:hanging="0"/>
        <w:rPr>
          <w:rFonts w:ascii="Arial" w:hAnsi="Arial"/>
          <w:sz w:val="28"/>
          <w:szCs w:val="28"/>
        </w:rPr>
      </w:pPr>
      <w:r>
        <w:rPr>
          <w:rFonts w:ascii="Arial" w:hAnsi="Arial"/>
          <w:sz w:val="28"/>
          <w:szCs w:val="28"/>
        </w:rPr>
        <w:t>- Database</w:t>
      </w:r>
      <w:r>
        <w:rPr>
          <w:rFonts w:ascii="Arial" w:hAnsi="Arial"/>
          <w:sz w:val="28"/>
          <w:szCs w:val="28"/>
        </w:rPr>
        <w:t>s</w:t>
      </w:r>
      <w:r>
        <w:rPr>
          <w:rFonts w:ascii="Arial" w:hAnsi="Arial"/>
          <w:sz w:val="28"/>
          <w:szCs w:val="28"/>
        </w:rPr>
        <w:t xml:space="preserve"> </w:t>
      </w:r>
      <w:r>
        <w:rPr>
          <w:rFonts w:eastAsia="Calibri" w:cs="" w:ascii="Arial" w:hAnsi="Arial" w:cstheme="minorBidi" w:eastAsiaTheme="minorHAnsi"/>
          <w:color w:val="auto"/>
          <w:kern w:val="0"/>
          <w:sz w:val="28"/>
          <w:szCs w:val="28"/>
          <w:lang w:val="en-US" w:eastAsia="en-US" w:bidi="ar-SA"/>
        </w:rPr>
        <w:t>links for Predictive Analytics in post COVID-19 times</w:t>
      </w:r>
      <w:r>
        <w:rPr>
          <w:rFonts w:ascii="Arial" w:hAnsi="Arial"/>
          <w:sz w:val="28"/>
          <w:szCs w:val="28"/>
        </w:rPr>
        <w:t>;</w:t>
      </w:r>
    </w:p>
    <w:p>
      <w:pPr>
        <w:pStyle w:val="Normal"/>
        <w:widowControl/>
        <w:suppressAutoHyphens w:val="true"/>
        <w:bidi w:val="0"/>
        <w:spacing w:lineRule="auto" w:line="240" w:before="0" w:after="0"/>
        <w:ind w:left="0" w:right="0" w:hanging="0"/>
        <w:rPr>
          <w:rFonts w:ascii="Arial" w:hAnsi="Arial"/>
          <w:sz w:val="28"/>
          <w:szCs w:val="28"/>
        </w:rPr>
      </w:pPr>
      <w:r>
        <w:rPr>
          <w:rFonts w:ascii="Arial" w:hAnsi="Arial"/>
          <w:sz w:val="28"/>
          <w:szCs w:val="28"/>
        </w:rPr>
        <w:t xml:space="preserve">- </w:t>
      </w:r>
      <w:r>
        <w:rPr>
          <w:rFonts w:eastAsia="Calibri" w:cs="" w:ascii="Arial" w:hAnsi="Arial" w:cstheme="minorBidi" w:eastAsiaTheme="minorHAnsi"/>
          <w:color w:val="auto"/>
          <w:kern w:val="0"/>
          <w:sz w:val="28"/>
          <w:szCs w:val="28"/>
          <w:lang w:val="en-US" w:eastAsia="en-US" w:bidi="ar-SA"/>
        </w:rPr>
        <w:t>Literature review</w:t>
      </w:r>
      <w:r>
        <w:rPr>
          <w:rFonts w:ascii="Arial" w:hAnsi="Arial"/>
          <w:sz w:val="28"/>
          <w:szCs w:val="28"/>
        </w:rPr>
        <w:t>;</w:t>
      </w:r>
    </w:p>
    <w:p>
      <w:pPr>
        <w:pStyle w:val="Normal"/>
        <w:widowControl/>
        <w:suppressAutoHyphens w:val="true"/>
        <w:bidi w:val="0"/>
        <w:spacing w:lineRule="auto" w:line="240" w:before="0" w:after="0"/>
        <w:ind w:left="0" w:right="0" w:hanging="0"/>
        <w:rPr>
          <w:rFonts w:ascii="Arial" w:hAnsi="Arial"/>
          <w:sz w:val="28"/>
          <w:szCs w:val="28"/>
        </w:rPr>
      </w:pPr>
      <w:r>
        <w:rPr>
          <w:rFonts w:ascii="Arial" w:hAnsi="Arial"/>
          <w:sz w:val="28"/>
          <w:szCs w:val="28"/>
        </w:rPr>
        <w:t xml:space="preserve">- </w:t>
      </w:r>
      <w:r>
        <w:rPr>
          <w:rFonts w:eastAsia="Calibri" w:cs="" w:ascii="Arial" w:hAnsi="Arial" w:cstheme="minorBidi" w:eastAsiaTheme="minorHAnsi"/>
          <w:color w:val="auto"/>
          <w:kern w:val="0"/>
          <w:sz w:val="28"/>
          <w:szCs w:val="28"/>
          <w:lang w:val="en-US" w:eastAsia="en-US" w:bidi="ar-SA"/>
        </w:rPr>
        <w:t>Recommendation for the creation of SPA</w:t>
      </w:r>
      <w:r>
        <w:rPr>
          <w:rFonts w:ascii="Arial" w:hAnsi="Arial"/>
          <w:sz w:val="28"/>
          <w:szCs w:val="28"/>
        </w:rPr>
        <w:t>;</w:t>
      </w:r>
    </w:p>
    <w:p>
      <w:pPr>
        <w:pStyle w:val="Normal"/>
        <w:widowControl/>
        <w:suppressAutoHyphens w:val="true"/>
        <w:bidi w:val="0"/>
        <w:spacing w:lineRule="auto" w:line="240" w:before="0" w:after="0"/>
        <w:ind w:left="0" w:right="0" w:hanging="0"/>
        <w:rPr>
          <w:rFonts w:ascii="Arial" w:hAnsi="Arial"/>
          <w:sz w:val="28"/>
          <w:szCs w:val="28"/>
        </w:rPr>
      </w:pPr>
      <w:r>
        <w:rPr>
          <w:rFonts w:ascii="Arial" w:hAnsi="Arial"/>
          <w:sz w:val="28"/>
          <w:szCs w:val="28"/>
        </w:rPr>
        <w:t xml:space="preserve">- Report on the database structure </w:t>
      </w:r>
      <w:r>
        <w:rPr>
          <w:rFonts w:ascii="Arial" w:hAnsi="Arial"/>
          <w:sz w:val="28"/>
          <w:szCs w:val="28"/>
        </w:rPr>
        <w:t>and</w:t>
      </w:r>
      <w:r>
        <w:rPr>
          <w:rFonts w:ascii="Arial" w:hAnsi="Arial"/>
          <w:sz w:val="28"/>
          <w:szCs w:val="28"/>
        </w:rPr>
        <w:t xml:space="preserve"> </w:t>
      </w:r>
      <w:r>
        <w:rPr>
          <w:rFonts w:eastAsia="Calibri" w:cs="" w:ascii="Arial" w:hAnsi="Arial" w:cstheme="minorBidi" w:eastAsiaTheme="minorHAnsi"/>
          <w:color w:val="auto"/>
          <w:kern w:val="0"/>
          <w:sz w:val="28"/>
          <w:szCs w:val="28"/>
          <w:lang w:val="en-US" w:eastAsia="en-US" w:bidi="ar-SA"/>
        </w:rPr>
        <w:t>dataflow</w:t>
      </w:r>
      <w:r>
        <w:rPr>
          <w:rFonts w:ascii="Arial" w:hAnsi="Arial"/>
          <w:sz w:val="28"/>
          <w:szCs w:val="28"/>
        </w:rPr>
        <w:t xml:space="preserve"> for the system;</w:t>
      </w:r>
    </w:p>
    <w:p>
      <w:pPr>
        <w:pStyle w:val="Normal"/>
        <w:widowControl/>
        <w:suppressAutoHyphens w:val="true"/>
        <w:bidi w:val="0"/>
        <w:spacing w:lineRule="auto" w:line="240" w:before="0" w:after="0"/>
        <w:ind w:left="0" w:right="0" w:hanging="0"/>
        <w:rPr>
          <w:rFonts w:ascii="Arial" w:hAnsi="Arial"/>
          <w:sz w:val="28"/>
          <w:szCs w:val="28"/>
        </w:rPr>
      </w:pPr>
      <w:r>
        <w:rPr>
          <w:rFonts w:ascii="Arial" w:hAnsi="Arial"/>
          <w:sz w:val="28"/>
          <w:szCs w:val="28"/>
        </w:rPr>
        <w:t>- Report on the unit and validation tests of the system units.</w:t>
      </w:r>
    </w:p>
    <w:p>
      <w:pPr>
        <w:pStyle w:val="Normal"/>
        <w:widowControl/>
        <w:suppressAutoHyphens w:val="true"/>
        <w:bidi w:val="0"/>
        <w:spacing w:lineRule="auto" w:line="240" w:before="0" w:after="0"/>
        <w:ind w:left="0" w:right="0" w:hanging="0"/>
        <w:rPr>
          <w:rFonts w:ascii="arial" w:hAnsi="arial"/>
          <w:sz w:val="28"/>
          <w:szCs w:val="28"/>
        </w:rPr>
      </w:pPr>
      <w:r>
        <w:rPr>
          <w:rFonts w:ascii="arial" w:hAnsi="arial"/>
          <w:sz w:val="28"/>
          <w:szCs w:val="28"/>
        </w:rPr>
        <w:t xml:space="preserve"> </w:t>
      </w:r>
    </w:p>
    <w:p>
      <w:pPr>
        <w:pStyle w:val="Normal"/>
        <w:widowControl/>
        <w:suppressAutoHyphens w:val="true"/>
        <w:bidi w:val="0"/>
        <w:spacing w:before="0" w:after="0"/>
        <w:ind w:left="0" w:right="0" w:hanging="0"/>
        <w:rPr>
          <w:rFonts w:ascii="arial" w:hAnsi="arial"/>
          <w:sz w:val="28"/>
          <w:szCs w:val="28"/>
        </w:rPr>
      </w:pPr>
      <w:r>
        <w:rPr>
          <w:rFonts w:ascii="arial" w:hAnsi="arial"/>
          <w:sz w:val="28"/>
          <w:szCs w:val="28"/>
        </w:rPr>
      </w:r>
    </w:p>
    <w:p>
      <w:pPr>
        <w:pStyle w:val="1"/>
        <w:rPr>
          <w:rFonts w:ascii="arial" w:hAnsi="arial"/>
          <w:sz w:val="28"/>
          <w:szCs w:val="28"/>
        </w:rPr>
      </w:pPr>
      <w:r>
        <w:rPr/>
        <w:t>5.Bibliography</w:t>
      </w:r>
    </w:p>
    <w:p>
      <w:pPr>
        <w:pStyle w:val="1"/>
        <w:widowControl/>
        <w:numPr>
          <w:ilvl w:val="0"/>
          <w:numId w:val="0"/>
        </w:numPr>
        <w:suppressAutoHyphens w:val="true"/>
        <w:bidi w:val="0"/>
        <w:spacing w:before="0" w:after="0"/>
        <w:ind w:left="0" w:right="0" w:hanging="0"/>
        <w:rPr>
          <w:rFonts w:ascii="arial" w:hAnsi="arial"/>
          <w:sz w:val="28"/>
          <w:szCs w:val="28"/>
        </w:rPr>
      </w:pPr>
      <w:r>
        <w:rPr>
          <w:rFonts w:ascii="arial" w:hAnsi="arial"/>
          <w:sz w:val="28"/>
          <w:szCs w:val="28"/>
        </w:rPr>
      </w:r>
    </w:p>
    <w:p>
      <w:pPr>
        <w:pStyle w:val="NoSpacing"/>
        <w:rPr>
          <w:rFonts w:ascii="arial" w:hAnsi="arial"/>
          <w:sz w:val="28"/>
          <w:szCs w:val="28"/>
        </w:rPr>
      </w:pPr>
      <w:hyperlink r:id="rId7">
        <w:r>
          <w:rPr>
            <w:rFonts w:eastAsia="Calibri" w:cs="Arial" w:ascii="arial" w:hAnsi="arial"/>
            <w:i/>
            <w:iCs/>
            <w:color w:val="222222"/>
            <w:kern w:val="0"/>
            <w:sz w:val="28"/>
            <w:szCs w:val="28"/>
            <w:highlight w:val="white"/>
            <w:lang w:val="en-US" w:eastAsia="en-US" w:bidi="ar-SA"/>
          </w:rPr>
          <w:t>https://www.cio.com/article/228901/what-is-predictive-analytics-transforming-data-into-future-insights.html</w:t>
        </w:r>
      </w:hyperlink>
    </w:p>
    <w:p>
      <w:pPr>
        <w:pStyle w:val="NoSpacing"/>
        <w:rPr>
          <w:rFonts w:ascii="arial" w:hAnsi="arial"/>
          <w:sz w:val="28"/>
          <w:szCs w:val="28"/>
        </w:rPr>
      </w:pPr>
      <w:hyperlink r:id="rId8">
        <w:r>
          <w:rPr>
            <w:rFonts w:eastAsia="Calibri" w:cs="Arial" w:ascii="arial" w:hAnsi="arial"/>
            <w:i/>
            <w:iCs/>
            <w:color w:val="222222"/>
            <w:kern w:val="0"/>
            <w:sz w:val="28"/>
            <w:szCs w:val="28"/>
            <w:highlight w:val="white"/>
            <w:lang w:val="en-US" w:eastAsia="en-US" w:bidi="ar-SA"/>
          </w:rPr>
          <w:t>https://www.marketsandmarkets.com/Market-Reports/predictive-analytics-market-1181.html</w:t>
        </w:r>
      </w:hyperlink>
    </w:p>
    <w:p>
      <w:pPr>
        <w:pStyle w:val="NoSpacing"/>
        <w:rPr>
          <w:rFonts w:ascii="arial" w:hAnsi="arial"/>
          <w:sz w:val="28"/>
          <w:szCs w:val="28"/>
        </w:rPr>
      </w:pPr>
      <w:hyperlink r:id="rId9">
        <w:r>
          <w:rPr>
            <w:rFonts w:eastAsia="Calibri" w:cs="Arial" w:ascii="arial" w:hAnsi="arial"/>
            <w:i/>
            <w:iCs/>
            <w:color w:val="222222"/>
            <w:kern w:val="0"/>
            <w:sz w:val="28"/>
            <w:szCs w:val="28"/>
            <w:highlight w:val="white"/>
            <w:lang w:val="en-US" w:eastAsia="en-US" w:bidi="ar-SA"/>
          </w:rPr>
          <w:t>https://www.mckinsey.com/industries/technology-media-and-telecommunications/our-insights/ordering-in-the-rapid-evolution-of-food-delivery</w:t>
        </w:r>
      </w:hyperlink>
    </w:p>
    <w:p>
      <w:pPr>
        <w:pStyle w:val="NoSpacing"/>
        <w:widowControl/>
        <w:suppressAutoHyphens w:val="true"/>
        <w:bidi w:val="0"/>
        <w:spacing w:before="0" w:after="0"/>
        <w:ind w:left="0" w:right="0" w:hanging="0"/>
        <w:rPr>
          <w:rFonts w:ascii="arial" w:hAnsi="arial"/>
          <w:sz w:val="28"/>
          <w:szCs w:val="28"/>
        </w:rPr>
      </w:pPr>
      <w:r>
        <w:rPr>
          <w:rFonts w:eastAsia="Calibri" w:cs="Arial" w:ascii="arial" w:hAnsi="arial"/>
          <w:i/>
          <w:iCs/>
          <w:color w:val="222222"/>
          <w:kern w:val="0"/>
          <w:sz w:val="28"/>
          <w:szCs w:val="28"/>
          <w:highlight w:val="white"/>
          <w:lang w:val="en-US" w:eastAsia="en-US" w:bidi="ar-SA"/>
        </w:rPr>
        <w:t>https://www.iguazio.com/blog/concept-drift-deep-dive-how-to-build-a-drift-aware-ml-system/</w:t>
      </w:r>
    </w:p>
    <w:p>
      <w:pPr>
        <w:pStyle w:val="NoSpacing"/>
        <w:widowControl/>
        <w:suppressAutoHyphens w:val="true"/>
        <w:bidi w:val="0"/>
        <w:spacing w:before="0" w:after="0"/>
        <w:ind w:left="0" w:right="0" w:hanging="0"/>
        <w:rPr>
          <w:rFonts w:ascii="arial" w:hAnsi="arial"/>
          <w:sz w:val="28"/>
          <w:szCs w:val="28"/>
        </w:rPr>
      </w:pPr>
      <w:r>
        <w:rPr>
          <w:rFonts w:cs="Arial" w:ascii="arial" w:hAnsi="arial"/>
          <w:color w:val="222222"/>
          <w:sz w:val="28"/>
          <w:szCs w:val="28"/>
          <w:shd w:fill="FFFFFF" w:val="clear"/>
        </w:rPr>
        <w:t xml:space="preserve">Kadwe, Yamini &amp; Suryawanshi, Vaishali. 2015. A Review on Concept Drift. IOSR Journal of Computer Engineering. 17. 20-26. 10.9790/0661-17122026. </w:t>
      </w:r>
    </w:p>
    <w:p>
      <w:pPr>
        <w:pStyle w:val="Normal"/>
        <w:widowControl/>
        <w:suppressAutoHyphens w:val="true"/>
        <w:bidi w:val="0"/>
        <w:spacing w:before="0" w:after="0"/>
        <w:ind w:left="0" w:right="0" w:hanging="0"/>
        <w:rPr>
          <w:rFonts w:ascii="arial" w:hAnsi="arial"/>
          <w:sz w:val="28"/>
          <w:szCs w:val="28"/>
        </w:rPr>
      </w:pPr>
      <w:r>
        <w:rPr>
          <w:rStyle w:val="Style15"/>
          <w:rFonts w:cs="Arial" w:ascii="arial" w:hAnsi="arial"/>
          <w:color w:val="222222"/>
          <w:sz w:val="28"/>
          <w:szCs w:val="28"/>
          <w:shd w:fill="FFFFFF" w:val="clear"/>
        </w:rPr>
        <w:t xml:space="preserve">Losing, V., Hammer, B., &amp; Wersing, H. 2018. Incremental on-line learning: A review and comparison of state of the art algorithms. </w:t>
      </w:r>
      <w:r>
        <w:rPr>
          <w:rStyle w:val="Style16"/>
          <w:rFonts w:cs="Arial" w:ascii="arial" w:hAnsi="arial"/>
          <w:color w:val="222222"/>
          <w:sz w:val="28"/>
          <w:szCs w:val="28"/>
          <w:shd w:fill="FFFFFF" w:val="clear"/>
        </w:rPr>
        <w:t>Neurocomputing, 275</w:t>
      </w:r>
      <w:r>
        <w:rPr>
          <w:rStyle w:val="Style15"/>
          <w:rFonts w:cs="Arial" w:ascii="arial" w:hAnsi="arial"/>
          <w:color w:val="222222"/>
          <w:sz w:val="28"/>
          <w:szCs w:val="28"/>
          <w:shd w:fill="FFFFFF" w:val="clear"/>
        </w:rPr>
        <w:t>, 1261-1274.</w:t>
      </w:r>
    </w:p>
    <w:p>
      <w:pPr>
        <w:pStyle w:val="Normal"/>
        <w:widowControl/>
        <w:suppressAutoHyphens w:val="true"/>
        <w:bidi w:val="0"/>
        <w:spacing w:before="0" w:after="0"/>
        <w:ind w:left="0" w:right="0" w:hanging="0"/>
        <w:rPr>
          <w:rStyle w:val="Style15"/>
          <w:rFonts w:ascii="arial" w:hAnsi="arial" w:cs="Arial"/>
          <w:color w:val="222222"/>
          <w:sz w:val="28"/>
          <w:szCs w:val="28"/>
          <w:highlight w:val="white"/>
        </w:rPr>
      </w:pPr>
      <w:r>
        <w:rPr>
          <w:rStyle w:val="Style15"/>
          <w:rFonts w:cs="Arial" w:ascii="arial" w:hAnsi="arial"/>
          <w:color w:val="222222"/>
          <w:sz w:val="28"/>
          <w:szCs w:val="28"/>
          <w:shd w:fill="FFFFFF" w:val="clear"/>
        </w:rPr>
        <w:t>Žliobaitė, I., Pechenizkiy, M., &amp; Gama, J. 2016. An Overview of Concept Drift Applications. //</w:t>
      </w:r>
      <w:r>
        <w:rPr>
          <w:rStyle w:val="Style15"/>
          <w:rFonts w:cs="Arial"/>
          <w:color w:val="222222"/>
          <w:shd w:fill="FFFFFF" w:val="clear"/>
        </w:rPr>
        <w:t>DOI:</w:t>
      </w:r>
      <w:hyperlink r:id="rId10">
        <w:r>
          <w:rPr>
            <w:rFonts w:cs="Arial"/>
            <w:i/>
            <w:iCs/>
            <w:color w:val="222222"/>
            <w:shd w:fill="FFFFFF" w:val="clear"/>
          </w:rPr>
          <w:t>10.1007/978-3-319-26989-4_4</w:t>
        </w:r>
      </w:hyperlink>
    </w:p>
    <w:p>
      <w:pPr>
        <w:pStyle w:val="Normal"/>
        <w:widowControl/>
        <w:suppressAutoHyphens w:val="true"/>
        <w:bidi w:val="0"/>
        <w:spacing w:before="0" w:after="0"/>
        <w:ind w:left="0" w:right="0" w:hanging="0"/>
        <w:rPr>
          <w:rFonts w:ascii="arial" w:hAnsi="arial"/>
          <w:sz w:val="28"/>
          <w:szCs w:val="28"/>
        </w:rPr>
      </w:pPr>
      <w:r>
        <w:rPr>
          <w:rStyle w:val="Style15"/>
          <w:rFonts w:cs="Arial" w:ascii="arial" w:hAnsi="arial"/>
          <w:color w:val="222222"/>
          <w:sz w:val="28"/>
          <w:szCs w:val="28"/>
          <w:shd w:fill="FFFFFF" w:val="clear"/>
        </w:rPr>
        <w:t xml:space="preserve">Kanoun, Karim &amp; Schaar, Mihaela. (2015). Big-Data Streaming Applications Scheduling with Online Learning and Concept Drift Detection. </w:t>
      </w:r>
      <w:r>
        <w:rPr>
          <w:rStyle w:val="Style15"/>
          <w:rFonts w:eastAsia="Calibri" w:cs="Arial" w:ascii="arial" w:hAnsi="arial"/>
          <w:color w:val="222222"/>
          <w:kern w:val="0"/>
          <w:sz w:val="28"/>
          <w:szCs w:val="28"/>
          <w:shd w:fill="FFFFFF" w:val="clear"/>
          <w:lang w:val="en-US" w:eastAsia="en-US" w:bidi="ar-SA"/>
        </w:rPr>
        <w:t>1547-1550. 10.7873/DATE.2015.0786.</w:t>
      </w:r>
    </w:p>
    <w:p>
      <w:pPr>
        <w:pStyle w:val="Normal"/>
        <w:widowControl/>
        <w:suppressAutoHyphens w:val="true"/>
        <w:bidi w:val="0"/>
        <w:spacing w:before="0" w:after="0"/>
        <w:ind w:left="0" w:right="0" w:hanging="0"/>
        <w:rPr>
          <w:rFonts w:ascii="arial" w:hAnsi="arial"/>
          <w:sz w:val="28"/>
          <w:szCs w:val="28"/>
        </w:rPr>
      </w:pPr>
      <w:r>
        <w:rPr>
          <w:rStyle w:val="Style15"/>
          <w:rFonts w:eastAsia="Calibri" w:cs="Arial" w:ascii="arial" w:hAnsi="arial"/>
          <w:color w:val="222222"/>
          <w:kern w:val="0"/>
          <w:sz w:val="28"/>
          <w:szCs w:val="28"/>
          <w:shd w:fill="FFFFFF" w:val="clear"/>
          <w:lang w:val="en-US" w:eastAsia="en-US" w:bidi="ar-SA"/>
        </w:rPr>
        <w:t xml:space="preserve">https://github.com/abifet/adwin </w:t>
      </w:r>
    </w:p>
    <w:p>
      <w:pPr>
        <w:pStyle w:val="Normal"/>
        <w:widowControl/>
        <w:suppressAutoHyphens w:val="true"/>
        <w:bidi w:val="0"/>
        <w:spacing w:before="0" w:after="0"/>
        <w:ind w:left="0" w:right="0" w:hanging="0"/>
        <w:rPr>
          <w:rFonts w:ascii="arial" w:hAnsi="arial"/>
          <w:sz w:val="28"/>
          <w:szCs w:val="28"/>
        </w:rPr>
      </w:pPr>
      <w:r>
        <w:rPr>
          <w:rFonts w:eastAsia="Calibri" w:cs="Arial" w:ascii="arial" w:hAnsi="arial"/>
          <w:i/>
          <w:iCs/>
          <w:color w:val="222222"/>
          <w:kern w:val="0"/>
          <w:sz w:val="28"/>
          <w:szCs w:val="28"/>
          <w:highlight w:val="white"/>
          <w:lang w:val="en-US" w:eastAsia="en-US" w:bidi="ar-SA"/>
        </w:rPr>
        <w:t>https://github.com/rsdevigo/pyAdwin</w:t>
      </w:r>
    </w:p>
    <w:p>
      <w:pPr>
        <w:pStyle w:val="Normal"/>
        <w:widowControl/>
        <w:suppressAutoHyphens w:val="true"/>
        <w:bidi w:val="0"/>
        <w:spacing w:before="0" w:after="0"/>
        <w:ind w:left="0" w:right="0" w:hanging="0"/>
        <w:rPr>
          <w:rFonts w:ascii="arial" w:hAnsi="arial"/>
          <w:sz w:val="28"/>
          <w:szCs w:val="28"/>
        </w:rPr>
      </w:pPr>
      <w:r>
        <w:rPr>
          <w:rStyle w:val="Style15"/>
          <w:rFonts w:eastAsia="Calibri" w:cs="Arial" w:ascii="arial" w:hAnsi="arial"/>
          <w:color w:val="222222"/>
          <w:kern w:val="0"/>
          <w:sz w:val="28"/>
          <w:szCs w:val="28"/>
          <w:shd w:fill="FFFFFF" w:val="clear"/>
          <w:lang w:val="en-US" w:eastAsia="en-US" w:bidi="ar-SA"/>
        </w:rPr>
        <w:t>Bifet, Albert &amp; Read, Jesse &amp; Pfahringer, Bernhard &amp; Holmes, Geoff &amp; Žliobaitė, Indrė. 2013. C</w:t>
      </w:r>
      <w:r>
        <w:rPr>
          <w:rStyle w:val="Style15"/>
          <w:rFonts w:cs="Arial" w:ascii="arial" w:hAnsi="arial"/>
          <w:color w:val="222222"/>
          <w:sz w:val="28"/>
          <w:szCs w:val="28"/>
          <w:shd w:fill="FFFFFF" w:val="clear"/>
        </w:rPr>
        <w:t>D-MOA: Change Detection Framework for Massive Online Analysis. 92-103. 10.1007/978-3-642-41398-8_9.</w:t>
      </w:r>
    </w:p>
    <w:p>
      <w:pPr>
        <w:pStyle w:val="Normal"/>
        <w:widowControl/>
        <w:suppressAutoHyphens w:val="true"/>
        <w:bidi w:val="0"/>
        <w:spacing w:before="0" w:after="0"/>
        <w:ind w:left="0" w:right="0" w:hanging="0"/>
        <w:rPr>
          <w:rFonts w:ascii="arial" w:hAnsi="arial"/>
          <w:sz w:val="28"/>
          <w:szCs w:val="28"/>
        </w:rPr>
      </w:pPr>
      <w:r>
        <w:rPr>
          <w:rStyle w:val="Style15"/>
          <w:rFonts w:cs="Arial" w:ascii="arial" w:hAnsi="arial"/>
          <w:color w:val="222222"/>
          <w:sz w:val="28"/>
          <w:szCs w:val="28"/>
          <w:shd w:fill="FFFFFF" w:val="clear"/>
        </w:rPr>
        <w:t xml:space="preserve">Baier, Lucas &amp; Hofmann, Marcel &amp; Kühl, Niklas &amp; Mohr, Marisa &amp; Satzger, Gerhard. 2020. Handling Concept Drifts in Regression Problems - the Error Intersection Approach. </w:t>
      </w:r>
    </w:p>
    <w:p>
      <w:pPr>
        <w:pStyle w:val="Normal"/>
        <w:widowControl/>
        <w:suppressAutoHyphens w:val="true"/>
        <w:bidi w:val="0"/>
        <w:spacing w:before="0" w:after="0"/>
        <w:ind w:left="0" w:right="0" w:hanging="0"/>
        <w:rPr>
          <w:rFonts w:ascii="arial" w:hAnsi="arial"/>
          <w:sz w:val="28"/>
          <w:szCs w:val="28"/>
        </w:rPr>
      </w:pPr>
      <w:r>
        <w:rPr>
          <w:rStyle w:val="Style15"/>
          <w:rFonts w:cs="Arial" w:ascii="arial" w:hAnsi="arial"/>
          <w:color w:val="222222"/>
          <w:sz w:val="28"/>
          <w:szCs w:val="28"/>
          <w:shd w:fill="FFFFFF" w:val="clear"/>
        </w:rPr>
        <w:t xml:space="preserve">Baier, Lucas &amp; Reimold, Josua &amp; Kühl, Niklas. (2020). Handling Concept Drift for Predictions in Business Process Mining. 76-83. 10.1109/CBI49978.2020.00016. </w:t>
      </w:r>
    </w:p>
    <w:p>
      <w:pPr>
        <w:pStyle w:val="Normal"/>
        <w:widowControl/>
        <w:suppressAutoHyphens w:val="true"/>
        <w:bidi w:val="0"/>
        <w:spacing w:before="0" w:after="0"/>
        <w:ind w:left="0" w:right="0" w:hanging="0"/>
        <w:rPr>
          <w:rFonts w:ascii="arial" w:hAnsi="arial"/>
          <w:sz w:val="28"/>
          <w:szCs w:val="28"/>
        </w:rPr>
      </w:pPr>
      <w:r>
        <w:rPr>
          <w:rStyle w:val="Style15"/>
          <w:rFonts w:cs="Arial" w:ascii="arial" w:hAnsi="arial"/>
          <w:color w:val="222222"/>
          <w:sz w:val="28"/>
          <w:szCs w:val="28"/>
          <w:shd w:fill="FFFFFF" w:val="clear"/>
        </w:rPr>
        <w:t xml:space="preserve">Zenisek, Jan &amp; Holzinger, Florian &amp; Affenzeller, Michael. (2019). Machine Learning based Concept Drift Detection for Predictive Maintenance. Computers &amp; Industrial Engineering. 137. 106031. 10.1016/j.cie.2019.106031. </w:t>
      </w:r>
    </w:p>
    <w:p>
      <w:pPr>
        <w:pStyle w:val="ListParagraph"/>
        <w:widowControl/>
        <w:suppressAutoHyphens w:val="true"/>
        <w:bidi w:val="0"/>
        <w:spacing w:lineRule="auto" w:line="360" w:before="0" w:after="0"/>
        <w:ind w:left="0" w:right="0" w:hanging="0"/>
        <w:rPr>
          <w:highlight w:val="yellow"/>
        </w:rPr>
      </w:pPr>
      <w:r>
        <w:rPr>
          <w:rStyle w:val="Style15"/>
          <w:rFonts w:cs="Arial" w:ascii="arial" w:hAnsi="arial"/>
          <w:color w:val="222222"/>
          <w:sz w:val="28"/>
          <w:szCs w:val="28"/>
          <w:shd w:fill="FFFFFF" w:val="clear"/>
          <w:lang w:val="en-US"/>
        </w:rPr>
        <w:t xml:space="preserve">Straat, Michiel &amp; Abadi, F. &amp; Kan, Z. &amp; Göpfert, Christina &amp; Hammer, Barbara &amp; Biehl, Michael. (2022). Supervised learning in the presence of concept drift: a modelling framework. Neural Computing and Applications. 34. 1-18. 10.1007/s00521-021-06035-1. </w:t>
      </w:r>
    </w:p>
    <w:p>
      <w:pPr>
        <w:pStyle w:val="ListParagraph"/>
        <w:widowControl/>
        <w:suppressAutoHyphens w:val="true"/>
        <w:bidi w:val="0"/>
        <w:spacing w:lineRule="auto" w:line="360" w:before="0" w:after="0"/>
        <w:ind w:left="0" w:right="0" w:hanging="0"/>
        <w:rPr>
          <w:rFonts w:ascii="arial" w:hAnsi="arial"/>
          <w:sz w:val="28"/>
          <w:szCs w:val="28"/>
        </w:rPr>
      </w:pPr>
      <w:r>
        <w:rPr>
          <w:rStyle w:val="Style15"/>
          <w:rFonts w:cs="Arial" w:ascii="arial" w:hAnsi="arial"/>
          <w:color w:val="222222"/>
          <w:sz w:val="28"/>
          <w:szCs w:val="28"/>
          <w:shd w:fill="FFFFFF" w:val="clear"/>
          <w:lang w:val="en-US"/>
        </w:rPr>
        <w:t xml:space="preserve">Bahrami Bidoni, Zeynab &amp; Montreuil, Benoit. (2021). Predictive Demand Modeling for New Services in Hyperconnected Urban Parcel Logistics. </w:t>
      </w:r>
    </w:p>
    <w:p>
      <w:pPr>
        <w:pStyle w:val="Normal"/>
        <w:widowControl/>
        <w:suppressAutoHyphens w:val="true"/>
        <w:bidi w:val="0"/>
        <w:spacing w:before="0" w:after="0"/>
        <w:ind w:left="0" w:right="0" w:hanging="0"/>
        <w:rPr>
          <w:rFonts w:cs="Arial"/>
          <w:color w:val="222222"/>
          <w:highlight w:val="white"/>
        </w:rPr>
      </w:pPr>
      <w:r>
        <w:rPr/>
      </w:r>
    </w:p>
    <w:sectPr>
      <w:footerReference w:type="default" r:id="rId11"/>
      <w:footerReference w:type="first" r:id="rId12"/>
      <w:type w:val="nextPage"/>
      <w:pgSz w:w="12240" w:h="15840"/>
      <w:pgMar w:left="1440" w:right="1440" w:header="0" w:top="1440" w:footer="720" w:bottom="1440" w:gutter="0"/>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Arial">
    <w:charset w:val="01"/>
    <w:family w:val="swiss"/>
    <w:pitch w:val="default"/>
  </w:font>
  <w:font w:name="arial">
    <w:altName w:val="sans-serif"/>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97877120"/>
    </w:sdtPr>
    <w:sdtContent>
      <w:p>
        <w:pPr>
          <w:pStyle w:val="Style25"/>
          <w:jc w:val="right"/>
          <w:rPr/>
        </w:pPr>
        <w:r>
          <w:rPr/>
          <w:fldChar w:fldCharType="begin"/>
        </w:r>
        <w:r>
          <w:rPr/>
          <w:instrText> PAGE </w:instrText>
        </w:r>
        <w:r>
          <w:rPr/>
          <w:fldChar w:fldCharType="separate"/>
        </w:r>
        <w:r>
          <w:rPr/>
          <w:t>ii</w:t>
        </w:r>
        <w:r>
          <w:rPr/>
          <w:fldChar w:fldCharType="end"/>
        </w:r>
      </w:p>
      <w:p>
        <w:pPr>
          <w:pStyle w:val="Style25"/>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43031519"/>
    </w:sdtPr>
    <w:sdtContent>
      <w:p>
        <w:pPr>
          <w:pStyle w:val="Style25"/>
          <w:jc w:val="right"/>
          <w:rPr/>
        </w:pPr>
        <w:r>
          <w:rPr/>
          <w:fldChar w:fldCharType="begin"/>
        </w:r>
        <w:r>
          <w:rPr/>
          <w:instrText> PAGE </w:instrText>
        </w:r>
        <w:r>
          <w:rPr/>
          <w:fldChar w:fldCharType="separate"/>
        </w:r>
        <w:r>
          <w:rPr/>
        </w:r>
        <w:r>
          <w:rPr/>
          <w:fldChar w:fldCharType="end"/>
        </w:r>
      </w:p>
    </w:sdtContent>
  </w:sdt>
  <w:p>
    <w:pPr>
      <w:pStyle w:val="Style25"/>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09849095"/>
    </w:sdtPr>
    <w:sdtContent>
      <w:p>
        <w:pPr>
          <w:pStyle w:val="Style25"/>
          <w:jc w:val="right"/>
          <w:rPr/>
        </w:pPr>
        <w:r>
          <w:rPr/>
          <w:fldChar w:fldCharType="begin"/>
        </w:r>
        <w:r>
          <w:rPr/>
          <w:instrText> PAGE </w:instrText>
        </w:r>
        <w:r>
          <w:rPr/>
          <w:fldChar w:fldCharType="separate"/>
        </w:r>
        <w:r>
          <w:rPr/>
          <w:t>10</w:t>
        </w:r>
        <w:r>
          <w:rPr/>
          <w:fldChar w:fldCharType="end"/>
        </w:r>
      </w:p>
      <w:p>
        <w:pPr>
          <w:pStyle w:val="Style25"/>
          <w:rPr/>
        </w:pPr>
        <w:r>
          <w:rPr/>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23208451"/>
    </w:sdtPr>
    <w:sdtContent>
      <w:p>
        <w:pPr>
          <w:pStyle w:val="Style25"/>
          <w:jc w:val="right"/>
          <w:rPr/>
        </w:pPr>
        <w:r>
          <w:rPr/>
          <w:fldChar w:fldCharType="begin"/>
        </w:r>
        <w:r>
          <w:rPr/>
          <w:instrText> PAGE </w:instrText>
        </w:r>
        <w:r>
          <w:rPr/>
          <w:fldChar w:fldCharType="separate"/>
        </w:r>
        <w:r>
          <w:rPr/>
          <w:t>1</w:t>
        </w:r>
        <w:r>
          <w:rPr/>
          <w:fldChar w:fldCharType="end"/>
        </w:r>
      </w:p>
    </w:sdtContent>
  </w:sdt>
  <w:p>
    <w:pPr>
      <w:pStyle w:val="Style25"/>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2"/>
      <w:numFmt w:val="decimal"/>
      <w:lvlText w:val="%1.1"/>
      <w:lvlJc w:val="left"/>
      <w:pPr>
        <w:tabs>
          <w:tab w:val="num" w:pos="0"/>
        </w:tabs>
        <w:ind w:left="720" w:hanging="36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1"/>
      <w:lvlJc w:val="left"/>
      <w:pPr>
        <w:tabs>
          <w:tab w:val="num" w:pos="0"/>
        </w:tabs>
        <w:ind w:left="720" w:hanging="36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81da2"/>
    <w:pPr>
      <w:widowControl/>
      <w:suppressAutoHyphens w:val="true"/>
      <w:bidi w:val="0"/>
      <w:spacing w:lineRule="auto" w:line="360" w:before="0" w:after="160"/>
      <w:jc w:val="both"/>
    </w:pPr>
    <w:rPr>
      <w:rFonts w:ascii="Times New Roman" w:hAnsi="Times New Roman" w:eastAsia="Calibri" w:cs="" w:cstheme="minorBidi" w:eastAsiaTheme="minorHAnsi"/>
      <w:color w:val="auto"/>
      <w:kern w:val="0"/>
      <w:sz w:val="24"/>
      <w:szCs w:val="22"/>
      <w:lang w:val="en-US" w:eastAsia="en-US" w:bidi="ar-SA"/>
    </w:rPr>
  </w:style>
  <w:style w:type="paragraph" w:styleId="1">
    <w:name w:val="Heading 1"/>
    <w:basedOn w:val="Normal"/>
    <w:next w:val="Normal"/>
    <w:link w:val="Heading1Char"/>
    <w:uiPriority w:val="9"/>
    <w:qFormat/>
    <w:rsid w:val="00081da2"/>
    <w:pPr>
      <w:keepNext w:val="true"/>
      <w:keepLines/>
      <w:spacing w:before="240" w:after="0"/>
    </w:pPr>
    <w:rPr>
      <w:rFonts w:ascii="Calibri Light" w:hAnsi="Calibri Light" w:eastAsia="" w:cs="" w:asciiTheme="majorHAnsi" w:cstheme="majorBidi" w:eastAsiaTheme="majorEastAsia" w:hAnsiTheme="majorHAnsi"/>
      <w:b/>
      <w:color w:val="2E74B5" w:themeColor="accent1" w:themeShade="bf"/>
      <w:sz w:val="32"/>
      <w:szCs w:val="32"/>
    </w:rPr>
  </w:style>
  <w:style w:type="paragraph" w:styleId="2">
    <w:name w:val="Heading 2"/>
    <w:basedOn w:val="Normal"/>
    <w:next w:val="Normal"/>
    <w:link w:val="Heading2Char"/>
    <w:uiPriority w:val="9"/>
    <w:unhideWhenUsed/>
    <w:qFormat/>
    <w:rsid w:val="00081da2"/>
    <w:pPr>
      <w:keepNext w:val="true"/>
      <w:keepLines/>
      <w:numPr>
        <w:ilvl w:val="0"/>
        <w:numId w:val="1"/>
      </w:numPr>
      <w:spacing w:before="40" w:after="0"/>
      <w:outlineLvl w:val="0"/>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3">
    <w:name w:val="Heading 3"/>
    <w:basedOn w:val="Normal"/>
    <w:next w:val="Normal"/>
    <w:link w:val="Heading3Char"/>
    <w:uiPriority w:val="9"/>
    <w:semiHidden/>
    <w:unhideWhenUsed/>
    <w:qFormat/>
    <w:rsid w:val="00645499"/>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Cs w:val="24"/>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081da2"/>
    <w:rPr>
      <w:rFonts w:ascii="Calibri Light" w:hAnsi="Calibri Light" w:eastAsia="" w:cs="" w:asciiTheme="majorHAnsi" w:cstheme="majorBidi" w:eastAsiaTheme="majorEastAsia" w:hAnsiTheme="majorHAnsi"/>
      <w:b/>
      <w:color w:val="2E74B5" w:themeColor="accent1" w:themeShade="bf"/>
      <w:sz w:val="32"/>
      <w:szCs w:val="32"/>
    </w:rPr>
  </w:style>
  <w:style w:type="character" w:styleId="Heading2Char" w:customStyle="1">
    <w:name w:val="Heading 2 Char"/>
    <w:basedOn w:val="DefaultParagraphFont"/>
    <w:link w:val="Heading2"/>
    <w:uiPriority w:val="9"/>
    <w:qFormat/>
    <w:rsid w:val="00081da2"/>
    <w:rPr>
      <w:rFonts w:ascii="Calibri Light" w:hAnsi="Calibri Light" w:eastAsia="" w:cs="" w:asciiTheme="majorHAnsi" w:cstheme="majorBidi" w:eastAsiaTheme="majorEastAsia" w:hAnsiTheme="majorHAnsi"/>
      <w:color w:val="2E74B5" w:themeColor="accent1" w:themeShade="bf"/>
      <w:sz w:val="26"/>
      <w:szCs w:val="26"/>
    </w:rPr>
  </w:style>
  <w:style w:type="character" w:styleId="NoSpacingChar" w:customStyle="1">
    <w:name w:val="No Spacing Char"/>
    <w:basedOn w:val="DefaultParagraphFont"/>
    <w:link w:val="NoSpacing"/>
    <w:uiPriority w:val="1"/>
    <w:qFormat/>
    <w:rsid w:val="006e0996"/>
    <w:rPr>
      <w:rFonts w:eastAsia="" w:eastAsiaTheme="minorEastAsia"/>
    </w:rPr>
  </w:style>
  <w:style w:type="character" w:styleId="Style11">
    <w:name w:val="Интернет-ссылка"/>
    <w:basedOn w:val="DefaultParagraphFont"/>
    <w:uiPriority w:val="99"/>
    <w:unhideWhenUsed/>
    <w:rsid w:val="0055219c"/>
    <w:rPr>
      <w:color w:val="0563C1" w:themeColor="hyperlink"/>
      <w:u w:val="single"/>
    </w:rPr>
  </w:style>
  <w:style w:type="character" w:styleId="HeaderChar" w:customStyle="1">
    <w:name w:val="Header Char"/>
    <w:basedOn w:val="DefaultParagraphFont"/>
    <w:link w:val="Header"/>
    <w:uiPriority w:val="99"/>
    <w:qFormat/>
    <w:rsid w:val="0055219c"/>
    <w:rPr>
      <w:rFonts w:ascii="Times New Roman" w:hAnsi="Times New Roman"/>
      <w:sz w:val="24"/>
    </w:rPr>
  </w:style>
  <w:style w:type="character" w:styleId="FooterChar" w:customStyle="1">
    <w:name w:val="Footer Char"/>
    <w:basedOn w:val="DefaultParagraphFont"/>
    <w:link w:val="Footer"/>
    <w:uiPriority w:val="99"/>
    <w:qFormat/>
    <w:rsid w:val="0055219c"/>
    <w:rPr>
      <w:rFonts w:ascii="Times New Roman" w:hAnsi="Times New Roman"/>
      <w:sz w:val="24"/>
    </w:rPr>
  </w:style>
  <w:style w:type="character" w:styleId="Heading3Char" w:customStyle="1">
    <w:name w:val="Heading 3 Char"/>
    <w:basedOn w:val="DefaultParagraphFont"/>
    <w:link w:val="Heading3"/>
    <w:uiPriority w:val="9"/>
    <w:semiHidden/>
    <w:qFormat/>
    <w:rsid w:val="00645499"/>
    <w:rPr>
      <w:rFonts w:ascii="Calibri Light" w:hAnsi="Calibri Light" w:eastAsia="" w:cs="" w:asciiTheme="majorHAnsi" w:cstheme="majorBidi" w:eastAsiaTheme="majorEastAsia" w:hAnsiTheme="majorHAnsi"/>
      <w:color w:val="1F4D78" w:themeColor="accent1" w:themeShade="7f"/>
      <w:sz w:val="24"/>
      <w:szCs w:val="24"/>
    </w:rPr>
  </w:style>
  <w:style w:type="character" w:styleId="Style12">
    <w:name w:val="Ссылка указателя"/>
    <w:qFormat/>
    <w:rPr/>
  </w:style>
  <w:style w:type="character" w:styleId="Style13">
    <w:name w:val="Выделение жирным"/>
    <w:qFormat/>
    <w:rPr>
      <w:b/>
      <w:bCs/>
    </w:rPr>
  </w:style>
  <w:style w:type="character" w:styleId="Style14">
    <w:name w:val="Исходный текст"/>
    <w:qFormat/>
    <w:rPr>
      <w:rFonts w:ascii="Liberation Mono" w:hAnsi="Liberation Mono" w:eastAsia="Liberation Mono" w:cs="Liberation Mono"/>
    </w:rPr>
  </w:style>
  <w:style w:type="character" w:styleId="Style15">
    <w:name w:val="Цитата"/>
    <w:qFormat/>
    <w:rPr>
      <w:i/>
      <w:iCs/>
    </w:rPr>
  </w:style>
  <w:style w:type="character" w:styleId="Style16">
    <w:name w:val="Выделение"/>
    <w:qFormat/>
    <w:rPr>
      <w:i/>
      <w:iCs/>
    </w:rPr>
  </w:style>
  <w:style w:type="character" w:styleId="Style17">
    <w:name w:val="Маркеры списка"/>
    <w:qFormat/>
    <w:rPr>
      <w:rFonts w:ascii="OpenSymbol" w:hAnsi="OpenSymbol" w:eastAsia="OpenSymbol" w:cs="OpenSymbol"/>
    </w:rPr>
  </w:style>
  <w:style w:type="paragraph" w:styleId="Style18">
    <w:name w:val="Заголовок"/>
    <w:basedOn w:val="Normal"/>
    <w:next w:val="Style19"/>
    <w:qFormat/>
    <w:pPr>
      <w:keepNext w:val="true"/>
      <w:spacing w:before="240" w:after="120"/>
    </w:pPr>
    <w:rPr>
      <w:rFonts w:ascii="Liberation Sans" w:hAnsi="Liberation Sans" w:eastAsia="Noto Sans CJK SC" w:cs="Lohit Devanagari"/>
      <w:sz w:val="28"/>
      <w:szCs w:val="28"/>
    </w:rPr>
  </w:style>
  <w:style w:type="paragraph" w:styleId="Style19">
    <w:name w:val="Body Text"/>
    <w:basedOn w:val="Normal"/>
    <w:pPr>
      <w:spacing w:lineRule="auto" w:line="276" w:before="0" w:after="140"/>
    </w:pPr>
    <w:rPr/>
  </w:style>
  <w:style w:type="paragraph" w:styleId="Style20">
    <w:name w:val="List"/>
    <w:basedOn w:val="Style19"/>
    <w:pPr/>
    <w:rPr>
      <w:rFonts w:cs="Lohit Devanagari"/>
    </w:rPr>
  </w:style>
  <w:style w:type="paragraph" w:styleId="Style21">
    <w:name w:val="Caption"/>
    <w:basedOn w:val="Normal"/>
    <w:qFormat/>
    <w:pPr>
      <w:suppressLineNumbers/>
      <w:spacing w:before="120" w:after="120"/>
    </w:pPr>
    <w:rPr>
      <w:rFonts w:cs="Lohit Devanagari"/>
      <w:i/>
      <w:iCs/>
      <w:sz w:val="24"/>
      <w:szCs w:val="24"/>
    </w:rPr>
  </w:style>
  <w:style w:type="paragraph" w:styleId="Style22">
    <w:name w:val="Указатель"/>
    <w:basedOn w:val="Normal"/>
    <w:qFormat/>
    <w:pPr>
      <w:suppressLineNumbers/>
    </w:pPr>
    <w:rPr>
      <w:rFonts w:cs="Lohit Devanagari"/>
    </w:rPr>
  </w:style>
  <w:style w:type="paragraph" w:styleId="NoSpacing">
    <w:name w:val="No Spacing"/>
    <w:link w:val="NoSpacingChar"/>
    <w:uiPriority w:val="1"/>
    <w:qFormat/>
    <w:rsid w:val="006e0996"/>
    <w:pPr>
      <w:widowControl/>
      <w:suppressAutoHyphens w:val="true"/>
      <w:bidi w:val="0"/>
      <w:spacing w:lineRule="auto" w:line="240" w:before="0" w:after="0"/>
      <w:jc w:val="left"/>
    </w:pPr>
    <w:rPr>
      <w:rFonts w:ascii="Calibri" w:hAnsi="Calibri" w:eastAsia="" w:cs="" w:eastAsiaTheme="minorEastAsia"/>
      <w:color w:val="auto"/>
      <w:kern w:val="0"/>
      <w:sz w:val="24"/>
      <w:szCs w:val="22"/>
      <w:lang w:val="en-US" w:eastAsia="en-US" w:bidi="ar-SA"/>
    </w:rPr>
  </w:style>
  <w:style w:type="paragraph" w:styleId="TOCHeading">
    <w:name w:val="TOC Heading"/>
    <w:basedOn w:val="1"/>
    <w:next w:val="Normal"/>
    <w:uiPriority w:val="39"/>
    <w:unhideWhenUsed/>
    <w:qFormat/>
    <w:rsid w:val="0055219c"/>
    <w:pPr>
      <w:spacing w:lineRule="auto" w:line="259"/>
      <w:jc w:val="left"/>
    </w:pPr>
    <w:rPr>
      <w:b w:val="false"/>
    </w:rPr>
  </w:style>
  <w:style w:type="paragraph" w:styleId="11">
    <w:name w:val="TOC 1"/>
    <w:basedOn w:val="Normal"/>
    <w:next w:val="Normal"/>
    <w:autoRedefine/>
    <w:uiPriority w:val="39"/>
    <w:unhideWhenUsed/>
    <w:rsid w:val="0055219c"/>
    <w:pPr>
      <w:spacing w:before="0" w:after="100"/>
    </w:pPr>
    <w:rPr/>
  </w:style>
  <w:style w:type="paragraph" w:styleId="Style23">
    <w:name w:val="Верхний и нижний колонтитулы"/>
    <w:basedOn w:val="Normal"/>
    <w:qFormat/>
    <w:pPr/>
    <w:rPr/>
  </w:style>
  <w:style w:type="paragraph" w:styleId="Style24">
    <w:name w:val="Header"/>
    <w:basedOn w:val="Normal"/>
    <w:link w:val="HeaderChar"/>
    <w:uiPriority w:val="99"/>
    <w:unhideWhenUsed/>
    <w:rsid w:val="0055219c"/>
    <w:pPr>
      <w:tabs>
        <w:tab w:val="clear" w:pos="720"/>
        <w:tab w:val="center" w:pos="4680" w:leader="none"/>
        <w:tab w:val="right" w:pos="9360" w:leader="none"/>
      </w:tabs>
      <w:spacing w:lineRule="auto" w:line="240" w:before="0" w:after="0"/>
    </w:pPr>
    <w:rPr/>
  </w:style>
  <w:style w:type="paragraph" w:styleId="Style25">
    <w:name w:val="Footer"/>
    <w:basedOn w:val="Normal"/>
    <w:link w:val="FooterChar"/>
    <w:uiPriority w:val="99"/>
    <w:unhideWhenUsed/>
    <w:rsid w:val="0055219c"/>
    <w:pPr>
      <w:tabs>
        <w:tab w:val="clear" w:pos="720"/>
        <w:tab w:val="center" w:pos="4680" w:leader="none"/>
        <w:tab w:val="right" w:pos="9360" w:leader="none"/>
      </w:tabs>
      <w:spacing w:lineRule="auto" w:line="240" w:before="0" w:after="0"/>
    </w:pPr>
    <w:rPr/>
  </w:style>
  <w:style w:type="paragraph" w:styleId="Caption">
    <w:name w:val="caption"/>
    <w:basedOn w:val="Normal"/>
    <w:next w:val="Normal"/>
    <w:uiPriority w:val="35"/>
    <w:unhideWhenUsed/>
    <w:qFormat/>
    <w:rsid w:val="00a378ff"/>
    <w:pPr>
      <w:spacing w:lineRule="auto" w:line="240" w:before="0" w:after="200"/>
    </w:pPr>
    <w:rPr>
      <w:i/>
      <w:iCs/>
      <w:color w:val="44546A" w:themeColor="text2"/>
      <w:sz w:val="18"/>
      <w:szCs w:val="18"/>
    </w:rPr>
  </w:style>
  <w:style w:type="paragraph" w:styleId="21">
    <w:name w:val="TOC 2"/>
    <w:basedOn w:val="Normal"/>
    <w:next w:val="Normal"/>
    <w:autoRedefine/>
    <w:uiPriority w:val="39"/>
    <w:unhideWhenUsed/>
    <w:rsid w:val="00d077b3"/>
    <w:pPr>
      <w:spacing w:before="0" w:after="100"/>
      <w:ind w:left="240" w:hanging="0"/>
    </w:pPr>
    <w:rPr/>
  </w:style>
  <w:style w:type="paragraph" w:styleId="Style26">
    <w:name w:val="Содержимое врезки"/>
    <w:basedOn w:val="Normal"/>
    <w:qFormat/>
    <w:pPr/>
    <w:rPr/>
  </w:style>
  <w:style w:type="paragraph" w:styleId="Style27">
    <w:name w:val="Содержимое таблицы"/>
    <w:basedOn w:val="Normal"/>
    <w:qFormat/>
    <w:pPr>
      <w:suppressLineNumbers/>
    </w:pPr>
    <w:rPr/>
  </w:style>
  <w:style w:type="paragraph" w:styleId="Style28">
    <w:name w:val="Заголовок таблицы"/>
    <w:basedOn w:val="Style27"/>
    <w:qFormat/>
    <w:pPr>
      <w:suppressLineNumbers/>
      <w:jc w:val="center"/>
    </w:pPr>
    <w:rPr>
      <w:b/>
      <w:bCs/>
    </w:rPr>
  </w:style>
  <w:style w:type="paragraph" w:styleId="ListParagraph">
    <w:name w:val="List Paragraph"/>
    <w:basedOn w:val="Normal"/>
    <w:qFormat/>
    <w:pPr>
      <w:ind w:left="708" w:hanging="0"/>
    </w:pPr>
    <w:rPr/>
  </w:style>
  <w:style w:type="paragraph" w:styleId="Style29">
    <w:name w:val="Index Heading"/>
    <w:basedOn w:val="Style18"/>
    <w:pPr>
      <w:suppressLineNumbers/>
      <w:ind w:left="0" w:hanging="0"/>
    </w:pPr>
    <w:rPr>
      <w:b/>
      <w:bCs/>
      <w:sz w:val="32"/>
      <w:szCs w:val="32"/>
    </w:rPr>
  </w:style>
  <w:style w:type="paragraph" w:styleId="TOAHeading">
    <w:name w:val="TOA Heading"/>
    <w:basedOn w:val="Style29"/>
    <w:qFormat/>
    <w:pPr>
      <w:suppressLineNumbers/>
      <w:ind w:left="0" w:hanging="0"/>
    </w:pPr>
    <w:rPr>
      <w:b/>
      <w:bCs/>
      <w:sz w:val="32"/>
      <w:szCs w:val="32"/>
    </w:rPr>
  </w:style>
  <w:style w:type="paragraph" w:styleId="31">
    <w:name w:val="TOC 3"/>
    <w:basedOn w:val="Style22"/>
    <w:pPr>
      <w:tabs>
        <w:tab w:val="clear" w:pos="720"/>
        <w:tab w:val="right" w:pos="8794" w:leader="dot"/>
      </w:tabs>
      <w:ind w:left="566"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23f8e"/>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https://github.com/rsdevigo/pyAdwin" TargetMode="External"/><Relationship Id="rId7" Type="http://schemas.openxmlformats.org/officeDocument/2006/relationships/hyperlink" Target="https://www.cio.com/article/228901/what-is-predictive-analytics-transforming-data-into-future-insights.html" TargetMode="External"/><Relationship Id="rId8" Type="http://schemas.openxmlformats.org/officeDocument/2006/relationships/hyperlink" Target="https://www.marketsandmarkets.com/Market-Reports/predictive-analytics-market-1181.html" TargetMode="External"/><Relationship Id="rId9" Type="http://schemas.openxmlformats.org/officeDocument/2006/relationships/hyperlink" Target="https://www.mckinsey.com/industries/technology-media-and-telecommunications/our-insights/ordering-in-the-rapid-evolution-of-food-delivery" TargetMode="External"/><Relationship Id="rId10" Type="http://schemas.openxmlformats.org/officeDocument/2006/relationships/hyperlink" Target="https://doi.org/10.1007/978-3-319-26989-4_4" TargetMode="Externa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glossaryDocument" Target="glossary/document.xml"/><Relationship Id="rId18" Type="http://schemas.openxmlformats.org/officeDocument/2006/relationships/customXml" Target="../customXml/item1.xml"/><Relationship Id="rId19"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339083A760A4A30B9E4A7556D0A601F"/>
        <w:category>
          <w:name w:val="General"/>
          <w:gallery w:val="placeholder"/>
        </w:category>
        <w:types>
          <w:type w:val="bbPlcHdr"/>
        </w:types>
        <w:behaviors>
          <w:behavior w:val="content"/>
        </w:behaviors>
        <w:guid w:val="{45BA69D8-C0DD-4644-91BE-2286DE75BEB2}"/>
      </w:docPartPr>
      <w:docPartBody>
        <w:p w:rsidR="00000000" w:rsidRDefault="0013186F" w:rsidP="0013186F">
          <w:pPr>
            <w:pStyle w:val="8339083A760A4A30B9E4A7556D0A601F"/>
          </w:pPr>
          <w:r>
            <w:rPr>
              <w:rFonts w:asciiTheme="majorHAnsi" w:eastAsiaTheme="majorEastAsia" w:hAnsiTheme="majorHAnsi" w:cstheme="majorBidi"/>
              <w:caps/>
              <w:color w:val="5B9BD5" w:themeColor="accent1"/>
              <w:sz w:val="80"/>
              <w:szCs w:val="80"/>
            </w:rPr>
            <w:t>[Document title]</w:t>
          </w:r>
        </w:p>
      </w:docPartBody>
    </w:docPart>
    <w:docPart>
      <w:docPartPr>
        <w:name w:val="9B4B1319BC794334A423153ABAE7C314"/>
        <w:category>
          <w:name w:val="General"/>
          <w:gallery w:val="placeholder"/>
        </w:category>
        <w:types>
          <w:type w:val="bbPlcHdr"/>
        </w:types>
        <w:behaviors>
          <w:behavior w:val="content"/>
        </w:behaviors>
        <w:guid w:val="{20007E31-08AE-4519-857B-408C9FF6E77D}"/>
      </w:docPartPr>
      <w:docPartBody>
        <w:p w:rsidR="00000000" w:rsidRDefault="0013186F" w:rsidP="0013186F">
          <w:pPr>
            <w:pStyle w:val="9B4B1319BC794334A423153ABAE7C314"/>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86F"/>
    <w:rsid w:val="0013186F"/>
    <w:rsid w:val="005E6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39083A760A4A30B9E4A7556D0A601F">
    <w:name w:val="8339083A760A4A30B9E4A7556D0A601F"/>
    <w:rsid w:val="0013186F"/>
  </w:style>
  <w:style w:type="paragraph" w:customStyle="1" w:styleId="9B4B1319BC794334A423153ABAE7C314">
    <w:name w:val="9B4B1319BC794334A423153ABAE7C314"/>
    <w:rsid w:val="001318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CoverPageProperties xmlns="http://schemas.microsoft.com/office/2006/coverPageProps">
  <PublishDate>Submitted by</PublishDate>
  <Abstract/>
  <CompanyAddress>STUDENT ID</CompanyAddress>
  <CompanyPhone/>
  <CompanyFax/>
  <CompanyEmail/>
</CoverPageProperties>
</file>

<file path=customXml/itemProps1.xml><?xml version="1.0" encoding="utf-8"?>
<ds:datastoreItem xmlns:ds="http://schemas.openxmlformats.org/officeDocument/2006/customXml" ds:itemID="{7EF5F1E1-FCE5-4B40-AE9B-51E5C08CF517}">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Application>LibreOffice/6.4.7.2$Linux_X86_64 LibreOffice_project/40$Build-2</Application>
  <Pages>13</Pages>
  <Words>2241</Words>
  <Characters>12975</Characters>
  <CharactersWithSpaces>15122</CharactersWithSpaces>
  <Paragraphs>151</Paragraphs>
  <Company>STUDENT NAME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2022-02-25T11:27:00Z</dcterms:created>
  <dc:creator>UIT</dc:creator>
  <dc:description/>
  <dc:language>ru-RU</dc:language>
  <cp:lastModifiedBy/>
  <dcterms:modified xsi:type="dcterms:W3CDTF">2022-04-30T18:40:45Z</dcterms:modified>
  <cp:revision>252</cp:revision>
  <dc:subject>Dissertation Proposal</dc:subject>
  <dc:title>Privacy challenges in the age of technology: real-time impact Assessment of IoT and cloud computing on general public Information security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STUDENT NAME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