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799F2" w14:textId="77777777" w:rsidR="00A702BF" w:rsidRPr="00421E68" w:rsidRDefault="00EF0CE0" w:rsidP="00F944EA">
      <w:pPr>
        <w:jc w:val="center"/>
        <w:outlineLvl w:val="0"/>
        <w:rPr>
          <w:b/>
          <w:szCs w:val="28"/>
        </w:rPr>
      </w:pPr>
      <w:r w:rsidRPr="00421E68">
        <w:rPr>
          <w:b/>
          <w:szCs w:val="28"/>
        </w:rPr>
        <w:t>В И Т Я Г</w:t>
      </w:r>
    </w:p>
    <w:p w14:paraId="727799F3" w14:textId="77777777" w:rsidR="000211C9" w:rsidRPr="00FF2E61" w:rsidRDefault="000211C9" w:rsidP="00A31B85">
      <w:pPr>
        <w:jc w:val="center"/>
      </w:pPr>
    </w:p>
    <w:p w14:paraId="727799F4" w14:textId="1048BE31" w:rsidR="0032680D" w:rsidRPr="003C7225" w:rsidRDefault="006A4614" w:rsidP="00793051">
      <w:pPr>
        <w:jc w:val="center"/>
        <w:rPr>
          <w:szCs w:val="28"/>
          <w:lang w:val="ru-RU"/>
        </w:rPr>
      </w:pPr>
      <w:r w:rsidRPr="00FF2E61">
        <w:rPr>
          <w:szCs w:val="28"/>
        </w:rPr>
        <w:t xml:space="preserve">з протоколу № </w:t>
      </w:r>
      <w:r w:rsidR="000F7A07">
        <w:rPr>
          <w:szCs w:val="28"/>
        </w:rPr>
        <w:t>__</w:t>
      </w:r>
      <w:r w:rsidR="008E09D6" w:rsidRPr="00FF2E61">
        <w:rPr>
          <w:szCs w:val="28"/>
        </w:rPr>
        <w:t xml:space="preserve"> </w:t>
      </w:r>
      <w:r w:rsidR="00EF0CE0" w:rsidRPr="00FF2E61">
        <w:rPr>
          <w:szCs w:val="28"/>
        </w:rPr>
        <w:t>від</w:t>
      </w:r>
      <w:r w:rsidR="003C7225">
        <w:rPr>
          <w:szCs w:val="28"/>
        </w:rPr>
        <w:t xml:space="preserve"> </w:t>
      </w:r>
      <w:r w:rsidR="00397574">
        <w:rPr>
          <w:szCs w:val="28"/>
        </w:rPr>
        <w:t>19</w:t>
      </w:r>
      <w:r w:rsidR="003C7225">
        <w:rPr>
          <w:szCs w:val="28"/>
        </w:rPr>
        <w:t xml:space="preserve"> </w:t>
      </w:r>
      <w:r w:rsidR="00397574">
        <w:rPr>
          <w:szCs w:val="28"/>
        </w:rPr>
        <w:t>квітня</w:t>
      </w:r>
      <w:r w:rsidR="003C7225">
        <w:rPr>
          <w:szCs w:val="28"/>
        </w:rPr>
        <w:t xml:space="preserve"> </w:t>
      </w:r>
      <w:r w:rsidR="0032680D">
        <w:rPr>
          <w:szCs w:val="28"/>
        </w:rPr>
        <w:t>20</w:t>
      </w:r>
      <w:r w:rsidR="003C7225">
        <w:rPr>
          <w:szCs w:val="28"/>
        </w:rPr>
        <w:t>2</w:t>
      </w:r>
      <w:r w:rsidR="00BC3834">
        <w:rPr>
          <w:szCs w:val="28"/>
        </w:rPr>
        <w:t>1</w:t>
      </w:r>
    </w:p>
    <w:p w14:paraId="727799F5" w14:textId="77777777" w:rsidR="00EF0CE0" w:rsidRPr="00FF2E61" w:rsidRDefault="00EF0CE0" w:rsidP="00793051">
      <w:pPr>
        <w:jc w:val="center"/>
        <w:rPr>
          <w:szCs w:val="28"/>
        </w:rPr>
      </w:pPr>
      <w:r w:rsidRPr="00FF2E61">
        <w:rPr>
          <w:szCs w:val="28"/>
        </w:rPr>
        <w:t>засідання кафедри математичної фізики</w:t>
      </w:r>
    </w:p>
    <w:p w14:paraId="727799F6" w14:textId="77777777" w:rsidR="00EF0CE0" w:rsidRPr="00FF2E61" w:rsidRDefault="00EF0CE0" w:rsidP="00793051">
      <w:pPr>
        <w:jc w:val="center"/>
        <w:rPr>
          <w:szCs w:val="28"/>
        </w:rPr>
      </w:pPr>
      <w:r w:rsidRPr="00FF2E61">
        <w:rPr>
          <w:szCs w:val="28"/>
        </w:rPr>
        <w:t>Київського національного університету імені Тараса Шевченка</w:t>
      </w:r>
    </w:p>
    <w:p w14:paraId="727799F7" w14:textId="77777777" w:rsidR="00A31B85" w:rsidRDefault="00A31B85" w:rsidP="00A31B85">
      <w:pPr>
        <w:jc w:val="center"/>
        <w:rPr>
          <w:szCs w:val="28"/>
        </w:rPr>
      </w:pPr>
    </w:p>
    <w:p w14:paraId="727799F8" w14:textId="77777777" w:rsidR="0032680D" w:rsidRPr="00FF2E61" w:rsidRDefault="0032680D" w:rsidP="00A31B85">
      <w:pPr>
        <w:jc w:val="center"/>
        <w:rPr>
          <w:szCs w:val="28"/>
        </w:rPr>
      </w:pPr>
    </w:p>
    <w:p w14:paraId="6DB2D791" w14:textId="5544C8E7" w:rsidR="003D537D" w:rsidRDefault="000F7A07" w:rsidP="003D537D">
      <w:pPr>
        <w:ind w:left="1418" w:hanging="1418"/>
        <w:rPr>
          <w:szCs w:val="28"/>
        </w:rPr>
      </w:pPr>
      <w:r w:rsidRPr="00DC2B23">
        <w:rPr>
          <w:szCs w:val="28"/>
        </w:rPr>
        <w:t>СЛУХАЛИ:</w:t>
      </w:r>
      <w:r w:rsidRPr="00DC2B23">
        <w:rPr>
          <w:szCs w:val="28"/>
        </w:rPr>
        <w:tab/>
      </w:r>
      <w:r w:rsidR="003D537D" w:rsidRPr="00DC2B23">
        <w:rPr>
          <w:szCs w:val="28"/>
        </w:rPr>
        <w:t xml:space="preserve">Про рекомендацію до друку </w:t>
      </w:r>
      <w:bookmarkStart w:id="0" w:name="OLE_LINK1"/>
      <w:bookmarkStart w:id="1" w:name="OLE_LINK2"/>
      <w:bookmarkStart w:id="2" w:name="OLE_LINK5"/>
      <w:r w:rsidR="00A96B44">
        <w:rPr>
          <w:szCs w:val="28"/>
        </w:rPr>
        <w:t>підручника</w:t>
      </w:r>
      <w:r w:rsidR="00397574">
        <w:rPr>
          <w:szCs w:val="28"/>
        </w:rPr>
        <w:t xml:space="preserve"> </w:t>
      </w:r>
      <w:r w:rsidR="003D537D" w:rsidRPr="00EE37F8">
        <w:rPr>
          <w:szCs w:val="28"/>
        </w:rPr>
        <w:t>«</w:t>
      </w:r>
      <w:bookmarkEnd w:id="0"/>
      <w:bookmarkEnd w:id="1"/>
      <w:r w:rsidR="002978F0">
        <w:t xml:space="preserve">Мова програмування </w:t>
      </w:r>
      <w:r w:rsidR="002978F0">
        <w:rPr>
          <w:lang w:val="en-US"/>
        </w:rPr>
        <w:t>C</w:t>
      </w:r>
      <w:r w:rsidR="0092535A">
        <w:t>. Підручник»</w:t>
      </w:r>
      <w:r w:rsidR="00397574">
        <w:rPr>
          <w:szCs w:val="28"/>
        </w:rPr>
        <w:t xml:space="preserve"> </w:t>
      </w:r>
      <w:bookmarkStart w:id="3" w:name="OLE_LINK3"/>
      <w:bookmarkStart w:id="4" w:name="OLE_LINK4"/>
      <w:r w:rsidR="00397574">
        <w:rPr>
          <w:szCs w:val="28"/>
        </w:rPr>
        <w:t xml:space="preserve">автора </w:t>
      </w:r>
      <w:bookmarkEnd w:id="2"/>
      <w:bookmarkEnd w:id="3"/>
      <w:bookmarkEnd w:id="4"/>
      <w:r w:rsidR="002978F0">
        <w:rPr>
          <w:szCs w:val="28"/>
        </w:rPr>
        <w:t>Бородіна</w:t>
      </w:r>
      <w:r w:rsidR="003D537D">
        <w:rPr>
          <w:szCs w:val="28"/>
        </w:rPr>
        <w:t> </w:t>
      </w:r>
      <w:r w:rsidR="002978F0">
        <w:rPr>
          <w:szCs w:val="28"/>
        </w:rPr>
        <w:t>В</w:t>
      </w:r>
      <w:r w:rsidR="003D537D">
        <w:rPr>
          <w:szCs w:val="28"/>
        </w:rPr>
        <w:t>.</w:t>
      </w:r>
      <w:r w:rsidR="002978F0">
        <w:rPr>
          <w:szCs w:val="28"/>
        </w:rPr>
        <w:t>Ф</w:t>
      </w:r>
      <w:r w:rsidR="003D537D">
        <w:rPr>
          <w:szCs w:val="28"/>
        </w:rPr>
        <w:t>.</w:t>
      </w:r>
      <w:r w:rsidR="00F92430">
        <w:rPr>
          <w:szCs w:val="28"/>
        </w:rPr>
        <w:t xml:space="preserve"> обсягом </w:t>
      </w:r>
      <w:r w:rsidR="002978F0">
        <w:rPr>
          <w:szCs w:val="28"/>
        </w:rPr>
        <w:t>200</w:t>
      </w:r>
      <w:r w:rsidR="00F92430">
        <w:rPr>
          <w:szCs w:val="28"/>
        </w:rPr>
        <w:t xml:space="preserve"> сторінок.</w:t>
      </w:r>
    </w:p>
    <w:p w14:paraId="4294620E" w14:textId="79EA0F2F" w:rsidR="00BC3834" w:rsidRPr="00F0153C" w:rsidRDefault="00A96B44" w:rsidP="00BC3834">
      <w:pPr>
        <w:ind w:left="1418" w:hanging="1418"/>
      </w:pPr>
      <w:r>
        <w:rPr>
          <w:szCs w:val="28"/>
        </w:rPr>
        <w:t>ВИСТУПИЛИ:</w:t>
      </w:r>
      <w:r>
        <w:rPr>
          <w:szCs w:val="28"/>
        </w:rPr>
        <w:tab/>
        <w:t xml:space="preserve">доцент </w:t>
      </w:r>
      <w:r w:rsidR="002978F0">
        <w:rPr>
          <w:szCs w:val="28"/>
        </w:rPr>
        <w:t>Бородін В.А.</w:t>
      </w:r>
      <w:r w:rsidR="00BD4099">
        <w:rPr>
          <w:szCs w:val="28"/>
        </w:rPr>
        <w:t xml:space="preserve"> повідомив, що рецензентами підручника є </w:t>
      </w:r>
      <w:r w:rsidR="00BC3834" w:rsidRPr="00F0153C">
        <w:t>доктор фіз.-мат. наук</w:t>
      </w:r>
      <w:r w:rsidR="00BC3834">
        <w:t xml:space="preserve">, </w:t>
      </w:r>
      <w:r w:rsidR="00BC3834" w:rsidRPr="002978F0">
        <w:rPr>
          <w:highlight w:val="yellow"/>
        </w:rPr>
        <w:t>доцент факультету кібернетики та комп’ютерних наук Розора І.В. та доктор фіз.-мат. наук, доцент механіко-математичного факультету Бондаренко Є.В.</w:t>
      </w:r>
    </w:p>
    <w:p w14:paraId="11E52221" w14:textId="482ECBB6" w:rsidR="008F5DB4" w:rsidRPr="007F4386" w:rsidRDefault="000F7A07" w:rsidP="008F5DB4">
      <w:pPr>
        <w:ind w:left="1418" w:hanging="1418"/>
        <w:rPr>
          <w:szCs w:val="28"/>
        </w:rPr>
      </w:pPr>
      <w:r w:rsidRPr="00DC2B23">
        <w:rPr>
          <w:szCs w:val="28"/>
        </w:rPr>
        <w:t>УХВАЛИЛИ:</w:t>
      </w:r>
      <w:r w:rsidRPr="00DC2B23">
        <w:rPr>
          <w:szCs w:val="28"/>
        </w:rPr>
        <w:tab/>
      </w:r>
      <w:r w:rsidR="008F5DB4" w:rsidRPr="00DC2B23">
        <w:rPr>
          <w:szCs w:val="28"/>
        </w:rPr>
        <w:t xml:space="preserve">Рекомендувати </w:t>
      </w:r>
      <w:r w:rsidR="00A96B44" w:rsidRPr="00DC2B23">
        <w:rPr>
          <w:szCs w:val="28"/>
        </w:rPr>
        <w:t xml:space="preserve">до друку </w:t>
      </w:r>
      <w:r w:rsidR="00A96B44">
        <w:rPr>
          <w:szCs w:val="28"/>
        </w:rPr>
        <w:t xml:space="preserve">підручник </w:t>
      </w:r>
      <w:r w:rsidR="00A96B44" w:rsidRPr="00EE37F8">
        <w:rPr>
          <w:szCs w:val="28"/>
        </w:rPr>
        <w:t>«</w:t>
      </w:r>
      <w:r w:rsidR="002978F0">
        <w:t xml:space="preserve">Мова програмування </w:t>
      </w:r>
      <w:r w:rsidR="002978F0">
        <w:rPr>
          <w:lang w:val="ru-RU"/>
        </w:rPr>
        <w:t>С</w:t>
      </w:r>
      <w:r w:rsidR="00A96B44">
        <w:t>. Підручник»</w:t>
      </w:r>
      <w:r w:rsidR="00A96B44">
        <w:rPr>
          <w:szCs w:val="28"/>
        </w:rPr>
        <w:t xml:space="preserve"> автора </w:t>
      </w:r>
      <w:r w:rsidR="002978F0">
        <w:rPr>
          <w:szCs w:val="28"/>
        </w:rPr>
        <w:t>Бородіна</w:t>
      </w:r>
      <w:r w:rsidR="008F5DB4">
        <w:rPr>
          <w:szCs w:val="28"/>
        </w:rPr>
        <w:t> </w:t>
      </w:r>
      <w:r w:rsidR="002978F0">
        <w:rPr>
          <w:szCs w:val="28"/>
        </w:rPr>
        <w:t>В</w:t>
      </w:r>
      <w:r w:rsidR="008F5DB4">
        <w:rPr>
          <w:szCs w:val="28"/>
        </w:rPr>
        <w:t>.</w:t>
      </w:r>
      <w:r w:rsidR="002978F0">
        <w:rPr>
          <w:szCs w:val="28"/>
        </w:rPr>
        <w:t>А</w:t>
      </w:r>
      <w:r w:rsidR="008F5DB4">
        <w:rPr>
          <w:szCs w:val="28"/>
        </w:rPr>
        <w:t>.</w:t>
      </w:r>
      <w:r w:rsidR="00193F82">
        <w:rPr>
          <w:szCs w:val="28"/>
        </w:rPr>
        <w:t xml:space="preserve"> обсягом </w:t>
      </w:r>
      <w:r w:rsidR="002978F0">
        <w:rPr>
          <w:szCs w:val="28"/>
        </w:rPr>
        <w:t>200</w:t>
      </w:r>
      <w:bookmarkStart w:id="5" w:name="_GoBack"/>
      <w:bookmarkEnd w:id="5"/>
      <w:r w:rsidR="00193F82">
        <w:rPr>
          <w:szCs w:val="28"/>
        </w:rPr>
        <w:t xml:space="preserve"> сторінок.</w:t>
      </w:r>
    </w:p>
    <w:p w14:paraId="727799FC" w14:textId="1E5B0071" w:rsidR="000F7A07" w:rsidRPr="000F7A07" w:rsidRDefault="000F7A07" w:rsidP="000F7A07">
      <w:pPr>
        <w:ind w:left="1418" w:hanging="1418"/>
        <w:rPr>
          <w:szCs w:val="28"/>
        </w:rPr>
      </w:pPr>
    </w:p>
    <w:p w14:paraId="727799FD" w14:textId="77777777" w:rsidR="00CB0BE6" w:rsidRPr="000F7A07" w:rsidRDefault="00CB0BE6" w:rsidP="000F7A07">
      <w:pPr>
        <w:ind w:left="1418" w:hanging="1418"/>
        <w:rPr>
          <w:szCs w:val="28"/>
        </w:rPr>
      </w:pPr>
    </w:p>
    <w:p w14:paraId="727799FE" w14:textId="77777777" w:rsidR="00CB0BE6" w:rsidRPr="00FF2E61" w:rsidRDefault="00CB0BE6" w:rsidP="00BE77FB"/>
    <w:p w14:paraId="727799FF" w14:textId="77777777" w:rsidR="00CB0BE6" w:rsidRPr="00FF2E61" w:rsidRDefault="00CB0BE6" w:rsidP="00F944EA">
      <w:pPr>
        <w:outlineLvl w:val="0"/>
      </w:pPr>
      <w:r w:rsidRPr="00FF2E61">
        <w:t xml:space="preserve">Завідувач </w:t>
      </w:r>
    </w:p>
    <w:p w14:paraId="72779A00" w14:textId="77777777" w:rsidR="00CB0BE6" w:rsidRPr="00FF2E61" w:rsidRDefault="00CB0BE6" w:rsidP="0032680D">
      <w:r w:rsidRPr="00FF2E61">
        <w:t>кафедри математичної фізики</w:t>
      </w:r>
    </w:p>
    <w:p w14:paraId="72779A01" w14:textId="77777777" w:rsidR="0032680D" w:rsidRDefault="00A31B85" w:rsidP="00CB0BE6">
      <w:pPr>
        <w:tabs>
          <w:tab w:val="left" w:pos="6660"/>
        </w:tabs>
        <w:rPr>
          <w:szCs w:val="28"/>
        </w:rPr>
      </w:pPr>
      <w:r w:rsidRPr="00FF2E61">
        <w:rPr>
          <w:szCs w:val="28"/>
        </w:rPr>
        <w:t>доктор</w:t>
      </w:r>
      <w:r w:rsidR="000211C9" w:rsidRPr="00FF2E61">
        <w:rPr>
          <w:szCs w:val="28"/>
        </w:rPr>
        <w:t> </w:t>
      </w:r>
      <w:r w:rsidRPr="00FF2E61">
        <w:rPr>
          <w:szCs w:val="28"/>
        </w:rPr>
        <w:t>фізико-математичних</w:t>
      </w:r>
      <w:r w:rsidR="000211C9" w:rsidRPr="00FF2E61">
        <w:rPr>
          <w:szCs w:val="28"/>
        </w:rPr>
        <w:t> </w:t>
      </w:r>
      <w:r w:rsidRPr="00FF2E61">
        <w:rPr>
          <w:szCs w:val="28"/>
        </w:rPr>
        <w:t>наук</w:t>
      </w:r>
      <w:r w:rsidR="00CB0BE6" w:rsidRPr="00FF2E61">
        <w:rPr>
          <w:szCs w:val="28"/>
        </w:rPr>
        <w:t>,</w:t>
      </w:r>
      <w:r w:rsidR="000211C9" w:rsidRPr="00FF2E61">
        <w:rPr>
          <w:szCs w:val="28"/>
        </w:rPr>
        <w:tab/>
      </w:r>
      <w:r w:rsidR="00AA5756" w:rsidRPr="00FF2E61">
        <w:rPr>
          <w:szCs w:val="28"/>
        </w:rPr>
        <w:t>В.Г.</w:t>
      </w:r>
      <w:r w:rsidR="00AA5756">
        <w:rPr>
          <w:szCs w:val="28"/>
        </w:rPr>
        <w:t>Самойленко</w:t>
      </w:r>
    </w:p>
    <w:p w14:paraId="72779A02" w14:textId="77777777" w:rsidR="00A31B85" w:rsidRPr="00FF2E61" w:rsidRDefault="00AA5756" w:rsidP="00CB0BE6">
      <w:pPr>
        <w:tabs>
          <w:tab w:val="left" w:pos="6660"/>
        </w:tabs>
        <w:rPr>
          <w:szCs w:val="28"/>
        </w:rPr>
      </w:pPr>
      <w:r>
        <w:rPr>
          <w:szCs w:val="28"/>
        </w:rPr>
        <w:t>професор</w:t>
      </w:r>
    </w:p>
    <w:p w14:paraId="72779A03" w14:textId="77777777" w:rsidR="00CB0BE6" w:rsidRPr="00FF2E61" w:rsidRDefault="00CB0BE6" w:rsidP="00CB0BE6">
      <w:pPr>
        <w:tabs>
          <w:tab w:val="left" w:pos="6660"/>
        </w:tabs>
        <w:rPr>
          <w:szCs w:val="28"/>
        </w:rPr>
      </w:pPr>
    </w:p>
    <w:p w14:paraId="72779A04" w14:textId="77777777" w:rsidR="00CB0BE6" w:rsidRPr="00FF2E61" w:rsidRDefault="00CB0BE6" w:rsidP="00F944EA">
      <w:pPr>
        <w:outlineLvl w:val="0"/>
      </w:pPr>
      <w:r w:rsidRPr="00FF2E61">
        <w:t>Секретар</w:t>
      </w:r>
    </w:p>
    <w:p w14:paraId="72779A05" w14:textId="77777777" w:rsidR="00CB0BE6" w:rsidRPr="00FF2E61" w:rsidRDefault="00CB0BE6" w:rsidP="00CB0BE6">
      <w:pPr>
        <w:tabs>
          <w:tab w:val="left" w:pos="6660"/>
        </w:tabs>
        <w:rPr>
          <w:szCs w:val="28"/>
        </w:rPr>
      </w:pPr>
      <w:r w:rsidRPr="00FF2E61">
        <w:rPr>
          <w:szCs w:val="28"/>
        </w:rPr>
        <w:t>кафедри математичної фізики</w:t>
      </w:r>
    </w:p>
    <w:p w14:paraId="72779A06" w14:textId="77777777" w:rsidR="00CB0BE6" w:rsidRPr="00FF2E61" w:rsidRDefault="00CB0BE6" w:rsidP="00CB0BE6">
      <w:pPr>
        <w:tabs>
          <w:tab w:val="left" w:pos="6660"/>
        </w:tabs>
        <w:rPr>
          <w:szCs w:val="28"/>
        </w:rPr>
      </w:pPr>
      <w:r w:rsidRPr="00FF2E61">
        <w:rPr>
          <w:szCs w:val="28"/>
        </w:rPr>
        <w:t>кандидат фізико-математичних наук,</w:t>
      </w:r>
      <w:r w:rsidRPr="00FF2E61">
        <w:rPr>
          <w:szCs w:val="28"/>
        </w:rPr>
        <w:tab/>
      </w:r>
      <w:r w:rsidR="00AA5756" w:rsidRPr="00FF2E61">
        <w:rPr>
          <w:szCs w:val="28"/>
        </w:rPr>
        <w:t>Є.С.</w:t>
      </w:r>
      <w:r w:rsidR="00AA5756">
        <w:rPr>
          <w:szCs w:val="28"/>
        </w:rPr>
        <w:t xml:space="preserve"> Вакал</w:t>
      </w:r>
    </w:p>
    <w:p w14:paraId="72779A07" w14:textId="77777777" w:rsidR="00CB0BE6" w:rsidRPr="00FF2E61" w:rsidRDefault="00CB0BE6" w:rsidP="00CB0BE6">
      <w:pPr>
        <w:tabs>
          <w:tab w:val="left" w:pos="6660"/>
        </w:tabs>
        <w:rPr>
          <w:szCs w:val="28"/>
        </w:rPr>
      </w:pPr>
      <w:r w:rsidRPr="00FF2E61">
        <w:rPr>
          <w:szCs w:val="28"/>
        </w:rPr>
        <w:t>доцент</w:t>
      </w:r>
    </w:p>
    <w:p w14:paraId="72779A08" w14:textId="77777777" w:rsidR="00CB0BE6" w:rsidRPr="00FF2E61" w:rsidRDefault="00CB0BE6" w:rsidP="00CB0BE6">
      <w:pPr>
        <w:tabs>
          <w:tab w:val="left" w:pos="6660"/>
        </w:tabs>
        <w:rPr>
          <w:szCs w:val="28"/>
        </w:rPr>
      </w:pPr>
    </w:p>
    <w:sectPr w:rsidR="00CB0BE6" w:rsidRPr="00FF2E61" w:rsidSect="000211C9">
      <w:pgSz w:w="11906" w:h="16838"/>
      <w:pgMar w:top="1440" w:right="1440" w:bottom="1411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85"/>
    <w:rsid w:val="000211C9"/>
    <w:rsid w:val="000F7A07"/>
    <w:rsid w:val="00103705"/>
    <w:rsid w:val="001303B0"/>
    <w:rsid w:val="00193F82"/>
    <w:rsid w:val="002978F0"/>
    <w:rsid w:val="0032680D"/>
    <w:rsid w:val="0038776A"/>
    <w:rsid w:val="00397574"/>
    <w:rsid w:val="003C7225"/>
    <w:rsid w:val="003D537D"/>
    <w:rsid w:val="003E588F"/>
    <w:rsid w:val="00421E68"/>
    <w:rsid w:val="004D027C"/>
    <w:rsid w:val="00503F09"/>
    <w:rsid w:val="005124F9"/>
    <w:rsid w:val="00567450"/>
    <w:rsid w:val="006A4614"/>
    <w:rsid w:val="006B1620"/>
    <w:rsid w:val="006F11A8"/>
    <w:rsid w:val="00793051"/>
    <w:rsid w:val="00820131"/>
    <w:rsid w:val="00851895"/>
    <w:rsid w:val="008E09D6"/>
    <w:rsid w:val="008F5DB4"/>
    <w:rsid w:val="00915D1F"/>
    <w:rsid w:val="0092535A"/>
    <w:rsid w:val="009B1BC2"/>
    <w:rsid w:val="00A17513"/>
    <w:rsid w:val="00A31B85"/>
    <w:rsid w:val="00A702BF"/>
    <w:rsid w:val="00A96B44"/>
    <w:rsid w:val="00AA5756"/>
    <w:rsid w:val="00AF3530"/>
    <w:rsid w:val="00BC3834"/>
    <w:rsid w:val="00BD4099"/>
    <w:rsid w:val="00BE77FB"/>
    <w:rsid w:val="00C215B0"/>
    <w:rsid w:val="00CB0BE6"/>
    <w:rsid w:val="00D51EF6"/>
    <w:rsid w:val="00D841CE"/>
    <w:rsid w:val="00DA03C6"/>
    <w:rsid w:val="00EF0CE0"/>
    <w:rsid w:val="00F92430"/>
    <w:rsid w:val="00F944EA"/>
    <w:rsid w:val="00FA2C1F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7799F2"/>
  <w15:docId w15:val="{657498A3-EC87-4DF3-81E5-CD77ACB3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680D"/>
    <w:pPr>
      <w:jc w:val="both"/>
    </w:pPr>
    <w:rPr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F944EA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Рецензія</vt:lpstr>
    </vt:vector>
  </TitlesOfParts>
  <Company>ILS-Ukraine, Ltd.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Рецензія</dc:title>
  <dc:creator>kpv</dc:creator>
  <cp:lastModifiedBy>Viktor</cp:lastModifiedBy>
  <cp:revision>3</cp:revision>
  <cp:lastPrinted>2007-04-12T09:46:00Z</cp:lastPrinted>
  <dcterms:created xsi:type="dcterms:W3CDTF">2021-04-18T15:58:00Z</dcterms:created>
  <dcterms:modified xsi:type="dcterms:W3CDTF">2021-04-18T15:59:00Z</dcterms:modified>
</cp:coreProperties>
</file>