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BF" w:rsidRDefault="00154CBF">
      <w:pPr>
        <w:jc w:val="center"/>
        <w:outlineLvl w:val="0"/>
        <w:rPr>
          <w:rFonts w:ascii="Times New Roman" w:hAnsi="Times New Roman"/>
          <w:lang w:val="uk-UA"/>
        </w:rPr>
      </w:pPr>
      <w:r>
        <w:rPr>
          <w:rFonts w:ascii="Times New Roman" w:hAnsi="Times New Roman"/>
          <w:b/>
          <w:lang w:val="uk-UA"/>
        </w:rPr>
        <w:t>ВИТЯГ</w:t>
      </w:r>
      <w:r>
        <w:rPr>
          <w:rFonts w:ascii="Times New Roman" w:hAnsi="Times New Roman"/>
          <w:b/>
          <w:lang w:val="uk-UA"/>
        </w:rPr>
        <w:br/>
      </w:r>
      <w:r>
        <w:rPr>
          <w:rFonts w:ascii="Times New Roman" w:hAnsi="Times New Roman"/>
          <w:lang w:val="uk-UA"/>
        </w:rPr>
        <w:t>з протоколу № 10</w:t>
      </w:r>
      <w:r>
        <w:rPr>
          <w:rFonts w:ascii="Times New Roman" w:hAnsi="Times New Roman"/>
          <w:lang w:val="uk-UA"/>
        </w:rPr>
        <w:t xml:space="preserve"> засідання </w:t>
      </w:r>
    </w:p>
    <w:p w:rsidR="003A771E" w:rsidRPr="00195827" w:rsidRDefault="00154CBF">
      <w:pPr>
        <w:jc w:val="center"/>
        <w:outlineLvl w:val="0"/>
        <w:rPr>
          <w:lang w:val="ru-RU"/>
        </w:rPr>
      </w:pPr>
      <w:r>
        <w:rPr>
          <w:rFonts w:ascii="Times New Roman" w:hAnsi="Times New Roman"/>
          <w:lang w:val="uk-UA"/>
        </w:rPr>
        <w:t>Навчально-Методичної Комісії</w:t>
      </w:r>
      <w:r>
        <w:rPr>
          <w:rFonts w:ascii="Times New Roman" w:hAnsi="Times New Roman"/>
          <w:lang w:val="uk-UA"/>
        </w:rPr>
        <w:br/>
        <w:t>механіко-математичного факультету</w:t>
      </w:r>
      <w:r>
        <w:rPr>
          <w:rFonts w:ascii="Times New Roman" w:hAnsi="Times New Roman"/>
          <w:lang w:val="uk-UA"/>
        </w:rPr>
        <w:br/>
        <w:t>Київського національного університету імені Тараса Шевченка</w:t>
      </w:r>
      <w:r>
        <w:rPr>
          <w:rFonts w:ascii="Times New Roman" w:hAnsi="Times New Roman"/>
          <w:lang w:val="uk-UA"/>
        </w:rPr>
        <w:br/>
        <w:t xml:space="preserve">від </w:t>
      </w:r>
      <w:bookmarkStart w:id="0" w:name="_GoBack"/>
      <w:bookmarkEnd w:id="0"/>
      <w:r>
        <w:rPr>
          <w:rFonts w:ascii="Times New Roman" w:hAnsi="Times New Roman"/>
          <w:lang w:val="uk-UA"/>
        </w:rPr>
        <w:t>13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lang w:val="uk-UA"/>
        </w:rPr>
        <w:t>травня 2023</w:t>
      </w:r>
      <w:r>
        <w:rPr>
          <w:rFonts w:ascii="Times New Roman" w:hAnsi="Times New Roman"/>
          <w:lang w:val="uk-UA"/>
        </w:rPr>
        <w:t xml:space="preserve"> року.</w:t>
      </w:r>
    </w:p>
    <w:p w:rsidR="003A771E" w:rsidRPr="00154CBF" w:rsidRDefault="003A771E">
      <w:pPr>
        <w:jc w:val="center"/>
        <w:rPr>
          <w:rFonts w:ascii="Times New Roman" w:hAnsi="Times New Roman"/>
          <w:lang w:val="ru-RU"/>
        </w:rPr>
      </w:pPr>
    </w:p>
    <w:p w:rsidR="00154CBF" w:rsidRDefault="00154CBF">
      <w:pPr>
        <w:tabs>
          <w:tab w:val="left" w:pos="1985"/>
        </w:tabs>
        <w:overflowPunct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</w:p>
    <w:p w:rsidR="003A771E" w:rsidRPr="00195827" w:rsidRDefault="00154CBF">
      <w:pPr>
        <w:tabs>
          <w:tab w:val="left" w:pos="1985"/>
        </w:tabs>
        <w:overflowPunct/>
        <w:ind w:left="1418" w:hanging="1418"/>
        <w:jc w:val="both"/>
        <w:textAlignment w:val="auto"/>
        <w:rPr>
          <w:lang w:val="uk-UA"/>
        </w:rPr>
      </w:pPr>
      <w:r>
        <w:rPr>
          <w:rFonts w:ascii="Times New Roman" w:hAnsi="Times New Roman"/>
          <w:szCs w:val="28"/>
          <w:lang w:val="uk-UA"/>
        </w:rPr>
        <w:t>СЛУХА</w:t>
      </w:r>
      <w:r>
        <w:rPr>
          <w:rFonts w:ascii="Times New Roman" w:hAnsi="Times New Roman"/>
          <w:szCs w:val="28"/>
          <w:lang w:val="uk-UA"/>
        </w:rPr>
        <w:t>ЛИ:</w:t>
      </w:r>
      <w:r>
        <w:rPr>
          <w:rFonts w:ascii="Times New Roman" w:hAnsi="Times New Roman"/>
          <w:szCs w:val="28"/>
          <w:lang w:val="uk-UA"/>
        </w:rPr>
        <w:tab/>
        <w:t xml:space="preserve">Про рекомендацію до друку </w:t>
      </w:r>
      <w:bookmarkStart w:id="1" w:name="OLE_LINK1"/>
      <w:bookmarkStart w:id="2" w:name="OLE_LINK2"/>
      <w:r>
        <w:rPr>
          <w:rFonts w:ascii="Times New Roman" w:hAnsi="Times New Roman"/>
          <w:szCs w:val="28"/>
          <w:lang w:val="uk-UA"/>
        </w:rPr>
        <w:t>посібника «</w:t>
      </w:r>
      <w:bookmarkEnd w:id="1"/>
      <w:bookmarkEnd w:id="2"/>
      <w:r>
        <w:rPr>
          <w:rFonts w:ascii="Times New Roman" w:hAnsi="Times New Roman"/>
          <w:szCs w:val="28"/>
          <w:lang w:val="uk-UA"/>
        </w:rPr>
        <w:t xml:space="preserve">Мова програмування C++. Посібник» </w:t>
      </w:r>
      <w:bookmarkStart w:id="3" w:name="OLE_LINK3"/>
      <w:bookmarkStart w:id="4" w:name="OLE_LINK4"/>
      <w:r>
        <w:rPr>
          <w:rFonts w:ascii="Times New Roman" w:hAnsi="Times New Roman"/>
          <w:szCs w:val="28"/>
          <w:lang w:val="uk-UA"/>
        </w:rPr>
        <w:t>автора</w:t>
      </w:r>
      <w:bookmarkEnd w:id="3"/>
      <w:bookmarkEnd w:id="4"/>
      <w:r>
        <w:rPr>
          <w:rFonts w:ascii="Times New Roman" w:hAnsi="Times New Roman"/>
          <w:szCs w:val="28"/>
          <w:lang w:val="uk-UA"/>
        </w:rPr>
        <w:t xml:space="preserve"> Бородіна В.А. обсягом 277</w:t>
      </w:r>
      <w:r>
        <w:rPr>
          <w:rFonts w:ascii="Times New Roman" w:hAnsi="Times New Roman"/>
          <w:szCs w:val="28"/>
          <w:lang w:val="uk-UA"/>
        </w:rPr>
        <w:t xml:space="preserve"> сторінки.</w:t>
      </w:r>
    </w:p>
    <w:p w:rsidR="003A771E" w:rsidRDefault="003A771E">
      <w:pPr>
        <w:tabs>
          <w:tab w:val="left" w:pos="1985"/>
        </w:tabs>
        <w:overflowPunct/>
        <w:ind w:left="1418" w:hanging="1418"/>
        <w:jc w:val="both"/>
        <w:textAlignment w:val="auto"/>
        <w:rPr>
          <w:szCs w:val="28"/>
          <w:lang w:val="uk-UA"/>
        </w:rPr>
      </w:pPr>
    </w:p>
    <w:p w:rsidR="003A771E" w:rsidRPr="00195827" w:rsidRDefault="00154CBF">
      <w:pPr>
        <w:tabs>
          <w:tab w:val="left" w:pos="1985"/>
        </w:tabs>
        <w:overflowPunct/>
        <w:ind w:left="1418" w:hanging="1418"/>
        <w:jc w:val="both"/>
        <w:textAlignment w:val="auto"/>
        <w:rPr>
          <w:lang w:val="uk-UA"/>
        </w:rPr>
      </w:pPr>
      <w:r>
        <w:rPr>
          <w:rFonts w:ascii="Times New Roman" w:hAnsi="Times New Roman"/>
          <w:szCs w:val="28"/>
          <w:lang w:val="uk-UA"/>
        </w:rPr>
        <w:t>ВИСТУПИЛИ:</w:t>
      </w:r>
      <w:r>
        <w:rPr>
          <w:rFonts w:ascii="Times New Roman" w:hAnsi="Times New Roman"/>
          <w:szCs w:val="28"/>
          <w:lang w:val="uk-UA"/>
        </w:rPr>
        <w:tab/>
        <w:t xml:space="preserve">Завідувач кафедри математичної фізики професор Самойленко Валерій Григорович, рецензентами підручника є кандидат технічних наук, доцент кафедри </w:t>
      </w:r>
      <w:r>
        <w:rPr>
          <w:rFonts w:ascii="Times New Roman" w:hAnsi="Times New Roman"/>
          <w:szCs w:val="28"/>
          <w:lang w:val="uk-UA"/>
        </w:rPr>
        <w:t>аеронавігаці</w:t>
      </w:r>
      <w:r>
        <w:rPr>
          <w:rFonts w:ascii="Times New Roman" w:hAnsi="Times New Roman"/>
          <w:szCs w:val="28"/>
          <w:lang w:val="uk-UA"/>
        </w:rPr>
        <w:t>йних систем</w:t>
      </w:r>
      <w:r>
        <w:rPr>
          <w:rFonts w:ascii="Times New Roman" w:hAnsi="Times New Roman"/>
          <w:szCs w:val="28"/>
          <w:lang w:val="uk-UA"/>
        </w:rPr>
        <w:t xml:space="preserve"> Національного авіаційного університету, </w:t>
      </w:r>
      <w:proofErr w:type="spellStart"/>
      <w:r>
        <w:rPr>
          <w:rFonts w:ascii="Times New Roman" w:hAnsi="Times New Roman"/>
          <w:szCs w:val="28"/>
          <w:lang w:val="uk-UA"/>
        </w:rPr>
        <w:t>Знаковська</w:t>
      </w:r>
      <w:proofErr w:type="spellEnd"/>
      <w:r>
        <w:rPr>
          <w:rFonts w:ascii="Times New Roman" w:hAnsi="Times New Roman"/>
          <w:szCs w:val="28"/>
          <w:lang w:val="uk-UA"/>
        </w:rPr>
        <w:t xml:space="preserve"> Є</w:t>
      </w:r>
      <w:r>
        <w:rPr>
          <w:rFonts w:ascii="Times New Roman" w:hAnsi="Times New Roman"/>
          <w:szCs w:val="28"/>
          <w:lang w:val="uk-UA"/>
        </w:rPr>
        <w:t xml:space="preserve">. А. та доктор </w:t>
      </w:r>
      <w:proofErr w:type="spellStart"/>
      <w:r>
        <w:rPr>
          <w:rFonts w:ascii="Times New Roman" w:hAnsi="Times New Roman"/>
          <w:szCs w:val="28"/>
          <w:lang w:val="uk-UA"/>
        </w:rPr>
        <w:t>фіз</w:t>
      </w:r>
      <w:proofErr w:type="spellEnd"/>
      <w:r>
        <w:rPr>
          <w:rFonts w:ascii="Times New Roman" w:hAnsi="Times New Roman"/>
          <w:szCs w:val="28"/>
          <w:lang w:val="uk-UA"/>
        </w:rPr>
        <w:t>.-мат. наук, доцент механіко-математичного факультету Олійник А.С.</w:t>
      </w:r>
    </w:p>
    <w:p w:rsidR="003A771E" w:rsidRDefault="003A771E">
      <w:pPr>
        <w:tabs>
          <w:tab w:val="left" w:pos="1985"/>
        </w:tabs>
        <w:overflowPunct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</w:p>
    <w:p w:rsidR="003A771E" w:rsidRDefault="00154CBF">
      <w:pPr>
        <w:tabs>
          <w:tab w:val="left" w:pos="1985"/>
        </w:tabs>
        <w:overflowPunct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УХВАЛИЛИ:</w:t>
      </w:r>
      <w:r>
        <w:rPr>
          <w:rFonts w:ascii="Times New Roman" w:hAnsi="Times New Roman"/>
          <w:szCs w:val="28"/>
          <w:lang w:val="uk-UA"/>
        </w:rPr>
        <w:tab/>
        <w:t xml:space="preserve">Рекомендувати до друку посібник «Мова програмування С++. Посібник» автора Бородіна В.А. обсягом </w:t>
      </w:r>
      <w:r>
        <w:rPr>
          <w:rFonts w:ascii="Times New Roman" w:hAnsi="Times New Roman"/>
          <w:szCs w:val="28"/>
          <w:lang w:val="uk-UA"/>
        </w:rPr>
        <w:t>277</w:t>
      </w:r>
      <w:r>
        <w:rPr>
          <w:rFonts w:ascii="Times New Roman" w:hAnsi="Times New Roman"/>
          <w:szCs w:val="28"/>
          <w:lang w:val="uk-UA"/>
        </w:rPr>
        <w:t xml:space="preserve"> сторінки.</w:t>
      </w:r>
    </w:p>
    <w:p w:rsidR="003A771E" w:rsidRDefault="003A771E">
      <w:pPr>
        <w:overflowPunct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</w:p>
    <w:p w:rsidR="003A771E" w:rsidRDefault="003A771E">
      <w:pPr>
        <w:overflowPunct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</w:p>
    <w:p w:rsidR="003A771E" w:rsidRDefault="003A771E">
      <w:pPr>
        <w:tabs>
          <w:tab w:val="left" w:pos="7371"/>
        </w:tabs>
        <w:ind w:left="1559" w:hanging="1559"/>
        <w:jc w:val="both"/>
        <w:rPr>
          <w:rFonts w:ascii="Times New Roman" w:hAnsi="Times New Roman"/>
          <w:szCs w:val="28"/>
          <w:lang w:val="uk-UA"/>
        </w:rPr>
      </w:pPr>
    </w:p>
    <w:p w:rsidR="003A771E" w:rsidRDefault="00154CBF">
      <w:pPr>
        <w:tabs>
          <w:tab w:val="left" w:pos="5954"/>
          <w:tab w:val="left" w:pos="7513"/>
        </w:tabs>
        <w:rPr>
          <w:lang w:val="uk-UA"/>
        </w:rPr>
      </w:pPr>
      <w:r>
        <w:rPr>
          <w:rFonts w:ascii="Times New Roman" w:hAnsi="Times New Roman"/>
          <w:szCs w:val="28"/>
          <w:lang w:val="uk-UA"/>
        </w:rPr>
        <w:t>Голова НМК</w:t>
      </w:r>
    </w:p>
    <w:p w:rsidR="003A771E" w:rsidRDefault="00154CBF">
      <w:pPr>
        <w:tabs>
          <w:tab w:val="left" w:pos="7513"/>
        </w:tabs>
        <w:rPr>
          <w:lang w:val="uk-UA"/>
        </w:rPr>
      </w:pPr>
      <w:r>
        <w:rPr>
          <w:rFonts w:ascii="Times New Roman" w:hAnsi="Times New Roman"/>
          <w:szCs w:val="28"/>
          <w:lang w:val="uk-UA"/>
        </w:rPr>
        <w:t>механіко-математичного факультету</w:t>
      </w:r>
      <w:r>
        <w:rPr>
          <w:rFonts w:ascii="Times New Roman" w:hAnsi="Times New Roman"/>
          <w:szCs w:val="28"/>
          <w:lang w:val="uk-UA"/>
        </w:rPr>
        <w:tab/>
        <w:t>Андрій ОЛІЙНИК</w:t>
      </w:r>
    </w:p>
    <w:p w:rsidR="003A771E" w:rsidRDefault="003A771E">
      <w:pPr>
        <w:tabs>
          <w:tab w:val="left" w:pos="5954"/>
          <w:tab w:val="left" w:pos="7513"/>
        </w:tabs>
        <w:rPr>
          <w:rFonts w:ascii="Times New Roman" w:hAnsi="Times New Roman"/>
          <w:szCs w:val="28"/>
          <w:lang w:val="uk-UA"/>
        </w:rPr>
      </w:pPr>
    </w:p>
    <w:p w:rsidR="003A771E" w:rsidRDefault="00154CBF">
      <w:pPr>
        <w:tabs>
          <w:tab w:val="left" w:pos="5954"/>
          <w:tab w:val="left" w:pos="7513"/>
        </w:tabs>
        <w:rPr>
          <w:lang w:val="uk-UA"/>
        </w:rPr>
      </w:pPr>
      <w:r>
        <w:rPr>
          <w:rFonts w:ascii="Times New Roman" w:hAnsi="Times New Roman"/>
          <w:szCs w:val="28"/>
          <w:lang w:val="uk-UA"/>
        </w:rPr>
        <w:t>Секретар НМК</w:t>
      </w:r>
    </w:p>
    <w:p w:rsidR="003A771E" w:rsidRDefault="00154CBF">
      <w:pPr>
        <w:tabs>
          <w:tab w:val="left" w:pos="0"/>
          <w:tab w:val="left" w:pos="7513"/>
        </w:tabs>
        <w:rPr>
          <w:lang w:val="uk-UA"/>
        </w:rPr>
      </w:pPr>
      <w:r>
        <w:rPr>
          <w:rFonts w:ascii="Times New Roman" w:hAnsi="Times New Roman"/>
          <w:szCs w:val="28"/>
          <w:lang w:val="uk-UA"/>
        </w:rPr>
        <w:t>механіко-математичного факультету</w:t>
      </w:r>
      <w:r>
        <w:rPr>
          <w:rFonts w:ascii="Times New Roman" w:hAnsi="Times New Roman"/>
          <w:szCs w:val="28"/>
          <w:lang w:val="uk-UA"/>
        </w:rPr>
        <w:tab/>
        <w:t>Ірина ЛЕБЕДЄВА</w:t>
      </w:r>
    </w:p>
    <w:p w:rsidR="003A771E" w:rsidRPr="00195827" w:rsidRDefault="003A771E">
      <w:pPr>
        <w:tabs>
          <w:tab w:val="left" w:pos="7371"/>
        </w:tabs>
        <w:ind w:left="1559" w:hanging="1559"/>
        <w:jc w:val="both"/>
        <w:rPr>
          <w:lang w:val="ru-RU"/>
        </w:rPr>
      </w:pPr>
    </w:p>
    <w:sectPr w:rsidR="003A771E" w:rsidRPr="00195827">
      <w:pgSz w:w="11906" w:h="16838"/>
      <w:pgMar w:top="1135" w:right="851" w:bottom="1418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terburg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1E"/>
    <w:rsid w:val="00154CBF"/>
    <w:rsid w:val="00195827"/>
    <w:rsid w:val="003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08B1"/>
  <w15:docId w15:val="{2926852D-F0FD-4FBB-8443-525CC3F0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C3"/>
    <w:pPr>
      <w:overflowPunct w:val="0"/>
      <w:textAlignment w:val="baseline"/>
    </w:pPr>
    <w:rPr>
      <w:rFonts w:ascii="Peterburg" w:hAnsi="Peterburg"/>
      <w:color w:val="00000A"/>
      <w:sz w:val="28"/>
      <w:lang w:val="en-US" w:eastAsia="ru-RU"/>
    </w:rPr>
  </w:style>
  <w:style w:type="paragraph" w:styleId="1">
    <w:name w:val="heading 1"/>
    <w:basedOn w:val="a"/>
    <w:link w:val="10"/>
    <w:qFormat/>
    <w:pPr>
      <w:keepNext/>
      <w:tabs>
        <w:tab w:val="left" w:pos="1418"/>
      </w:tabs>
      <w:outlineLvl w:val="0"/>
    </w:pPr>
    <w:rPr>
      <w:rFonts w:ascii="Times New Roman" w:hAnsi="Times New Roman"/>
      <w:lang w:val="uk-UA"/>
    </w:rPr>
  </w:style>
  <w:style w:type="paragraph" w:styleId="2">
    <w:name w:val="heading 2"/>
    <w:basedOn w:val="a"/>
    <w:qFormat/>
    <w:pPr>
      <w:keepNext/>
      <w:tabs>
        <w:tab w:val="right" w:pos="9498"/>
      </w:tabs>
      <w:ind w:firstLine="720"/>
      <w:outlineLvl w:val="1"/>
    </w:pPr>
    <w:rPr>
      <w:rFonts w:ascii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sid w:val="00303091"/>
    <w:rPr>
      <w:sz w:val="28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Body Text Indent"/>
    <w:basedOn w:val="a"/>
    <w:pPr>
      <w:tabs>
        <w:tab w:val="left" w:pos="1418"/>
      </w:tabs>
      <w:ind w:left="1418"/>
      <w:jc w:val="both"/>
    </w:pPr>
    <w:rPr>
      <w:rFonts w:ascii="Times New Roman" w:hAnsi="Times New Roman"/>
      <w:sz w:val="26"/>
      <w:lang w:val="uk-UA"/>
    </w:rPr>
  </w:style>
  <w:style w:type="paragraph" w:styleId="a9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20">
    <w:name w:val="Body Text Indent 2"/>
    <w:basedOn w:val="a"/>
    <w:qFormat/>
    <w:pPr>
      <w:tabs>
        <w:tab w:val="left" w:pos="1418"/>
      </w:tabs>
      <w:ind w:left="1418" w:hanging="1418"/>
      <w:jc w:val="both"/>
    </w:pPr>
    <w:rPr>
      <w:rFonts w:ascii="Times New Roman" w:hAnsi="Times New Roman"/>
      <w:lang w:val="uk-UA"/>
    </w:rPr>
  </w:style>
  <w:style w:type="paragraph" w:styleId="21">
    <w:name w:val="Body Text 2"/>
    <w:basedOn w:val="a"/>
    <w:qFormat/>
    <w:rsid w:val="009F7B63"/>
    <w:pPr>
      <w:spacing w:after="120" w:line="480" w:lineRule="auto"/>
    </w:pPr>
  </w:style>
  <w:style w:type="paragraph" w:styleId="aa">
    <w:name w:val="Balloon Text"/>
    <w:basedOn w:val="a"/>
    <w:semiHidden/>
    <w:qFormat/>
    <w:rsid w:val="002C1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Ц Е Н З І Я</vt:lpstr>
    </vt:vector>
  </TitlesOfParts>
  <Company>YurikL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Ц Е Н З І Я</dc:title>
  <dc:subject/>
  <dc:creator>AbCdE</dc:creator>
  <dc:description/>
  <cp:lastModifiedBy>brprivet@gmail.com</cp:lastModifiedBy>
  <cp:revision>3</cp:revision>
  <cp:lastPrinted>2017-03-23T08:36:00Z</cp:lastPrinted>
  <dcterms:created xsi:type="dcterms:W3CDTF">2024-01-17T07:17:00Z</dcterms:created>
  <dcterms:modified xsi:type="dcterms:W3CDTF">2024-01-17T07:20:00Z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YurikL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