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D9325" w14:textId="01FD9A1F" w:rsidR="00D40441" w:rsidRPr="001408CD" w:rsidRDefault="00817904" w:rsidP="0036125C">
      <w:pPr>
        <w:pStyle w:val="ContactInfo"/>
        <w:jc w:val="left"/>
        <w:rPr>
          <w:rFonts w:cstheme="minorHAnsi"/>
          <w:b/>
          <w:sz w:val="32"/>
          <w:szCs w:val="32"/>
        </w:rPr>
      </w:pPr>
      <w:r w:rsidRPr="001408CD">
        <w:rPr>
          <w:rFonts w:cstheme="minorHAnsi"/>
          <w:b/>
          <w:color w:val="000000" w:themeColor="text1"/>
          <w:sz w:val="32"/>
          <w:szCs w:val="32"/>
        </w:rPr>
        <w:t xml:space="preserve">MOTHUKURI </w:t>
      </w:r>
      <w:r w:rsidR="0038520B">
        <w:rPr>
          <w:rFonts w:cstheme="minorHAnsi"/>
          <w:b/>
          <w:color w:val="000000" w:themeColor="text1"/>
          <w:sz w:val="32"/>
          <w:szCs w:val="32"/>
        </w:rPr>
        <w:t>SUJITH SAI</w:t>
      </w:r>
      <w:r w:rsidR="000E5EFF" w:rsidRPr="001408CD">
        <w:rPr>
          <w:rFonts w:cstheme="minorHAnsi"/>
          <w:b/>
          <w:color w:val="000000" w:themeColor="text1"/>
          <w:sz w:val="32"/>
          <w:szCs w:val="32"/>
        </w:rPr>
        <w:tab/>
      </w:r>
      <w:r w:rsidR="000E5EFF" w:rsidRPr="001408CD">
        <w:rPr>
          <w:rFonts w:cstheme="minorHAnsi"/>
          <w:b/>
          <w:color w:val="000000" w:themeColor="text1"/>
          <w:sz w:val="32"/>
          <w:szCs w:val="32"/>
        </w:rPr>
        <w:tab/>
      </w:r>
      <w:r w:rsidR="000E5EFF" w:rsidRPr="001408CD">
        <w:rPr>
          <w:rFonts w:cstheme="minorHAnsi"/>
          <w:b/>
          <w:color w:val="000000" w:themeColor="text1"/>
          <w:sz w:val="32"/>
          <w:szCs w:val="32"/>
        </w:rPr>
        <w:tab/>
      </w:r>
      <w:r w:rsidR="000E5EFF" w:rsidRPr="001408CD">
        <w:rPr>
          <w:rFonts w:cstheme="minorHAnsi"/>
          <w:b/>
          <w:color w:val="000000" w:themeColor="text1"/>
          <w:sz w:val="32"/>
          <w:szCs w:val="32"/>
        </w:rPr>
        <w:tab/>
      </w:r>
    </w:p>
    <w:p w14:paraId="5462DBDD" w14:textId="65C54C5F" w:rsidR="000E5EFF" w:rsidRPr="001408CD" w:rsidRDefault="001408CD" w:rsidP="0036125C">
      <w:pPr>
        <w:pStyle w:val="ContactInfo"/>
        <w:ind w:left="6480" w:firstLine="720"/>
        <w:jc w:val="both"/>
        <w:rPr>
          <w:rFonts w:cstheme="minorHAnsi"/>
          <w:color w:val="000000" w:themeColor="text1"/>
        </w:rPr>
      </w:pPr>
      <w:r>
        <w:rPr>
          <w:rFonts w:cstheme="minorHAnsi"/>
          <w:color w:val="5B9BD5" w:themeColor="accent1"/>
          <w:sz w:val="20"/>
          <w:szCs w:val="20"/>
        </w:rPr>
        <w:t xml:space="preserve">    </w:t>
      </w:r>
      <w:r w:rsidR="006C6C4C">
        <w:rPr>
          <w:rFonts w:cstheme="minorHAnsi"/>
          <w:color w:val="5B9BD5" w:themeColor="accent1"/>
          <w:sz w:val="20"/>
          <w:szCs w:val="20"/>
        </w:rPr>
        <w:t xml:space="preserve"> </w:t>
      </w:r>
      <w:r w:rsidR="000E5EFF" w:rsidRPr="001408CD">
        <w:rPr>
          <w:rFonts w:cstheme="minorHAnsi"/>
          <w:color w:val="5B9BD5" w:themeColor="accent1"/>
        </w:rPr>
        <w:t>Mobile no</w:t>
      </w:r>
      <w:r w:rsidR="000E5EFF" w:rsidRPr="001408CD">
        <w:rPr>
          <w:rFonts w:cstheme="minorHAnsi"/>
          <w:color w:val="000000" w:themeColor="text1"/>
        </w:rPr>
        <w:t xml:space="preserve">: </w:t>
      </w:r>
      <w:r w:rsidRPr="001408CD">
        <w:rPr>
          <w:rFonts w:cstheme="minorHAnsi"/>
          <w:color w:val="000000" w:themeColor="text1"/>
        </w:rPr>
        <w:t>+91-</w:t>
      </w:r>
      <w:r w:rsidR="0038520B">
        <w:rPr>
          <w:rFonts w:cstheme="minorHAnsi"/>
          <w:color w:val="000000" w:themeColor="text1"/>
        </w:rPr>
        <w:t>7396564477</w:t>
      </w:r>
      <w:r w:rsidR="000E5EFF" w:rsidRPr="001408CD">
        <w:rPr>
          <w:rFonts w:cstheme="minorHAnsi"/>
          <w:color w:val="000000" w:themeColor="text1"/>
        </w:rPr>
        <w:t xml:space="preserve">                                                                  </w:t>
      </w:r>
    </w:p>
    <w:p w14:paraId="6F999CED" w14:textId="3FCC6643" w:rsidR="000E5EFF" w:rsidRDefault="001408CD" w:rsidP="0036125C">
      <w:pPr>
        <w:pStyle w:val="ContactInfo"/>
        <w:ind w:left="6480" w:firstLine="720"/>
        <w:jc w:val="both"/>
        <w:rPr>
          <w:rFonts w:cstheme="minorHAnsi"/>
          <w:color w:val="000000" w:themeColor="text1"/>
        </w:rPr>
      </w:pPr>
      <w:r w:rsidRPr="001408CD">
        <w:rPr>
          <w:rFonts w:cstheme="minorHAnsi"/>
          <w:color w:val="5B9BD5" w:themeColor="accent1"/>
        </w:rPr>
        <w:t xml:space="preserve">  </w:t>
      </w:r>
      <w:r w:rsidR="001251E5">
        <w:rPr>
          <w:rFonts w:cstheme="minorHAnsi"/>
          <w:color w:val="5B9BD5" w:themeColor="accent1"/>
        </w:rPr>
        <w:t xml:space="preserve">  </w:t>
      </w:r>
      <w:r w:rsidR="000E5EFF" w:rsidRPr="001408CD">
        <w:rPr>
          <w:rFonts w:cstheme="minorHAnsi"/>
          <w:color w:val="5B9BD5" w:themeColor="accent1"/>
        </w:rPr>
        <w:t>Email</w:t>
      </w:r>
      <w:r w:rsidR="001251E5">
        <w:rPr>
          <w:rFonts w:cstheme="minorHAnsi"/>
          <w:color w:val="000000" w:themeColor="text1"/>
        </w:rPr>
        <w:t xml:space="preserve">: </w:t>
      </w:r>
      <w:hyperlink r:id="rId8" w:history="1">
        <w:r w:rsidR="00A0626F" w:rsidRPr="00B961A1">
          <w:rPr>
            <w:rStyle w:val="Hyperlink"/>
            <w:rFonts w:cstheme="minorHAnsi"/>
          </w:rPr>
          <w:t>sujithsai502@gmail.com</w:t>
        </w:r>
      </w:hyperlink>
    </w:p>
    <w:p w14:paraId="79C653D4" w14:textId="01DD5444" w:rsidR="00A0626F" w:rsidRPr="00010299" w:rsidRDefault="00A0626F" w:rsidP="0036125C">
      <w:pPr>
        <w:pStyle w:val="ContactInfo"/>
        <w:ind w:left="6480" w:firstLine="720"/>
        <w:jc w:val="both"/>
        <w:rPr>
          <w:rFonts w:cstheme="minorHAnsi"/>
          <w:color w:val="auto"/>
        </w:rPr>
      </w:pPr>
      <w:r>
        <w:rPr>
          <w:rFonts w:cstheme="minorHAnsi"/>
          <w:color w:val="5B9BD5" w:themeColor="accent1"/>
        </w:rPr>
        <w:t xml:space="preserve">    </w:t>
      </w:r>
      <w:r w:rsidRPr="00010299">
        <w:rPr>
          <w:rFonts w:cstheme="minorHAnsi"/>
          <w:color w:val="auto"/>
        </w:rPr>
        <w:t>Hyderabad, Telangana, INDIA</w:t>
      </w:r>
    </w:p>
    <w:p w14:paraId="61E958F9" w14:textId="2B3C8BCA" w:rsidR="00076E75" w:rsidRPr="004127CC" w:rsidRDefault="00000000" w:rsidP="00076E75">
      <w:pPr>
        <w:pStyle w:val="ContactInfo"/>
        <w:jc w:val="both"/>
        <w:rPr>
          <w:rFonts w:cstheme="minorHAnsi"/>
          <w:color w:val="000000" w:themeColor="text1"/>
          <w:sz w:val="20"/>
          <w:szCs w:val="20"/>
        </w:rPr>
      </w:pPr>
      <w:r>
        <w:rPr>
          <w:rFonts w:cstheme="minorHAnsi"/>
          <w:color w:val="000000" w:themeColor="text1"/>
          <w:sz w:val="20"/>
          <w:szCs w:val="20"/>
        </w:rPr>
        <w:pict w14:anchorId="26F39D2A">
          <v:rect id="_x0000_i1025" style="width:540pt;height:1pt" o:hralign="center" o:hrstd="t" o:hrnoshade="t" o:hr="t" fillcolor="black [3213]" stroked="f"/>
        </w:pict>
      </w:r>
    </w:p>
    <w:p w14:paraId="06894246" w14:textId="4F2B3FB9" w:rsidR="0077581A" w:rsidRPr="009432D2" w:rsidRDefault="007012B6" w:rsidP="0077581A">
      <w:pPr>
        <w:spacing w:line="240" w:lineRule="auto"/>
        <w:jc w:val="both"/>
        <w:rPr>
          <w:rFonts w:cstheme="minorHAnsi"/>
          <w:b/>
          <w:color w:val="5B9BD5" w:themeColor="accent1"/>
          <w:sz w:val="26"/>
          <w:szCs w:val="26"/>
        </w:rPr>
      </w:pPr>
      <w:r w:rsidRPr="009432D2">
        <w:rPr>
          <w:rFonts w:cstheme="minorHAnsi"/>
          <w:b/>
          <w:color w:val="5B9BD5" w:themeColor="accent1"/>
          <w:sz w:val="26"/>
          <w:szCs w:val="26"/>
        </w:rPr>
        <w:t>PROF</w:t>
      </w:r>
      <w:r w:rsidR="0038520B">
        <w:rPr>
          <w:rFonts w:cstheme="minorHAnsi"/>
          <w:b/>
          <w:color w:val="5B9BD5" w:themeColor="accent1"/>
          <w:sz w:val="26"/>
          <w:szCs w:val="26"/>
        </w:rPr>
        <w:t>ESSIONAL</w:t>
      </w:r>
      <w:r w:rsidRPr="009432D2">
        <w:rPr>
          <w:rFonts w:cstheme="minorHAnsi"/>
          <w:b/>
          <w:color w:val="5B9BD5" w:themeColor="accent1"/>
          <w:sz w:val="26"/>
          <w:szCs w:val="26"/>
        </w:rPr>
        <w:t xml:space="preserve"> SUMMARY</w:t>
      </w:r>
      <w:r w:rsidR="00076E75" w:rsidRPr="009432D2">
        <w:rPr>
          <w:rFonts w:cstheme="minorHAnsi"/>
          <w:b/>
          <w:color w:val="5B9BD5" w:themeColor="accent1"/>
          <w:sz w:val="26"/>
          <w:szCs w:val="26"/>
        </w:rPr>
        <w:t>:</w:t>
      </w:r>
    </w:p>
    <w:p w14:paraId="2E16B0F0" w14:textId="587D179E" w:rsidR="004127CC" w:rsidRPr="006C6C4C" w:rsidRDefault="00B136EE" w:rsidP="00B136EE">
      <w:pPr>
        <w:pStyle w:val="Normal1"/>
        <w:spacing w:line="276" w:lineRule="auto"/>
        <w:jc w:val="both"/>
        <w:rPr>
          <w:rFonts w:asciiTheme="minorHAnsi" w:hAnsiTheme="minorHAnsi" w:cstheme="minorHAnsi"/>
        </w:rPr>
      </w:pPr>
      <w:bookmarkStart w:id="0" w:name="_Hlk71462098"/>
      <w:r w:rsidRPr="006C6C4C">
        <w:rPr>
          <w:rFonts w:asciiTheme="minorHAnsi" w:hAnsiTheme="minorHAnsi" w:cstheme="minorHAnsi"/>
        </w:rPr>
        <w:t>As a Salesforce Certified Developer</w:t>
      </w:r>
      <w:r w:rsidR="006C6C4C">
        <w:rPr>
          <w:rFonts w:asciiTheme="minorHAnsi" w:hAnsiTheme="minorHAnsi" w:cstheme="minorHAnsi"/>
        </w:rPr>
        <w:t>,</w:t>
      </w:r>
      <w:r w:rsidRPr="006C6C4C">
        <w:rPr>
          <w:rFonts w:asciiTheme="minorHAnsi" w:hAnsiTheme="minorHAnsi" w:cstheme="minorHAnsi"/>
        </w:rPr>
        <w:t xml:space="preserve"> has over 3 years of experience. I acquired designing, developing, and deploying scalable Salesforce solutions. Proficient in modifying Salesforce CRM apps and Custom Applications with Apex, Visualforce, and Lightning Web Components (LWC) to improve functionality and usability. Skilled at creating and optimizing workflows, triggers, batch processes, and integrations to improve business operations. Strong understanding of Salesforce Sales Cloud, Service Cloud, and Lightning Experience, as well as a thorough understanding of Salesforce APIs, third-party interfaces, and data modeling. Capable of interacting with stakeholders to gather requirements,</w:t>
      </w:r>
      <w:r w:rsidR="007A3E6C" w:rsidRPr="006C6C4C">
        <w:rPr>
          <w:rFonts w:asciiTheme="minorHAnsi" w:hAnsiTheme="minorHAnsi" w:cstheme="minorHAnsi"/>
        </w:rPr>
        <w:t xml:space="preserve"> </w:t>
      </w:r>
      <w:r w:rsidRPr="006C6C4C">
        <w:rPr>
          <w:rFonts w:asciiTheme="minorHAnsi" w:hAnsiTheme="minorHAnsi" w:cstheme="minorHAnsi"/>
        </w:rPr>
        <w:t>create tailored solutions, and drive automation. Committed to continual learning, keeping up with Salesforce innovations, and providing new solutions to improve corporate productivity. I am eager to contribute my skills and experience to a dynamic and challenging role within a forward-thinking organization.</w:t>
      </w:r>
    </w:p>
    <w:p w14:paraId="470525F5" w14:textId="2B8E0345" w:rsidR="00010299" w:rsidRDefault="00010299" w:rsidP="00B136EE">
      <w:pPr>
        <w:pStyle w:val="Normal1"/>
        <w:spacing w:line="276" w:lineRule="auto"/>
        <w:jc w:val="both"/>
        <w:rPr>
          <w:rFonts w:asciiTheme="minorHAnsi" w:hAnsiTheme="minorHAnsi" w:cstheme="minorHAnsi"/>
          <w:sz w:val="20"/>
          <w:szCs w:val="20"/>
        </w:rPr>
      </w:pPr>
    </w:p>
    <w:p w14:paraId="02202AB0" w14:textId="7507B97D" w:rsidR="00010299" w:rsidRDefault="00000000" w:rsidP="00B136EE">
      <w:pPr>
        <w:pStyle w:val="Normal1"/>
        <w:spacing w:line="276" w:lineRule="auto"/>
        <w:jc w:val="both"/>
        <w:rPr>
          <w:rFonts w:asciiTheme="minorHAnsi" w:hAnsiTheme="minorHAnsi" w:cstheme="minorHAnsi"/>
          <w:sz w:val="20"/>
          <w:szCs w:val="20"/>
        </w:rPr>
      </w:pPr>
      <w:r>
        <w:rPr>
          <w:rFonts w:cstheme="minorHAnsi"/>
          <w:color w:val="000000" w:themeColor="text1"/>
          <w:sz w:val="20"/>
          <w:szCs w:val="20"/>
        </w:rPr>
        <w:pict w14:anchorId="27125364">
          <v:rect id="_x0000_i1026" style="width:540pt;height:1pt" o:hralign="center" o:hrstd="t" o:hrnoshade="t" o:hr="t" fillcolor="black [3213]" stroked="f"/>
        </w:pict>
      </w:r>
    </w:p>
    <w:bookmarkEnd w:id="0"/>
    <w:p w14:paraId="6259EB6C" w14:textId="6731671E" w:rsidR="003B516C" w:rsidRPr="009432D2" w:rsidRDefault="007012B6" w:rsidP="00A76BD5">
      <w:pPr>
        <w:spacing w:line="240" w:lineRule="auto"/>
        <w:jc w:val="both"/>
        <w:rPr>
          <w:rFonts w:cstheme="minorHAnsi"/>
          <w:b/>
          <w:color w:val="5B9BD5" w:themeColor="accent1"/>
          <w:sz w:val="26"/>
          <w:szCs w:val="26"/>
        </w:rPr>
      </w:pPr>
      <w:r w:rsidRPr="009432D2">
        <w:rPr>
          <w:rFonts w:cstheme="minorHAnsi"/>
          <w:b/>
          <w:color w:val="5B9BD5" w:themeColor="accent1"/>
          <w:sz w:val="26"/>
          <w:szCs w:val="26"/>
        </w:rPr>
        <w:t xml:space="preserve">TECHNICAL </w:t>
      </w:r>
      <w:bookmarkStart w:id="1" w:name="_Hlk71459329"/>
      <w:r w:rsidR="00010299">
        <w:rPr>
          <w:rFonts w:cstheme="minorHAnsi"/>
          <w:b/>
          <w:color w:val="5B9BD5" w:themeColor="accent1"/>
          <w:sz w:val="26"/>
          <w:szCs w:val="26"/>
        </w:rPr>
        <w:t>EXPERTISE</w:t>
      </w:r>
      <w:r w:rsidR="009432D2" w:rsidRPr="009432D2">
        <w:rPr>
          <w:rFonts w:cstheme="minorHAnsi"/>
          <w:b/>
          <w:color w:val="5B9BD5" w:themeColor="accent1"/>
          <w:sz w:val="26"/>
          <w:szCs w:val="26"/>
        </w:rPr>
        <w:t>:</w:t>
      </w:r>
    </w:p>
    <w:p w14:paraId="363601BA" w14:textId="1BA2C655" w:rsidR="003105CC" w:rsidRPr="003105CC" w:rsidRDefault="00B964E7" w:rsidP="003105CC">
      <w:pPr>
        <w:pStyle w:val="ListParagraph"/>
        <w:numPr>
          <w:ilvl w:val="2"/>
          <w:numId w:val="29"/>
        </w:numPr>
        <w:spacing w:after="0" w:line="276" w:lineRule="auto"/>
        <w:jc w:val="both"/>
        <w:rPr>
          <w:rFonts w:cstheme="minorHAnsi"/>
          <w:sz w:val="24"/>
          <w:szCs w:val="24"/>
        </w:rPr>
      </w:pPr>
      <w:r w:rsidRPr="00B964E7">
        <w:rPr>
          <w:rFonts w:cstheme="minorHAnsi"/>
          <w:b/>
          <w:bCs/>
          <w:sz w:val="24"/>
          <w:szCs w:val="24"/>
        </w:rPr>
        <w:t>Salesforce</w:t>
      </w:r>
      <w:r w:rsidRPr="00B964E7">
        <w:rPr>
          <w:rFonts w:cstheme="minorHAnsi"/>
          <w:sz w:val="24"/>
          <w:szCs w:val="24"/>
        </w:rPr>
        <w:t xml:space="preserve">: </w:t>
      </w:r>
      <w:r>
        <w:rPr>
          <w:rFonts w:cstheme="minorHAnsi"/>
        </w:rPr>
        <w:t>Customization and Configuration of application</w:t>
      </w:r>
      <w:r w:rsidR="00E4355B">
        <w:rPr>
          <w:rFonts w:cstheme="minorHAnsi"/>
        </w:rPr>
        <w:t>, Custom Object and Field creation, Security Management: Permission set, Permission set groups, User Set-up. Sharing rule- OWD, Relationships (</w:t>
      </w:r>
      <w:r w:rsidR="004607F6">
        <w:rPr>
          <w:rFonts w:cstheme="minorHAnsi"/>
        </w:rPr>
        <w:t xml:space="preserve">Master-Detail, Lookup, Junction Object, Hierarchy Lookup, Many to Many). Object Management (Validation Rules, Record Type, Formulas, Button Link Options). Data Management (Data Loader, IO, Workbench, Wizard). </w:t>
      </w:r>
      <w:r w:rsidR="0049686C">
        <w:rPr>
          <w:rFonts w:cstheme="minorHAnsi"/>
        </w:rPr>
        <w:t>Sales Cloud (opportunity, Quote, Pricebook, Product). Reports and Dashboards, Communication Templates</w:t>
      </w:r>
      <w:r w:rsidR="00F61539">
        <w:rPr>
          <w:rFonts w:cstheme="minorHAnsi"/>
        </w:rPr>
        <w:t xml:space="preserve"> and Duplicate Management.</w:t>
      </w:r>
    </w:p>
    <w:p w14:paraId="20B753AE" w14:textId="20CB7AC1" w:rsidR="0049686C" w:rsidRPr="00971B53" w:rsidRDefault="0049686C" w:rsidP="00B964E7">
      <w:pPr>
        <w:pStyle w:val="ListParagraph"/>
        <w:numPr>
          <w:ilvl w:val="2"/>
          <w:numId w:val="29"/>
        </w:numPr>
        <w:spacing w:after="0" w:line="276" w:lineRule="auto"/>
        <w:jc w:val="both"/>
        <w:rPr>
          <w:rFonts w:cstheme="minorHAnsi"/>
        </w:rPr>
      </w:pPr>
      <w:r>
        <w:rPr>
          <w:rFonts w:cstheme="minorHAnsi"/>
          <w:b/>
          <w:bCs/>
          <w:sz w:val="24"/>
          <w:szCs w:val="24"/>
        </w:rPr>
        <w:t>Automation:</w:t>
      </w:r>
      <w:r>
        <w:rPr>
          <w:rFonts w:cstheme="minorHAnsi"/>
          <w:sz w:val="24"/>
          <w:szCs w:val="24"/>
        </w:rPr>
        <w:t xml:space="preserve"> </w:t>
      </w:r>
      <w:r w:rsidRPr="00971B53">
        <w:rPr>
          <w:rFonts w:cstheme="minorHAnsi"/>
        </w:rPr>
        <w:t>Flows</w:t>
      </w:r>
      <w:r w:rsidR="00F61539" w:rsidRPr="00971B53">
        <w:rPr>
          <w:rFonts w:cstheme="minorHAnsi"/>
        </w:rPr>
        <w:t xml:space="preserve"> (ALL)</w:t>
      </w:r>
      <w:r w:rsidRPr="00971B53">
        <w:rPr>
          <w:rFonts w:cstheme="minorHAnsi"/>
        </w:rPr>
        <w:t>, Process</w:t>
      </w:r>
      <w:r w:rsidR="00F61539" w:rsidRPr="00971B53">
        <w:rPr>
          <w:rFonts w:cstheme="minorHAnsi"/>
        </w:rPr>
        <w:t xml:space="preserve"> </w:t>
      </w:r>
      <w:r w:rsidRPr="00971B53">
        <w:rPr>
          <w:rFonts w:cstheme="minorHAnsi"/>
        </w:rPr>
        <w:t>Builder, Workflow</w:t>
      </w:r>
      <w:r w:rsidR="00F61539" w:rsidRPr="00971B53">
        <w:rPr>
          <w:rFonts w:cstheme="minorHAnsi"/>
        </w:rPr>
        <w:t>s</w:t>
      </w:r>
      <w:r w:rsidRPr="00971B53">
        <w:rPr>
          <w:rFonts w:cstheme="minorHAnsi"/>
        </w:rPr>
        <w:t>, Approval Builder, Apex &amp; Apex Trigger, SOQL</w:t>
      </w:r>
      <w:r w:rsidR="00F61539" w:rsidRPr="00971B53">
        <w:rPr>
          <w:rFonts w:cstheme="minorHAnsi"/>
        </w:rPr>
        <w:t>/SOSL, DML and Apex classes, Test classes, Lightning Web Components (LWC), VF Pages.</w:t>
      </w:r>
    </w:p>
    <w:p w14:paraId="2A8FAEF1" w14:textId="551CD95B" w:rsidR="00F61539" w:rsidRDefault="00F61539" w:rsidP="00B964E7">
      <w:pPr>
        <w:pStyle w:val="ListParagraph"/>
        <w:numPr>
          <w:ilvl w:val="2"/>
          <w:numId w:val="29"/>
        </w:numPr>
        <w:spacing w:after="0" w:line="276" w:lineRule="auto"/>
        <w:jc w:val="both"/>
        <w:rPr>
          <w:rFonts w:cstheme="minorHAnsi"/>
          <w:sz w:val="24"/>
          <w:szCs w:val="24"/>
        </w:rPr>
      </w:pPr>
      <w:r>
        <w:rPr>
          <w:rFonts w:cstheme="minorHAnsi"/>
          <w:b/>
          <w:bCs/>
          <w:sz w:val="24"/>
          <w:szCs w:val="24"/>
        </w:rPr>
        <w:t>Web Technologies</w:t>
      </w:r>
      <w:r w:rsidRPr="003105CC">
        <w:rPr>
          <w:rFonts w:cstheme="minorHAnsi"/>
          <w:b/>
          <w:bCs/>
        </w:rPr>
        <w:t>:</w:t>
      </w:r>
      <w:r w:rsidRPr="003105CC">
        <w:rPr>
          <w:rFonts w:cstheme="minorHAnsi"/>
        </w:rPr>
        <w:t xml:space="preserve"> HTML, CSS, JavaScript</w:t>
      </w:r>
      <w:r>
        <w:rPr>
          <w:rFonts w:cstheme="minorHAnsi"/>
          <w:sz w:val="24"/>
          <w:szCs w:val="24"/>
        </w:rPr>
        <w:t xml:space="preserve"> </w:t>
      </w:r>
    </w:p>
    <w:p w14:paraId="4ECB4AA1" w14:textId="40A1DA98" w:rsidR="00F664E2" w:rsidRPr="003105CC" w:rsidRDefault="00F664E2" w:rsidP="00B964E7">
      <w:pPr>
        <w:pStyle w:val="ListParagraph"/>
        <w:numPr>
          <w:ilvl w:val="2"/>
          <w:numId w:val="29"/>
        </w:numPr>
        <w:spacing w:after="0" w:line="276" w:lineRule="auto"/>
        <w:jc w:val="both"/>
        <w:rPr>
          <w:rFonts w:cstheme="minorHAnsi"/>
        </w:rPr>
      </w:pPr>
      <w:r>
        <w:rPr>
          <w:rFonts w:cstheme="minorHAnsi"/>
          <w:b/>
          <w:bCs/>
          <w:sz w:val="24"/>
          <w:szCs w:val="24"/>
        </w:rPr>
        <w:t>Development Tools:</w:t>
      </w:r>
      <w:r>
        <w:rPr>
          <w:rFonts w:cstheme="minorHAnsi"/>
          <w:sz w:val="24"/>
          <w:szCs w:val="24"/>
        </w:rPr>
        <w:t xml:space="preserve"> </w:t>
      </w:r>
      <w:r w:rsidRPr="003105CC">
        <w:rPr>
          <w:rFonts w:cstheme="minorHAnsi"/>
        </w:rPr>
        <w:t>Visual Studio Code (VS Code)</w:t>
      </w:r>
    </w:p>
    <w:p w14:paraId="24994225" w14:textId="05B372C8" w:rsidR="00F61539" w:rsidRPr="00B964E7" w:rsidRDefault="00F61539" w:rsidP="00B964E7">
      <w:pPr>
        <w:pStyle w:val="ListParagraph"/>
        <w:numPr>
          <w:ilvl w:val="2"/>
          <w:numId w:val="29"/>
        </w:numPr>
        <w:spacing w:after="0" w:line="276" w:lineRule="auto"/>
        <w:jc w:val="both"/>
        <w:rPr>
          <w:rFonts w:cstheme="minorHAnsi"/>
          <w:sz w:val="24"/>
          <w:szCs w:val="24"/>
        </w:rPr>
      </w:pPr>
      <w:r>
        <w:rPr>
          <w:rFonts w:cstheme="minorHAnsi"/>
          <w:b/>
          <w:bCs/>
          <w:sz w:val="24"/>
          <w:szCs w:val="24"/>
        </w:rPr>
        <w:t>Operating Systems:</w:t>
      </w:r>
      <w:r>
        <w:rPr>
          <w:rFonts w:cstheme="minorHAnsi"/>
          <w:sz w:val="24"/>
          <w:szCs w:val="24"/>
        </w:rPr>
        <w:t xml:space="preserve"> </w:t>
      </w:r>
      <w:r w:rsidRPr="003105CC">
        <w:rPr>
          <w:rFonts w:cstheme="minorHAnsi"/>
        </w:rPr>
        <w:t>Windows, Amazon Linux.</w:t>
      </w:r>
    </w:p>
    <w:p w14:paraId="488D009C" w14:textId="77777777" w:rsidR="004127CC" w:rsidRPr="004127CC" w:rsidRDefault="004127CC" w:rsidP="009432D2">
      <w:pPr>
        <w:spacing w:after="0" w:line="276" w:lineRule="auto"/>
        <w:jc w:val="both"/>
        <w:rPr>
          <w:rFonts w:cstheme="minorHAnsi"/>
          <w:sz w:val="20"/>
          <w:szCs w:val="20"/>
        </w:rPr>
      </w:pPr>
    </w:p>
    <w:bookmarkEnd w:id="1"/>
    <w:p w14:paraId="23E5A383" w14:textId="1AE49943" w:rsidR="00C13083" w:rsidRDefault="00000000" w:rsidP="0077581A">
      <w:pPr>
        <w:spacing w:after="0" w:line="360" w:lineRule="auto"/>
        <w:jc w:val="both"/>
        <w:rPr>
          <w:rFonts w:cstheme="minorHAnsi"/>
          <w:b/>
          <w:color w:val="5B9BD5" w:themeColor="accent1"/>
          <w:sz w:val="26"/>
          <w:szCs w:val="26"/>
        </w:rPr>
      </w:pPr>
      <w:r>
        <w:rPr>
          <w:rFonts w:cstheme="minorHAnsi"/>
          <w:color w:val="000000" w:themeColor="text1"/>
          <w:sz w:val="20"/>
          <w:szCs w:val="20"/>
        </w:rPr>
        <w:pict w14:anchorId="3BBE9EF3">
          <v:rect id="_x0000_i1027" style="width:540pt;height:1pt" o:hralign="center" o:hrstd="t" o:hrnoshade="t" o:hr="t" fillcolor="black [3213]" stroked="f"/>
        </w:pict>
      </w:r>
    </w:p>
    <w:p w14:paraId="380ED874" w14:textId="161CABAC" w:rsidR="00980B79" w:rsidRDefault="0038520B" w:rsidP="00C13083">
      <w:pPr>
        <w:spacing w:after="0" w:line="360" w:lineRule="auto"/>
        <w:jc w:val="both"/>
        <w:rPr>
          <w:rFonts w:cstheme="minorHAnsi"/>
          <w:b/>
          <w:color w:val="5B9BD5" w:themeColor="accent1"/>
          <w:sz w:val="26"/>
          <w:szCs w:val="26"/>
        </w:rPr>
      </w:pPr>
      <w:r w:rsidRPr="00C13083">
        <w:rPr>
          <w:rFonts w:cstheme="minorHAnsi"/>
          <w:b/>
          <w:color w:val="5B9BD5" w:themeColor="accent1"/>
          <w:sz w:val="26"/>
          <w:szCs w:val="26"/>
        </w:rPr>
        <w:t>EMPLOYMENT HISTORY</w:t>
      </w:r>
      <w:r w:rsidR="004127CC" w:rsidRPr="00C13083">
        <w:rPr>
          <w:rFonts w:cstheme="minorHAnsi"/>
          <w:b/>
          <w:color w:val="5B9BD5" w:themeColor="accent1"/>
          <w:sz w:val="26"/>
          <w:szCs w:val="26"/>
        </w:rPr>
        <w:t>:</w:t>
      </w:r>
    </w:p>
    <w:p w14:paraId="64F2B116" w14:textId="525A1D04" w:rsidR="00722BCB" w:rsidRDefault="00722BCB" w:rsidP="00C13083">
      <w:pPr>
        <w:spacing w:after="0" w:line="360" w:lineRule="auto"/>
        <w:jc w:val="both"/>
        <w:rPr>
          <w:rFonts w:cstheme="minorHAnsi"/>
          <w:b/>
          <w:color w:val="C45911" w:themeColor="accent2" w:themeShade="BF"/>
          <w:sz w:val="24"/>
          <w:szCs w:val="24"/>
        </w:rPr>
      </w:pPr>
      <w:r w:rsidRPr="00EF4ACF">
        <w:rPr>
          <w:rFonts w:cstheme="minorHAnsi"/>
          <w:b/>
          <w:color w:val="C45911" w:themeColor="accent2" w:themeShade="BF"/>
          <w:sz w:val="24"/>
          <w:szCs w:val="24"/>
        </w:rPr>
        <w:t xml:space="preserve">Tech Mahindra </w:t>
      </w:r>
      <w:r w:rsidRPr="00EF4ACF">
        <w:rPr>
          <w:rFonts w:cstheme="minorHAnsi"/>
          <w:b/>
          <w:color w:val="C45911" w:themeColor="accent2" w:themeShade="BF"/>
          <w:sz w:val="24"/>
          <w:szCs w:val="24"/>
        </w:rPr>
        <w:sym w:font="Symbol" w:char="F0FA"/>
      </w:r>
      <w:r w:rsidRPr="00EF4ACF">
        <w:rPr>
          <w:rFonts w:cstheme="minorHAnsi"/>
          <w:b/>
          <w:color w:val="C45911" w:themeColor="accent2" w:themeShade="BF"/>
          <w:sz w:val="24"/>
          <w:szCs w:val="24"/>
        </w:rPr>
        <w:t xml:space="preserve"> </w:t>
      </w:r>
      <w:r w:rsidR="00EF4ACF" w:rsidRPr="00EF4ACF">
        <w:rPr>
          <w:rFonts w:cstheme="minorHAnsi"/>
          <w:b/>
          <w:color w:val="C45911" w:themeColor="accent2" w:themeShade="BF"/>
          <w:sz w:val="24"/>
          <w:szCs w:val="24"/>
        </w:rPr>
        <w:t xml:space="preserve"> Developer </w:t>
      </w:r>
      <w:r w:rsidR="00EF4ACF" w:rsidRPr="00EF4ACF">
        <w:rPr>
          <w:rFonts w:cstheme="minorHAnsi"/>
          <w:b/>
          <w:color w:val="C45911" w:themeColor="accent2" w:themeShade="BF"/>
          <w:sz w:val="24"/>
          <w:szCs w:val="24"/>
        </w:rPr>
        <w:sym w:font="Symbol" w:char="F0FA"/>
      </w:r>
      <w:r w:rsidR="00EF4ACF" w:rsidRPr="00EF4ACF">
        <w:rPr>
          <w:rFonts w:cstheme="minorHAnsi"/>
          <w:b/>
          <w:color w:val="C45911" w:themeColor="accent2" w:themeShade="BF"/>
          <w:sz w:val="24"/>
          <w:szCs w:val="24"/>
        </w:rPr>
        <w:t xml:space="preserve">  Jan 2023 </w:t>
      </w:r>
      <w:r w:rsidR="00EF4ACF">
        <w:rPr>
          <w:rFonts w:cstheme="minorHAnsi"/>
          <w:b/>
          <w:color w:val="C45911" w:themeColor="accent2" w:themeShade="BF"/>
          <w:sz w:val="24"/>
          <w:szCs w:val="24"/>
        </w:rPr>
        <w:t>–</w:t>
      </w:r>
      <w:r w:rsidR="00EF4ACF" w:rsidRPr="00EF4ACF">
        <w:rPr>
          <w:rFonts w:cstheme="minorHAnsi"/>
          <w:b/>
          <w:color w:val="C45911" w:themeColor="accent2" w:themeShade="BF"/>
          <w:sz w:val="24"/>
          <w:szCs w:val="24"/>
        </w:rPr>
        <w:t xml:space="preserve"> Present</w:t>
      </w:r>
    </w:p>
    <w:p w14:paraId="28713532" w14:textId="09EC3FF0" w:rsidR="00EF4ACF" w:rsidRPr="00EF4ACF" w:rsidRDefault="00EF4ACF" w:rsidP="00C13083">
      <w:pPr>
        <w:spacing w:after="0" w:line="360" w:lineRule="auto"/>
        <w:jc w:val="both"/>
        <w:rPr>
          <w:rFonts w:cstheme="minorHAnsi"/>
          <w:b/>
          <w:color w:val="C45911" w:themeColor="accent2" w:themeShade="BF"/>
          <w:sz w:val="24"/>
          <w:szCs w:val="24"/>
        </w:rPr>
      </w:pPr>
      <w:r>
        <w:rPr>
          <w:rFonts w:cstheme="minorHAnsi"/>
          <w:b/>
          <w:color w:val="C45911" w:themeColor="accent2" w:themeShade="BF"/>
          <w:sz w:val="24"/>
          <w:szCs w:val="24"/>
        </w:rPr>
        <w:t>PROJECT:</w:t>
      </w:r>
    </w:p>
    <w:p w14:paraId="74B2CC24" w14:textId="72260DDE" w:rsidR="00774DF0" w:rsidRPr="008428CF" w:rsidRDefault="00971B53" w:rsidP="00980B79">
      <w:pPr>
        <w:pStyle w:val="Normal1"/>
        <w:jc w:val="both"/>
        <w:rPr>
          <w:rFonts w:asciiTheme="minorHAnsi" w:hAnsiTheme="minorHAnsi" w:cstheme="minorHAnsi"/>
          <w:b/>
          <w:sz w:val="24"/>
          <w:szCs w:val="24"/>
          <w:u w:val="single"/>
        </w:rPr>
      </w:pPr>
      <w:r w:rsidRPr="00C712A6">
        <w:rPr>
          <w:rFonts w:asciiTheme="minorHAnsi" w:hAnsiTheme="minorHAnsi" w:cstheme="minorHAnsi"/>
          <w:b/>
          <w:sz w:val="24"/>
          <w:szCs w:val="24"/>
          <w:u w:val="single"/>
        </w:rPr>
        <w:t xml:space="preserve">REAL-TIME ORDER MANAGEMENT </w:t>
      </w:r>
      <w:r w:rsidR="00774DF0" w:rsidRPr="008428CF">
        <w:rPr>
          <w:rFonts w:asciiTheme="minorHAnsi" w:hAnsiTheme="minorHAnsi" w:cstheme="minorHAnsi"/>
          <w:b/>
          <w:sz w:val="24"/>
          <w:szCs w:val="24"/>
          <w:u w:val="single"/>
        </w:rPr>
        <w:t>SYSTEM</w:t>
      </w:r>
      <w:r w:rsidR="00774DF0" w:rsidRPr="008428CF">
        <w:rPr>
          <w:rFonts w:asciiTheme="minorHAnsi" w:hAnsiTheme="minorHAnsi" w:cstheme="minorHAnsi"/>
          <w:b/>
          <w:sz w:val="24"/>
          <w:szCs w:val="24"/>
          <w:u w:val="single"/>
        </w:rPr>
        <w:tab/>
      </w:r>
      <w:r w:rsidR="00774DF0" w:rsidRPr="008428CF">
        <w:rPr>
          <w:rFonts w:asciiTheme="minorHAnsi" w:hAnsiTheme="minorHAnsi" w:cstheme="minorHAnsi"/>
          <w:b/>
          <w:sz w:val="24"/>
          <w:szCs w:val="24"/>
          <w:u w:val="single"/>
        </w:rPr>
        <w:tab/>
      </w:r>
      <w:r w:rsidR="008428CF" w:rsidRPr="008428CF">
        <w:rPr>
          <w:rFonts w:asciiTheme="minorHAnsi" w:hAnsiTheme="minorHAnsi" w:cstheme="minorHAnsi"/>
          <w:b/>
          <w:sz w:val="24"/>
          <w:szCs w:val="24"/>
          <w:u w:val="single"/>
        </w:rPr>
        <w:tab/>
      </w:r>
      <w:r w:rsidR="008428CF" w:rsidRPr="008428CF">
        <w:rPr>
          <w:rFonts w:asciiTheme="minorHAnsi" w:hAnsiTheme="minorHAnsi" w:cstheme="minorHAnsi"/>
          <w:b/>
          <w:sz w:val="24"/>
          <w:szCs w:val="24"/>
          <w:u w:val="single"/>
        </w:rPr>
        <w:tab/>
      </w:r>
      <w:r w:rsidR="008428CF" w:rsidRPr="008428CF">
        <w:rPr>
          <w:rFonts w:asciiTheme="minorHAnsi" w:hAnsiTheme="minorHAnsi" w:cstheme="minorHAnsi"/>
          <w:b/>
          <w:sz w:val="24"/>
          <w:szCs w:val="24"/>
          <w:u w:val="single"/>
        </w:rPr>
        <w:tab/>
      </w:r>
      <w:r w:rsidR="00011CF5">
        <w:rPr>
          <w:rFonts w:asciiTheme="minorHAnsi" w:hAnsiTheme="minorHAnsi" w:cstheme="minorHAnsi"/>
          <w:b/>
          <w:sz w:val="24"/>
          <w:szCs w:val="24"/>
          <w:u w:val="single"/>
        </w:rPr>
        <w:t xml:space="preserve">                          </w:t>
      </w:r>
      <w:r w:rsidR="00774DF0" w:rsidRPr="008428CF">
        <w:rPr>
          <w:rFonts w:asciiTheme="minorHAnsi" w:hAnsiTheme="minorHAnsi" w:cstheme="minorHAnsi"/>
          <w:b/>
          <w:sz w:val="24"/>
          <w:szCs w:val="24"/>
          <w:u w:val="single"/>
        </w:rPr>
        <w:t>Jan 202</w:t>
      </w:r>
      <w:r w:rsidR="00EF4ACF">
        <w:rPr>
          <w:rFonts w:asciiTheme="minorHAnsi" w:hAnsiTheme="minorHAnsi" w:cstheme="minorHAnsi"/>
          <w:b/>
          <w:sz w:val="24"/>
          <w:szCs w:val="24"/>
          <w:u w:val="single"/>
        </w:rPr>
        <w:t>3</w:t>
      </w:r>
      <w:r w:rsidR="00774DF0" w:rsidRPr="008428CF">
        <w:rPr>
          <w:rFonts w:asciiTheme="minorHAnsi" w:hAnsiTheme="minorHAnsi" w:cstheme="minorHAnsi"/>
          <w:b/>
          <w:sz w:val="24"/>
          <w:szCs w:val="24"/>
          <w:u w:val="single"/>
        </w:rPr>
        <w:t xml:space="preserve"> </w:t>
      </w:r>
      <w:r w:rsidR="00EF4ACF">
        <w:rPr>
          <w:rFonts w:asciiTheme="minorHAnsi" w:hAnsiTheme="minorHAnsi" w:cstheme="minorHAnsi"/>
          <w:b/>
          <w:sz w:val="24"/>
          <w:szCs w:val="24"/>
          <w:u w:val="single"/>
        </w:rPr>
        <w:t>- Present</w:t>
      </w:r>
    </w:p>
    <w:p w14:paraId="369F09BB" w14:textId="77777777" w:rsidR="00F305A1" w:rsidRPr="008428CF" w:rsidRDefault="00F305A1" w:rsidP="00980B79">
      <w:pPr>
        <w:pStyle w:val="Normal1"/>
        <w:jc w:val="both"/>
        <w:rPr>
          <w:rFonts w:asciiTheme="minorHAnsi" w:hAnsiTheme="minorHAnsi" w:cstheme="minorHAnsi"/>
          <w:b/>
        </w:rPr>
      </w:pPr>
    </w:p>
    <w:p w14:paraId="254B6801" w14:textId="4A52B2B2" w:rsidR="00980B79" w:rsidRPr="00E63B73" w:rsidRDefault="00F305A1" w:rsidP="00E27E4C">
      <w:pPr>
        <w:pStyle w:val="Normal1"/>
        <w:spacing w:line="276" w:lineRule="auto"/>
        <w:jc w:val="both"/>
        <w:rPr>
          <w:rFonts w:asciiTheme="minorHAnsi" w:hAnsiTheme="minorHAnsi" w:cstheme="minorHAnsi"/>
          <w:bCs/>
        </w:rPr>
      </w:pPr>
      <w:r w:rsidRPr="00E63B73">
        <w:rPr>
          <w:rFonts w:asciiTheme="minorHAnsi" w:hAnsiTheme="minorHAnsi" w:cstheme="minorHAnsi"/>
          <w:b/>
        </w:rPr>
        <w:t>Technologies:</w:t>
      </w:r>
      <w:r w:rsidRPr="00E63B73">
        <w:rPr>
          <w:rFonts w:asciiTheme="minorHAnsi" w:hAnsiTheme="minorHAnsi" w:cstheme="minorHAnsi"/>
          <w:bCs/>
        </w:rPr>
        <w:t xml:space="preserve"> </w:t>
      </w:r>
      <w:r w:rsidR="00971B53" w:rsidRPr="006E36E6">
        <w:rPr>
          <w:rFonts w:asciiTheme="minorHAnsi" w:hAnsiTheme="minorHAnsi" w:cstheme="minorHAnsi"/>
          <w:bCs/>
        </w:rPr>
        <w:t>LWC, Apex, Salesforce Flow, Integration with external systems (Inventory Management)</w:t>
      </w:r>
      <w:r w:rsidR="00011CF5" w:rsidRPr="006E36E6">
        <w:rPr>
          <w:rFonts w:asciiTheme="minorHAnsi" w:hAnsiTheme="minorHAnsi" w:cstheme="minorHAnsi"/>
          <w:bCs/>
        </w:rPr>
        <w:t xml:space="preserve">, </w:t>
      </w:r>
      <w:r w:rsidR="000D3B6B">
        <w:rPr>
          <w:rFonts w:asciiTheme="minorHAnsi" w:hAnsiTheme="minorHAnsi" w:cstheme="minorHAnsi"/>
          <w:bCs/>
        </w:rPr>
        <w:t>Data Management.</w:t>
      </w:r>
    </w:p>
    <w:p w14:paraId="4245B4AF" w14:textId="424C1BDC" w:rsidR="00011CF5" w:rsidRDefault="00815E70" w:rsidP="00E63B73">
      <w:pPr>
        <w:pStyle w:val="Normal1"/>
        <w:spacing w:line="276" w:lineRule="auto"/>
        <w:jc w:val="both"/>
        <w:rPr>
          <w:rFonts w:asciiTheme="minorHAnsi" w:hAnsiTheme="minorHAnsi" w:cstheme="minorHAnsi"/>
          <w:color w:val="000000"/>
        </w:rPr>
      </w:pPr>
      <w:r w:rsidRPr="00E63B73">
        <w:rPr>
          <w:rFonts w:asciiTheme="minorHAnsi" w:hAnsiTheme="minorHAnsi" w:cstheme="minorHAnsi"/>
          <w:b/>
          <w:bCs/>
          <w:color w:val="000000"/>
        </w:rPr>
        <w:t>Project Description:</w:t>
      </w:r>
      <w:r w:rsidRPr="00E63B73">
        <w:rPr>
          <w:rFonts w:asciiTheme="minorHAnsi" w:hAnsiTheme="minorHAnsi" w:cstheme="minorHAnsi"/>
          <w:color w:val="000000"/>
        </w:rPr>
        <w:t xml:space="preserve"> T</w:t>
      </w:r>
      <w:r w:rsidR="00971B53">
        <w:rPr>
          <w:rFonts w:asciiTheme="minorHAnsi" w:hAnsiTheme="minorHAnsi" w:cstheme="minorHAnsi"/>
          <w:color w:val="000000"/>
        </w:rPr>
        <w:t xml:space="preserve">o </w:t>
      </w:r>
      <w:r w:rsidR="00971B53" w:rsidRPr="00971B53">
        <w:rPr>
          <w:rFonts w:asciiTheme="minorHAnsi" w:hAnsiTheme="minorHAnsi" w:cstheme="minorHAnsi"/>
          <w:color w:val="000000"/>
        </w:rPr>
        <w:t>Build a real-time order management system where sales</w:t>
      </w:r>
      <w:r w:rsidR="00971B53">
        <w:rPr>
          <w:rFonts w:asciiTheme="minorHAnsi" w:hAnsiTheme="minorHAnsi" w:cstheme="minorHAnsi"/>
          <w:color w:val="000000"/>
        </w:rPr>
        <w:t xml:space="preserve"> </w:t>
      </w:r>
      <w:r w:rsidR="00971B53" w:rsidRPr="00971B53">
        <w:rPr>
          <w:rFonts w:asciiTheme="minorHAnsi" w:hAnsiTheme="minorHAnsi" w:cstheme="minorHAnsi"/>
          <w:color w:val="000000"/>
        </w:rPr>
        <w:t>people can track the status of their orders, from creation to delivery. LWC will be used to provide a clean and modern UI for both internal sales rep</w:t>
      </w:r>
      <w:r w:rsidR="00971B53">
        <w:rPr>
          <w:rFonts w:asciiTheme="minorHAnsi" w:hAnsiTheme="minorHAnsi" w:cstheme="minorHAnsi"/>
          <w:color w:val="000000"/>
        </w:rPr>
        <w:t>resentative</w:t>
      </w:r>
      <w:r w:rsidR="00971B53" w:rsidRPr="00971B53">
        <w:rPr>
          <w:rFonts w:asciiTheme="minorHAnsi" w:hAnsiTheme="minorHAnsi" w:cstheme="minorHAnsi"/>
          <w:color w:val="000000"/>
        </w:rPr>
        <w:t xml:space="preserve"> and customers.</w:t>
      </w:r>
    </w:p>
    <w:p w14:paraId="7CD5A3E8" w14:textId="77777777" w:rsidR="00011CF5" w:rsidRPr="00011CF5" w:rsidRDefault="00011CF5" w:rsidP="00E63B73">
      <w:pPr>
        <w:pStyle w:val="Normal1"/>
        <w:spacing w:line="276" w:lineRule="auto"/>
        <w:jc w:val="both"/>
        <w:rPr>
          <w:rFonts w:asciiTheme="minorHAnsi" w:hAnsiTheme="minorHAnsi" w:cstheme="minorHAnsi"/>
          <w:color w:val="000000"/>
        </w:rPr>
      </w:pPr>
    </w:p>
    <w:p w14:paraId="7DE536EA" w14:textId="6E05B395" w:rsidR="00815E70" w:rsidRPr="00E63B73" w:rsidRDefault="00774DF0" w:rsidP="00E27E4C">
      <w:pPr>
        <w:widowControl w:val="0"/>
        <w:suppressAutoHyphens/>
        <w:spacing w:after="118" w:line="276" w:lineRule="auto"/>
        <w:jc w:val="both"/>
        <w:rPr>
          <w:rFonts w:eastAsia="Calibri" w:cstheme="minorHAnsi"/>
          <w:b/>
          <w:bCs/>
          <w:color w:val="000000"/>
          <w:u w:val="single"/>
        </w:rPr>
      </w:pPr>
      <w:r w:rsidRPr="00E63B73">
        <w:rPr>
          <w:rFonts w:eastAsia="Calibri" w:cstheme="minorHAnsi"/>
          <w:b/>
          <w:bCs/>
          <w:color w:val="000000"/>
        </w:rPr>
        <w:t xml:space="preserve">Roles and </w:t>
      </w:r>
      <w:r w:rsidR="00815E70" w:rsidRPr="00E63B73">
        <w:rPr>
          <w:rFonts w:eastAsia="Calibri" w:cstheme="minorHAnsi"/>
          <w:b/>
          <w:bCs/>
          <w:color w:val="000000"/>
        </w:rPr>
        <w:t>Responsibilities</w:t>
      </w:r>
      <w:r w:rsidR="00C2271C" w:rsidRPr="00E63B73">
        <w:rPr>
          <w:rFonts w:eastAsia="Calibri" w:cstheme="minorHAnsi"/>
          <w:b/>
          <w:bCs/>
          <w:color w:val="000000"/>
        </w:rPr>
        <w:t>:</w:t>
      </w:r>
    </w:p>
    <w:p w14:paraId="41E52F6A" w14:textId="043B3A75" w:rsidR="00971B53" w:rsidRPr="00971B53" w:rsidRDefault="00815E70" w:rsidP="00971B53">
      <w:pPr>
        <w:pStyle w:val="ListParagraph"/>
        <w:widowControl w:val="0"/>
        <w:numPr>
          <w:ilvl w:val="0"/>
          <w:numId w:val="20"/>
        </w:numPr>
        <w:suppressAutoHyphens/>
        <w:spacing w:after="118" w:line="276" w:lineRule="auto"/>
        <w:jc w:val="both"/>
        <w:rPr>
          <w:rFonts w:eastAsia="Calibri" w:cstheme="minorHAnsi"/>
          <w:color w:val="000000"/>
        </w:rPr>
      </w:pPr>
      <w:r w:rsidRPr="00E63B73">
        <w:rPr>
          <w:rFonts w:eastAsia="Calibri" w:cstheme="minorHAnsi"/>
          <w:color w:val="000000"/>
        </w:rPr>
        <w:t>Implement</w:t>
      </w:r>
      <w:r w:rsidR="00836100">
        <w:rPr>
          <w:rFonts w:eastAsia="Calibri" w:cstheme="minorHAnsi"/>
          <w:color w:val="000000"/>
        </w:rPr>
        <w:t>ing</w:t>
      </w:r>
      <w:r w:rsidRPr="00E63B73">
        <w:rPr>
          <w:rFonts w:eastAsia="Calibri" w:cstheme="minorHAnsi"/>
          <w:color w:val="000000"/>
        </w:rPr>
        <w:t xml:space="preserve"> </w:t>
      </w:r>
      <w:r w:rsidR="00971B53" w:rsidRPr="00971B53">
        <w:rPr>
          <w:rFonts w:eastAsia="Calibri" w:cstheme="minorHAnsi"/>
          <w:color w:val="000000"/>
        </w:rPr>
        <w:t>Real-time status updates for orders (pending, shipped, delivered, etc.)</w:t>
      </w:r>
    </w:p>
    <w:p w14:paraId="1058CD2D" w14:textId="77777777" w:rsidR="00971B53" w:rsidRPr="00971B53" w:rsidRDefault="00971B53" w:rsidP="00971B53">
      <w:pPr>
        <w:pStyle w:val="ListParagraph"/>
        <w:widowControl w:val="0"/>
        <w:numPr>
          <w:ilvl w:val="0"/>
          <w:numId w:val="20"/>
        </w:numPr>
        <w:suppressAutoHyphens/>
        <w:spacing w:after="118" w:line="276" w:lineRule="auto"/>
        <w:jc w:val="both"/>
        <w:rPr>
          <w:rFonts w:eastAsia="Calibri" w:cstheme="minorHAnsi"/>
          <w:color w:val="000000"/>
        </w:rPr>
      </w:pPr>
      <w:r w:rsidRPr="00971B53">
        <w:rPr>
          <w:rFonts w:eastAsia="Calibri" w:cstheme="minorHAnsi"/>
          <w:color w:val="000000"/>
        </w:rPr>
        <w:t>Automated notifications when an order status changes</w:t>
      </w:r>
    </w:p>
    <w:p w14:paraId="39C3FEC1" w14:textId="77777777" w:rsidR="00971B53" w:rsidRPr="00971B53" w:rsidRDefault="00971B53" w:rsidP="00971B53">
      <w:pPr>
        <w:pStyle w:val="ListParagraph"/>
        <w:widowControl w:val="0"/>
        <w:numPr>
          <w:ilvl w:val="0"/>
          <w:numId w:val="20"/>
        </w:numPr>
        <w:suppressAutoHyphens/>
        <w:spacing w:after="118" w:line="276" w:lineRule="auto"/>
        <w:jc w:val="both"/>
        <w:rPr>
          <w:rFonts w:eastAsia="Calibri" w:cstheme="minorHAnsi"/>
          <w:color w:val="000000"/>
        </w:rPr>
      </w:pPr>
      <w:r w:rsidRPr="00971B53">
        <w:rPr>
          <w:rFonts w:eastAsia="Calibri" w:cstheme="minorHAnsi"/>
          <w:color w:val="000000"/>
        </w:rPr>
        <w:lastRenderedPageBreak/>
        <w:t>Ability to modify orders or cancel them based on status</w:t>
      </w:r>
    </w:p>
    <w:p w14:paraId="69564BAC" w14:textId="586C618D" w:rsidR="001251E5" w:rsidRDefault="00971B53" w:rsidP="00971B53">
      <w:pPr>
        <w:pStyle w:val="ListParagraph"/>
        <w:widowControl w:val="0"/>
        <w:numPr>
          <w:ilvl w:val="0"/>
          <w:numId w:val="20"/>
        </w:numPr>
        <w:suppressAutoHyphens/>
        <w:spacing w:after="118" w:line="276" w:lineRule="auto"/>
        <w:jc w:val="both"/>
        <w:rPr>
          <w:rFonts w:eastAsia="Calibri" w:cstheme="minorHAnsi"/>
          <w:color w:val="000000"/>
        </w:rPr>
      </w:pPr>
      <w:r w:rsidRPr="00971B53">
        <w:rPr>
          <w:rFonts w:eastAsia="Calibri" w:cstheme="minorHAnsi"/>
          <w:color w:val="000000"/>
        </w:rPr>
        <w:t>Integration with inventory management for stock availability</w:t>
      </w:r>
    </w:p>
    <w:p w14:paraId="50E73883" w14:textId="26A0D18B" w:rsidR="00836100" w:rsidRPr="000D3B6B" w:rsidRDefault="00836100" w:rsidP="00971B53">
      <w:pPr>
        <w:pStyle w:val="ListParagraph"/>
        <w:widowControl w:val="0"/>
        <w:numPr>
          <w:ilvl w:val="0"/>
          <w:numId w:val="20"/>
        </w:numPr>
        <w:suppressAutoHyphens/>
        <w:spacing w:after="118" w:line="276" w:lineRule="auto"/>
        <w:jc w:val="both"/>
        <w:rPr>
          <w:rFonts w:eastAsia="Calibri" w:cstheme="minorHAnsi"/>
          <w:color w:val="000000"/>
        </w:rPr>
      </w:pPr>
      <w:r>
        <w:rPr>
          <w:rStyle w:val="Strong"/>
        </w:rPr>
        <w:t>System Design and Development:</w:t>
      </w:r>
      <w:r>
        <w:t xml:space="preserve"> Develop and customize the order management system using </w:t>
      </w:r>
      <w:r w:rsidRPr="00836100">
        <w:rPr>
          <w:rStyle w:val="Strong"/>
          <w:b w:val="0"/>
          <w:bCs w:val="0"/>
        </w:rPr>
        <w:t>Apex</w:t>
      </w:r>
      <w:r>
        <w:t xml:space="preserve">, </w:t>
      </w:r>
      <w:r w:rsidRPr="00836100">
        <w:rPr>
          <w:rStyle w:val="Strong"/>
          <w:b w:val="0"/>
          <w:bCs w:val="0"/>
        </w:rPr>
        <w:t>Visualforce</w:t>
      </w:r>
      <w:r>
        <w:t xml:space="preserve">, </w:t>
      </w:r>
      <w:r w:rsidRPr="00836100">
        <w:rPr>
          <w:rStyle w:val="Strong"/>
          <w:b w:val="0"/>
          <w:bCs w:val="0"/>
        </w:rPr>
        <w:t>Lightning Web Components (LWC)</w:t>
      </w:r>
      <w:r w:rsidRPr="00836100">
        <w:rPr>
          <w:b/>
          <w:bCs/>
        </w:rPr>
        <w:t>,</w:t>
      </w:r>
      <w:r>
        <w:t xml:space="preserve"> and </w:t>
      </w:r>
      <w:r w:rsidRPr="00836100">
        <w:rPr>
          <w:rStyle w:val="Strong"/>
          <w:b w:val="0"/>
          <w:bCs w:val="0"/>
        </w:rPr>
        <w:t>Salesforce Flow</w:t>
      </w:r>
      <w:r>
        <w:t>. This includes creating order objects, triggers, and logic for real-time updates.</w:t>
      </w:r>
    </w:p>
    <w:p w14:paraId="029387A2" w14:textId="6EE80D1D" w:rsidR="000D3B6B" w:rsidRPr="000D3B6B" w:rsidRDefault="000D3B6B" w:rsidP="00971B53">
      <w:pPr>
        <w:pStyle w:val="ListParagraph"/>
        <w:widowControl w:val="0"/>
        <w:numPr>
          <w:ilvl w:val="0"/>
          <w:numId w:val="20"/>
        </w:numPr>
        <w:suppressAutoHyphens/>
        <w:spacing w:after="118" w:line="276" w:lineRule="auto"/>
        <w:jc w:val="both"/>
        <w:rPr>
          <w:rFonts w:eastAsia="Calibri" w:cstheme="minorHAnsi"/>
          <w:color w:val="000000"/>
        </w:rPr>
      </w:pPr>
      <w:r>
        <w:rPr>
          <w:rStyle w:val="Strong"/>
        </w:rPr>
        <w:t>Integration Development:</w:t>
      </w:r>
      <w:r>
        <w:t xml:space="preserve"> Implement integrations with external systems such as </w:t>
      </w:r>
      <w:r w:rsidRPr="000D3B6B">
        <w:rPr>
          <w:rStyle w:val="Strong"/>
          <w:b w:val="0"/>
          <w:bCs w:val="0"/>
        </w:rPr>
        <w:t>ERP</w:t>
      </w:r>
      <w:r>
        <w:t xml:space="preserve">, </w:t>
      </w:r>
      <w:r w:rsidRPr="000D3B6B">
        <w:rPr>
          <w:rStyle w:val="Strong"/>
          <w:b w:val="0"/>
          <w:bCs w:val="0"/>
        </w:rPr>
        <w:t>Inventory Management</w:t>
      </w:r>
      <w:r w:rsidRPr="000D3B6B">
        <w:rPr>
          <w:b/>
          <w:bCs/>
        </w:rPr>
        <w:t xml:space="preserve">, </w:t>
      </w:r>
      <w:r w:rsidRPr="000D3B6B">
        <w:rPr>
          <w:rStyle w:val="Strong"/>
          <w:b w:val="0"/>
          <w:bCs w:val="0"/>
        </w:rPr>
        <w:t>Payment Gateways</w:t>
      </w:r>
      <w:r w:rsidRPr="000D3B6B">
        <w:rPr>
          <w:b/>
          <w:bCs/>
        </w:rPr>
        <w:t>,</w:t>
      </w:r>
      <w:r>
        <w:t xml:space="preserve"> and </w:t>
      </w:r>
      <w:r w:rsidRPr="000D3B6B">
        <w:rPr>
          <w:rStyle w:val="Strong"/>
          <w:b w:val="0"/>
          <w:bCs w:val="0"/>
        </w:rPr>
        <w:t>Shipping Providers</w:t>
      </w:r>
      <w:r>
        <w:t xml:space="preserve"> to synchronize real-time data.</w:t>
      </w:r>
    </w:p>
    <w:p w14:paraId="574BFFD4" w14:textId="4AF580CC" w:rsidR="000D3B6B" w:rsidRPr="00836100" w:rsidRDefault="000D3B6B" w:rsidP="00971B53">
      <w:pPr>
        <w:pStyle w:val="ListParagraph"/>
        <w:widowControl w:val="0"/>
        <w:numPr>
          <w:ilvl w:val="0"/>
          <w:numId w:val="20"/>
        </w:numPr>
        <w:suppressAutoHyphens/>
        <w:spacing w:after="118" w:line="276" w:lineRule="auto"/>
        <w:jc w:val="both"/>
        <w:rPr>
          <w:rFonts w:eastAsia="Calibri" w:cstheme="minorHAnsi"/>
          <w:color w:val="000000"/>
        </w:rPr>
      </w:pPr>
      <w:r>
        <w:rPr>
          <w:rStyle w:val="Strong"/>
        </w:rPr>
        <w:t>Automation:</w:t>
      </w:r>
      <w:r>
        <w:t xml:space="preserve"> Build automation processes like order approvals, payment processing, order status updates, and notification triggers using </w:t>
      </w:r>
      <w:r w:rsidRPr="000D3B6B">
        <w:rPr>
          <w:rStyle w:val="Strong"/>
          <w:b w:val="0"/>
          <w:bCs w:val="0"/>
        </w:rPr>
        <w:t>Process Builder</w:t>
      </w:r>
      <w:r>
        <w:t xml:space="preserve">, </w:t>
      </w:r>
      <w:r w:rsidRPr="000D3B6B">
        <w:rPr>
          <w:rStyle w:val="Strong"/>
          <w:b w:val="0"/>
          <w:bCs w:val="0"/>
        </w:rPr>
        <w:t>Flow</w:t>
      </w:r>
      <w:r>
        <w:t xml:space="preserve">, or </w:t>
      </w:r>
      <w:r w:rsidRPr="000D3B6B">
        <w:rPr>
          <w:rStyle w:val="Strong"/>
          <w:b w:val="0"/>
          <w:bCs w:val="0"/>
        </w:rPr>
        <w:t>Apex Triggers</w:t>
      </w:r>
      <w:r w:rsidRPr="000D3B6B">
        <w:rPr>
          <w:b/>
          <w:bCs/>
        </w:rPr>
        <w:t>.</w:t>
      </w:r>
    </w:p>
    <w:p w14:paraId="7849E7E8" w14:textId="334F2FF1" w:rsidR="00971B53" w:rsidRPr="00971B53" w:rsidRDefault="00971B53" w:rsidP="00971B53">
      <w:pPr>
        <w:pStyle w:val="ListParagraph"/>
        <w:widowControl w:val="0"/>
        <w:numPr>
          <w:ilvl w:val="0"/>
          <w:numId w:val="20"/>
        </w:numPr>
        <w:suppressAutoHyphens/>
        <w:spacing w:after="118" w:line="276" w:lineRule="auto"/>
        <w:jc w:val="both"/>
        <w:rPr>
          <w:rFonts w:eastAsia="Calibri" w:cstheme="minorHAnsi"/>
          <w:color w:val="000000"/>
        </w:rPr>
      </w:pPr>
      <w:r>
        <w:t>Developing classes with SOQL and SOSL logics</w:t>
      </w:r>
    </w:p>
    <w:p w14:paraId="5BD98030" w14:textId="0056C26D" w:rsidR="00F664E2" w:rsidRPr="00F664E2" w:rsidRDefault="00F664E2" w:rsidP="00971B53">
      <w:pPr>
        <w:pStyle w:val="ListParagraph"/>
        <w:widowControl w:val="0"/>
        <w:numPr>
          <w:ilvl w:val="0"/>
          <w:numId w:val="20"/>
        </w:numPr>
        <w:suppressAutoHyphens/>
        <w:spacing w:after="118" w:line="276" w:lineRule="auto"/>
        <w:jc w:val="both"/>
        <w:rPr>
          <w:rFonts w:eastAsia="Calibri" w:cstheme="minorHAnsi"/>
          <w:color w:val="000000"/>
        </w:rPr>
      </w:pPr>
      <w:r>
        <w:t>Deploying of VF pages using button, links, Page layout and Tabs.</w:t>
      </w:r>
    </w:p>
    <w:p w14:paraId="1F2F72F9" w14:textId="25740406" w:rsidR="00F664E2" w:rsidRPr="00F664E2" w:rsidRDefault="00F664E2" w:rsidP="00971B53">
      <w:pPr>
        <w:pStyle w:val="ListParagraph"/>
        <w:widowControl w:val="0"/>
        <w:numPr>
          <w:ilvl w:val="0"/>
          <w:numId w:val="20"/>
        </w:numPr>
        <w:suppressAutoHyphens/>
        <w:spacing w:after="118" w:line="276" w:lineRule="auto"/>
        <w:jc w:val="both"/>
        <w:rPr>
          <w:rFonts w:eastAsia="Calibri" w:cstheme="minorHAnsi"/>
          <w:color w:val="000000"/>
        </w:rPr>
      </w:pPr>
      <w:r>
        <w:t>Developing VF pages in MS Visual Code and deploying to source/ scratch org.</w:t>
      </w:r>
    </w:p>
    <w:p w14:paraId="2AD7F195" w14:textId="42179EAF" w:rsidR="00F664E2" w:rsidRPr="00011CF5" w:rsidRDefault="00F664E2" w:rsidP="00971B53">
      <w:pPr>
        <w:pStyle w:val="ListParagraph"/>
        <w:widowControl w:val="0"/>
        <w:numPr>
          <w:ilvl w:val="0"/>
          <w:numId w:val="20"/>
        </w:numPr>
        <w:suppressAutoHyphens/>
        <w:spacing w:after="118" w:line="276" w:lineRule="auto"/>
        <w:jc w:val="both"/>
        <w:rPr>
          <w:rFonts w:eastAsia="Calibri" w:cstheme="minorHAnsi"/>
          <w:color w:val="000000"/>
        </w:rPr>
      </w:pPr>
      <w:r>
        <w:t>Deploying of VP pages, VF Components to Organization Dev Hub using MS Visual Code</w:t>
      </w:r>
    </w:p>
    <w:p w14:paraId="694A1C63" w14:textId="5B2FDFEC" w:rsidR="00011CF5" w:rsidRDefault="00011CF5" w:rsidP="00011CF5">
      <w:pPr>
        <w:pStyle w:val="ListParagraph"/>
        <w:widowControl w:val="0"/>
        <w:suppressAutoHyphens/>
        <w:spacing w:after="118" w:line="276" w:lineRule="auto"/>
        <w:jc w:val="both"/>
      </w:pPr>
    </w:p>
    <w:p w14:paraId="3014FA71" w14:textId="4570F97E" w:rsidR="00011CF5" w:rsidRDefault="00011CF5" w:rsidP="00E63B73">
      <w:pPr>
        <w:jc w:val="both"/>
        <w:rPr>
          <w:rFonts w:cstheme="minorHAnsi"/>
          <w:b/>
          <w:color w:val="C45911" w:themeColor="accent2" w:themeShade="BF"/>
          <w:sz w:val="24"/>
          <w:szCs w:val="24"/>
        </w:rPr>
      </w:pPr>
      <w:bookmarkStart w:id="2" w:name="_Hlk71461923"/>
      <w:proofErr w:type="spellStart"/>
      <w:r>
        <w:rPr>
          <w:rFonts w:eastAsia="Calibri" w:cstheme="minorHAnsi"/>
          <w:b/>
          <w:color w:val="C45911" w:themeColor="accent2" w:themeShade="BF"/>
          <w:sz w:val="24"/>
          <w:szCs w:val="24"/>
        </w:rPr>
        <w:t>V</w:t>
      </w:r>
      <w:r w:rsidRPr="00011CF5">
        <w:rPr>
          <w:rFonts w:eastAsia="Calibri" w:cstheme="minorHAnsi"/>
          <w:b/>
          <w:color w:val="C45911" w:themeColor="accent2" w:themeShade="BF"/>
          <w:sz w:val="24"/>
          <w:szCs w:val="24"/>
        </w:rPr>
        <w:t>erusys</w:t>
      </w:r>
      <w:proofErr w:type="spellEnd"/>
      <w:r w:rsidRPr="00011CF5">
        <w:rPr>
          <w:rFonts w:eastAsia="Calibri" w:cstheme="minorHAnsi"/>
          <w:b/>
          <w:color w:val="C45911" w:themeColor="accent2" w:themeShade="BF"/>
          <w:sz w:val="24"/>
          <w:szCs w:val="24"/>
        </w:rPr>
        <w:t xml:space="preserve"> Software Pvt Ltd</w:t>
      </w:r>
      <w:r>
        <w:rPr>
          <w:rFonts w:eastAsia="Calibri" w:cstheme="minorHAnsi"/>
          <w:b/>
          <w:color w:val="000000"/>
          <w:sz w:val="24"/>
          <w:szCs w:val="24"/>
        </w:rPr>
        <w:t xml:space="preserve"> </w:t>
      </w:r>
      <w:r w:rsidRPr="00EF4ACF">
        <w:rPr>
          <w:rFonts w:cstheme="minorHAnsi"/>
          <w:b/>
          <w:color w:val="C45911" w:themeColor="accent2" w:themeShade="BF"/>
          <w:sz w:val="24"/>
          <w:szCs w:val="24"/>
        </w:rPr>
        <w:sym w:font="Symbol" w:char="F0FA"/>
      </w:r>
      <w:r>
        <w:rPr>
          <w:rFonts w:cstheme="minorHAnsi"/>
          <w:b/>
          <w:color w:val="C45911" w:themeColor="accent2" w:themeShade="BF"/>
          <w:sz w:val="24"/>
          <w:szCs w:val="24"/>
        </w:rPr>
        <w:t xml:space="preserve">  Developer </w:t>
      </w:r>
      <w:r w:rsidRPr="00EF4ACF">
        <w:rPr>
          <w:rFonts w:cstheme="minorHAnsi"/>
          <w:b/>
          <w:color w:val="C45911" w:themeColor="accent2" w:themeShade="BF"/>
          <w:sz w:val="24"/>
          <w:szCs w:val="24"/>
        </w:rPr>
        <w:sym w:font="Symbol" w:char="F0FA"/>
      </w:r>
      <w:r>
        <w:rPr>
          <w:rFonts w:cstheme="minorHAnsi"/>
          <w:b/>
          <w:color w:val="C45911" w:themeColor="accent2" w:themeShade="BF"/>
          <w:sz w:val="24"/>
          <w:szCs w:val="24"/>
        </w:rPr>
        <w:t xml:space="preserve">  Jan 2022 - Dec 2022</w:t>
      </w:r>
    </w:p>
    <w:p w14:paraId="1A2023A7" w14:textId="44A25785" w:rsidR="00225704" w:rsidRDefault="00B82D8B" w:rsidP="00E63B73">
      <w:pPr>
        <w:jc w:val="both"/>
        <w:rPr>
          <w:rFonts w:cstheme="minorHAnsi"/>
          <w:b/>
          <w:color w:val="C45911" w:themeColor="accent2" w:themeShade="BF"/>
          <w:sz w:val="24"/>
          <w:szCs w:val="24"/>
        </w:rPr>
      </w:pPr>
      <w:r>
        <w:rPr>
          <w:rFonts w:cstheme="minorHAnsi"/>
          <w:b/>
          <w:color w:val="C45911" w:themeColor="accent2" w:themeShade="BF"/>
          <w:sz w:val="24"/>
          <w:szCs w:val="24"/>
        </w:rPr>
        <w:t>PROJECT:</w:t>
      </w:r>
    </w:p>
    <w:p w14:paraId="6DEE87B1" w14:textId="49F8D863" w:rsidR="00225704" w:rsidRPr="008428CF" w:rsidRDefault="00225704" w:rsidP="00225704">
      <w:pPr>
        <w:pStyle w:val="Normal1"/>
        <w:jc w:val="both"/>
        <w:rPr>
          <w:rFonts w:asciiTheme="minorHAnsi" w:hAnsiTheme="minorHAnsi" w:cstheme="minorHAnsi"/>
          <w:b/>
          <w:sz w:val="24"/>
          <w:szCs w:val="24"/>
          <w:u w:val="single"/>
        </w:rPr>
      </w:pPr>
      <w:r>
        <w:rPr>
          <w:rFonts w:asciiTheme="minorHAnsi" w:hAnsiTheme="minorHAnsi" w:cstheme="minorHAnsi"/>
          <w:b/>
          <w:sz w:val="24"/>
          <w:szCs w:val="24"/>
          <w:u w:val="single"/>
        </w:rPr>
        <w:t>LEAD</w:t>
      </w:r>
      <w:r w:rsidRPr="00C712A6">
        <w:rPr>
          <w:rFonts w:asciiTheme="minorHAnsi" w:hAnsiTheme="minorHAnsi" w:cstheme="minorHAnsi"/>
          <w:b/>
          <w:sz w:val="24"/>
          <w:szCs w:val="24"/>
          <w:u w:val="single"/>
        </w:rPr>
        <w:t xml:space="preserve"> MANAGEMENT </w:t>
      </w:r>
      <w:r w:rsidRPr="008428CF">
        <w:rPr>
          <w:rFonts w:asciiTheme="minorHAnsi" w:hAnsiTheme="minorHAnsi" w:cstheme="minorHAnsi"/>
          <w:b/>
          <w:sz w:val="24"/>
          <w:szCs w:val="24"/>
          <w:u w:val="single"/>
        </w:rPr>
        <w:t>SYSTEM</w:t>
      </w:r>
      <w:r>
        <w:rPr>
          <w:rFonts w:asciiTheme="minorHAnsi" w:hAnsiTheme="minorHAnsi" w:cstheme="minorHAnsi"/>
          <w:b/>
          <w:sz w:val="24"/>
          <w:szCs w:val="24"/>
          <w:u w:val="single"/>
        </w:rPr>
        <w:t xml:space="preserve"> WITH AUTOMATION</w:t>
      </w:r>
      <w:r w:rsidRPr="008428CF">
        <w:rPr>
          <w:rFonts w:asciiTheme="minorHAnsi" w:hAnsiTheme="minorHAnsi" w:cstheme="minorHAnsi"/>
          <w:b/>
          <w:sz w:val="24"/>
          <w:szCs w:val="24"/>
          <w:u w:val="single"/>
        </w:rPr>
        <w:tab/>
      </w:r>
      <w:r w:rsidRPr="008428CF">
        <w:rPr>
          <w:rFonts w:asciiTheme="minorHAnsi" w:hAnsiTheme="minorHAnsi" w:cstheme="minorHAnsi"/>
          <w:b/>
          <w:sz w:val="24"/>
          <w:szCs w:val="24"/>
          <w:u w:val="single"/>
        </w:rPr>
        <w:tab/>
      </w:r>
      <w:r w:rsidRPr="008428CF">
        <w:rPr>
          <w:rFonts w:asciiTheme="minorHAnsi" w:hAnsiTheme="minorHAnsi" w:cstheme="minorHAnsi"/>
          <w:b/>
          <w:sz w:val="24"/>
          <w:szCs w:val="24"/>
          <w:u w:val="single"/>
        </w:rPr>
        <w:tab/>
      </w:r>
      <w:r>
        <w:rPr>
          <w:rFonts w:asciiTheme="minorHAnsi" w:hAnsiTheme="minorHAnsi" w:cstheme="minorHAnsi"/>
          <w:b/>
          <w:sz w:val="24"/>
          <w:szCs w:val="24"/>
          <w:u w:val="single"/>
        </w:rPr>
        <w:t xml:space="preserve">                       </w:t>
      </w:r>
      <w:r w:rsidRPr="008428CF">
        <w:rPr>
          <w:rFonts w:asciiTheme="minorHAnsi" w:hAnsiTheme="minorHAnsi" w:cstheme="minorHAnsi"/>
          <w:b/>
          <w:sz w:val="24"/>
          <w:szCs w:val="24"/>
          <w:u w:val="single"/>
        </w:rPr>
        <w:t>Jan 202</w:t>
      </w:r>
      <w:r>
        <w:rPr>
          <w:rFonts w:asciiTheme="minorHAnsi" w:hAnsiTheme="minorHAnsi" w:cstheme="minorHAnsi"/>
          <w:b/>
          <w:sz w:val="24"/>
          <w:szCs w:val="24"/>
          <w:u w:val="single"/>
        </w:rPr>
        <w:t>2</w:t>
      </w:r>
      <w:r w:rsidRPr="008428CF">
        <w:rPr>
          <w:rFonts w:asciiTheme="minorHAnsi" w:hAnsiTheme="minorHAnsi" w:cstheme="minorHAnsi"/>
          <w:b/>
          <w:sz w:val="24"/>
          <w:szCs w:val="24"/>
          <w:u w:val="single"/>
        </w:rPr>
        <w:t xml:space="preserve"> </w:t>
      </w:r>
      <w:r>
        <w:rPr>
          <w:rFonts w:asciiTheme="minorHAnsi" w:hAnsiTheme="minorHAnsi" w:cstheme="minorHAnsi"/>
          <w:b/>
          <w:sz w:val="24"/>
          <w:szCs w:val="24"/>
          <w:u w:val="single"/>
        </w:rPr>
        <w:t>– Dec 2022</w:t>
      </w:r>
    </w:p>
    <w:p w14:paraId="2D703A15" w14:textId="77777777" w:rsidR="00225704" w:rsidRDefault="00225704" w:rsidP="00012E4D">
      <w:pPr>
        <w:pStyle w:val="Normal1"/>
        <w:jc w:val="both"/>
        <w:rPr>
          <w:rFonts w:asciiTheme="minorHAnsi" w:hAnsiTheme="minorHAnsi" w:cstheme="minorHAnsi"/>
          <w:b/>
        </w:rPr>
      </w:pPr>
    </w:p>
    <w:p w14:paraId="3DF154A7" w14:textId="634FC900" w:rsidR="00012E4D" w:rsidRPr="00012E4D" w:rsidRDefault="00FC06FD" w:rsidP="00012E4D">
      <w:pPr>
        <w:pStyle w:val="Normal1"/>
        <w:jc w:val="both"/>
        <w:rPr>
          <w:rFonts w:asciiTheme="minorHAnsi" w:hAnsiTheme="minorHAnsi" w:cstheme="minorHAnsi"/>
          <w:bCs/>
        </w:rPr>
      </w:pPr>
      <w:r>
        <w:rPr>
          <w:rFonts w:asciiTheme="minorHAnsi" w:hAnsiTheme="minorHAnsi" w:cstheme="minorHAnsi"/>
          <w:b/>
        </w:rPr>
        <w:t>Technologies</w:t>
      </w:r>
      <w:r w:rsidR="00012E4D" w:rsidRPr="00E63B73">
        <w:rPr>
          <w:rFonts w:asciiTheme="minorHAnsi" w:hAnsiTheme="minorHAnsi" w:cstheme="minorHAnsi"/>
          <w:b/>
        </w:rPr>
        <w:t>:</w:t>
      </w:r>
      <w:r w:rsidR="00012E4D">
        <w:rPr>
          <w:rFonts w:asciiTheme="minorHAnsi" w:hAnsiTheme="minorHAnsi" w:cstheme="minorHAnsi"/>
          <w:b/>
        </w:rPr>
        <w:t xml:space="preserve"> </w:t>
      </w:r>
      <w:r w:rsidR="00012E4D">
        <w:rPr>
          <w:rFonts w:asciiTheme="minorHAnsi" w:hAnsiTheme="minorHAnsi" w:cstheme="minorHAnsi"/>
          <w:bCs/>
        </w:rPr>
        <w:t xml:space="preserve">Process Builder, Flow, </w:t>
      </w:r>
      <w:r w:rsidR="00225704">
        <w:rPr>
          <w:rFonts w:asciiTheme="minorHAnsi" w:hAnsiTheme="minorHAnsi" w:cstheme="minorHAnsi"/>
          <w:bCs/>
        </w:rPr>
        <w:t xml:space="preserve">Apex and Data Management </w:t>
      </w:r>
    </w:p>
    <w:p w14:paraId="5068AC16" w14:textId="15BB9B1F" w:rsidR="00FC06FD" w:rsidRDefault="00225704" w:rsidP="00FC06FD">
      <w:pPr>
        <w:widowControl w:val="0"/>
        <w:suppressAutoHyphens/>
        <w:spacing w:after="118" w:line="276" w:lineRule="auto"/>
        <w:jc w:val="both"/>
        <w:rPr>
          <w:rFonts w:eastAsia="Calibri" w:cstheme="minorHAnsi"/>
          <w:b/>
          <w:bCs/>
          <w:color w:val="000000"/>
        </w:rPr>
      </w:pPr>
      <w:r>
        <w:rPr>
          <w:rFonts w:eastAsia="Calibri" w:cstheme="minorHAnsi"/>
          <w:b/>
          <w:bCs/>
          <w:color w:val="000000"/>
        </w:rPr>
        <w:t xml:space="preserve">Project </w:t>
      </w:r>
      <w:r w:rsidR="003105CC">
        <w:rPr>
          <w:rFonts w:eastAsia="Calibri" w:cstheme="minorHAnsi"/>
          <w:b/>
          <w:bCs/>
          <w:color w:val="000000"/>
        </w:rPr>
        <w:t xml:space="preserve">Description: </w:t>
      </w:r>
      <w:r>
        <w:t xml:space="preserve">The </w:t>
      </w:r>
      <w:r w:rsidRPr="00225704">
        <w:rPr>
          <w:rStyle w:val="Strong"/>
          <w:b w:val="0"/>
          <w:bCs w:val="0"/>
        </w:rPr>
        <w:t>Salesforce Lead Management System with Automation</w:t>
      </w:r>
      <w:r>
        <w:t xml:space="preserve"> is a project designed to help organizations streamline their lead generation, tracking, qualification, and conversion processes. This system will automatically capture leads, score and qualify them based on predefined criteria, assign them to the appropriate sales reps, and trigger follow-up reminders. By </w:t>
      </w:r>
      <w:r w:rsidRPr="00225704">
        <w:t>using</w:t>
      </w:r>
      <w:r w:rsidRPr="00225704">
        <w:rPr>
          <w:b/>
          <w:bCs/>
        </w:rPr>
        <w:t xml:space="preserve"> </w:t>
      </w:r>
      <w:r w:rsidRPr="00225704">
        <w:rPr>
          <w:rStyle w:val="Strong"/>
          <w:b w:val="0"/>
          <w:bCs w:val="0"/>
        </w:rPr>
        <w:t>Salesforce automation tools</w:t>
      </w:r>
      <w:r>
        <w:t xml:space="preserve"> like </w:t>
      </w:r>
      <w:r w:rsidRPr="00225704">
        <w:rPr>
          <w:rStyle w:val="Strong"/>
          <w:b w:val="0"/>
          <w:bCs w:val="0"/>
        </w:rPr>
        <w:t>Process Builder</w:t>
      </w:r>
      <w:r>
        <w:t xml:space="preserve">, </w:t>
      </w:r>
      <w:r w:rsidRPr="00225704">
        <w:rPr>
          <w:rStyle w:val="Strong"/>
          <w:b w:val="0"/>
          <w:bCs w:val="0"/>
        </w:rPr>
        <w:t>Flow</w:t>
      </w:r>
      <w:r>
        <w:t xml:space="preserve">, and </w:t>
      </w:r>
      <w:r w:rsidRPr="00225704">
        <w:rPr>
          <w:rStyle w:val="Strong"/>
          <w:b w:val="0"/>
          <w:bCs w:val="0"/>
        </w:rPr>
        <w:t>Apex</w:t>
      </w:r>
      <w:r>
        <w:t>, the system will ensure that leads are followed up promptly, increasing conversion rates and reducing manual intervention</w:t>
      </w:r>
    </w:p>
    <w:p w14:paraId="47445F77" w14:textId="5A9E9A43" w:rsidR="00FC06FD" w:rsidRPr="00B82D8B" w:rsidRDefault="00FC06FD" w:rsidP="00FC06FD">
      <w:pPr>
        <w:widowControl w:val="0"/>
        <w:suppressAutoHyphens/>
        <w:spacing w:after="118" w:line="276" w:lineRule="auto"/>
        <w:jc w:val="both"/>
        <w:rPr>
          <w:rFonts w:eastAsia="Calibri" w:cstheme="minorHAnsi"/>
          <w:b/>
          <w:bCs/>
        </w:rPr>
      </w:pPr>
      <w:r w:rsidRPr="00B82D8B">
        <w:rPr>
          <w:rFonts w:eastAsia="Calibri" w:cstheme="minorHAnsi"/>
          <w:b/>
          <w:bCs/>
        </w:rPr>
        <w:t>Roles and Responsibilities:</w:t>
      </w:r>
    </w:p>
    <w:p w14:paraId="39A64BDB" w14:textId="275701ED" w:rsidR="00012E4D" w:rsidRPr="00B82D8B" w:rsidRDefault="00225704" w:rsidP="00225704">
      <w:pPr>
        <w:pStyle w:val="ListParagraph"/>
        <w:widowControl w:val="0"/>
        <w:numPr>
          <w:ilvl w:val="0"/>
          <w:numId w:val="33"/>
        </w:numPr>
        <w:suppressAutoHyphens/>
        <w:spacing w:after="118" w:line="276" w:lineRule="auto"/>
        <w:jc w:val="both"/>
        <w:rPr>
          <w:rFonts w:cstheme="minorHAnsi"/>
          <w:b/>
          <w:sz w:val="24"/>
          <w:szCs w:val="24"/>
        </w:rPr>
      </w:pPr>
      <w:r w:rsidRPr="00B82D8B">
        <w:rPr>
          <w:rStyle w:val="Strong"/>
        </w:rPr>
        <w:t>Custom Automation Development:</w:t>
      </w:r>
      <w:r w:rsidRPr="00B82D8B">
        <w:t xml:space="preserve"> Develop automation using </w:t>
      </w:r>
      <w:r w:rsidRPr="00B82D8B">
        <w:rPr>
          <w:rStyle w:val="Strong"/>
          <w:b w:val="0"/>
          <w:bCs w:val="0"/>
        </w:rPr>
        <w:t>Apex triggers</w:t>
      </w:r>
      <w:r w:rsidRPr="00B82D8B">
        <w:t>,</w:t>
      </w:r>
      <w:r w:rsidRPr="00B82D8B">
        <w:rPr>
          <w:b/>
          <w:bCs/>
        </w:rPr>
        <w:t xml:space="preserve"> </w:t>
      </w:r>
      <w:r w:rsidRPr="00B82D8B">
        <w:rPr>
          <w:rStyle w:val="Strong"/>
          <w:b w:val="0"/>
          <w:bCs w:val="0"/>
        </w:rPr>
        <w:t>Apex classes</w:t>
      </w:r>
      <w:r w:rsidRPr="00B82D8B">
        <w:t>,</w:t>
      </w:r>
      <w:r w:rsidRPr="00B82D8B">
        <w:rPr>
          <w:b/>
          <w:bCs/>
        </w:rPr>
        <w:t xml:space="preserve"> </w:t>
      </w:r>
      <w:r w:rsidRPr="00B82D8B">
        <w:rPr>
          <w:rStyle w:val="Strong"/>
          <w:b w:val="0"/>
          <w:bCs w:val="0"/>
        </w:rPr>
        <w:t>Flow</w:t>
      </w:r>
      <w:r w:rsidRPr="00B82D8B">
        <w:t xml:space="preserve">, and </w:t>
      </w:r>
      <w:r w:rsidRPr="00B82D8B">
        <w:rPr>
          <w:rStyle w:val="Strong"/>
          <w:b w:val="0"/>
          <w:bCs w:val="0"/>
        </w:rPr>
        <w:t>Process Builder</w:t>
      </w:r>
      <w:r w:rsidRPr="00B82D8B">
        <w:t xml:space="preserve"> for lead capture, qualification, assignment, and follow-up reminders.</w:t>
      </w:r>
    </w:p>
    <w:p w14:paraId="4FF1A1D6" w14:textId="0581B03C" w:rsidR="00B82D8B" w:rsidRPr="00B82D8B" w:rsidRDefault="00B82D8B" w:rsidP="00225704">
      <w:pPr>
        <w:pStyle w:val="ListParagraph"/>
        <w:widowControl w:val="0"/>
        <w:numPr>
          <w:ilvl w:val="0"/>
          <w:numId w:val="33"/>
        </w:numPr>
        <w:suppressAutoHyphens/>
        <w:spacing w:after="118" w:line="276" w:lineRule="auto"/>
        <w:jc w:val="both"/>
        <w:rPr>
          <w:rFonts w:cstheme="minorHAnsi"/>
          <w:b/>
          <w:sz w:val="24"/>
          <w:szCs w:val="24"/>
        </w:rPr>
      </w:pPr>
      <w:r>
        <w:rPr>
          <w:rStyle w:val="Strong"/>
        </w:rPr>
        <w:t>Custom Fields &amp; Object Configuration:</w:t>
      </w:r>
      <w:r>
        <w:t xml:space="preserve"> Customize the </w:t>
      </w:r>
      <w:r w:rsidRPr="00B82D8B">
        <w:rPr>
          <w:rStyle w:val="Strong"/>
          <w:b w:val="0"/>
          <w:bCs w:val="0"/>
        </w:rPr>
        <w:t>Lead</w:t>
      </w:r>
      <w:r>
        <w:t xml:space="preserve"> object by creating custom fields like lead score, industry type, etc., and set up validation rules for data quality.</w:t>
      </w:r>
    </w:p>
    <w:p w14:paraId="5B52A52B" w14:textId="33103E77" w:rsidR="00B82D8B" w:rsidRPr="00B82D8B" w:rsidRDefault="00B82D8B" w:rsidP="00225704">
      <w:pPr>
        <w:pStyle w:val="ListParagraph"/>
        <w:widowControl w:val="0"/>
        <w:numPr>
          <w:ilvl w:val="0"/>
          <w:numId w:val="33"/>
        </w:numPr>
        <w:suppressAutoHyphens/>
        <w:spacing w:after="118" w:line="276" w:lineRule="auto"/>
        <w:jc w:val="both"/>
        <w:rPr>
          <w:rFonts w:cstheme="minorHAnsi"/>
          <w:b/>
          <w:sz w:val="24"/>
          <w:szCs w:val="24"/>
        </w:rPr>
      </w:pPr>
      <w:r>
        <w:rPr>
          <w:rStyle w:val="Strong"/>
        </w:rPr>
        <w:t>Lead Scoring Logic:</w:t>
      </w:r>
      <w:r>
        <w:t xml:space="preserve"> Implement complex lead scoring models using Apex or </w:t>
      </w:r>
      <w:r>
        <w:rPr>
          <w:rStyle w:val="Strong"/>
        </w:rPr>
        <w:t>Flow</w:t>
      </w:r>
      <w:r>
        <w:t xml:space="preserve"> to prioritize high-potential leads.</w:t>
      </w:r>
    </w:p>
    <w:p w14:paraId="11391A19" w14:textId="47F6E991" w:rsidR="00B82D8B" w:rsidRPr="00B82D8B" w:rsidRDefault="00B82D8B" w:rsidP="00225704">
      <w:pPr>
        <w:pStyle w:val="ListParagraph"/>
        <w:widowControl w:val="0"/>
        <w:numPr>
          <w:ilvl w:val="0"/>
          <w:numId w:val="33"/>
        </w:numPr>
        <w:suppressAutoHyphens/>
        <w:spacing w:after="118" w:line="276" w:lineRule="auto"/>
        <w:jc w:val="both"/>
        <w:rPr>
          <w:rFonts w:cstheme="minorHAnsi"/>
          <w:b/>
          <w:sz w:val="24"/>
          <w:szCs w:val="24"/>
        </w:rPr>
      </w:pPr>
      <w:r>
        <w:rPr>
          <w:rStyle w:val="Strong"/>
        </w:rPr>
        <w:t>Performance Optimization:</w:t>
      </w:r>
      <w:r>
        <w:t xml:space="preserve"> Optimize automation processes to ensure they perform well even with a large number of leads.</w:t>
      </w:r>
    </w:p>
    <w:p w14:paraId="2EC9EE68" w14:textId="7E85B16E" w:rsidR="00B82D8B" w:rsidRDefault="00000000" w:rsidP="00E63B73">
      <w:pPr>
        <w:jc w:val="both"/>
        <w:rPr>
          <w:rFonts w:cstheme="minorHAnsi"/>
          <w:b/>
          <w:sz w:val="26"/>
          <w:szCs w:val="26"/>
        </w:rPr>
      </w:pPr>
      <w:r>
        <w:rPr>
          <w:rFonts w:cstheme="minorHAnsi"/>
          <w:color w:val="000000" w:themeColor="text1"/>
          <w:sz w:val="20"/>
          <w:szCs w:val="20"/>
        </w:rPr>
        <w:pict w14:anchorId="3F6AC7F4">
          <v:rect id="_x0000_i1028" style="width:540pt;height:1pt" o:hralign="center" o:hrstd="t" o:hrnoshade="t" o:hr="t" fillcolor="black [3213]" stroked="f"/>
        </w:pict>
      </w:r>
    </w:p>
    <w:p w14:paraId="2415CEA0" w14:textId="3B36578F" w:rsidR="003B516C" w:rsidRPr="00E63B73" w:rsidRDefault="007012B6" w:rsidP="00E63B73">
      <w:pPr>
        <w:jc w:val="both"/>
        <w:rPr>
          <w:rFonts w:cstheme="minorHAnsi"/>
          <w:b/>
          <w:color w:val="5B9BD5" w:themeColor="accent1"/>
          <w:sz w:val="26"/>
          <w:szCs w:val="26"/>
        </w:rPr>
      </w:pPr>
      <w:r w:rsidRPr="00E63B73">
        <w:rPr>
          <w:rFonts w:cstheme="minorHAnsi"/>
          <w:b/>
          <w:color w:val="5B9BD5" w:themeColor="accent1"/>
          <w:sz w:val="26"/>
          <w:szCs w:val="26"/>
        </w:rPr>
        <w:t>EDUCATION</w:t>
      </w:r>
      <w:bookmarkEnd w:id="2"/>
      <w:r w:rsidRPr="00E63B73">
        <w:rPr>
          <w:rFonts w:cstheme="minorHAnsi"/>
          <w:b/>
          <w:color w:val="5B9BD5" w:themeColor="accent1"/>
          <w:sz w:val="26"/>
          <w:szCs w:val="26"/>
        </w:rPr>
        <w:t xml:space="preserve"> DETAILS</w:t>
      </w:r>
      <w:r w:rsidR="00E63B73">
        <w:rPr>
          <w:rFonts w:cstheme="minorHAnsi"/>
          <w:b/>
          <w:color w:val="5B9BD5" w:themeColor="accent1"/>
          <w:sz w:val="26"/>
          <w:szCs w:val="26"/>
        </w:rPr>
        <w:t>:</w:t>
      </w:r>
    </w:p>
    <w:p w14:paraId="73A4A58A" w14:textId="1C1155A1" w:rsidR="007012B6" w:rsidRPr="008428CF" w:rsidRDefault="007012B6" w:rsidP="00E27E4C">
      <w:pPr>
        <w:pStyle w:val="ListBullet"/>
        <w:numPr>
          <w:ilvl w:val="0"/>
          <w:numId w:val="0"/>
        </w:numPr>
        <w:spacing w:line="276" w:lineRule="auto"/>
        <w:jc w:val="both"/>
        <w:rPr>
          <w:rFonts w:cstheme="minorHAnsi"/>
          <w:color w:val="000000" w:themeColor="text1"/>
        </w:rPr>
      </w:pPr>
      <w:r w:rsidRPr="008428CF">
        <w:rPr>
          <w:rFonts w:cstheme="minorHAnsi"/>
          <w:b/>
          <w:bCs/>
          <w:color w:val="000000" w:themeColor="text1"/>
        </w:rPr>
        <w:t>B</w:t>
      </w:r>
      <w:r w:rsidR="0038520B">
        <w:rPr>
          <w:rFonts w:cstheme="minorHAnsi"/>
          <w:b/>
          <w:bCs/>
          <w:color w:val="000000" w:themeColor="text1"/>
        </w:rPr>
        <w:t xml:space="preserve">ACHELOR OF </w:t>
      </w:r>
      <w:r w:rsidRPr="008428CF">
        <w:rPr>
          <w:rFonts w:cstheme="minorHAnsi"/>
          <w:b/>
          <w:bCs/>
          <w:color w:val="000000" w:themeColor="text1"/>
        </w:rPr>
        <w:t>TECH</w:t>
      </w:r>
      <w:r w:rsidR="0038520B">
        <w:rPr>
          <w:rFonts w:cstheme="minorHAnsi"/>
          <w:b/>
          <w:bCs/>
          <w:color w:val="000000" w:themeColor="text1"/>
        </w:rPr>
        <w:t xml:space="preserve">NOLOGY </w:t>
      </w:r>
      <w:r w:rsidRPr="008428CF">
        <w:rPr>
          <w:rFonts w:cstheme="minorHAnsi"/>
          <w:b/>
          <w:bCs/>
          <w:color w:val="000000" w:themeColor="text1"/>
        </w:rPr>
        <w:t xml:space="preserve">– </w:t>
      </w:r>
      <w:r w:rsidR="0038520B">
        <w:rPr>
          <w:rFonts w:cstheme="minorHAnsi"/>
          <w:b/>
          <w:bCs/>
          <w:color w:val="000000" w:themeColor="text1"/>
        </w:rPr>
        <w:t>CIVIL</w:t>
      </w:r>
      <w:r w:rsidRPr="008428CF">
        <w:rPr>
          <w:rFonts w:cstheme="minorHAnsi"/>
          <w:color w:val="000000" w:themeColor="text1"/>
        </w:rPr>
        <w:tab/>
      </w:r>
      <w:r w:rsidRPr="008428CF">
        <w:rPr>
          <w:rFonts w:cstheme="minorHAnsi"/>
          <w:color w:val="000000" w:themeColor="text1"/>
        </w:rPr>
        <w:tab/>
      </w:r>
      <w:r w:rsidRPr="008428CF">
        <w:rPr>
          <w:rFonts w:cstheme="minorHAnsi"/>
          <w:color w:val="000000" w:themeColor="text1"/>
        </w:rPr>
        <w:tab/>
      </w:r>
      <w:r w:rsidRPr="008428CF">
        <w:rPr>
          <w:rFonts w:cstheme="minorHAnsi"/>
          <w:color w:val="000000" w:themeColor="text1"/>
        </w:rPr>
        <w:tab/>
      </w:r>
      <w:r w:rsidRPr="008428CF">
        <w:rPr>
          <w:rFonts w:cstheme="minorHAnsi"/>
          <w:color w:val="000000" w:themeColor="text1"/>
        </w:rPr>
        <w:tab/>
      </w:r>
      <w:r w:rsidRPr="008428CF">
        <w:rPr>
          <w:rFonts w:cstheme="minorHAnsi"/>
          <w:color w:val="000000" w:themeColor="text1"/>
        </w:rPr>
        <w:tab/>
      </w:r>
      <w:r w:rsidRPr="008428CF">
        <w:rPr>
          <w:rFonts w:cstheme="minorHAnsi"/>
          <w:b/>
          <w:bCs/>
          <w:color w:val="000000" w:themeColor="text1"/>
        </w:rPr>
        <w:t>201</w:t>
      </w:r>
      <w:r w:rsidR="0038520B">
        <w:rPr>
          <w:rFonts w:cstheme="minorHAnsi"/>
          <w:b/>
          <w:bCs/>
          <w:color w:val="000000" w:themeColor="text1"/>
        </w:rPr>
        <w:t>8</w:t>
      </w:r>
      <w:r w:rsidRPr="008428CF">
        <w:rPr>
          <w:rFonts w:cstheme="minorHAnsi"/>
          <w:b/>
          <w:bCs/>
          <w:color w:val="000000" w:themeColor="text1"/>
        </w:rPr>
        <w:t xml:space="preserve"> – 20</w:t>
      </w:r>
      <w:r w:rsidR="0038520B">
        <w:rPr>
          <w:rFonts w:cstheme="minorHAnsi"/>
          <w:b/>
          <w:bCs/>
          <w:color w:val="000000" w:themeColor="text1"/>
        </w:rPr>
        <w:t>22</w:t>
      </w:r>
      <w:r w:rsidR="007553BF" w:rsidRPr="008428CF">
        <w:rPr>
          <w:rFonts w:cstheme="minorHAnsi"/>
          <w:b/>
          <w:bCs/>
          <w:color w:val="000000" w:themeColor="text1"/>
        </w:rPr>
        <w:tab/>
      </w:r>
      <w:r w:rsidR="007553BF" w:rsidRPr="008428CF">
        <w:rPr>
          <w:rFonts w:cstheme="minorHAnsi"/>
          <w:b/>
          <w:bCs/>
          <w:color w:val="000000" w:themeColor="text1"/>
        </w:rPr>
        <w:tab/>
      </w:r>
    </w:p>
    <w:p w14:paraId="72C3A97F" w14:textId="7E77099D" w:rsidR="004204EA" w:rsidRDefault="0038520B" w:rsidP="00354A8F">
      <w:pPr>
        <w:pStyle w:val="ListBullet"/>
        <w:numPr>
          <w:ilvl w:val="0"/>
          <w:numId w:val="0"/>
        </w:numPr>
        <w:spacing w:line="276" w:lineRule="auto"/>
        <w:ind w:left="360" w:hanging="360"/>
        <w:jc w:val="both"/>
        <w:rPr>
          <w:rFonts w:cstheme="minorHAnsi"/>
          <w:color w:val="000000" w:themeColor="text1"/>
        </w:rPr>
      </w:pPr>
      <w:r>
        <w:rPr>
          <w:rFonts w:cstheme="minorHAnsi"/>
          <w:color w:val="000000" w:themeColor="text1"/>
        </w:rPr>
        <w:t>G</w:t>
      </w:r>
      <w:r w:rsidR="00A6488B">
        <w:rPr>
          <w:rFonts w:cstheme="minorHAnsi"/>
          <w:color w:val="000000" w:themeColor="text1"/>
        </w:rPr>
        <w:t>uru</w:t>
      </w:r>
      <w:r>
        <w:rPr>
          <w:rFonts w:cstheme="minorHAnsi"/>
          <w:color w:val="000000" w:themeColor="text1"/>
        </w:rPr>
        <w:t xml:space="preserve"> N</w:t>
      </w:r>
      <w:r w:rsidR="00A6488B">
        <w:rPr>
          <w:rFonts w:cstheme="minorHAnsi"/>
          <w:color w:val="000000" w:themeColor="text1"/>
        </w:rPr>
        <w:t>anak</w:t>
      </w:r>
      <w:r>
        <w:rPr>
          <w:rFonts w:cstheme="minorHAnsi"/>
          <w:color w:val="000000" w:themeColor="text1"/>
        </w:rPr>
        <w:t xml:space="preserve"> I</w:t>
      </w:r>
      <w:r w:rsidR="00A6488B">
        <w:rPr>
          <w:rFonts w:cstheme="minorHAnsi"/>
          <w:color w:val="000000" w:themeColor="text1"/>
        </w:rPr>
        <w:t>nstitute</w:t>
      </w:r>
      <w:r>
        <w:rPr>
          <w:rFonts w:cstheme="minorHAnsi"/>
          <w:color w:val="000000" w:themeColor="text1"/>
        </w:rPr>
        <w:t xml:space="preserve"> </w:t>
      </w:r>
      <w:r w:rsidR="00A6488B">
        <w:rPr>
          <w:rFonts w:cstheme="minorHAnsi"/>
          <w:color w:val="000000" w:themeColor="text1"/>
        </w:rPr>
        <w:t>of</w:t>
      </w:r>
      <w:r>
        <w:rPr>
          <w:rFonts w:cstheme="minorHAnsi"/>
          <w:color w:val="000000" w:themeColor="text1"/>
        </w:rPr>
        <w:t xml:space="preserve"> T</w:t>
      </w:r>
      <w:r w:rsidR="00A6488B">
        <w:rPr>
          <w:rFonts w:cstheme="minorHAnsi"/>
          <w:color w:val="000000" w:themeColor="text1"/>
        </w:rPr>
        <w:t>echnology</w:t>
      </w:r>
      <w:r>
        <w:rPr>
          <w:rFonts w:cstheme="minorHAnsi"/>
          <w:color w:val="000000" w:themeColor="text1"/>
        </w:rPr>
        <w:t>, HYDERABAD</w:t>
      </w:r>
    </w:p>
    <w:p w14:paraId="7A542796" w14:textId="77777777" w:rsidR="00B82D8B" w:rsidRDefault="00B82D8B" w:rsidP="00E63B73">
      <w:pPr>
        <w:tabs>
          <w:tab w:val="left" w:pos="1368"/>
        </w:tabs>
        <w:jc w:val="both"/>
        <w:rPr>
          <w:rFonts w:cstheme="minorHAnsi"/>
          <w:b/>
          <w:color w:val="000000" w:themeColor="text1"/>
          <w:sz w:val="26"/>
          <w:szCs w:val="26"/>
        </w:rPr>
      </w:pPr>
    </w:p>
    <w:p w14:paraId="33C76084" w14:textId="230462EF" w:rsidR="002D773A" w:rsidRPr="00A6488B" w:rsidRDefault="00C13083" w:rsidP="00E63B73">
      <w:pPr>
        <w:tabs>
          <w:tab w:val="left" w:pos="1368"/>
        </w:tabs>
        <w:jc w:val="both"/>
        <w:rPr>
          <w:rFonts w:cstheme="minorHAnsi"/>
          <w:b/>
          <w:color w:val="000000" w:themeColor="text1"/>
          <w:sz w:val="26"/>
          <w:szCs w:val="26"/>
        </w:rPr>
      </w:pPr>
      <w:r w:rsidRPr="00A6488B">
        <w:rPr>
          <w:rFonts w:cstheme="minorHAnsi"/>
          <w:b/>
          <w:color w:val="000000" w:themeColor="text1"/>
          <w:sz w:val="26"/>
          <w:szCs w:val="26"/>
        </w:rPr>
        <w:t>Certifications</w:t>
      </w:r>
      <w:r w:rsidR="00E63B73" w:rsidRPr="00A6488B">
        <w:rPr>
          <w:rFonts w:cstheme="minorHAnsi"/>
          <w:b/>
          <w:color w:val="000000" w:themeColor="text1"/>
          <w:sz w:val="26"/>
          <w:szCs w:val="26"/>
        </w:rPr>
        <w:t>:</w:t>
      </w:r>
    </w:p>
    <w:p w14:paraId="03A5EF63" w14:textId="313C9F9E" w:rsidR="0056770C" w:rsidRDefault="00A6488B" w:rsidP="00A6488B">
      <w:pPr>
        <w:pStyle w:val="ListBullet"/>
        <w:numPr>
          <w:ilvl w:val="0"/>
          <w:numId w:val="30"/>
        </w:numPr>
        <w:spacing w:line="276" w:lineRule="auto"/>
        <w:jc w:val="both"/>
        <w:rPr>
          <w:rFonts w:eastAsiaTheme="minorEastAsia" w:cstheme="minorHAnsi"/>
          <w:color w:val="000000" w:themeColor="text1"/>
        </w:rPr>
      </w:pPr>
      <w:r>
        <w:rPr>
          <w:rFonts w:eastAsiaTheme="minorEastAsia" w:cstheme="minorHAnsi"/>
          <w:color w:val="000000" w:themeColor="text1"/>
        </w:rPr>
        <w:t>Salesforce Certified Administrator</w:t>
      </w:r>
    </w:p>
    <w:p w14:paraId="16622D59" w14:textId="0A7B98D0" w:rsidR="00A6488B" w:rsidRDefault="00A6488B" w:rsidP="00A6488B">
      <w:pPr>
        <w:pStyle w:val="ListBullet"/>
        <w:numPr>
          <w:ilvl w:val="0"/>
          <w:numId w:val="30"/>
        </w:numPr>
        <w:spacing w:line="276" w:lineRule="auto"/>
        <w:jc w:val="both"/>
        <w:rPr>
          <w:rFonts w:eastAsiaTheme="minorEastAsia" w:cstheme="minorHAnsi"/>
          <w:color w:val="000000" w:themeColor="text1"/>
        </w:rPr>
      </w:pPr>
      <w:r>
        <w:rPr>
          <w:rFonts w:eastAsiaTheme="minorEastAsia" w:cstheme="minorHAnsi"/>
          <w:color w:val="000000" w:themeColor="text1"/>
        </w:rPr>
        <w:t>Salesforce Certified Platform Developer I</w:t>
      </w:r>
    </w:p>
    <w:p w14:paraId="18B15841" w14:textId="169AD101" w:rsidR="00A6488B" w:rsidRDefault="00A6488B" w:rsidP="00A6488B">
      <w:pPr>
        <w:pStyle w:val="ListBullet"/>
        <w:numPr>
          <w:ilvl w:val="0"/>
          <w:numId w:val="30"/>
        </w:numPr>
        <w:spacing w:line="276" w:lineRule="auto"/>
        <w:jc w:val="both"/>
        <w:rPr>
          <w:rFonts w:eastAsiaTheme="minorEastAsia" w:cstheme="minorHAnsi"/>
          <w:color w:val="000000" w:themeColor="text1"/>
        </w:rPr>
      </w:pPr>
      <w:r>
        <w:rPr>
          <w:rFonts w:eastAsiaTheme="minorEastAsia" w:cstheme="minorHAnsi"/>
          <w:color w:val="000000" w:themeColor="text1"/>
        </w:rPr>
        <w:t>Salesforce Certified Platform App Builder</w:t>
      </w:r>
    </w:p>
    <w:p w14:paraId="49E5C1CD" w14:textId="0F2A7F5B" w:rsidR="00C36A28" w:rsidRPr="006C6C4C" w:rsidRDefault="003105CC" w:rsidP="006C6C4C">
      <w:pPr>
        <w:pStyle w:val="ListBullet"/>
        <w:numPr>
          <w:ilvl w:val="0"/>
          <w:numId w:val="30"/>
        </w:numPr>
        <w:spacing w:line="276" w:lineRule="auto"/>
        <w:jc w:val="both"/>
        <w:rPr>
          <w:rFonts w:eastAsiaTheme="minorEastAsia" w:cstheme="minorHAnsi"/>
          <w:color w:val="000000" w:themeColor="text1"/>
        </w:rPr>
      </w:pPr>
      <w:r>
        <w:rPr>
          <w:rFonts w:eastAsiaTheme="minorEastAsia" w:cstheme="minorHAnsi"/>
          <w:color w:val="000000" w:themeColor="text1"/>
        </w:rPr>
        <w:t>Salesforce Certified Data Cloud Consultant</w:t>
      </w:r>
      <w:r w:rsidR="00C36A28" w:rsidRPr="006C6C4C">
        <w:rPr>
          <w:rFonts w:cstheme="minorHAnsi"/>
          <w:color w:val="000000" w:themeColor="text1"/>
          <w:sz w:val="24"/>
          <w:szCs w:val="24"/>
        </w:rPr>
        <w:tab/>
      </w:r>
      <w:r w:rsidR="00C36A28" w:rsidRPr="006C6C4C">
        <w:rPr>
          <w:rFonts w:cstheme="minorHAnsi"/>
          <w:color w:val="000000" w:themeColor="text1"/>
          <w:sz w:val="24"/>
          <w:szCs w:val="24"/>
        </w:rPr>
        <w:tab/>
      </w:r>
      <w:r w:rsidR="00C36A28" w:rsidRPr="006C6C4C">
        <w:rPr>
          <w:rFonts w:cstheme="minorHAnsi"/>
          <w:color w:val="000000" w:themeColor="text1"/>
          <w:sz w:val="24"/>
          <w:szCs w:val="24"/>
        </w:rPr>
        <w:tab/>
      </w:r>
      <w:r w:rsidR="00C36A28" w:rsidRPr="006C6C4C">
        <w:rPr>
          <w:rFonts w:cstheme="minorHAnsi"/>
          <w:color w:val="000000" w:themeColor="text1"/>
          <w:sz w:val="24"/>
          <w:szCs w:val="24"/>
        </w:rPr>
        <w:tab/>
      </w:r>
      <w:r w:rsidR="00C36A28" w:rsidRPr="006C6C4C">
        <w:rPr>
          <w:rFonts w:cstheme="minorHAnsi"/>
          <w:color w:val="000000" w:themeColor="text1"/>
          <w:sz w:val="24"/>
          <w:szCs w:val="24"/>
        </w:rPr>
        <w:tab/>
      </w:r>
      <w:r w:rsidR="00C36A28" w:rsidRPr="006C6C4C">
        <w:rPr>
          <w:rFonts w:cstheme="minorHAnsi"/>
          <w:color w:val="000000" w:themeColor="text1"/>
          <w:sz w:val="24"/>
          <w:szCs w:val="24"/>
        </w:rPr>
        <w:tab/>
      </w:r>
    </w:p>
    <w:sectPr w:rsidR="00C36A28" w:rsidRPr="006C6C4C" w:rsidSect="001251E5">
      <w:headerReference w:type="default" r:id="rId9"/>
      <w:pgSz w:w="11906" w:h="16838" w:code="9"/>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0545F0" w14:textId="77777777" w:rsidR="004D660D" w:rsidRDefault="004D660D" w:rsidP="00817904">
      <w:pPr>
        <w:spacing w:after="0" w:line="240" w:lineRule="auto"/>
      </w:pPr>
      <w:r>
        <w:separator/>
      </w:r>
    </w:p>
  </w:endnote>
  <w:endnote w:type="continuationSeparator" w:id="0">
    <w:p w14:paraId="3C82EAA7" w14:textId="77777777" w:rsidR="004D660D" w:rsidRDefault="004D660D" w:rsidP="00817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684A02" w14:textId="77777777" w:rsidR="004D660D" w:rsidRDefault="004D660D" w:rsidP="00817904">
      <w:pPr>
        <w:spacing w:after="0" w:line="240" w:lineRule="auto"/>
      </w:pPr>
      <w:r>
        <w:separator/>
      </w:r>
    </w:p>
  </w:footnote>
  <w:footnote w:type="continuationSeparator" w:id="0">
    <w:p w14:paraId="4E7BCF90" w14:textId="77777777" w:rsidR="004D660D" w:rsidRDefault="004D660D" w:rsidP="008179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9D04E" w14:textId="77777777" w:rsidR="00144746" w:rsidRPr="00144746" w:rsidRDefault="00144746" w:rsidP="00144746">
    <w:pPr>
      <w:pStyle w:val="Header"/>
      <w:jc w:val="center"/>
      <w:rPr>
        <w:rFonts w:ascii="Times New Roman" w:hAnsi="Times New Roman" w:cs="Times New Roman"/>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D7200"/>
    <w:multiLevelType w:val="hybridMultilevel"/>
    <w:tmpl w:val="544EB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E07D1"/>
    <w:multiLevelType w:val="hybridMultilevel"/>
    <w:tmpl w:val="1A9C1B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DE5831"/>
    <w:multiLevelType w:val="hybridMultilevel"/>
    <w:tmpl w:val="9B36033C"/>
    <w:lvl w:ilvl="0" w:tplc="6D62E5CC">
      <w:numFmt w:val="bullet"/>
      <w:lvlText w:val="•"/>
      <w:lvlJc w:val="left"/>
      <w:pPr>
        <w:ind w:left="720" w:hanging="360"/>
      </w:pPr>
      <w:rPr>
        <w:rFonts w:ascii="Times New Roman" w:eastAsia="Cambria Math"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E3678"/>
    <w:multiLevelType w:val="hybridMultilevel"/>
    <w:tmpl w:val="9F4EE85E"/>
    <w:lvl w:ilvl="0" w:tplc="08E0C532">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11280"/>
    <w:multiLevelType w:val="hybridMultilevel"/>
    <w:tmpl w:val="D8FE14BC"/>
    <w:lvl w:ilvl="0" w:tplc="6D62E5CC">
      <w:numFmt w:val="bullet"/>
      <w:lvlText w:val="•"/>
      <w:lvlJc w:val="left"/>
      <w:pPr>
        <w:ind w:left="720" w:hanging="360"/>
      </w:pPr>
      <w:rPr>
        <w:rFonts w:ascii="Times New Roman" w:eastAsia="Cambria Math"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960615"/>
    <w:multiLevelType w:val="multilevel"/>
    <w:tmpl w:val="11401A5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2.%3"/>
      <w:lvlJc w:val="left"/>
      <w:pPr>
        <w:ind w:left="2160" w:hanging="360"/>
      </w:pPr>
    </w:lvl>
    <w:lvl w:ilvl="3">
      <w:start w:val="1"/>
      <w:numFmt w:val="decimal"/>
      <w:lvlText w:val="%3.%4"/>
      <w:lvlJc w:val="left"/>
      <w:pPr>
        <w:ind w:left="2880" w:hanging="360"/>
      </w:pPr>
    </w:lvl>
    <w:lvl w:ilvl="4">
      <w:start w:val="1"/>
      <w:numFmt w:val="decimal"/>
      <w:lvlText w:val="%4.%5"/>
      <w:lvlJc w:val="left"/>
      <w:pPr>
        <w:ind w:left="3600" w:hanging="360"/>
      </w:pPr>
    </w:lvl>
    <w:lvl w:ilvl="5">
      <w:start w:val="1"/>
      <w:numFmt w:val="decimal"/>
      <w:lvlText w:val="%5.%6"/>
      <w:lvlJc w:val="left"/>
      <w:pPr>
        <w:ind w:left="4320" w:hanging="360"/>
      </w:pPr>
    </w:lvl>
    <w:lvl w:ilvl="6">
      <w:start w:val="1"/>
      <w:numFmt w:val="decimal"/>
      <w:lvlText w:val="%6.%7"/>
      <w:lvlJc w:val="left"/>
      <w:pPr>
        <w:ind w:left="5040" w:hanging="360"/>
      </w:pPr>
    </w:lvl>
    <w:lvl w:ilvl="7">
      <w:start w:val="1"/>
      <w:numFmt w:val="decimal"/>
      <w:lvlText w:val="%7.%8"/>
      <w:lvlJc w:val="left"/>
      <w:pPr>
        <w:ind w:left="5760" w:hanging="360"/>
      </w:pPr>
    </w:lvl>
    <w:lvl w:ilvl="8">
      <w:start w:val="1"/>
      <w:numFmt w:val="decimal"/>
      <w:lvlText w:val="%8.%9"/>
      <w:lvlJc w:val="left"/>
      <w:pPr>
        <w:ind w:left="6480" w:hanging="360"/>
      </w:pPr>
    </w:lvl>
  </w:abstractNum>
  <w:abstractNum w:abstractNumId="6" w15:restartNumberingAfterBreak="0">
    <w:nsid w:val="22961EC7"/>
    <w:multiLevelType w:val="hybridMultilevel"/>
    <w:tmpl w:val="CCA8F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AF5CD3"/>
    <w:multiLevelType w:val="hybridMultilevel"/>
    <w:tmpl w:val="B3C2B5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1A380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8284C16"/>
    <w:multiLevelType w:val="hybridMultilevel"/>
    <w:tmpl w:val="7DD86FC8"/>
    <w:lvl w:ilvl="0" w:tplc="23283462">
      <w:start w:val="1"/>
      <w:numFmt w:val="bullet"/>
      <w:lvlText w:val=""/>
      <w:lvlJc w:val="left"/>
      <w:pPr>
        <w:ind w:left="720" w:hanging="360"/>
      </w:pPr>
      <w:rPr>
        <w:rFonts w:ascii="Symbol" w:hAnsi="Symbol" w:hint="default"/>
        <w:color w:val="5B9BD5" w:themeColor="accen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B90E60"/>
    <w:multiLevelType w:val="multilevel"/>
    <w:tmpl w:val="64D243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D600533"/>
    <w:multiLevelType w:val="hybridMultilevel"/>
    <w:tmpl w:val="6FF81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AC5322"/>
    <w:multiLevelType w:val="hybridMultilevel"/>
    <w:tmpl w:val="1FA8D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5B9BD5" w:themeColor="accent1"/>
        <w:sz w:val="24"/>
      </w:rPr>
    </w:lvl>
    <w:lvl w:ilvl="1">
      <w:start w:val="1"/>
      <w:numFmt w:val="bullet"/>
      <w:lvlText w:val="o"/>
      <w:lvlJc w:val="left"/>
      <w:pPr>
        <w:ind w:left="720" w:hanging="360"/>
      </w:pPr>
      <w:rPr>
        <w:rFonts w:ascii="Courier New" w:hAnsi="Courier New" w:hint="default"/>
        <w:color w:val="5B9BD5" w:themeColor="accent1"/>
      </w:rPr>
    </w:lvl>
    <w:lvl w:ilvl="2">
      <w:start w:val="1"/>
      <w:numFmt w:val="bullet"/>
      <w:lvlText w:val=""/>
      <w:lvlJc w:val="left"/>
      <w:pPr>
        <w:ind w:left="1080" w:hanging="360"/>
      </w:pPr>
      <w:rPr>
        <w:rFonts w:ascii="Wingdings" w:hAnsi="Wingdings" w:hint="default"/>
        <w:color w:val="5B9BD5"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411453E4"/>
    <w:multiLevelType w:val="hybridMultilevel"/>
    <w:tmpl w:val="78887FC4"/>
    <w:lvl w:ilvl="0" w:tplc="1C3EC6B0">
      <w:start w:val="1"/>
      <w:numFmt w:val="decimal"/>
      <w:lvlText w:val="%1."/>
      <w:lvlJc w:val="left"/>
      <w:pPr>
        <w:ind w:left="720" w:hanging="360"/>
      </w:pPr>
      <w:rPr>
        <w:rFonts w:asciiTheme="minorHAnsi" w:eastAsia="Calibr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D511F2"/>
    <w:multiLevelType w:val="hybridMultilevel"/>
    <w:tmpl w:val="4A88C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F73657"/>
    <w:multiLevelType w:val="hybridMultilevel"/>
    <w:tmpl w:val="EA320362"/>
    <w:lvl w:ilvl="0" w:tplc="23283462">
      <w:start w:val="1"/>
      <w:numFmt w:val="bullet"/>
      <w:lvlText w:val=""/>
      <w:lvlJc w:val="left"/>
      <w:pPr>
        <w:ind w:left="720" w:hanging="360"/>
      </w:pPr>
      <w:rPr>
        <w:rFonts w:ascii="Symbol" w:hAnsi="Symbol" w:hint="default"/>
        <w:color w:val="5B9BD5" w:themeColor="accen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A6C4797"/>
    <w:multiLevelType w:val="hybridMultilevel"/>
    <w:tmpl w:val="5540CED6"/>
    <w:lvl w:ilvl="0" w:tplc="7618FDD2">
      <w:start w:val="1"/>
      <w:numFmt w:val="bullet"/>
      <w:lvlText w:val=""/>
      <w:lvlJc w:val="left"/>
      <w:pPr>
        <w:ind w:left="720" w:hanging="360"/>
      </w:pPr>
      <w:rPr>
        <w:rFonts w:ascii="Symbol" w:hAnsi="Symbol" w:hint="default"/>
        <w:color w:val="5B9BD5" w:themeColor="accen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E8C0AEA"/>
    <w:multiLevelType w:val="hybridMultilevel"/>
    <w:tmpl w:val="D34CBF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E039E4"/>
    <w:multiLevelType w:val="hybridMultilevel"/>
    <w:tmpl w:val="3DD81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8D57F9"/>
    <w:multiLevelType w:val="hybridMultilevel"/>
    <w:tmpl w:val="61CC3980"/>
    <w:lvl w:ilvl="0" w:tplc="04090001">
      <w:start w:val="1"/>
      <w:numFmt w:val="bullet"/>
      <w:lvlText w:val=""/>
      <w:lvlJc w:val="left"/>
      <w:pPr>
        <w:ind w:left="720" w:hanging="360"/>
      </w:pPr>
      <w:rPr>
        <w:rFonts w:ascii="Symbol" w:hAnsi="Symbol" w:hint="default"/>
        <w:color w:val="5B9BD5" w:themeColor="accen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4C5675"/>
    <w:multiLevelType w:val="hybridMultilevel"/>
    <w:tmpl w:val="0310F928"/>
    <w:lvl w:ilvl="0" w:tplc="7618FDD2">
      <w:start w:val="1"/>
      <w:numFmt w:val="bullet"/>
      <w:lvlText w:val=""/>
      <w:lvlJc w:val="left"/>
      <w:pPr>
        <w:ind w:left="720" w:hanging="360"/>
      </w:pPr>
      <w:rPr>
        <w:rFonts w:ascii="Symbol" w:hAnsi="Symbol" w:hint="default"/>
        <w:color w:val="5B9BD5" w:themeColor="accen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41C6C0C"/>
    <w:multiLevelType w:val="hybridMultilevel"/>
    <w:tmpl w:val="BEA44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0D23DF"/>
    <w:multiLevelType w:val="hybridMultilevel"/>
    <w:tmpl w:val="E9C835EA"/>
    <w:lvl w:ilvl="0" w:tplc="7618FDD2">
      <w:start w:val="1"/>
      <w:numFmt w:val="bullet"/>
      <w:lvlText w:val=""/>
      <w:lvlJc w:val="left"/>
      <w:pPr>
        <w:ind w:left="720" w:hanging="360"/>
      </w:pPr>
      <w:rPr>
        <w:rFonts w:ascii="Symbol" w:hAnsi="Symbol" w:hint="default"/>
        <w:color w:val="5B9BD5" w:themeColor="accen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DEF5D26"/>
    <w:multiLevelType w:val="hybridMultilevel"/>
    <w:tmpl w:val="6DA49B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4B12EC5"/>
    <w:multiLevelType w:val="hybridMultilevel"/>
    <w:tmpl w:val="086ED5F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15:restartNumberingAfterBreak="0">
    <w:nsid w:val="728B1F50"/>
    <w:multiLevelType w:val="hybridMultilevel"/>
    <w:tmpl w:val="E5FEE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3E73F76"/>
    <w:multiLevelType w:val="hybridMultilevel"/>
    <w:tmpl w:val="A928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5D1181"/>
    <w:multiLevelType w:val="hybridMultilevel"/>
    <w:tmpl w:val="24DA3C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 w15:restartNumberingAfterBreak="0">
    <w:nsid w:val="77747564"/>
    <w:multiLevelType w:val="multilevel"/>
    <w:tmpl w:val="B96040C8"/>
    <w:lvl w:ilvl="0">
      <w:start w:val="1"/>
      <w:numFmt w:val="bullet"/>
      <w:lvlText w:val=""/>
      <w:lvlJc w:val="left"/>
      <w:pPr>
        <w:ind w:left="81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78D1433A"/>
    <w:multiLevelType w:val="hybridMultilevel"/>
    <w:tmpl w:val="8DE2A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F15034"/>
    <w:multiLevelType w:val="hybridMultilevel"/>
    <w:tmpl w:val="269232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FEC48CA"/>
    <w:multiLevelType w:val="hybridMultilevel"/>
    <w:tmpl w:val="853CC2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31644895">
    <w:abstractNumId w:val="13"/>
  </w:num>
  <w:num w:numId="2" w16cid:durableId="1431660297">
    <w:abstractNumId w:val="16"/>
  </w:num>
  <w:num w:numId="3" w16cid:durableId="262691000">
    <w:abstractNumId w:val="17"/>
  </w:num>
  <w:num w:numId="4" w16cid:durableId="374738786">
    <w:abstractNumId w:val="9"/>
  </w:num>
  <w:num w:numId="5" w16cid:durableId="1792627176">
    <w:abstractNumId w:val="23"/>
  </w:num>
  <w:num w:numId="6" w16cid:durableId="1210410825">
    <w:abstractNumId w:val="21"/>
  </w:num>
  <w:num w:numId="7" w16cid:durableId="584463759">
    <w:abstractNumId w:val="28"/>
  </w:num>
  <w:num w:numId="8" w16cid:durableId="181367457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6502172">
    <w:abstractNumId w:val="18"/>
  </w:num>
  <w:num w:numId="10" w16cid:durableId="667708945">
    <w:abstractNumId w:val="29"/>
  </w:num>
  <w:num w:numId="11" w16cid:durableId="786848272">
    <w:abstractNumId w:val="10"/>
  </w:num>
  <w:num w:numId="12" w16cid:durableId="1376470790">
    <w:abstractNumId w:val="15"/>
  </w:num>
  <w:num w:numId="13" w16cid:durableId="935361876">
    <w:abstractNumId w:val="2"/>
  </w:num>
  <w:num w:numId="14" w16cid:durableId="1474759767">
    <w:abstractNumId w:val="4"/>
  </w:num>
  <w:num w:numId="15" w16cid:durableId="322197134">
    <w:abstractNumId w:val="20"/>
  </w:num>
  <w:num w:numId="16" w16cid:durableId="1540239613">
    <w:abstractNumId w:val="7"/>
  </w:num>
  <w:num w:numId="17" w16cid:durableId="1811440375">
    <w:abstractNumId w:val="31"/>
  </w:num>
  <w:num w:numId="18" w16cid:durableId="1455059535">
    <w:abstractNumId w:val="1"/>
  </w:num>
  <w:num w:numId="19" w16cid:durableId="917330748">
    <w:abstractNumId w:val="24"/>
  </w:num>
  <w:num w:numId="20" w16cid:durableId="473180072">
    <w:abstractNumId w:val="22"/>
  </w:num>
  <w:num w:numId="21" w16cid:durableId="1427074415">
    <w:abstractNumId w:val="3"/>
  </w:num>
  <w:num w:numId="22" w16cid:durableId="58479715">
    <w:abstractNumId w:val="19"/>
  </w:num>
  <w:num w:numId="23" w16cid:durableId="1823112500">
    <w:abstractNumId w:val="14"/>
  </w:num>
  <w:num w:numId="24" w16cid:durableId="1572234785">
    <w:abstractNumId w:val="11"/>
  </w:num>
  <w:num w:numId="25" w16cid:durableId="69349737">
    <w:abstractNumId w:val="27"/>
  </w:num>
  <w:num w:numId="26" w16cid:durableId="1961838510">
    <w:abstractNumId w:val="25"/>
  </w:num>
  <w:num w:numId="27" w16cid:durableId="1371102775">
    <w:abstractNumId w:val="30"/>
  </w:num>
  <w:num w:numId="28" w16cid:durableId="143620598">
    <w:abstractNumId w:val="12"/>
  </w:num>
  <w:num w:numId="29" w16cid:durableId="1679428210">
    <w:abstractNumId w:val="8"/>
  </w:num>
  <w:num w:numId="30" w16cid:durableId="1174345619">
    <w:abstractNumId w:val="32"/>
  </w:num>
  <w:num w:numId="31" w16cid:durableId="153569378">
    <w:abstractNumId w:val="6"/>
  </w:num>
  <w:num w:numId="32" w16cid:durableId="1593389617">
    <w:abstractNumId w:val="26"/>
  </w:num>
  <w:num w:numId="33" w16cid:durableId="129903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IN" w:vendorID="64" w:dllVersion="409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904"/>
    <w:rsid w:val="00010299"/>
    <w:rsid w:val="00010D89"/>
    <w:rsid w:val="00011CF5"/>
    <w:rsid w:val="00012E4D"/>
    <w:rsid w:val="00014022"/>
    <w:rsid w:val="0001568A"/>
    <w:rsid w:val="00021181"/>
    <w:rsid w:val="00031F36"/>
    <w:rsid w:val="00040D1E"/>
    <w:rsid w:val="00063E00"/>
    <w:rsid w:val="00076E75"/>
    <w:rsid w:val="00094B39"/>
    <w:rsid w:val="000B13BB"/>
    <w:rsid w:val="000D3B6B"/>
    <w:rsid w:val="000E510E"/>
    <w:rsid w:val="000E5EFF"/>
    <w:rsid w:val="0010154D"/>
    <w:rsid w:val="00101D92"/>
    <w:rsid w:val="001251E5"/>
    <w:rsid w:val="00127B76"/>
    <w:rsid w:val="001408CD"/>
    <w:rsid w:val="00144746"/>
    <w:rsid w:val="00153FC7"/>
    <w:rsid w:val="00162250"/>
    <w:rsid w:val="0016285F"/>
    <w:rsid w:val="0017164A"/>
    <w:rsid w:val="00182CA0"/>
    <w:rsid w:val="001A4DF2"/>
    <w:rsid w:val="001B1EA2"/>
    <w:rsid w:val="001C78C8"/>
    <w:rsid w:val="001D6E0E"/>
    <w:rsid w:val="001E193A"/>
    <w:rsid w:val="001F5BFB"/>
    <w:rsid w:val="00207330"/>
    <w:rsid w:val="00221E46"/>
    <w:rsid w:val="002230EA"/>
    <w:rsid w:val="00225704"/>
    <w:rsid w:val="00234076"/>
    <w:rsid w:val="00247AEB"/>
    <w:rsid w:val="002772B0"/>
    <w:rsid w:val="00277C4B"/>
    <w:rsid w:val="002A10A2"/>
    <w:rsid w:val="002B249F"/>
    <w:rsid w:val="002B2904"/>
    <w:rsid w:val="002B577C"/>
    <w:rsid w:val="002B7E63"/>
    <w:rsid w:val="002C7270"/>
    <w:rsid w:val="002D64B5"/>
    <w:rsid w:val="002D6794"/>
    <w:rsid w:val="002D773A"/>
    <w:rsid w:val="002F1EA0"/>
    <w:rsid w:val="002F7403"/>
    <w:rsid w:val="00300162"/>
    <w:rsid w:val="0030163D"/>
    <w:rsid w:val="00305EF3"/>
    <w:rsid w:val="003105CC"/>
    <w:rsid w:val="00330A4E"/>
    <w:rsid w:val="00354A8F"/>
    <w:rsid w:val="0036125C"/>
    <w:rsid w:val="003632B7"/>
    <w:rsid w:val="00364EFE"/>
    <w:rsid w:val="0038520B"/>
    <w:rsid w:val="003A65AA"/>
    <w:rsid w:val="003B516C"/>
    <w:rsid w:val="003D04FD"/>
    <w:rsid w:val="003E7E83"/>
    <w:rsid w:val="003F212C"/>
    <w:rsid w:val="003F618A"/>
    <w:rsid w:val="004127CC"/>
    <w:rsid w:val="004204EA"/>
    <w:rsid w:val="00432000"/>
    <w:rsid w:val="00437CFE"/>
    <w:rsid w:val="0044356F"/>
    <w:rsid w:val="004607F6"/>
    <w:rsid w:val="0047043A"/>
    <w:rsid w:val="0047308A"/>
    <w:rsid w:val="00491C8F"/>
    <w:rsid w:val="0049686C"/>
    <w:rsid w:val="004B632E"/>
    <w:rsid w:val="004B6A09"/>
    <w:rsid w:val="004C43B6"/>
    <w:rsid w:val="004C551E"/>
    <w:rsid w:val="004D660D"/>
    <w:rsid w:val="004E04B8"/>
    <w:rsid w:val="004E2DF8"/>
    <w:rsid w:val="00513B73"/>
    <w:rsid w:val="005246DA"/>
    <w:rsid w:val="00540752"/>
    <w:rsid w:val="00546C21"/>
    <w:rsid w:val="00564259"/>
    <w:rsid w:val="0056770C"/>
    <w:rsid w:val="00575672"/>
    <w:rsid w:val="00590BCD"/>
    <w:rsid w:val="00593838"/>
    <w:rsid w:val="005C38A1"/>
    <w:rsid w:val="005C61C2"/>
    <w:rsid w:val="005F73A7"/>
    <w:rsid w:val="00616C45"/>
    <w:rsid w:val="006309A8"/>
    <w:rsid w:val="00637777"/>
    <w:rsid w:val="006419FD"/>
    <w:rsid w:val="006424C4"/>
    <w:rsid w:val="00673738"/>
    <w:rsid w:val="00680493"/>
    <w:rsid w:val="00692B2C"/>
    <w:rsid w:val="006A5A47"/>
    <w:rsid w:val="006B152D"/>
    <w:rsid w:val="006B3520"/>
    <w:rsid w:val="006C6C4C"/>
    <w:rsid w:val="006C792D"/>
    <w:rsid w:val="006E36E6"/>
    <w:rsid w:val="006F6CFE"/>
    <w:rsid w:val="007012B6"/>
    <w:rsid w:val="00711000"/>
    <w:rsid w:val="00712A81"/>
    <w:rsid w:val="00714FA1"/>
    <w:rsid w:val="00722BCB"/>
    <w:rsid w:val="00730458"/>
    <w:rsid w:val="00733C37"/>
    <w:rsid w:val="007450A3"/>
    <w:rsid w:val="007553BF"/>
    <w:rsid w:val="00774DF0"/>
    <w:rsid w:val="0077581A"/>
    <w:rsid w:val="007A3E6C"/>
    <w:rsid w:val="007C358F"/>
    <w:rsid w:val="007D12C8"/>
    <w:rsid w:val="007D57C7"/>
    <w:rsid w:val="007D7E95"/>
    <w:rsid w:val="007E1442"/>
    <w:rsid w:val="00812BFC"/>
    <w:rsid w:val="00815E70"/>
    <w:rsid w:val="00817904"/>
    <w:rsid w:val="00836100"/>
    <w:rsid w:val="008428CF"/>
    <w:rsid w:val="00847703"/>
    <w:rsid w:val="008633BA"/>
    <w:rsid w:val="00864D1E"/>
    <w:rsid w:val="008853A9"/>
    <w:rsid w:val="008A20FA"/>
    <w:rsid w:val="008A4147"/>
    <w:rsid w:val="008A615D"/>
    <w:rsid w:val="008C283E"/>
    <w:rsid w:val="008D63BA"/>
    <w:rsid w:val="008E09B3"/>
    <w:rsid w:val="009020E8"/>
    <w:rsid w:val="00922A04"/>
    <w:rsid w:val="009432D2"/>
    <w:rsid w:val="00943E68"/>
    <w:rsid w:val="00971B53"/>
    <w:rsid w:val="00977F4B"/>
    <w:rsid w:val="00980B79"/>
    <w:rsid w:val="009A0916"/>
    <w:rsid w:val="009A4CFD"/>
    <w:rsid w:val="009B1739"/>
    <w:rsid w:val="009F22D5"/>
    <w:rsid w:val="00A02749"/>
    <w:rsid w:val="00A0626F"/>
    <w:rsid w:val="00A433C5"/>
    <w:rsid w:val="00A6488B"/>
    <w:rsid w:val="00A76BD5"/>
    <w:rsid w:val="00A77361"/>
    <w:rsid w:val="00A8331C"/>
    <w:rsid w:val="00AB6495"/>
    <w:rsid w:val="00AE7858"/>
    <w:rsid w:val="00B057BF"/>
    <w:rsid w:val="00B136EE"/>
    <w:rsid w:val="00B158FD"/>
    <w:rsid w:val="00B166C1"/>
    <w:rsid w:val="00B43782"/>
    <w:rsid w:val="00B53053"/>
    <w:rsid w:val="00B775F8"/>
    <w:rsid w:val="00B82D8B"/>
    <w:rsid w:val="00B83863"/>
    <w:rsid w:val="00B964E7"/>
    <w:rsid w:val="00BC49BD"/>
    <w:rsid w:val="00BD2CC3"/>
    <w:rsid w:val="00BD4025"/>
    <w:rsid w:val="00BE251C"/>
    <w:rsid w:val="00BF276C"/>
    <w:rsid w:val="00BF35E6"/>
    <w:rsid w:val="00C11FCC"/>
    <w:rsid w:val="00C13083"/>
    <w:rsid w:val="00C2271C"/>
    <w:rsid w:val="00C3347C"/>
    <w:rsid w:val="00C33A6C"/>
    <w:rsid w:val="00C36A28"/>
    <w:rsid w:val="00C60A4C"/>
    <w:rsid w:val="00C712A6"/>
    <w:rsid w:val="00C71760"/>
    <w:rsid w:val="00CA4610"/>
    <w:rsid w:val="00CC1D99"/>
    <w:rsid w:val="00CC378A"/>
    <w:rsid w:val="00CD60B6"/>
    <w:rsid w:val="00CD7AC2"/>
    <w:rsid w:val="00CE21E4"/>
    <w:rsid w:val="00D00876"/>
    <w:rsid w:val="00D01EDD"/>
    <w:rsid w:val="00D06AF6"/>
    <w:rsid w:val="00D0738D"/>
    <w:rsid w:val="00D30DC8"/>
    <w:rsid w:val="00D40441"/>
    <w:rsid w:val="00D4664C"/>
    <w:rsid w:val="00D57DA3"/>
    <w:rsid w:val="00D704A3"/>
    <w:rsid w:val="00D90458"/>
    <w:rsid w:val="00D96B23"/>
    <w:rsid w:val="00DA0642"/>
    <w:rsid w:val="00DA3711"/>
    <w:rsid w:val="00DA7CEA"/>
    <w:rsid w:val="00DB4974"/>
    <w:rsid w:val="00DC1315"/>
    <w:rsid w:val="00DD26EC"/>
    <w:rsid w:val="00DE2BA2"/>
    <w:rsid w:val="00E07977"/>
    <w:rsid w:val="00E1690B"/>
    <w:rsid w:val="00E27E4C"/>
    <w:rsid w:val="00E402C6"/>
    <w:rsid w:val="00E4355B"/>
    <w:rsid w:val="00E51BDD"/>
    <w:rsid w:val="00E63B73"/>
    <w:rsid w:val="00E734CB"/>
    <w:rsid w:val="00E776E0"/>
    <w:rsid w:val="00E952DF"/>
    <w:rsid w:val="00EC0AA8"/>
    <w:rsid w:val="00EC260B"/>
    <w:rsid w:val="00ED2AC4"/>
    <w:rsid w:val="00EE40F5"/>
    <w:rsid w:val="00EF4ACF"/>
    <w:rsid w:val="00F2741C"/>
    <w:rsid w:val="00F27650"/>
    <w:rsid w:val="00F305A1"/>
    <w:rsid w:val="00F3573A"/>
    <w:rsid w:val="00F4215B"/>
    <w:rsid w:val="00F477A9"/>
    <w:rsid w:val="00F61539"/>
    <w:rsid w:val="00F6167E"/>
    <w:rsid w:val="00F664E2"/>
    <w:rsid w:val="00F8034E"/>
    <w:rsid w:val="00FC06FD"/>
    <w:rsid w:val="00FC5EFA"/>
    <w:rsid w:val="00FD5D59"/>
    <w:rsid w:val="00FE7755"/>
    <w:rsid w:val="00FF35E7"/>
    <w:rsid w:val="00FF48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0DFAB3"/>
  <w15:docId w15:val="{CC30B8D9-C602-4ADE-9CB5-0EF530EB4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904"/>
  </w:style>
  <w:style w:type="paragraph" w:styleId="Heading2">
    <w:name w:val="heading 2"/>
    <w:basedOn w:val="Normal"/>
    <w:next w:val="Normal"/>
    <w:link w:val="Heading2Char"/>
    <w:uiPriority w:val="9"/>
    <w:semiHidden/>
    <w:unhideWhenUsed/>
    <w:qFormat/>
    <w:rsid w:val="001628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628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79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7904"/>
  </w:style>
  <w:style w:type="paragraph" w:styleId="Footer">
    <w:name w:val="footer"/>
    <w:basedOn w:val="Normal"/>
    <w:link w:val="FooterChar"/>
    <w:uiPriority w:val="99"/>
    <w:unhideWhenUsed/>
    <w:rsid w:val="008179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7904"/>
  </w:style>
  <w:style w:type="paragraph" w:customStyle="1" w:styleId="ContactInfo">
    <w:name w:val="Contact Info"/>
    <w:basedOn w:val="Normal"/>
    <w:uiPriority w:val="3"/>
    <w:qFormat/>
    <w:rsid w:val="00817904"/>
    <w:pPr>
      <w:spacing w:before="40" w:after="0" w:line="240" w:lineRule="auto"/>
      <w:contextualSpacing/>
      <w:jc w:val="right"/>
    </w:pPr>
    <w:rPr>
      <w:color w:val="595959" w:themeColor="text1" w:themeTint="A6"/>
      <w:lang w:val="en-US"/>
    </w:rPr>
  </w:style>
  <w:style w:type="character" w:styleId="Hyperlink">
    <w:name w:val="Hyperlink"/>
    <w:basedOn w:val="DefaultParagraphFont"/>
    <w:uiPriority w:val="99"/>
    <w:unhideWhenUsed/>
    <w:rsid w:val="00817904"/>
    <w:rPr>
      <w:color w:val="0563C1" w:themeColor="hyperlink"/>
      <w:u w:val="single"/>
    </w:rPr>
  </w:style>
  <w:style w:type="table" w:styleId="TableGrid">
    <w:name w:val="Table Grid"/>
    <w:basedOn w:val="TableNormal"/>
    <w:uiPriority w:val="39"/>
    <w:rsid w:val="00680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6285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6285F"/>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16285F"/>
    <w:rPr>
      <w:b w:val="0"/>
      <w:i w:val="0"/>
      <w:iCs/>
      <w:color w:val="595959" w:themeColor="text1" w:themeTint="A6"/>
    </w:rPr>
  </w:style>
  <w:style w:type="paragraph" w:styleId="BalloonText">
    <w:name w:val="Balloon Text"/>
    <w:basedOn w:val="Normal"/>
    <w:link w:val="BalloonTextChar"/>
    <w:uiPriority w:val="99"/>
    <w:semiHidden/>
    <w:unhideWhenUsed/>
    <w:rsid w:val="00162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85F"/>
    <w:rPr>
      <w:rFonts w:ascii="Segoe UI" w:hAnsi="Segoe UI" w:cs="Segoe UI"/>
      <w:sz w:val="18"/>
      <w:szCs w:val="18"/>
    </w:rPr>
  </w:style>
  <w:style w:type="paragraph" w:styleId="ListBullet">
    <w:name w:val="List Bullet"/>
    <w:basedOn w:val="Normal"/>
    <w:uiPriority w:val="10"/>
    <w:qFormat/>
    <w:rsid w:val="0016285F"/>
    <w:pPr>
      <w:numPr>
        <w:numId w:val="1"/>
      </w:numPr>
      <w:spacing w:after="0" w:line="240" w:lineRule="auto"/>
      <w:contextualSpacing/>
    </w:pPr>
    <w:rPr>
      <w:color w:val="595959" w:themeColor="text1" w:themeTint="A6"/>
      <w:lang w:val="en-US"/>
    </w:rPr>
  </w:style>
  <w:style w:type="paragraph" w:styleId="ListParagraph">
    <w:name w:val="List Paragraph"/>
    <w:basedOn w:val="Normal"/>
    <w:uiPriority w:val="34"/>
    <w:qFormat/>
    <w:rsid w:val="002D773A"/>
    <w:pPr>
      <w:ind w:left="720"/>
      <w:contextualSpacing/>
    </w:pPr>
  </w:style>
  <w:style w:type="paragraph" w:customStyle="1" w:styleId="Normal1">
    <w:name w:val="Normal1"/>
    <w:rsid w:val="00300162"/>
    <w:pPr>
      <w:spacing w:after="0" w:line="240" w:lineRule="auto"/>
    </w:pPr>
    <w:rPr>
      <w:rFonts w:ascii="Calibri" w:eastAsia="Calibri" w:hAnsi="Calibri" w:cs="Calibri"/>
      <w:lang w:val="en-US"/>
    </w:rPr>
  </w:style>
  <w:style w:type="character" w:styleId="UnresolvedMention">
    <w:name w:val="Unresolved Mention"/>
    <w:basedOn w:val="DefaultParagraphFont"/>
    <w:uiPriority w:val="99"/>
    <w:semiHidden/>
    <w:unhideWhenUsed/>
    <w:rsid w:val="00A0626F"/>
    <w:rPr>
      <w:color w:val="605E5C"/>
      <w:shd w:val="clear" w:color="auto" w:fill="E1DFDD"/>
    </w:rPr>
  </w:style>
  <w:style w:type="character" w:styleId="Strong">
    <w:name w:val="Strong"/>
    <w:basedOn w:val="DefaultParagraphFont"/>
    <w:uiPriority w:val="22"/>
    <w:qFormat/>
    <w:rsid w:val="008361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690555">
      <w:bodyDiv w:val="1"/>
      <w:marLeft w:val="0"/>
      <w:marRight w:val="0"/>
      <w:marTop w:val="0"/>
      <w:marBottom w:val="0"/>
      <w:divBdr>
        <w:top w:val="none" w:sz="0" w:space="0" w:color="auto"/>
        <w:left w:val="none" w:sz="0" w:space="0" w:color="auto"/>
        <w:bottom w:val="none" w:sz="0" w:space="0" w:color="auto"/>
        <w:right w:val="none" w:sz="0" w:space="0" w:color="auto"/>
      </w:divBdr>
    </w:div>
    <w:div w:id="574625693">
      <w:bodyDiv w:val="1"/>
      <w:marLeft w:val="0"/>
      <w:marRight w:val="0"/>
      <w:marTop w:val="0"/>
      <w:marBottom w:val="0"/>
      <w:divBdr>
        <w:top w:val="none" w:sz="0" w:space="0" w:color="auto"/>
        <w:left w:val="none" w:sz="0" w:space="0" w:color="auto"/>
        <w:bottom w:val="none" w:sz="0" w:space="0" w:color="auto"/>
        <w:right w:val="none" w:sz="0" w:space="0" w:color="auto"/>
      </w:divBdr>
    </w:div>
    <w:div w:id="619142354">
      <w:bodyDiv w:val="1"/>
      <w:marLeft w:val="0"/>
      <w:marRight w:val="0"/>
      <w:marTop w:val="0"/>
      <w:marBottom w:val="0"/>
      <w:divBdr>
        <w:top w:val="none" w:sz="0" w:space="0" w:color="auto"/>
        <w:left w:val="none" w:sz="0" w:space="0" w:color="auto"/>
        <w:bottom w:val="none" w:sz="0" w:space="0" w:color="auto"/>
        <w:right w:val="none" w:sz="0" w:space="0" w:color="auto"/>
      </w:divBdr>
    </w:div>
    <w:div w:id="622003535">
      <w:bodyDiv w:val="1"/>
      <w:marLeft w:val="0"/>
      <w:marRight w:val="0"/>
      <w:marTop w:val="0"/>
      <w:marBottom w:val="0"/>
      <w:divBdr>
        <w:top w:val="none" w:sz="0" w:space="0" w:color="auto"/>
        <w:left w:val="none" w:sz="0" w:space="0" w:color="auto"/>
        <w:bottom w:val="none" w:sz="0" w:space="0" w:color="auto"/>
        <w:right w:val="none" w:sz="0" w:space="0" w:color="auto"/>
      </w:divBdr>
    </w:div>
    <w:div w:id="951205371">
      <w:bodyDiv w:val="1"/>
      <w:marLeft w:val="0"/>
      <w:marRight w:val="0"/>
      <w:marTop w:val="0"/>
      <w:marBottom w:val="0"/>
      <w:divBdr>
        <w:top w:val="none" w:sz="0" w:space="0" w:color="auto"/>
        <w:left w:val="none" w:sz="0" w:space="0" w:color="auto"/>
        <w:bottom w:val="none" w:sz="0" w:space="0" w:color="auto"/>
        <w:right w:val="none" w:sz="0" w:space="0" w:color="auto"/>
      </w:divBdr>
    </w:div>
    <w:div w:id="1103452368">
      <w:bodyDiv w:val="1"/>
      <w:marLeft w:val="0"/>
      <w:marRight w:val="0"/>
      <w:marTop w:val="0"/>
      <w:marBottom w:val="0"/>
      <w:divBdr>
        <w:top w:val="none" w:sz="0" w:space="0" w:color="auto"/>
        <w:left w:val="none" w:sz="0" w:space="0" w:color="auto"/>
        <w:bottom w:val="none" w:sz="0" w:space="0" w:color="auto"/>
        <w:right w:val="none" w:sz="0" w:space="0" w:color="auto"/>
      </w:divBdr>
    </w:div>
    <w:div w:id="1203248107">
      <w:bodyDiv w:val="1"/>
      <w:marLeft w:val="0"/>
      <w:marRight w:val="0"/>
      <w:marTop w:val="0"/>
      <w:marBottom w:val="0"/>
      <w:divBdr>
        <w:top w:val="none" w:sz="0" w:space="0" w:color="auto"/>
        <w:left w:val="none" w:sz="0" w:space="0" w:color="auto"/>
        <w:bottom w:val="none" w:sz="0" w:space="0" w:color="auto"/>
        <w:right w:val="none" w:sz="0" w:space="0" w:color="auto"/>
      </w:divBdr>
    </w:div>
    <w:div w:id="1353535091">
      <w:bodyDiv w:val="1"/>
      <w:marLeft w:val="0"/>
      <w:marRight w:val="0"/>
      <w:marTop w:val="0"/>
      <w:marBottom w:val="0"/>
      <w:divBdr>
        <w:top w:val="none" w:sz="0" w:space="0" w:color="auto"/>
        <w:left w:val="none" w:sz="0" w:space="0" w:color="auto"/>
        <w:bottom w:val="none" w:sz="0" w:space="0" w:color="auto"/>
        <w:right w:val="none" w:sz="0" w:space="0" w:color="auto"/>
      </w:divBdr>
    </w:div>
    <w:div w:id="1522932878">
      <w:bodyDiv w:val="1"/>
      <w:marLeft w:val="0"/>
      <w:marRight w:val="0"/>
      <w:marTop w:val="0"/>
      <w:marBottom w:val="0"/>
      <w:divBdr>
        <w:top w:val="none" w:sz="0" w:space="0" w:color="auto"/>
        <w:left w:val="none" w:sz="0" w:space="0" w:color="auto"/>
        <w:bottom w:val="none" w:sz="0" w:space="0" w:color="auto"/>
        <w:right w:val="none" w:sz="0" w:space="0" w:color="auto"/>
      </w:divBdr>
    </w:div>
    <w:div w:id="1622766076">
      <w:bodyDiv w:val="1"/>
      <w:marLeft w:val="0"/>
      <w:marRight w:val="0"/>
      <w:marTop w:val="0"/>
      <w:marBottom w:val="0"/>
      <w:divBdr>
        <w:top w:val="none" w:sz="0" w:space="0" w:color="auto"/>
        <w:left w:val="none" w:sz="0" w:space="0" w:color="auto"/>
        <w:bottom w:val="none" w:sz="0" w:space="0" w:color="auto"/>
        <w:right w:val="none" w:sz="0" w:space="0" w:color="auto"/>
      </w:divBdr>
    </w:div>
    <w:div w:id="184077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jithsai502@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384E3-386F-4534-8774-45ADEE097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sujith</dc:creator>
  <cp:keywords/>
  <dc:description/>
  <cp:lastModifiedBy>Mothukuri Abhishek .</cp:lastModifiedBy>
  <cp:revision>6</cp:revision>
  <dcterms:created xsi:type="dcterms:W3CDTF">2025-02-04T11:49:00Z</dcterms:created>
  <dcterms:modified xsi:type="dcterms:W3CDTF">2025-02-04T13:19:00Z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TECHMAHINDRA\MX00768446</vt:lpwstr>
  </property>
  <property fmtid="{D5CDD505-2E9C-101B-9397-08002B2CF9AE}" pid="4" name="DLPManualFileClassificationLastModificationDate">
    <vt:lpwstr>1660883793</vt:lpwstr>
  </property>
  <property fmtid="{D5CDD505-2E9C-101B-9397-08002B2CF9AE}" pid="5" name="DLPManualFileClassificationVersion">
    <vt:lpwstr>11.6.400.34</vt:lpwstr>
  </property>
  <property fmtid="{D5CDD505-2E9C-101B-9397-08002B2CF9AE}" pid="6" name="MSIP_Label_ec655256-13e9-4c0b-ba73-c54361842301_Enabled">
    <vt:lpwstr>true</vt:lpwstr>
  </property>
  <property fmtid="{D5CDD505-2E9C-101B-9397-08002B2CF9AE}" pid="7" name="MSIP_Label_ec655256-13e9-4c0b-ba73-c54361842301_SetDate">
    <vt:lpwstr>2022-12-22T12:39:42Z</vt:lpwstr>
  </property>
  <property fmtid="{D5CDD505-2E9C-101B-9397-08002B2CF9AE}" pid="8" name="MSIP_Label_ec655256-13e9-4c0b-ba73-c54361842301_Method">
    <vt:lpwstr>Privileged</vt:lpwstr>
  </property>
  <property fmtid="{D5CDD505-2E9C-101B-9397-08002B2CF9AE}" pid="9" name="MSIP_Label_ec655256-13e9-4c0b-ba73-c54361842301_Name">
    <vt:lpwstr>Public</vt:lpwstr>
  </property>
  <property fmtid="{D5CDD505-2E9C-101B-9397-08002B2CF9AE}" pid="10" name="MSIP_Label_ec655256-13e9-4c0b-ba73-c54361842301_SiteId">
    <vt:lpwstr>edf442f5-b994-4c86-a131-b42b03a16c95</vt:lpwstr>
  </property>
  <property fmtid="{D5CDD505-2E9C-101B-9397-08002B2CF9AE}" pid="11" name="MSIP_Label_ec655256-13e9-4c0b-ba73-c54361842301_ActionId">
    <vt:lpwstr>04a3f381-ea6b-4780-a4bd-97b484b5e246</vt:lpwstr>
  </property>
  <property fmtid="{D5CDD505-2E9C-101B-9397-08002B2CF9AE}" pid="12" name="MSIP_Label_ec655256-13e9-4c0b-ba73-c54361842301_ContentBits">
    <vt:lpwstr>0</vt:lpwstr>
  </property>
</Properties>
</file>