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4A1C" w14:textId="77777777" w:rsidR="00B6074A" w:rsidRPr="00022B3F" w:rsidRDefault="00B34672">
      <w:pPr>
        <w:rPr>
          <w:b/>
          <w:sz w:val="28"/>
          <w:szCs w:val="28"/>
        </w:rPr>
      </w:pPr>
      <w:r w:rsidRPr="00022B3F">
        <w:rPr>
          <w:b/>
          <w:sz w:val="28"/>
          <w:szCs w:val="28"/>
        </w:rPr>
        <w:t xml:space="preserve">Modified Protocol for Qiagen’s </w:t>
      </w:r>
      <w:proofErr w:type="spellStart"/>
      <w:r w:rsidRPr="00022B3F">
        <w:rPr>
          <w:b/>
          <w:sz w:val="28"/>
          <w:szCs w:val="28"/>
        </w:rPr>
        <w:t>DNeasy</w:t>
      </w:r>
      <w:proofErr w:type="spellEnd"/>
      <w:r w:rsidRPr="00022B3F">
        <w:rPr>
          <w:b/>
          <w:sz w:val="28"/>
          <w:szCs w:val="28"/>
        </w:rPr>
        <w:t xml:space="preserve"> 96 Blood &amp; Tissue Kit </w:t>
      </w:r>
    </w:p>
    <w:p w14:paraId="768E1AAA" w14:textId="77777777" w:rsidR="00B34672" w:rsidRPr="00022B3F" w:rsidRDefault="00B34672">
      <w:pPr>
        <w:rPr>
          <w:b/>
        </w:rPr>
      </w:pPr>
      <w:r w:rsidRPr="00022B3F">
        <w:rPr>
          <w:b/>
          <w:sz w:val="28"/>
          <w:szCs w:val="28"/>
        </w:rPr>
        <w:t>for use in McKenzie Lab</w:t>
      </w:r>
    </w:p>
    <w:p w14:paraId="44A1EDC2" w14:textId="736395FE" w:rsidR="00B34672" w:rsidRDefault="00022B3F">
      <w:r>
        <w:t xml:space="preserve">This protocol largely follows the Qiagen </w:t>
      </w:r>
      <w:proofErr w:type="spellStart"/>
      <w:r>
        <w:t>DNeasy</w:t>
      </w:r>
      <w:proofErr w:type="spellEnd"/>
      <w:r>
        <w:t xml:space="preserve"> 96 Blood or Cells Protocol with modifications made for extracting from low biomass swab samples of amphibian skin.</w:t>
      </w:r>
    </w:p>
    <w:p w14:paraId="4AF3E77D" w14:textId="77777777" w:rsidR="008B2BF0" w:rsidRDefault="008B2BF0"/>
    <w:p w14:paraId="670990F9" w14:textId="6331D8C3" w:rsidR="008B2BF0" w:rsidRPr="008B2BF0" w:rsidRDefault="008B2BF0">
      <w:pPr>
        <w:rPr>
          <w:b/>
          <w:bCs/>
        </w:rPr>
      </w:pPr>
      <w:commentRangeStart w:id="0"/>
      <w:r w:rsidRPr="008B2BF0">
        <w:rPr>
          <w:b/>
          <w:bCs/>
        </w:rPr>
        <w:t>Prepare stock solutions</w:t>
      </w:r>
      <w:r w:rsidR="008D0B7D">
        <w:rPr>
          <w:b/>
          <w:bCs/>
        </w:rPr>
        <w:t xml:space="preserve"> for a </w:t>
      </w:r>
      <w:proofErr w:type="gramStart"/>
      <w:r w:rsidR="008D0B7D">
        <w:rPr>
          <w:b/>
          <w:bCs/>
        </w:rPr>
        <w:t>250 sample</w:t>
      </w:r>
      <w:proofErr w:type="gramEnd"/>
      <w:r w:rsidR="008D0B7D">
        <w:rPr>
          <w:b/>
          <w:bCs/>
        </w:rPr>
        <w:t xml:space="preserve"> kit</w:t>
      </w:r>
      <w:r w:rsidRPr="008B2BF0">
        <w:rPr>
          <w:b/>
          <w:bCs/>
        </w:rPr>
        <w:t>:</w:t>
      </w:r>
    </w:p>
    <w:p w14:paraId="2A90750B" w14:textId="79FD05EF" w:rsidR="001D3CD4" w:rsidRDefault="001D3CD4" w:rsidP="008B2BF0">
      <w:pPr>
        <w:pStyle w:val="ListParagraph"/>
        <w:numPr>
          <w:ilvl w:val="0"/>
          <w:numId w:val="9"/>
        </w:numPr>
      </w:pPr>
      <w:r>
        <w:t>Autoclave 50mL of deionized water.</w:t>
      </w:r>
    </w:p>
    <w:p w14:paraId="1E6F0467" w14:textId="1DA124B0" w:rsidR="00A93FED" w:rsidRDefault="00A93FED" w:rsidP="008B2BF0">
      <w:pPr>
        <w:pStyle w:val="ListParagraph"/>
        <w:numPr>
          <w:ilvl w:val="0"/>
          <w:numId w:val="9"/>
        </w:numPr>
      </w:pPr>
      <w:r>
        <w:t xml:space="preserve">Make </w:t>
      </w:r>
      <w:r w:rsidR="00925C4B">
        <w:t>125</w:t>
      </w:r>
      <w:r>
        <w:t>mL of 0.</w:t>
      </w:r>
      <w:r w:rsidR="00925C4B">
        <w:t>2</w:t>
      </w:r>
      <w:r>
        <w:t xml:space="preserve">M EDTA by mixing </w:t>
      </w:r>
      <w:r w:rsidR="001D3CD4">
        <w:t>9.30595g</w:t>
      </w:r>
      <w:r>
        <w:t xml:space="preserve"> of EDTA into distilled </w:t>
      </w:r>
      <w:proofErr w:type="gramStart"/>
      <w:r>
        <w:t>water</w:t>
      </w:r>
      <w:r w:rsidR="001B61AC">
        <w:t xml:space="preserve"> </w:t>
      </w:r>
      <w:r w:rsidR="00925C4B">
        <w:t>,</w:t>
      </w:r>
      <w:proofErr w:type="gramEnd"/>
      <w:r w:rsidR="00925C4B">
        <w:t xml:space="preserve"> adding NaOH pellets until pH=8 </w:t>
      </w:r>
      <w:r w:rsidR="001B61AC">
        <w:t>(186.119g/</w:t>
      </w:r>
      <w:r w:rsidR="00204BE6">
        <w:t>L</w:t>
      </w:r>
      <w:r w:rsidR="001B61AC">
        <w:t>)</w:t>
      </w:r>
      <w:r w:rsidR="001D3CD4">
        <w:t>. Filter-sterilize.</w:t>
      </w:r>
    </w:p>
    <w:p w14:paraId="7F203A81" w14:textId="775953CE" w:rsidR="001D3CD4" w:rsidRDefault="001D3CD4" w:rsidP="008B2BF0">
      <w:pPr>
        <w:pStyle w:val="ListParagraph"/>
        <w:numPr>
          <w:ilvl w:val="0"/>
          <w:numId w:val="9"/>
        </w:numPr>
      </w:pPr>
      <w:r>
        <w:t xml:space="preserve">1M Tris-Cl </w:t>
      </w:r>
      <w:r w:rsidR="008B2BF0">
        <w:t xml:space="preserve">purchased at </w:t>
      </w:r>
      <w:r>
        <w:t>pH 8</w:t>
      </w:r>
      <w:r w:rsidR="008B2BF0">
        <w:t>. Already sterile.</w:t>
      </w:r>
    </w:p>
    <w:p w14:paraId="71A94FE5" w14:textId="7E3EDB08" w:rsidR="001D3CD4" w:rsidRDefault="008B2BF0" w:rsidP="008B2BF0">
      <w:pPr>
        <w:pStyle w:val="ListParagraph"/>
        <w:numPr>
          <w:ilvl w:val="0"/>
          <w:numId w:val="9"/>
        </w:numPr>
      </w:pPr>
      <w:r>
        <w:t xml:space="preserve">Make 10mL of 10% Triton X-100 by weighing 1.07g (1mL volume) and diluting in 9mL sterile </w:t>
      </w:r>
      <w:proofErr w:type="spellStart"/>
      <w:r>
        <w:t>deioinized</w:t>
      </w:r>
      <w:proofErr w:type="spellEnd"/>
      <w:r>
        <w:t xml:space="preserve"> water. Mix thoroughly.</w:t>
      </w:r>
      <w:commentRangeEnd w:id="0"/>
      <w:r w:rsidR="00204BE6">
        <w:rPr>
          <w:rStyle w:val="CommentReference"/>
        </w:rPr>
        <w:commentReference w:id="0"/>
      </w:r>
    </w:p>
    <w:p w14:paraId="5063E290" w14:textId="77777777" w:rsidR="008D0B7D" w:rsidRDefault="008D0B7D" w:rsidP="008D0B7D"/>
    <w:p w14:paraId="22F79830" w14:textId="77777777" w:rsidR="008D0B7D" w:rsidRDefault="008D0B7D" w:rsidP="008D0B7D">
      <w:pPr>
        <w:rPr>
          <w:b/>
          <w:bCs/>
        </w:rPr>
      </w:pPr>
      <w:r>
        <w:rPr>
          <w:b/>
          <w:bCs/>
        </w:rPr>
        <w:t xml:space="preserve">Lysozyme solution to lyse gram-positive bacteria: </w:t>
      </w:r>
    </w:p>
    <w:p w14:paraId="0F96362B" w14:textId="77777777" w:rsidR="008D0B7D" w:rsidRDefault="008D0B7D" w:rsidP="008D0B7D">
      <w:pPr>
        <w:pStyle w:val="ListParagraph"/>
        <w:numPr>
          <w:ilvl w:val="0"/>
          <w:numId w:val="5"/>
        </w:numPr>
      </w:pPr>
      <w:r>
        <w:t>20mM Tris-Cl, pH 8</w:t>
      </w:r>
    </w:p>
    <w:p w14:paraId="10A8C31A" w14:textId="77777777" w:rsidR="008D0B7D" w:rsidRDefault="008D0B7D" w:rsidP="008D0B7D">
      <w:pPr>
        <w:pStyle w:val="ListParagraph"/>
        <w:numPr>
          <w:ilvl w:val="0"/>
          <w:numId w:val="5"/>
        </w:numPr>
      </w:pPr>
      <w:r>
        <w:t>2 mM sodium EDTA</w:t>
      </w:r>
    </w:p>
    <w:p w14:paraId="355167C1" w14:textId="77777777" w:rsidR="008D0B7D" w:rsidRDefault="008D0B7D" w:rsidP="008D0B7D">
      <w:pPr>
        <w:pStyle w:val="ListParagraph"/>
        <w:numPr>
          <w:ilvl w:val="0"/>
          <w:numId w:val="5"/>
        </w:numPr>
      </w:pPr>
      <w:r>
        <w:t>1.2% Triton X-100</w:t>
      </w:r>
    </w:p>
    <w:p w14:paraId="0F063082" w14:textId="77777777" w:rsidR="008D0B7D" w:rsidRDefault="008D0B7D" w:rsidP="008D0B7D">
      <w:pPr>
        <w:pStyle w:val="ListParagraph"/>
        <w:numPr>
          <w:ilvl w:val="0"/>
          <w:numId w:val="5"/>
        </w:numPr>
      </w:pPr>
      <w:r>
        <w:t>Immediately before use, add lysozyme to 20mg/mL</w:t>
      </w:r>
    </w:p>
    <w:p w14:paraId="683AA51B" w14:textId="77777777" w:rsidR="008D0B7D" w:rsidRDefault="008D0B7D" w:rsidP="008D0B7D"/>
    <w:p w14:paraId="3B677904" w14:textId="6F276B6B" w:rsidR="008B2BF0" w:rsidRPr="008B2BF0" w:rsidRDefault="008B2BF0" w:rsidP="008B2BF0">
      <w:pPr>
        <w:rPr>
          <w:b/>
          <w:bCs/>
        </w:rPr>
      </w:pPr>
      <w:commentRangeStart w:id="1"/>
      <w:r w:rsidRPr="008B2BF0">
        <w:rPr>
          <w:b/>
          <w:bCs/>
        </w:rPr>
        <w:t xml:space="preserve">Working solution (per reaction; multiply by number of samples + </w:t>
      </w:r>
      <w:r w:rsidR="00204BE6">
        <w:rPr>
          <w:b/>
          <w:bCs/>
        </w:rPr>
        <w:t>1 “ghost”):</w:t>
      </w:r>
    </w:p>
    <w:p w14:paraId="559C27B5" w14:textId="701DE7F0" w:rsidR="008B2BF0" w:rsidRDefault="008B2BF0" w:rsidP="008B2BF0">
      <w:pPr>
        <w:pStyle w:val="ListParagraph"/>
        <w:numPr>
          <w:ilvl w:val="0"/>
          <w:numId w:val="10"/>
        </w:numPr>
      </w:pPr>
      <w:r>
        <w:t>3.6uL 1M Tris-Cl, pH8 (final concentration: 20mM)</w:t>
      </w:r>
    </w:p>
    <w:p w14:paraId="0C2D9F14" w14:textId="74CCE91D" w:rsidR="008B2BF0" w:rsidRPr="00204BE6" w:rsidRDefault="00204BE6" w:rsidP="008B2BF0">
      <w:pPr>
        <w:pStyle w:val="ListParagraph"/>
        <w:numPr>
          <w:ilvl w:val="0"/>
          <w:numId w:val="10"/>
        </w:numPr>
      </w:pPr>
      <w:r w:rsidRPr="00204BE6">
        <w:t>1.8</w:t>
      </w:r>
      <w:r w:rsidR="008B2BF0" w:rsidRPr="00204BE6">
        <w:t>uL 0.</w:t>
      </w:r>
      <w:r w:rsidRPr="00204BE6">
        <w:t>2M</w:t>
      </w:r>
      <w:r w:rsidR="008B2BF0" w:rsidRPr="00204BE6">
        <w:t xml:space="preserve"> EDTA (final concentration: 2mM sodium EDTA)</w:t>
      </w:r>
    </w:p>
    <w:p w14:paraId="638E0EC6" w14:textId="7821D458" w:rsidR="008B2BF0" w:rsidRDefault="008B2BF0" w:rsidP="008B2BF0">
      <w:pPr>
        <w:pStyle w:val="ListParagraph"/>
        <w:numPr>
          <w:ilvl w:val="0"/>
          <w:numId w:val="10"/>
        </w:numPr>
      </w:pPr>
      <w:r>
        <w:t>21.6uL 10% Triton X (final concentration: 1.2% Triton X-100)</w:t>
      </w:r>
    </w:p>
    <w:p w14:paraId="24D2ED91" w14:textId="5F889F7C" w:rsidR="008B2BF0" w:rsidRDefault="008B2BF0" w:rsidP="008B2BF0">
      <w:pPr>
        <w:pStyle w:val="ListParagraph"/>
        <w:numPr>
          <w:ilvl w:val="0"/>
          <w:numId w:val="10"/>
        </w:numPr>
      </w:pPr>
      <w:r>
        <w:t>1</w:t>
      </w:r>
      <w:r w:rsidR="00204BE6">
        <w:t>53uL</w:t>
      </w:r>
      <w:r>
        <w:t xml:space="preserve"> sterile distilled water</w:t>
      </w:r>
      <w:r w:rsidR="00F74E66">
        <w:t xml:space="preserve"> (pH 8; NaOH</w:t>
      </w:r>
      <w:r w:rsidR="007A7503">
        <w:t>, filter-sterilized</w:t>
      </w:r>
      <w:r w:rsidR="00F74E66">
        <w:t>)</w:t>
      </w:r>
    </w:p>
    <w:p w14:paraId="1FBBCC99" w14:textId="67C3821F" w:rsidR="008B2BF0" w:rsidRDefault="008B2BF0" w:rsidP="008B2BF0">
      <w:r>
        <w:t>Right before use, add 0.0036g (3.6</w:t>
      </w:r>
      <w:r w:rsidR="0056604A">
        <w:t>m</w:t>
      </w:r>
      <w:r>
        <w:t>g) of lysozyme and mix thoroughly to get 20mg/mL</w:t>
      </w:r>
      <w:commentRangeEnd w:id="1"/>
      <w:r w:rsidR="00BB129F">
        <w:rPr>
          <w:rStyle w:val="CommentReference"/>
        </w:rPr>
        <w:commentReference w:id="1"/>
      </w:r>
    </w:p>
    <w:p w14:paraId="04A289B9" w14:textId="6A8A337B" w:rsidR="004259AF" w:rsidRDefault="004259AF"/>
    <w:p w14:paraId="52E5D524" w14:textId="6F2DB5C8" w:rsidR="004259AF" w:rsidRPr="004259AF" w:rsidRDefault="004259AF">
      <w:r>
        <w:t xml:space="preserve">Example calculation for </w:t>
      </w:r>
      <w:r w:rsidR="008B2BF0">
        <w:t>2</w:t>
      </w:r>
      <w:r w:rsidR="0056604A">
        <w:t>1</w:t>
      </w:r>
      <w:r>
        <w:t xml:space="preserve"> </w:t>
      </w:r>
      <w:proofErr w:type="spellStart"/>
      <w:r>
        <w:t>rxn</w:t>
      </w:r>
      <w:proofErr w:type="spellEnd"/>
      <w:r w:rsidR="004807AC">
        <w:t xml:space="preserve"> of 180uL</w:t>
      </w:r>
    </w:p>
    <w:p w14:paraId="3C7E31DD" w14:textId="624074A6" w:rsidR="004259AF" w:rsidRDefault="0056604A" w:rsidP="004807AC">
      <w:pPr>
        <w:pStyle w:val="ListParagraph"/>
        <w:numPr>
          <w:ilvl w:val="0"/>
          <w:numId w:val="7"/>
        </w:numPr>
      </w:pPr>
      <w:r>
        <w:t>75.6</w:t>
      </w:r>
      <w:r w:rsidR="004259AF">
        <w:t>uL of 1M Tris-Cl, pH8</w:t>
      </w:r>
    </w:p>
    <w:p w14:paraId="574D21A8" w14:textId="65AC1ED9" w:rsidR="004259AF" w:rsidRPr="00204BE6" w:rsidRDefault="00204BE6" w:rsidP="004807AC">
      <w:pPr>
        <w:pStyle w:val="ListParagraph"/>
        <w:numPr>
          <w:ilvl w:val="0"/>
          <w:numId w:val="7"/>
        </w:numPr>
      </w:pPr>
      <w:r w:rsidRPr="00204BE6">
        <w:t>37.8</w:t>
      </w:r>
      <w:r w:rsidR="0056604A" w:rsidRPr="00204BE6">
        <w:t>uL of 0.</w:t>
      </w:r>
      <w:r w:rsidR="00E303B8">
        <w:t>2</w:t>
      </w:r>
      <w:r w:rsidR="0056604A" w:rsidRPr="00204BE6">
        <w:t>M s</w:t>
      </w:r>
      <w:r w:rsidR="004259AF" w:rsidRPr="00204BE6">
        <w:t>odium EDTA (372.238g/mol)</w:t>
      </w:r>
    </w:p>
    <w:p w14:paraId="17684E7A" w14:textId="063515C9" w:rsidR="004259AF" w:rsidRDefault="0056604A" w:rsidP="004807AC">
      <w:pPr>
        <w:pStyle w:val="ListParagraph"/>
        <w:numPr>
          <w:ilvl w:val="0"/>
          <w:numId w:val="7"/>
        </w:numPr>
      </w:pPr>
      <w:r>
        <w:t>453.6uL of 10%</w:t>
      </w:r>
      <w:r w:rsidR="004259AF">
        <w:t xml:space="preserve"> Triton X-100 (</w:t>
      </w:r>
      <w:r w:rsidR="004259AF" w:rsidRPr="004259AF">
        <w:t>1.07 g/cm³</w:t>
      </w:r>
      <w:r w:rsidR="004259AF">
        <w:t xml:space="preserve"> density</w:t>
      </w:r>
      <w:r>
        <w:t>)</w:t>
      </w:r>
    </w:p>
    <w:p w14:paraId="0A07E8A2" w14:textId="68A6D054" w:rsidR="0056604A" w:rsidRDefault="0056604A" w:rsidP="004807AC">
      <w:pPr>
        <w:pStyle w:val="ListParagraph"/>
        <w:numPr>
          <w:ilvl w:val="0"/>
          <w:numId w:val="7"/>
        </w:numPr>
      </w:pPr>
      <w:r>
        <w:t>32</w:t>
      </w:r>
      <w:r w:rsidR="00204BE6">
        <w:t>13</w:t>
      </w:r>
      <w:r>
        <w:t xml:space="preserve"> of sterile distilled water</w:t>
      </w:r>
    </w:p>
    <w:p w14:paraId="5A392427" w14:textId="7A22A5B0" w:rsidR="0056604A" w:rsidRDefault="0056604A" w:rsidP="004807AC">
      <w:pPr>
        <w:pStyle w:val="ListParagraph"/>
        <w:numPr>
          <w:ilvl w:val="0"/>
          <w:numId w:val="7"/>
        </w:numPr>
      </w:pPr>
      <w:r>
        <w:t>0.0756g of lysozyme</w:t>
      </w:r>
    </w:p>
    <w:p w14:paraId="77E7758B" w14:textId="77777777" w:rsidR="004259AF" w:rsidRDefault="004259AF"/>
    <w:p w14:paraId="75523C44" w14:textId="77777777" w:rsidR="00B34672" w:rsidRPr="00022B3F" w:rsidRDefault="00022B3F">
      <w:pPr>
        <w:rPr>
          <w:b/>
        </w:rPr>
      </w:pPr>
      <w:r w:rsidRPr="00022B3F">
        <w:rPr>
          <w:b/>
        </w:rPr>
        <w:t>Important points and things to do before starting</w:t>
      </w:r>
    </w:p>
    <w:p w14:paraId="6EDEF629" w14:textId="77777777" w:rsidR="00022B3F" w:rsidRDefault="00022B3F" w:rsidP="00022B3F">
      <w:pPr>
        <w:pStyle w:val="ListParagraph"/>
        <w:numPr>
          <w:ilvl w:val="0"/>
          <w:numId w:val="1"/>
        </w:numPr>
      </w:pPr>
      <w:r>
        <w:t>Do NOT add ethanol to Buffer AL</w:t>
      </w:r>
    </w:p>
    <w:p w14:paraId="7A966DAA" w14:textId="77777777" w:rsidR="00022B3F" w:rsidRDefault="00022B3F" w:rsidP="00022B3F">
      <w:pPr>
        <w:pStyle w:val="ListParagraph"/>
        <w:numPr>
          <w:ilvl w:val="0"/>
          <w:numId w:val="1"/>
        </w:numPr>
      </w:pPr>
      <w:r>
        <w:t>If necessary, redissolve any precipitates in Buffer AL by warming to 56</w:t>
      </w:r>
      <w:r>
        <w:sym w:font="Symbol" w:char="F0B0"/>
      </w:r>
      <w:r>
        <w:t>C.</w:t>
      </w:r>
    </w:p>
    <w:p w14:paraId="77FA0CD0" w14:textId="77777777" w:rsidR="00022B3F" w:rsidRDefault="00022B3F" w:rsidP="00022B3F">
      <w:pPr>
        <w:pStyle w:val="ListParagraph"/>
        <w:numPr>
          <w:ilvl w:val="0"/>
          <w:numId w:val="1"/>
        </w:numPr>
      </w:pPr>
      <w:r>
        <w:t xml:space="preserve">Before using for the first time, add the appropriate amount of </w:t>
      </w:r>
      <w:commentRangeStart w:id="2"/>
      <w:r>
        <w:t xml:space="preserve">ethanol (96-100%) </w:t>
      </w:r>
      <w:commentRangeEnd w:id="2"/>
      <w:r w:rsidR="00BB129F">
        <w:rPr>
          <w:rStyle w:val="CommentReference"/>
        </w:rPr>
        <w:commentReference w:id="2"/>
      </w:r>
      <w:r>
        <w:t>to Buffers AW1 and AW2 to obtain a working solution.  Mark bottles as having ethanol added.</w:t>
      </w:r>
    </w:p>
    <w:p w14:paraId="4ECA83B8" w14:textId="77777777" w:rsidR="00022B3F" w:rsidRDefault="00022B3F" w:rsidP="00022B3F">
      <w:pPr>
        <w:pStyle w:val="ListParagraph"/>
        <w:numPr>
          <w:ilvl w:val="0"/>
          <w:numId w:val="1"/>
        </w:numPr>
      </w:pPr>
      <w:r>
        <w:t>Mix Buffer AW1 before use by inverting several times.</w:t>
      </w:r>
    </w:p>
    <w:p w14:paraId="4A2C02EF" w14:textId="0A568B05" w:rsidR="00022B3F" w:rsidRDefault="00022B3F" w:rsidP="00022B3F">
      <w:pPr>
        <w:pStyle w:val="ListParagraph"/>
        <w:numPr>
          <w:ilvl w:val="0"/>
          <w:numId w:val="1"/>
        </w:numPr>
      </w:pPr>
      <w:r>
        <w:t>Preheat bead bath and single</w:t>
      </w:r>
      <w:r w:rsidR="00B65AC2">
        <w:t xml:space="preserve"> heat</w:t>
      </w:r>
      <w:r>
        <w:t xml:space="preserve"> block </w:t>
      </w:r>
      <w:r w:rsidR="00B65AC2">
        <w:t xml:space="preserve">to </w:t>
      </w:r>
      <w:r w:rsidR="00204BE6">
        <w:t>37</w:t>
      </w:r>
      <w:r w:rsidR="00B65AC2">
        <w:sym w:font="Symbol" w:char="F0B0"/>
      </w:r>
      <w:r w:rsidR="00B65AC2">
        <w:t>C for use in step 2</w:t>
      </w:r>
      <w:r w:rsidR="00204BE6">
        <w:t>; then 56</w:t>
      </w:r>
      <w:r w:rsidR="00204BE6">
        <w:sym w:font="Symbol" w:char="F0B0"/>
      </w:r>
      <w:r w:rsidR="00204BE6">
        <w:t xml:space="preserve">C for step </w:t>
      </w:r>
      <w:r w:rsidR="00624AA8">
        <w:t>4.</w:t>
      </w:r>
    </w:p>
    <w:p w14:paraId="1579638B" w14:textId="5E36FD96" w:rsidR="00B65AC2" w:rsidRDefault="00B65AC2" w:rsidP="00B65AC2"/>
    <w:p w14:paraId="44A8F795" w14:textId="77777777" w:rsidR="00380608" w:rsidRDefault="00380608" w:rsidP="00380608">
      <w:pPr>
        <w:pStyle w:val="ListParagraph"/>
      </w:pPr>
    </w:p>
    <w:p w14:paraId="6CEC815E" w14:textId="54B1A79E" w:rsidR="00B65AC2" w:rsidRDefault="00B65AC2" w:rsidP="00B65AC2">
      <w:pPr>
        <w:rPr>
          <w:b/>
        </w:rPr>
      </w:pPr>
      <w:r w:rsidRPr="00B65AC2">
        <w:rPr>
          <w:b/>
        </w:rPr>
        <w:t>Procedure</w:t>
      </w:r>
      <w:r w:rsidR="008D0B7D">
        <w:rPr>
          <w:b/>
        </w:rPr>
        <w:t xml:space="preserve"> with lysozyme incubation</w:t>
      </w:r>
    </w:p>
    <w:p w14:paraId="7A9F111D" w14:textId="72C7AAA7" w:rsidR="008D0B7D" w:rsidRDefault="008D0B7D" w:rsidP="008D0B7D">
      <w:pPr>
        <w:pStyle w:val="ListParagraph"/>
        <w:numPr>
          <w:ilvl w:val="0"/>
          <w:numId w:val="4"/>
        </w:numPr>
      </w:pPr>
      <w:r>
        <w:t>Resuspend bacteria in 180uL enzymatic lysis buffer</w:t>
      </w:r>
      <w:r w:rsidR="00F83519">
        <w:t xml:space="preserve"> (preparation above)</w:t>
      </w:r>
    </w:p>
    <w:p w14:paraId="436091CD" w14:textId="4F24B3D9" w:rsidR="008D0B7D" w:rsidRDefault="008D0B7D" w:rsidP="008D0B7D">
      <w:pPr>
        <w:pStyle w:val="ListParagraph"/>
        <w:numPr>
          <w:ilvl w:val="0"/>
          <w:numId w:val="4"/>
        </w:numPr>
      </w:pPr>
      <w:commentRangeStart w:id="3"/>
      <w:r>
        <w:t>Incubate 30min at 37</w:t>
      </w:r>
      <w:r>
        <w:sym w:font="Symbol" w:char="F0B0"/>
      </w:r>
      <w:r>
        <w:t>C (</w:t>
      </w:r>
      <w:proofErr w:type="spellStart"/>
      <w:r>
        <w:t>Rebollar</w:t>
      </w:r>
      <w:proofErr w:type="spellEnd"/>
      <w:r>
        <w:t xml:space="preserve"> et al 2016, ISME); after </w:t>
      </w:r>
      <w:r w:rsidR="00F83519">
        <w:t xml:space="preserve">incubation, </w:t>
      </w:r>
      <w:r>
        <w:t xml:space="preserve">change heating </w:t>
      </w:r>
      <w:r w:rsidR="00F83519">
        <w:t>block</w:t>
      </w:r>
      <w:r>
        <w:t xml:space="preserve"> to 56</w:t>
      </w:r>
      <w:r>
        <w:sym w:font="Symbol" w:char="F0B0"/>
      </w:r>
      <w:r>
        <w:t>C</w:t>
      </w:r>
      <w:r w:rsidR="00F83519">
        <w:t xml:space="preserve"> for next step.</w:t>
      </w:r>
      <w:commentRangeEnd w:id="3"/>
      <w:r w:rsidR="00570903">
        <w:rPr>
          <w:rStyle w:val="CommentReference"/>
        </w:rPr>
        <w:commentReference w:id="3"/>
      </w:r>
    </w:p>
    <w:p w14:paraId="6AC64082" w14:textId="77777777" w:rsidR="008D0B7D" w:rsidRDefault="008D0B7D" w:rsidP="008D0B7D">
      <w:pPr>
        <w:pStyle w:val="ListParagraph"/>
        <w:numPr>
          <w:ilvl w:val="0"/>
          <w:numId w:val="4"/>
        </w:numPr>
      </w:pPr>
      <w:r>
        <w:t xml:space="preserve">Add 25uL Proteinase K and 200uL buffer AL (without ethanol); mix by </w:t>
      </w:r>
      <w:proofErr w:type="spellStart"/>
      <w:r>
        <w:t>vortexing</w:t>
      </w:r>
      <w:proofErr w:type="spellEnd"/>
    </w:p>
    <w:p w14:paraId="52A5AFAA" w14:textId="382EF8BF" w:rsidR="008D0B7D" w:rsidRDefault="008D0B7D" w:rsidP="008D0B7D">
      <w:pPr>
        <w:pStyle w:val="ListParagraph"/>
        <w:numPr>
          <w:ilvl w:val="0"/>
          <w:numId w:val="4"/>
        </w:numPr>
      </w:pPr>
      <w:r>
        <w:t>Incubate 56</w:t>
      </w:r>
      <w:r>
        <w:sym w:font="Symbol" w:char="F0B0"/>
      </w:r>
      <w:proofErr w:type="gramStart"/>
      <w:r>
        <w:t>C  for</w:t>
      </w:r>
      <w:proofErr w:type="gramEnd"/>
      <w:r>
        <w:t xml:space="preserve"> 30 minutes</w:t>
      </w:r>
    </w:p>
    <w:p w14:paraId="3950F116" w14:textId="4D091CD7" w:rsidR="008D0B7D" w:rsidRDefault="008D0B7D" w:rsidP="008D0B7D">
      <w:pPr>
        <w:pStyle w:val="ListParagraph"/>
        <w:numPr>
          <w:ilvl w:val="0"/>
          <w:numId w:val="4"/>
        </w:numPr>
      </w:pPr>
      <w:r>
        <w:t xml:space="preserve">Add 200uL ethanol (96-100%) to </w:t>
      </w:r>
      <w:proofErr w:type="gramStart"/>
      <w:r>
        <w:t>sample, and</w:t>
      </w:r>
      <w:proofErr w:type="gramEnd"/>
      <w:r>
        <w:t xml:space="preserve"> mix thoroughly by </w:t>
      </w:r>
      <w:proofErr w:type="spellStart"/>
      <w:r>
        <w:t>vortexing</w:t>
      </w:r>
      <w:proofErr w:type="spellEnd"/>
      <w:r>
        <w:t xml:space="preserve">. Ensure that sample is homogenous, and make sure to apply ALL sample (including precipitate) to spin column. </w:t>
      </w:r>
    </w:p>
    <w:p w14:paraId="71A440B7" w14:textId="6A740F62" w:rsidR="00363C0F" w:rsidRDefault="00363C0F" w:rsidP="008D0B7D">
      <w:pPr>
        <w:pStyle w:val="ListParagraph"/>
        <w:numPr>
          <w:ilvl w:val="0"/>
          <w:numId w:val="4"/>
        </w:numPr>
      </w:pPr>
      <w:r>
        <w:t xml:space="preserve">Pipet the mixture into a </w:t>
      </w:r>
      <w:proofErr w:type="spellStart"/>
      <w:r>
        <w:t>DNeasy</w:t>
      </w:r>
      <w:proofErr w:type="spellEnd"/>
      <w:r>
        <w:t xml:space="preserve"> mini spin column placed in a 2mL collection tube. Centrifuge at &gt;= 6000 x </w:t>
      </w:r>
      <w:r>
        <w:rPr>
          <w:i/>
          <w:iCs/>
        </w:rPr>
        <w:t>g</w:t>
      </w:r>
      <w:r>
        <w:t xml:space="preserve"> (8000 rpm) for 1 min. </w:t>
      </w:r>
      <w:r>
        <w:rPr>
          <w:i/>
          <w:iCs/>
        </w:rPr>
        <w:t>Keep collection tube and set aside*</w:t>
      </w:r>
      <w:r>
        <w:t xml:space="preserve">. </w:t>
      </w:r>
    </w:p>
    <w:p w14:paraId="5F340D03" w14:textId="382D5AC3" w:rsidR="00363C0F" w:rsidRPr="00363C0F" w:rsidRDefault="00363C0F" w:rsidP="00DB1DCF">
      <w:pPr>
        <w:pStyle w:val="ListParagraph"/>
        <w:numPr>
          <w:ilvl w:val="0"/>
          <w:numId w:val="4"/>
        </w:numPr>
      </w:pPr>
      <w:r>
        <w:t xml:space="preserve">Place the spin column in a new 2mL collection tube. Add 500uL Buffer AW1 (Check: ethanol should be added already). Centrifuge for 1 min at &gt;=6000 x </w:t>
      </w:r>
      <w:r>
        <w:rPr>
          <w:i/>
          <w:iCs/>
        </w:rPr>
        <w:t>g</w:t>
      </w:r>
      <w:r>
        <w:t xml:space="preserve">. </w:t>
      </w:r>
      <w:r>
        <w:rPr>
          <w:i/>
          <w:iCs/>
        </w:rPr>
        <w:t>Keep collection tube and set aside*.</w:t>
      </w:r>
    </w:p>
    <w:p w14:paraId="0E29C060" w14:textId="7116D235" w:rsidR="00363C0F" w:rsidRDefault="00363C0F" w:rsidP="00DB1DCF">
      <w:pPr>
        <w:pStyle w:val="ListParagraph"/>
        <w:numPr>
          <w:ilvl w:val="0"/>
          <w:numId w:val="4"/>
        </w:numPr>
      </w:pPr>
      <w:r>
        <w:t xml:space="preserve">Place the spin column in a new 2mL collection tube. Add 500uL Buffer AW2 (Check: ethanol should be added already). Centrifuge for 3 min at 20,000 x </w:t>
      </w:r>
      <w:r>
        <w:rPr>
          <w:i/>
          <w:iCs/>
        </w:rPr>
        <w:t>g</w:t>
      </w:r>
      <w:r>
        <w:t xml:space="preserve"> (14,000rpm)</w:t>
      </w:r>
      <w:r w:rsidR="00F03121">
        <w:t xml:space="preserve"> (or 15 minutes at 6000 x </w:t>
      </w:r>
      <w:r w:rsidR="00F03121">
        <w:rPr>
          <w:i/>
          <w:iCs/>
        </w:rPr>
        <w:t>g</w:t>
      </w:r>
      <w:r w:rsidR="00F03121">
        <w:t xml:space="preserve">). </w:t>
      </w:r>
      <w:r>
        <w:t>Discard flow-</w:t>
      </w:r>
      <w:proofErr w:type="gramStart"/>
      <w:r>
        <w:t>through, but</w:t>
      </w:r>
      <w:proofErr w:type="gramEnd"/>
      <w:r>
        <w:t xml:space="preserve"> put spin column back in same 2mL collection tube.</w:t>
      </w:r>
      <w:r w:rsidR="00A57A26">
        <w:t xml:space="preserve"> (If top speed can’t get that high, do 6000rpm 15 min or 17</w:t>
      </w:r>
      <w:r w:rsidR="002E1BF4">
        <w:t>,</w:t>
      </w:r>
      <w:r w:rsidR="00A57A26">
        <w:t>000g 5 min)</w:t>
      </w:r>
    </w:p>
    <w:p w14:paraId="61065819" w14:textId="3B5CC5A3" w:rsidR="00363C0F" w:rsidRDefault="00363C0F" w:rsidP="00DB1DCF">
      <w:pPr>
        <w:pStyle w:val="ListParagraph"/>
        <w:numPr>
          <w:ilvl w:val="0"/>
          <w:numId w:val="4"/>
        </w:numPr>
      </w:pPr>
      <w:r>
        <w:t xml:space="preserve">Centrifuge at 20,000 x </w:t>
      </w:r>
      <w:r>
        <w:rPr>
          <w:i/>
          <w:iCs/>
        </w:rPr>
        <w:t xml:space="preserve">g </w:t>
      </w:r>
      <w:r>
        <w:t>for 1 minute</w:t>
      </w:r>
      <w:r w:rsidR="002E1BF4">
        <w:t xml:space="preserve"> (17,000 x </w:t>
      </w:r>
      <w:r w:rsidR="002E1BF4">
        <w:rPr>
          <w:i/>
          <w:iCs/>
        </w:rPr>
        <w:t>g</w:t>
      </w:r>
      <w:r w:rsidR="002E1BF4">
        <w:t xml:space="preserve"> for 2 minutes)</w:t>
      </w:r>
      <w:r>
        <w:t xml:space="preserve">, to make sure it is super dry. No ethanol should remain on the membrane. </w:t>
      </w:r>
      <w:r w:rsidR="00570903">
        <w:rPr>
          <w:i/>
          <w:iCs/>
        </w:rPr>
        <w:t>Keep this centrifuge tube*</w:t>
      </w:r>
    </w:p>
    <w:p w14:paraId="4135EAD7" w14:textId="7F7D24E9" w:rsidR="00363C0F" w:rsidRDefault="00363C0F" w:rsidP="00DB1DCF">
      <w:pPr>
        <w:pStyle w:val="ListParagraph"/>
        <w:numPr>
          <w:ilvl w:val="0"/>
          <w:numId w:val="4"/>
        </w:numPr>
      </w:pPr>
      <w:r>
        <w:t>Transfer to a new 1.5mL or 2mL microcentrifuge tube (not supplied)—make sure it is clean as this tube will hold DNA elute.</w:t>
      </w:r>
      <w:r w:rsidR="0072070C">
        <w:t xml:space="preserve"> Incubate at room temperature for 5 minutes to ensure all ethanol has evaporated.</w:t>
      </w:r>
    </w:p>
    <w:p w14:paraId="382A87B8" w14:textId="070CE63C" w:rsidR="0072070C" w:rsidRDefault="0072070C" w:rsidP="00DB1DCF">
      <w:pPr>
        <w:pStyle w:val="ListParagraph"/>
        <w:numPr>
          <w:ilvl w:val="0"/>
          <w:numId w:val="4"/>
        </w:numPr>
      </w:pPr>
      <w:r>
        <w:t>To elute for “E1” (elution 1):</w:t>
      </w:r>
    </w:p>
    <w:p w14:paraId="327ABB18" w14:textId="63715DE8" w:rsidR="00077F11" w:rsidRDefault="0072070C" w:rsidP="0072070C">
      <w:pPr>
        <w:pStyle w:val="ListParagraph"/>
        <w:numPr>
          <w:ilvl w:val="1"/>
          <w:numId w:val="4"/>
        </w:numPr>
      </w:pPr>
      <w:r>
        <w:t xml:space="preserve">For high-yield samples add 200uL Buffer AE to center of the spin column membrane. Incubate 1 min at room temperature. Centrifuge for 1 min at &gt;=6000 x </w:t>
      </w:r>
      <w:r>
        <w:rPr>
          <w:i/>
          <w:iCs/>
        </w:rPr>
        <w:t>g</w:t>
      </w:r>
      <w:r>
        <w:t>.</w:t>
      </w:r>
    </w:p>
    <w:p w14:paraId="0F2C8B8A" w14:textId="7649991E" w:rsidR="0072070C" w:rsidRDefault="0072070C" w:rsidP="0072070C">
      <w:pPr>
        <w:pStyle w:val="ListParagraph"/>
        <w:numPr>
          <w:ilvl w:val="1"/>
          <w:numId w:val="4"/>
        </w:numPr>
      </w:pPr>
      <w:r>
        <w:t xml:space="preserve">For low-yield amphibian skin samples, add 50uL Buffer AE to </w:t>
      </w:r>
      <w:proofErr w:type="spellStart"/>
      <w:r>
        <w:t>centre</w:t>
      </w:r>
      <w:proofErr w:type="spellEnd"/>
      <w:r>
        <w:t xml:space="preserve"> of spin column and incubate for 1 min at room temperature. Centrifuge for 4 min at 6000rpm. </w:t>
      </w:r>
    </w:p>
    <w:p w14:paraId="3259FBE5" w14:textId="402C1ADB" w:rsidR="00570903" w:rsidRDefault="0072070C" w:rsidP="00570903">
      <w:pPr>
        <w:pStyle w:val="ListParagraph"/>
        <w:numPr>
          <w:ilvl w:val="0"/>
          <w:numId w:val="4"/>
        </w:numPr>
      </w:pPr>
      <w:r>
        <w:t>If desired, repeated step 11 in NEW centrifuge tubes. Label this tube “E2 [</w:t>
      </w:r>
      <w:proofErr w:type="spellStart"/>
      <w:r>
        <w:t>SampleID</w:t>
      </w:r>
      <w:proofErr w:type="spellEnd"/>
      <w:r>
        <w:t>]”. Yield will be lower than elution 1. Do not elute more than 200uL into a 1.5mL microcentrifuge tube, otherwise the bottom of the spin tube will touch the DNA elute.</w:t>
      </w:r>
    </w:p>
    <w:p w14:paraId="770F2ACF" w14:textId="6CDC8874" w:rsidR="00570903" w:rsidRDefault="00570903" w:rsidP="00570903">
      <w:pPr>
        <w:pStyle w:val="ListParagraph"/>
        <w:numPr>
          <w:ilvl w:val="0"/>
          <w:numId w:val="4"/>
        </w:numPr>
      </w:pPr>
      <w:r>
        <w:t xml:space="preserve">Once </w:t>
      </w:r>
      <w:proofErr w:type="spellStart"/>
      <w:r>
        <w:t>elutions</w:t>
      </w:r>
      <w:proofErr w:type="spellEnd"/>
      <w:r>
        <w:t xml:space="preserve"> are done, put spin column back in empty centrifuge tube from step </w:t>
      </w:r>
      <w:proofErr w:type="gramStart"/>
      <w:r>
        <w:t>9.*</w:t>
      </w:r>
      <w:proofErr w:type="gramEnd"/>
    </w:p>
    <w:p w14:paraId="54CDFF59" w14:textId="074D6907" w:rsidR="0072070C" w:rsidRDefault="0072070C" w:rsidP="0072070C">
      <w:pPr>
        <w:pStyle w:val="ListParagraph"/>
        <w:numPr>
          <w:ilvl w:val="0"/>
          <w:numId w:val="4"/>
        </w:numPr>
      </w:pPr>
      <w:r>
        <w:t>Store eluted DNA at -20</w:t>
      </w:r>
      <w:r>
        <w:sym w:font="Symbol" w:char="F0B0"/>
      </w:r>
      <w:r>
        <w:t>C.</w:t>
      </w:r>
    </w:p>
    <w:p w14:paraId="0D519775" w14:textId="0E2C1A5B" w:rsidR="009D2E74" w:rsidRDefault="009D2E74" w:rsidP="0072070C">
      <w:pPr>
        <w:pStyle w:val="ListParagraph"/>
      </w:pPr>
    </w:p>
    <w:p w14:paraId="4CFBC709" w14:textId="720F8406" w:rsidR="009D2E74" w:rsidRDefault="009D2E74" w:rsidP="0072070C">
      <w:pPr>
        <w:pStyle w:val="ListParagraph"/>
      </w:pPr>
    </w:p>
    <w:p w14:paraId="6E804484" w14:textId="49D15F15" w:rsidR="00570903" w:rsidRDefault="00570903" w:rsidP="009D2E74"/>
    <w:p w14:paraId="00398E76" w14:textId="3C9524DC" w:rsidR="00570903" w:rsidRDefault="00570903" w:rsidP="00570903">
      <w:r>
        <w:t xml:space="preserve">* Keeping these tubes for later in case your extraction failed. It might be possible to “recover” DNA in case you made a mistake somewhere e.g. You forgot to add ethanol to </w:t>
      </w:r>
      <w:proofErr w:type="gramStart"/>
      <w:r>
        <w:t>AW1</w:t>
      </w:r>
      <w:proofErr w:type="gramEnd"/>
      <w:r>
        <w:t xml:space="preserve"> so the DNA washed out into the collection tube; or the ethanol wasn’t evaporated properly in step 10, so DNA is still in the spin column.</w:t>
      </w:r>
    </w:p>
    <w:sectPr w:rsidR="00570903" w:rsidSect="0068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lissa Yaxi Chen" w:date="2020-11-03T20:03:00Z" w:initials="MYC">
    <w:p w14:paraId="66B2394F" w14:textId="1F1D453A" w:rsidR="00204BE6" w:rsidRDefault="00204BE6">
      <w:pPr>
        <w:pStyle w:val="CommentText"/>
      </w:pPr>
      <w:r>
        <w:rPr>
          <w:rStyle w:val="CommentReference"/>
        </w:rPr>
        <w:annotationRef/>
      </w:r>
      <w:r>
        <w:t>I’ve done this already</w:t>
      </w:r>
    </w:p>
  </w:comment>
  <w:comment w:id="1" w:author="Melissa Yaxi Chen" w:date="2020-11-03T21:32:00Z" w:initials="MYC">
    <w:p w14:paraId="1488DAFE" w14:textId="604F4077" w:rsidR="00BB129F" w:rsidRDefault="00BB129F">
      <w:pPr>
        <w:pStyle w:val="CommentText"/>
      </w:pPr>
      <w:r>
        <w:rPr>
          <w:rStyle w:val="CommentReference"/>
        </w:rPr>
        <w:annotationRef/>
      </w:r>
      <w:r>
        <w:t>Calculated how much you need for the number of reactions you are doing. ALWAYS include a “ghost” reaction, which is an “extra” sample to account for pipette error/liquid stuck to side of tubes.</w:t>
      </w:r>
    </w:p>
  </w:comment>
  <w:comment w:id="2" w:author="Melissa Yaxi Chen" w:date="2020-11-03T21:32:00Z" w:initials="MYC">
    <w:p w14:paraId="6F3B9721" w14:textId="77777777" w:rsidR="00BB129F" w:rsidRDefault="00BB129F">
      <w:pPr>
        <w:pStyle w:val="CommentText"/>
      </w:pPr>
      <w:r>
        <w:rPr>
          <w:rStyle w:val="CommentReference"/>
        </w:rPr>
        <w:annotationRef/>
      </w:r>
      <w:r>
        <w:t xml:space="preserve">Cannot be “Denatured” ethanol. There are 3 grades of ethanol: </w:t>
      </w:r>
      <w:r>
        <w:br/>
        <w:t>Denatured (has methanol and other additives)</w:t>
      </w:r>
      <w:r>
        <w:sym w:font="Wingdings" w:char="F0E0"/>
      </w:r>
      <w:r>
        <w:t xml:space="preserve"> cheapest, but </w:t>
      </w:r>
      <w:r w:rsidR="00570903">
        <w:t>not suitable for molecular work because additives interfere with downstream applications</w:t>
      </w:r>
    </w:p>
    <w:p w14:paraId="2DF2179A" w14:textId="0216048E" w:rsidR="00570903" w:rsidRDefault="00570903">
      <w:pPr>
        <w:pStyle w:val="CommentText"/>
      </w:pPr>
      <w:r>
        <w:t xml:space="preserve">“Absolute” </w:t>
      </w:r>
      <w:r>
        <w:sym w:font="Wingdings" w:char="F0E0"/>
      </w:r>
      <w:r>
        <w:t xml:space="preserve"> uses </w:t>
      </w:r>
      <w:proofErr w:type="spellStart"/>
      <w:r>
        <w:t>azeotrophs</w:t>
      </w:r>
      <w:proofErr w:type="spellEnd"/>
      <w:r>
        <w:t xml:space="preserve"> to distill the last bits of water out. End-result ethanol usually has trace amounts of benzenes, etc. Benzenes are fluorescent, so if you’re doing fluorescent-labelled work downstream, be wary of this.</w:t>
      </w:r>
    </w:p>
    <w:p w14:paraId="39078FF4" w14:textId="77777777" w:rsidR="00570903" w:rsidRDefault="00570903">
      <w:pPr>
        <w:pStyle w:val="CommentText"/>
      </w:pPr>
      <w:r>
        <w:t xml:space="preserve">Distilled </w:t>
      </w:r>
      <w:r>
        <w:sym w:font="Wingdings" w:char="F0E0"/>
      </w:r>
      <w:r>
        <w:t xml:space="preserve"> ONLY pure form of ethanol, but it is impossible to have “pure” ethanol above 95/96% because you can’t distill water out any further.</w:t>
      </w:r>
    </w:p>
    <w:p w14:paraId="5CBBBB97" w14:textId="77777777" w:rsidR="00570903" w:rsidRDefault="00570903">
      <w:pPr>
        <w:pStyle w:val="CommentText"/>
      </w:pPr>
    </w:p>
    <w:p w14:paraId="5B68FDC1" w14:textId="395A7826" w:rsidR="00570903" w:rsidRDefault="00570903">
      <w:pPr>
        <w:pStyle w:val="CommentText"/>
      </w:pPr>
      <w:r>
        <w:t>Ideally, you want 96% molecular-grade ethanol, which is guaranteed to lack DNases, RNases, bacterial contamination, etc. I think “Spectrophotometer” grade might also be okay, since DNA and RNA absorb light.</w:t>
      </w:r>
    </w:p>
  </w:comment>
  <w:comment w:id="3" w:author="Melissa Yaxi Chen" w:date="2020-11-03T21:37:00Z" w:initials="MYC">
    <w:p w14:paraId="28C02E9D" w14:textId="77777777" w:rsidR="00570903" w:rsidRDefault="00570903">
      <w:pPr>
        <w:pStyle w:val="CommentText"/>
      </w:pPr>
      <w:r>
        <w:rPr>
          <w:rStyle w:val="CommentReference"/>
        </w:rPr>
        <w:annotationRef/>
      </w:r>
      <w:r>
        <w:t>Tip:</w:t>
      </w:r>
    </w:p>
    <w:p w14:paraId="2DDCBA53" w14:textId="77777777" w:rsidR="00570903" w:rsidRDefault="00570903">
      <w:pPr>
        <w:pStyle w:val="CommentText"/>
      </w:pPr>
      <w:r>
        <w:t>When waiting for incubations, start labelling the next set of tubes while you wait.</w:t>
      </w:r>
    </w:p>
    <w:p w14:paraId="21B9725C" w14:textId="3A3D2E6F" w:rsidR="00570903" w:rsidRDefault="0057090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B2394F" w15:done="0"/>
  <w15:commentEx w15:paraId="1488DAFE" w15:done="0"/>
  <w15:commentEx w15:paraId="5B68FDC1" w15:done="0"/>
  <w15:commentEx w15:paraId="21B97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C35F4" w16cex:dateUtc="2020-11-04T03:03:00Z"/>
  <w16cex:commentExtensible w16cex:durableId="234C4AE0" w16cex:dateUtc="2020-11-04T04:32:00Z"/>
  <w16cex:commentExtensible w16cex:durableId="234C4B08" w16cex:dateUtc="2020-11-04T04:32:00Z"/>
  <w16cex:commentExtensible w16cex:durableId="234C4BFD" w16cex:dateUtc="2020-11-04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B2394F" w16cid:durableId="234C35F4"/>
  <w16cid:commentId w16cid:paraId="1488DAFE" w16cid:durableId="234C4AE0"/>
  <w16cid:commentId w16cid:paraId="5B68FDC1" w16cid:durableId="234C4B08"/>
  <w16cid:commentId w16cid:paraId="21B9725C" w16cid:durableId="234C4B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8BE"/>
    <w:multiLevelType w:val="hybridMultilevel"/>
    <w:tmpl w:val="281062E4"/>
    <w:lvl w:ilvl="0" w:tplc="34260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32DD"/>
    <w:multiLevelType w:val="hybridMultilevel"/>
    <w:tmpl w:val="F9C6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50BE"/>
    <w:multiLevelType w:val="hybridMultilevel"/>
    <w:tmpl w:val="AB80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5FC1"/>
    <w:multiLevelType w:val="hybridMultilevel"/>
    <w:tmpl w:val="6D5A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A2E09"/>
    <w:multiLevelType w:val="hybridMultilevel"/>
    <w:tmpl w:val="EF54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7966"/>
    <w:multiLevelType w:val="hybridMultilevel"/>
    <w:tmpl w:val="3B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D4131"/>
    <w:multiLevelType w:val="hybridMultilevel"/>
    <w:tmpl w:val="72E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8667C"/>
    <w:multiLevelType w:val="hybridMultilevel"/>
    <w:tmpl w:val="0284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05EBF"/>
    <w:multiLevelType w:val="hybridMultilevel"/>
    <w:tmpl w:val="3D3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029B3"/>
    <w:multiLevelType w:val="hybridMultilevel"/>
    <w:tmpl w:val="C61C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lissa Yaxi Chen">
    <w15:presenceInfo w15:providerId="AD" w15:userId="S::mech3132@colorado.edu::dc6b46a3-f3bf-4cb2-a5f1-ad49e27c2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672"/>
    <w:rsid w:val="00022B3F"/>
    <w:rsid w:val="00077F11"/>
    <w:rsid w:val="00133765"/>
    <w:rsid w:val="001B61AC"/>
    <w:rsid w:val="001D3CD4"/>
    <w:rsid w:val="00204BE6"/>
    <w:rsid w:val="00295012"/>
    <w:rsid w:val="002A4795"/>
    <w:rsid w:val="002E1BF4"/>
    <w:rsid w:val="00324968"/>
    <w:rsid w:val="003430DB"/>
    <w:rsid w:val="00363C0F"/>
    <w:rsid w:val="00380608"/>
    <w:rsid w:val="00396D2E"/>
    <w:rsid w:val="004259AF"/>
    <w:rsid w:val="00433D77"/>
    <w:rsid w:val="00447AAE"/>
    <w:rsid w:val="004807AC"/>
    <w:rsid w:val="0055527B"/>
    <w:rsid w:val="00564A24"/>
    <w:rsid w:val="00565A39"/>
    <w:rsid w:val="0056604A"/>
    <w:rsid w:val="00570903"/>
    <w:rsid w:val="00590CE2"/>
    <w:rsid w:val="0062061B"/>
    <w:rsid w:val="00624AA8"/>
    <w:rsid w:val="00682F03"/>
    <w:rsid w:val="00685CB9"/>
    <w:rsid w:val="0072070C"/>
    <w:rsid w:val="007906BA"/>
    <w:rsid w:val="007A7503"/>
    <w:rsid w:val="007F0B09"/>
    <w:rsid w:val="00852E7A"/>
    <w:rsid w:val="0089108F"/>
    <w:rsid w:val="008B2BF0"/>
    <w:rsid w:val="008D0B7D"/>
    <w:rsid w:val="00925C4B"/>
    <w:rsid w:val="009D2E74"/>
    <w:rsid w:val="00A41519"/>
    <w:rsid w:val="00A57A26"/>
    <w:rsid w:val="00A902A8"/>
    <w:rsid w:val="00A93FED"/>
    <w:rsid w:val="00B34672"/>
    <w:rsid w:val="00B65AC2"/>
    <w:rsid w:val="00BB129F"/>
    <w:rsid w:val="00C00666"/>
    <w:rsid w:val="00C007A4"/>
    <w:rsid w:val="00C256F2"/>
    <w:rsid w:val="00C40180"/>
    <w:rsid w:val="00C90D85"/>
    <w:rsid w:val="00CE660A"/>
    <w:rsid w:val="00CE708C"/>
    <w:rsid w:val="00CF1512"/>
    <w:rsid w:val="00D20EE9"/>
    <w:rsid w:val="00D41D41"/>
    <w:rsid w:val="00D51BBA"/>
    <w:rsid w:val="00D67631"/>
    <w:rsid w:val="00D7139F"/>
    <w:rsid w:val="00DB1DCF"/>
    <w:rsid w:val="00DC449D"/>
    <w:rsid w:val="00DF55EF"/>
    <w:rsid w:val="00E303B8"/>
    <w:rsid w:val="00E542C6"/>
    <w:rsid w:val="00E727DC"/>
    <w:rsid w:val="00EC14BA"/>
    <w:rsid w:val="00EF2297"/>
    <w:rsid w:val="00F03121"/>
    <w:rsid w:val="00F30383"/>
    <w:rsid w:val="00F74E66"/>
    <w:rsid w:val="00F83519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4E6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B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B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B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Melissa Yaxi Chen</cp:lastModifiedBy>
  <cp:revision>7</cp:revision>
  <dcterms:created xsi:type="dcterms:W3CDTF">2020-11-04T03:30:00Z</dcterms:created>
  <dcterms:modified xsi:type="dcterms:W3CDTF">2020-11-11T00:24:00Z</dcterms:modified>
</cp:coreProperties>
</file>