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DEB" w:rsidRPr="00A15DEB" w:rsidRDefault="00A15DEB">
      <w:pPr>
        <w:rPr>
          <w:b/>
          <w:sz w:val="32"/>
          <w:szCs w:val="32"/>
          <w:lang w:val="en-IN"/>
        </w:rPr>
      </w:pPr>
      <w:r w:rsidRPr="00A15DEB">
        <w:rPr>
          <w:b/>
          <w:sz w:val="32"/>
          <w:szCs w:val="32"/>
          <w:lang w:val="en-IN"/>
        </w:rPr>
        <w:t>Question 1: (a)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Only Admins should be allowed to change the account owner.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Error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Message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 xml:space="preserve"> "You are not authorised to transfer the account."  </w:t>
      </w: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>(5 marks)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I wrote the following validation rule.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2047875"/>
            <wp:effectExtent l="0" t="0" r="0" b="9525"/>
            <wp:docPr id="1" name="Picture 1" descr="https://lh4.googleusercontent.com/zAuqJwPXhsDr6V0Qq3H8vXGSvv-XJ4M_dsOWSIJYWviD8Bfp7O16W2TSXZTjRGaFzEpVE20EshHYlYSe-KuzkSbiDy4H-MgrG26eEeM8KAlGXofRaWwrRI04_XUzbuSeZPNKy-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zAuqJwPXhsDr6V0Qq3H8vXGSvv-XJ4M_dsOWSIJYWviD8Bfp7O16W2TSXZTjRGaFzEpVE20EshHYlYSe-KuzkSbiDy4H-MgrG26eEeM8KAlGXofRaWwrRI04_XUzbuSeZPNKy-x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Validation Formula is as follows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br/>
      </w:r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AND(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$</w:t>
      </w:r>
      <w:proofErr w:type="spellStart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Profile.Name</w:t>
      </w:r>
      <w:proofErr w:type="spellEnd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 xml:space="preserve"> &lt;&gt; "System Administrator",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ISCHANGED(</w:t>
      </w:r>
      <w:proofErr w:type="spellStart"/>
      <w:proofErr w:type="gramEnd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OwnerId</w:t>
      </w:r>
      <w:proofErr w:type="spellEnd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)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)</w:t>
      </w:r>
    </w:p>
    <w:p w:rsidR="00A15DEB" w:rsidRDefault="00A15DEB">
      <w:pPr>
        <w:rPr>
          <w:lang w:val="en-IN"/>
        </w:rPr>
      </w:pPr>
    </w:p>
    <w:p w:rsidR="00A15DEB" w:rsidRPr="00A15DEB" w:rsidRDefault="00A15DEB" w:rsidP="00A15DEB">
      <w:pPr>
        <w:rPr>
          <w:b/>
          <w:sz w:val="32"/>
          <w:szCs w:val="32"/>
          <w:lang w:val="en-IN"/>
        </w:rPr>
      </w:pPr>
      <w:r w:rsidRPr="00A15DEB">
        <w:rPr>
          <w:b/>
          <w:sz w:val="32"/>
          <w:szCs w:val="32"/>
          <w:lang w:val="en-IN"/>
        </w:rPr>
        <w:t>Question 1:</w:t>
      </w:r>
      <w:r w:rsidRPr="00A15DEB">
        <w:rPr>
          <w:b/>
          <w:sz w:val="32"/>
          <w:szCs w:val="32"/>
          <w:lang w:val="en-IN"/>
        </w:rPr>
        <w:t xml:space="preserve"> (b</w:t>
      </w:r>
      <w:r w:rsidRPr="00A15DEB">
        <w:rPr>
          <w:b/>
          <w:sz w:val="32"/>
          <w:szCs w:val="32"/>
          <w:lang w:val="en-IN"/>
        </w:rPr>
        <w:t>)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While closing the opportunity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( 'Closed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 xml:space="preserve"> Won') , an Opportunity Line Item should be present. If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  opportunity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 xml:space="preserve"> line item is not present under </w:t>
      </w:r>
      <w:proofErr w:type="spellStart"/>
      <w:r w:rsidRPr="00A15DEB">
        <w:rPr>
          <w:rFonts w:ascii="Arial" w:eastAsia="Times New Roman" w:hAnsi="Arial" w:cs="Arial"/>
          <w:color w:val="000000"/>
          <w:lang w:eastAsia="en-GB"/>
        </w:rPr>
        <w:t>a</w:t>
      </w:r>
      <w:proofErr w:type="spellEnd"/>
      <w:r w:rsidRPr="00A15DEB">
        <w:rPr>
          <w:rFonts w:ascii="Arial" w:eastAsia="Times New Roman" w:hAnsi="Arial" w:cs="Arial"/>
          <w:color w:val="000000"/>
          <w:lang w:eastAsia="en-GB"/>
        </w:rPr>
        <w:t xml:space="preserve"> opportunity ,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it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 xml:space="preserve"> should give the error message "Opportunity Line Item should be present while closing the opportunity." </w:t>
      </w: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>(10 Marks)</w:t>
      </w:r>
      <w:r w:rsidRPr="00A15DEB">
        <w:rPr>
          <w:rFonts w:ascii="Arial" w:eastAsia="Times New Roman" w:hAnsi="Arial" w:cs="Arial"/>
          <w:color w:val="000000"/>
          <w:lang w:eastAsia="en-GB"/>
        </w:rPr>
        <w:t> 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Firstly I created a roll up summary field to count the number of Opportunity Products on the Opportunity created. (API Name: </w:t>
      </w:r>
      <w:proofErr w:type="spellStart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Product_Count__c</w:t>
      </w:r>
      <w:proofErr w:type="spellEnd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 xml:space="preserve"> </w:t>
      </w:r>
      <w:r w:rsidRPr="00A15DEB">
        <w:rPr>
          <w:rFonts w:ascii="Arial" w:eastAsia="Times New Roman" w:hAnsi="Arial" w:cs="Arial"/>
          <w:color w:val="000000"/>
          <w:lang w:eastAsia="en-GB"/>
        </w:rPr>
        <w:t>)</w:t>
      </w:r>
    </w:p>
    <w:p w:rsidR="00A15DEB" w:rsidRPr="00A15DEB" w:rsidRDefault="00A15DEB" w:rsidP="00A15DE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Then I wrote a validation on the Opportunity object.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2085975"/>
            <wp:effectExtent l="0" t="0" r="0" b="9525"/>
            <wp:docPr id="2" name="Picture 2" descr="https://lh5.googleusercontent.com/IzHwwlbgLM2JgYtEiDrAFxedRm4RXndaP45BzMMTfXAskR3BAAwpN--eYmEUV8954Ie-B_QQ8IjtZT01LR5UdPVaKkIUq1xX5kQCSZuB_SaFuSpDk3TnMnDMAMtv61-nqzpvi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5.googleusercontent.com/IzHwwlbgLM2JgYtEiDrAFxedRm4RXndaP45BzMMTfXAskR3BAAwpN--eYmEUV8954Ie-B_QQ8IjtZT01LR5UdPVaKkIUq1xX5kQCSZuB_SaFuSpDk3TnMnDMAMtv61-nqzpvi-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DEB" w:rsidRPr="00A15DEB" w:rsidRDefault="00A15DEB" w:rsidP="00A15DE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Validation formula is:</w:t>
      </w:r>
    </w:p>
    <w:p w:rsidR="00A15DEB" w:rsidRDefault="00A15DEB" w:rsidP="00A15DEB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proofErr w:type="gramStart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>AND(</w:t>
      </w:r>
      <w:proofErr w:type="gramEnd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>Product_Count__c</w:t>
      </w:r>
      <w:proofErr w:type="spellEnd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 xml:space="preserve"> &lt;= 0,</w:t>
      </w:r>
    </w:p>
    <w:p w:rsidR="00A15DEB" w:rsidRDefault="00A15DEB" w:rsidP="00A15DEB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17"/>
          <w:szCs w:val="17"/>
          <w:lang w:eastAsia="en-GB"/>
        </w:rPr>
      </w:pPr>
      <w:proofErr w:type="gramStart"/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ISPICK</w:t>
      </w:r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>VAL(</w:t>
      </w:r>
      <w:proofErr w:type="gramEnd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>StageName</w:t>
      </w:r>
      <w:proofErr w:type="spellEnd"/>
      <w:r>
        <w:rPr>
          <w:rFonts w:ascii="Arial" w:eastAsia="Times New Roman" w:hAnsi="Arial" w:cs="Arial"/>
          <w:color w:val="000000"/>
          <w:sz w:val="17"/>
          <w:szCs w:val="17"/>
          <w:lang w:eastAsia="en-GB"/>
        </w:rPr>
        <w:t xml:space="preserve"> , 'Closed Won' )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sz w:val="17"/>
          <w:szCs w:val="17"/>
          <w:lang w:eastAsia="en-GB"/>
        </w:rPr>
        <w:t>)</w:t>
      </w:r>
    </w:p>
    <w:p w:rsidR="00A15DEB" w:rsidRDefault="00A15DEB">
      <w:pPr>
        <w:rPr>
          <w:lang w:val="en-IN"/>
        </w:rPr>
      </w:pPr>
    </w:p>
    <w:p w:rsidR="00A15DEB" w:rsidRDefault="00A15DEB">
      <w:pPr>
        <w:rPr>
          <w:b/>
          <w:sz w:val="32"/>
          <w:szCs w:val="32"/>
          <w:lang w:val="en-IN"/>
        </w:rPr>
      </w:pPr>
      <w:r w:rsidRPr="00A15DEB">
        <w:rPr>
          <w:b/>
          <w:sz w:val="32"/>
          <w:szCs w:val="32"/>
          <w:lang w:val="en-IN"/>
        </w:rPr>
        <w:lastRenderedPageBreak/>
        <w:t>Question 2: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>Workflow Rule (5 Marks)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If Amount &gt; $10,000 send an email alert on opportunity </w:t>
      </w: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 xml:space="preserve">closed won (Stage field value) </w:t>
      </w:r>
      <w:r w:rsidRPr="00A15DEB">
        <w:rPr>
          <w:rFonts w:ascii="Arial" w:eastAsia="Times New Roman" w:hAnsi="Arial" w:cs="Arial"/>
          <w:color w:val="000000"/>
          <w:lang w:eastAsia="en-GB"/>
        </w:rPr>
        <w:t>to pgoyal@kloudrac.com and msharma@kloudrac.com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Email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Template . </w:t>
      </w:r>
      <w:proofErr w:type="gramEnd"/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Subject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 xml:space="preserve"> Deal closed Alert - $Amount - Opportunity Name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Opportunity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Name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> </w:t>
      </w: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Account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Name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> </w:t>
      </w: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Account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Owner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> </w:t>
      </w: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Amount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> </w:t>
      </w: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Close </w:t>
      </w:r>
      <w:proofErr w:type="gramStart"/>
      <w:r w:rsidRPr="00A15DEB">
        <w:rPr>
          <w:rFonts w:ascii="Arial" w:eastAsia="Times New Roman" w:hAnsi="Arial" w:cs="Arial"/>
          <w:color w:val="000000"/>
          <w:lang w:eastAsia="en-GB"/>
        </w:rPr>
        <w:t>Date :</w:t>
      </w:r>
      <w:proofErr w:type="gramEnd"/>
      <w:r w:rsidRPr="00A15DEB">
        <w:rPr>
          <w:rFonts w:ascii="Arial" w:eastAsia="Times New Roman" w:hAnsi="Arial" w:cs="Arial"/>
          <w:color w:val="000000"/>
          <w:lang w:eastAsia="en-GB"/>
        </w:rPr>
        <w:t> 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Best Regards</w:t>
      </w:r>
    </w:p>
    <w:p w:rsidR="00A15DEB" w:rsidRPr="00A15DEB" w:rsidRDefault="00A15DEB" w:rsidP="00A15DE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Salesforce Team - Kloudrac</w:t>
      </w:r>
      <w:r w:rsidRPr="00A15DEB">
        <w:rPr>
          <w:rFonts w:ascii="Arial" w:eastAsia="Times New Roman" w:hAnsi="Arial" w:cs="Arial"/>
          <w:color w:val="000000"/>
          <w:lang w:eastAsia="en-GB"/>
        </w:rPr>
        <w:br/>
      </w:r>
      <w:r w:rsidRPr="00A15DEB">
        <w:rPr>
          <w:rFonts w:ascii="Arial" w:eastAsia="Times New Roman" w:hAnsi="Arial" w:cs="Arial"/>
          <w:color w:val="000000"/>
          <w:lang w:eastAsia="en-GB"/>
        </w:rPr>
        <w:br/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First I created an Email Template in salesforce classic.</w:t>
      </w:r>
      <w:r w:rsidRPr="00A15DEB">
        <w:rPr>
          <w:rFonts w:ascii="Arial" w:eastAsia="Times New Roman" w:hAnsi="Arial" w:cs="Arial"/>
          <w:color w:val="000000"/>
          <w:lang w:eastAsia="en-GB"/>
        </w:rPr>
        <w:br/>
      </w:r>
      <w:r w:rsidRPr="00A15DEB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3533775"/>
            <wp:effectExtent l="0" t="0" r="0" b="9525"/>
            <wp:docPr id="5" name="Picture 5" descr="https://lh6.googleusercontent.com/98KbUm1wRm5UApzibCAEOcCkgMXT7mdOqcnR4Z6gzfduhwjhbTKB-CvMf87GvcFAlD8tzWH6_kNDarx0B_pLlsFZAUIR0X8WXY4MB-p3G8V50Vx4NE6GH-Kd02u958mUU16GHnD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6.googleusercontent.com/98KbUm1wRm5UApzibCAEOcCkgMXT7mdOqcnR4Z6gzfduhwjhbTKB-CvMf87GvcFAlD8tzWH6_kNDarx0B_pLlsFZAUIR0X8WXY4MB-p3G8V50Vx4NE6GH-Kd02u958mUU16GHnDJ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br/>
      </w: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Then I write a workflow rule.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  <w:lang w:eastAsia="en-GB"/>
        </w:rPr>
        <w:lastRenderedPageBreak/>
        <w:drawing>
          <wp:inline distT="0" distB="0" distL="0" distR="0">
            <wp:extent cx="5943600" cy="2781300"/>
            <wp:effectExtent l="0" t="0" r="0" b="0"/>
            <wp:docPr id="4" name="Picture 4" descr="https://lh5.googleusercontent.com/zpJq5n-b9MGZTN8SqTCoAFc0EMBJQDt3qkSDan0F1X349pUoHE4eFBMnWIHSHhR29A5ZZKw-hcHfkd8qicU9IEAo023yiyul-hG_EM44UgqcjvLpngFh4X1-VFBy2_yVLsy1PO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5.googleusercontent.com/zpJq5n-b9MGZTN8SqTCoAFc0EMBJQDt3qkSDan0F1X349pUoHE4eFBMnWIHSHhR29A5ZZKw-hcHfkd8qicU9IEAo023yiyul-hG_EM44UgqcjvLpngFh4X1-VFBy2_yVLsy1POE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And then a workflow action.</w:t>
      </w:r>
      <w:r w:rsidRPr="00A15DEB">
        <w:rPr>
          <w:rFonts w:ascii="Arial" w:eastAsia="Times New Roman" w:hAnsi="Arial" w:cs="Arial"/>
          <w:color w:val="000000"/>
          <w:lang w:eastAsia="en-GB"/>
        </w:rPr>
        <w:br/>
      </w:r>
      <w:r w:rsidRPr="00A15DEB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3114675"/>
            <wp:effectExtent l="0" t="0" r="0" b="9525"/>
            <wp:docPr id="3" name="Picture 3" descr="https://lh4.googleusercontent.com/lyjTCeOx-qNACgr3jaIEpMND3YE3IMNxaeKOTQsWRzdmoy-GzzIY6siIUcMB16vVq2TVXFYzU5WS2pqz1ZK3NBasNsY_4UH0YxU7BLNWFjuMkr5BeygEOJaCvMkNSl77Lj4L7g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4.googleusercontent.com/lyjTCeOx-qNACgr3jaIEpMND3YE3IMNxaeKOTQsWRzdmoy-GzzIY6siIUcMB16vVq2TVXFYzU5WS2pqz1ZK3NBasNsY_4UH0YxU7BLNWFjuMkr5BeygEOJaCvMkNSl77Lj4L7gD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DEB" w:rsidRDefault="00A15DEB">
      <w:pPr>
        <w:rPr>
          <w:b/>
          <w:lang w:val="en-IN"/>
        </w:rPr>
      </w:pPr>
    </w:p>
    <w:p w:rsidR="00A15DEB" w:rsidRDefault="00A15DEB">
      <w:pPr>
        <w:rPr>
          <w:b/>
          <w:lang w:val="en-IN"/>
        </w:rPr>
      </w:pPr>
    </w:p>
    <w:p w:rsidR="00A15DEB" w:rsidRDefault="00A15DEB">
      <w:pPr>
        <w:rPr>
          <w:b/>
          <w:sz w:val="32"/>
          <w:szCs w:val="32"/>
          <w:lang w:val="en-IN"/>
        </w:rPr>
      </w:pPr>
      <w:r w:rsidRPr="00A15DEB">
        <w:rPr>
          <w:b/>
          <w:sz w:val="32"/>
          <w:szCs w:val="32"/>
          <w:lang w:val="en-IN"/>
        </w:rPr>
        <w:t>Question 3: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>Process Builder (10 Marks)</w:t>
      </w:r>
    </w:p>
    <w:p w:rsidR="00A15DEB" w:rsidRPr="00A15DEB" w:rsidRDefault="00A15DEB" w:rsidP="00A15DEB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Kloudrac </w:t>
      </w:r>
      <w:proofErr w:type="spellStart"/>
      <w:r w:rsidRPr="00A15DEB">
        <w:rPr>
          <w:rFonts w:ascii="Arial" w:eastAsia="Times New Roman" w:hAnsi="Arial" w:cs="Arial"/>
          <w:color w:val="000000"/>
          <w:lang w:eastAsia="en-GB"/>
        </w:rPr>
        <w:t>Softwares</w:t>
      </w:r>
      <w:proofErr w:type="spellEnd"/>
      <w:r w:rsidRPr="00A15DEB">
        <w:rPr>
          <w:rFonts w:ascii="Arial" w:eastAsia="Times New Roman" w:hAnsi="Arial" w:cs="Arial"/>
          <w:color w:val="000000"/>
          <w:lang w:eastAsia="en-GB"/>
        </w:rPr>
        <w:t xml:space="preserve"> would like to set up a process where an event will get created on opportunity creation and an automated approval will go to the opportunity owner's manager whenever discount &gt; 20% on opportunity.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There is a field Discount, Approval Status on Opportunity. 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Default value for Discount - "Approval Not Required". 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When Discount is greater than your allowed matrix - "Approval Required" 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When submitted for approval - "Approval Pending"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lastRenderedPageBreak/>
        <w:t>When Approved / Rejected - "Approved / Rejected”</w:t>
      </w:r>
    </w:p>
    <w:p w:rsidR="00A15DEB" w:rsidRPr="00A15DEB" w:rsidRDefault="00A15DEB" w:rsidP="00A15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 xml:space="preserve">Firstly I created </w:t>
      </w:r>
      <w:r>
        <w:rPr>
          <w:rFonts w:ascii="Arial" w:eastAsia="Times New Roman" w:hAnsi="Arial" w:cs="Arial"/>
          <w:color w:val="000000"/>
          <w:lang w:eastAsia="en-GB"/>
        </w:rPr>
        <w:t xml:space="preserve">two custom fields for discount and approval and then I wrote </w:t>
      </w:r>
      <w:r w:rsidRPr="00A15DEB">
        <w:rPr>
          <w:rFonts w:ascii="Arial" w:eastAsia="Times New Roman" w:hAnsi="Arial" w:cs="Arial"/>
          <w:color w:val="000000"/>
          <w:lang w:eastAsia="en-GB"/>
        </w:rPr>
        <w:t>an Approval Process</w:t>
      </w:r>
      <w:r>
        <w:rPr>
          <w:rFonts w:ascii="Arial" w:eastAsia="Times New Roman" w:hAnsi="Arial" w:cs="Arial"/>
          <w:color w:val="000000"/>
          <w:lang w:eastAsia="en-GB"/>
        </w:rPr>
        <w:t>.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3238500"/>
            <wp:effectExtent l="0" t="0" r="0" b="0"/>
            <wp:docPr id="8" name="Picture 8" descr="https://lh6.googleusercontent.com/uFPeoFnmDQvD4XuFcBOkpgFHWQvP4nWU5vSzxf4GDMeiY2HsAeivmy_WpPn0tB_ciGXmmLLRwVMPPYhVTWvcJNR4gVF92bbYMV7uxIVlty1_fzbhdOH26316Rx35Qa2AlesqVR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6.googleusercontent.com/uFPeoFnmDQvD4XuFcBOkpgFHWQvP4nWU5vSzxf4GDMeiY2HsAeivmy_WpPn0tB_ciGXmmLLRwVMPPYhVTWvcJNR4gVF92bbYMV7uxIVlty1_fzbhdOH26316Rx35Qa2AlesqVRx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A15DEB" w:rsidRPr="00A15DEB" w:rsidRDefault="00A15DEB" w:rsidP="00A15DE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A15DEB">
        <w:rPr>
          <w:rFonts w:ascii="Arial" w:eastAsia="Times New Roman" w:hAnsi="Arial" w:cs="Arial"/>
          <w:color w:val="000000"/>
          <w:lang w:eastAsia="en-GB"/>
        </w:rPr>
        <w:t>Then I wrote a process builder.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>Criteria: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943600" cy="3590925"/>
            <wp:effectExtent l="0" t="0" r="0" b="9525"/>
            <wp:docPr id="7" name="Picture 7" descr="https://lh6.googleusercontent.com/DX6QfkhwhuzUFK6cjw4CRldIchvmSIn-UeXOkKh4mV6GKboKhnOi57-zWL6vWGOGKBwmj9kcbZMaTQywNeNcx2ZPHKjVIT5esCVcFCy2SWK_6XBHrMlY0Ep-kI0P1Ukgq7oZTo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6.googleusercontent.com/DX6QfkhwhuzUFK6cjw4CRldIchvmSIn-UeXOkKh4mV6GKboKhnOi57-zWL6vWGOGKBwmj9kcbZMaTQywNeNcx2ZPHKjVIT5esCVcFCy2SWK_6XBHrMlY0Ep-kI0P1Ukgq7oZTou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15DE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br/>
      </w:r>
    </w:p>
    <w:p w:rsidR="00A15DEB" w:rsidRPr="00A15DEB" w:rsidRDefault="00A15DEB" w:rsidP="00A15DE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A15DEB">
        <w:rPr>
          <w:rFonts w:ascii="Arial" w:eastAsia="Times New Roman" w:hAnsi="Arial" w:cs="Arial"/>
          <w:b/>
          <w:bCs/>
          <w:color w:val="000000"/>
          <w:lang w:eastAsia="en-GB"/>
        </w:rPr>
        <w:t>Immediate Action:</w:t>
      </w:r>
    </w:p>
    <w:p w:rsidR="00A15DEB" w:rsidRPr="00A15DEB" w:rsidRDefault="00A15DEB" w:rsidP="00A15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5DEB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  <w:lang w:eastAsia="en-GB"/>
        </w:rPr>
        <w:drawing>
          <wp:inline distT="0" distB="0" distL="0" distR="0">
            <wp:extent cx="5895975" cy="4105275"/>
            <wp:effectExtent l="0" t="0" r="9525" b="9525"/>
            <wp:docPr id="6" name="Picture 6" descr="https://lh4.googleusercontent.com/S3vobhYozUfY2UEFWsJw1oHOHmPadbmophGf6Hp7dGq-Sq5P8JobwbWvY3nfD1prz54xcly3rdjenxVZbJQXVl-yRTuX0PktyVg4cSqEisX-o0uiNCHMiGElFi_4PPZxllNlMrK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4.googleusercontent.com/S3vobhYozUfY2UEFWsJw1oHOHmPadbmophGf6Hp7dGq-Sq5P8JobwbWvY3nfD1prz54xcly3rdjenxVZbJQXVl-yRTuX0PktyVg4cSqEisX-o0uiNCHMiGElFi_4PPZxllNlMrK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DEB" w:rsidRPr="00A15DEB" w:rsidRDefault="00A15DEB">
      <w:pPr>
        <w:rPr>
          <w:b/>
          <w:sz w:val="32"/>
          <w:szCs w:val="32"/>
          <w:lang w:val="en-IN"/>
        </w:rPr>
      </w:pPr>
    </w:p>
    <w:p w:rsidR="00A15DEB" w:rsidRDefault="00A15DEB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Trigger (2</w:t>
      </w:r>
      <w:r w:rsidRPr="00A15DEB">
        <w:rPr>
          <w:b/>
          <w:sz w:val="32"/>
          <w:szCs w:val="32"/>
          <w:lang w:val="en-IN"/>
        </w:rPr>
        <w:t>)</w:t>
      </w:r>
    </w:p>
    <w:p w:rsidR="00A15DEB" w:rsidRPr="00A15DEB" w:rsidRDefault="00A15DEB" w:rsidP="00A15DEB">
      <w:pPr>
        <w:rPr>
          <w:lang w:val="en-IN"/>
        </w:rPr>
      </w:pPr>
      <w:proofErr w:type="gramStart"/>
      <w:r w:rsidRPr="00A15DEB">
        <w:rPr>
          <w:lang w:val="en-IN"/>
        </w:rPr>
        <w:t>trigger</w:t>
      </w:r>
      <w:proofErr w:type="gramEnd"/>
      <w:r w:rsidRPr="00A15DEB">
        <w:rPr>
          <w:lang w:val="en-IN"/>
        </w:rPr>
        <w:t xml:space="preserve"> </w:t>
      </w:r>
      <w:proofErr w:type="spellStart"/>
      <w:r w:rsidRPr="00A15DEB">
        <w:rPr>
          <w:lang w:val="en-IN"/>
        </w:rPr>
        <w:t>OpportunityProduct</w:t>
      </w:r>
      <w:proofErr w:type="spellEnd"/>
      <w:r w:rsidRPr="00A15DEB">
        <w:rPr>
          <w:lang w:val="en-IN"/>
        </w:rPr>
        <w:t xml:space="preserve"> on Opportunity (After update) {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List&lt;Opportunity&gt; </w:t>
      </w:r>
      <w:proofErr w:type="spellStart"/>
      <w:r w:rsidRPr="00A15DEB">
        <w:rPr>
          <w:lang w:val="en-IN"/>
        </w:rPr>
        <w:t>opp</w:t>
      </w:r>
      <w:proofErr w:type="spellEnd"/>
      <w:r w:rsidRPr="00A15DEB">
        <w:rPr>
          <w:lang w:val="en-IN"/>
        </w:rPr>
        <w:t xml:space="preserve"> = new List&lt;Opportunity</w:t>
      </w:r>
      <w:proofErr w:type="gramStart"/>
      <w:r w:rsidRPr="00A15DEB">
        <w:rPr>
          <w:lang w:val="en-IN"/>
        </w:rPr>
        <w:t>&gt;(</w:t>
      </w:r>
      <w:proofErr w:type="gramEnd"/>
      <w:r w:rsidRPr="00A15DEB">
        <w:rPr>
          <w:lang w:val="en-IN"/>
        </w:rPr>
        <w:t>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Pricebook2 </w:t>
      </w:r>
      <w:proofErr w:type="spellStart"/>
      <w:r w:rsidRPr="00A15DEB">
        <w:rPr>
          <w:lang w:val="en-IN"/>
        </w:rPr>
        <w:t>standardBook</w:t>
      </w:r>
      <w:proofErr w:type="spellEnd"/>
      <w:r w:rsidRPr="00A15DEB">
        <w:rPr>
          <w:lang w:val="en-IN"/>
        </w:rPr>
        <w:t xml:space="preserve"> = [SELECT Id FROM Pricebook2 WHERE </w:t>
      </w:r>
      <w:proofErr w:type="spellStart"/>
      <w:r w:rsidRPr="00A15DEB">
        <w:rPr>
          <w:lang w:val="en-IN"/>
        </w:rPr>
        <w:t>IsStandard</w:t>
      </w:r>
      <w:proofErr w:type="spellEnd"/>
      <w:r w:rsidRPr="00A15DEB">
        <w:rPr>
          <w:lang w:val="en-IN"/>
        </w:rPr>
        <w:t xml:space="preserve"> = true];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List&lt;</w:t>
      </w:r>
      <w:proofErr w:type="spellStart"/>
      <w:r w:rsidRPr="00A15DEB">
        <w:rPr>
          <w:lang w:val="en-IN"/>
        </w:rPr>
        <w:t>OpportunityLineItem</w:t>
      </w:r>
      <w:proofErr w:type="spellEnd"/>
      <w:r w:rsidRPr="00A15DEB">
        <w:rPr>
          <w:lang w:val="en-IN"/>
        </w:rPr>
        <w:t>&gt; lines = new List&lt;</w:t>
      </w:r>
      <w:proofErr w:type="spellStart"/>
      <w:r w:rsidRPr="00A15DEB">
        <w:rPr>
          <w:lang w:val="en-IN"/>
        </w:rPr>
        <w:t>OpportunityLineItem</w:t>
      </w:r>
      <w:proofErr w:type="spellEnd"/>
      <w:proofErr w:type="gramStart"/>
      <w:r w:rsidRPr="00A15DEB">
        <w:rPr>
          <w:lang w:val="en-IN"/>
        </w:rPr>
        <w:t>&gt;(</w:t>
      </w:r>
      <w:proofErr w:type="gramEnd"/>
      <w:r w:rsidRPr="00A15DEB">
        <w:rPr>
          <w:lang w:val="en-IN"/>
        </w:rPr>
        <w:t>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</w:t>
      </w:r>
      <w:proofErr w:type="spellStart"/>
      <w:r w:rsidRPr="00A15DEB">
        <w:rPr>
          <w:lang w:val="en-IN"/>
        </w:rPr>
        <w:t>PricebookEntry</w:t>
      </w:r>
      <w:proofErr w:type="spellEnd"/>
      <w:r w:rsidRPr="00A15DEB">
        <w:rPr>
          <w:lang w:val="en-IN"/>
        </w:rPr>
        <w:t xml:space="preserve"> entry = [SELECT Id, </w:t>
      </w:r>
      <w:proofErr w:type="spellStart"/>
      <w:r w:rsidRPr="00A15DEB">
        <w:rPr>
          <w:lang w:val="en-IN"/>
        </w:rPr>
        <w:t>UnitPrice</w:t>
      </w:r>
      <w:proofErr w:type="spellEnd"/>
      <w:r w:rsidRPr="00A15DEB">
        <w:rPr>
          <w:lang w:val="en-IN"/>
        </w:rPr>
        <w:t xml:space="preserve"> FROM </w:t>
      </w:r>
      <w:proofErr w:type="spellStart"/>
      <w:r w:rsidRPr="00A15DEB">
        <w:rPr>
          <w:lang w:val="en-IN"/>
        </w:rPr>
        <w:t>PricebookEntry</w:t>
      </w:r>
      <w:proofErr w:type="spellEnd"/>
      <w:r w:rsidRPr="00A15DEB">
        <w:rPr>
          <w:lang w:val="en-IN"/>
        </w:rPr>
        <w:t xml:space="preserve"> WHERE Pricebook2Id </w:t>
      </w:r>
      <w:proofErr w:type="gramStart"/>
      <w:r w:rsidRPr="00A15DEB">
        <w:rPr>
          <w:lang w:val="en-IN"/>
        </w:rPr>
        <w:t>= :</w:t>
      </w:r>
      <w:proofErr w:type="spellStart"/>
      <w:proofErr w:type="gramEnd"/>
      <w:r w:rsidRPr="00A15DEB">
        <w:rPr>
          <w:lang w:val="en-IN"/>
        </w:rPr>
        <w:t>standardBook.Id</w:t>
      </w:r>
      <w:proofErr w:type="spellEnd"/>
      <w:r w:rsidRPr="00A15DEB">
        <w:rPr>
          <w:lang w:val="en-IN"/>
        </w:rPr>
        <w:t xml:space="preserve"> AND Product2.ProductCode = 'DEFAULT'];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</w:t>
      </w:r>
      <w:proofErr w:type="gramStart"/>
      <w:r w:rsidRPr="00A15DEB">
        <w:rPr>
          <w:lang w:val="en-IN"/>
        </w:rPr>
        <w:t>for(</w:t>
      </w:r>
      <w:proofErr w:type="gramEnd"/>
      <w:r w:rsidRPr="00A15DEB">
        <w:rPr>
          <w:lang w:val="en-IN"/>
        </w:rPr>
        <w:t xml:space="preserve">Opportunity </w:t>
      </w:r>
      <w:proofErr w:type="spellStart"/>
      <w:r w:rsidRPr="00A15DEB">
        <w:rPr>
          <w:lang w:val="en-IN"/>
        </w:rPr>
        <w:t>eachOpp:Trigger.New</w:t>
      </w:r>
      <w:proofErr w:type="spellEnd"/>
      <w:r w:rsidRPr="00A15DEB">
        <w:rPr>
          <w:lang w:val="en-IN"/>
        </w:rPr>
        <w:t>){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</w:t>
      </w:r>
      <w:proofErr w:type="spellStart"/>
      <w:proofErr w:type="gramStart"/>
      <w:r w:rsidRPr="00A15DEB">
        <w:rPr>
          <w:lang w:val="en-IN"/>
        </w:rPr>
        <w:t>lines.add</w:t>
      </w:r>
      <w:proofErr w:type="spellEnd"/>
      <w:r w:rsidRPr="00A15DEB">
        <w:rPr>
          <w:lang w:val="en-IN"/>
        </w:rPr>
        <w:t>(</w:t>
      </w:r>
      <w:proofErr w:type="gramEnd"/>
      <w:r w:rsidRPr="00A15DEB">
        <w:rPr>
          <w:lang w:val="en-IN"/>
        </w:rPr>
        <w:t xml:space="preserve">new </w:t>
      </w:r>
      <w:proofErr w:type="spellStart"/>
      <w:r w:rsidRPr="00A15DEB">
        <w:rPr>
          <w:lang w:val="en-IN"/>
        </w:rPr>
        <w:t>OpportunityLineItem</w:t>
      </w:r>
      <w:proofErr w:type="spellEnd"/>
      <w:r w:rsidRPr="00A15DEB">
        <w:rPr>
          <w:lang w:val="en-IN"/>
        </w:rPr>
        <w:t>(</w:t>
      </w:r>
      <w:proofErr w:type="spellStart"/>
      <w:r w:rsidRPr="00A15DEB">
        <w:rPr>
          <w:lang w:val="en-IN"/>
        </w:rPr>
        <w:t>PricebookEntryId</w:t>
      </w:r>
      <w:proofErr w:type="spellEnd"/>
      <w:r w:rsidRPr="00A15DEB">
        <w:rPr>
          <w:lang w:val="en-IN"/>
        </w:rPr>
        <w:t>=</w:t>
      </w:r>
      <w:proofErr w:type="spellStart"/>
      <w:r w:rsidRPr="00A15DEB">
        <w:rPr>
          <w:lang w:val="en-IN"/>
        </w:rPr>
        <w:t>entry.Id</w:t>
      </w:r>
      <w:proofErr w:type="spellEnd"/>
      <w:r w:rsidRPr="00A15DEB">
        <w:rPr>
          <w:lang w:val="en-IN"/>
        </w:rPr>
        <w:t xml:space="preserve">, </w:t>
      </w:r>
      <w:proofErr w:type="spellStart"/>
      <w:r w:rsidRPr="00A15DEB">
        <w:rPr>
          <w:lang w:val="en-IN"/>
        </w:rPr>
        <w:t>OpportunityId</w:t>
      </w:r>
      <w:proofErr w:type="spellEnd"/>
      <w:r w:rsidRPr="00A15DEB">
        <w:rPr>
          <w:lang w:val="en-IN"/>
        </w:rPr>
        <w:t>=</w:t>
      </w:r>
      <w:proofErr w:type="spellStart"/>
      <w:r w:rsidRPr="00A15DEB">
        <w:rPr>
          <w:lang w:val="en-IN"/>
        </w:rPr>
        <w:t>eachOpp.Id</w:t>
      </w:r>
      <w:proofErr w:type="spellEnd"/>
      <w:r w:rsidRPr="00A15DEB">
        <w:rPr>
          <w:lang w:val="en-IN"/>
        </w:rPr>
        <w:t xml:space="preserve">, </w:t>
      </w:r>
      <w:proofErr w:type="spellStart"/>
      <w:r w:rsidRPr="00A15DEB">
        <w:rPr>
          <w:lang w:val="en-IN"/>
        </w:rPr>
        <w:t>UnitPrice</w:t>
      </w:r>
      <w:proofErr w:type="spellEnd"/>
      <w:r w:rsidRPr="00A15DEB">
        <w:rPr>
          <w:lang w:val="en-IN"/>
        </w:rPr>
        <w:t>=</w:t>
      </w:r>
      <w:proofErr w:type="spellStart"/>
      <w:r w:rsidRPr="00A15DEB">
        <w:rPr>
          <w:lang w:val="en-IN"/>
        </w:rPr>
        <w:t>entry.UnitPrice</w:t>
      </w:r>
      <w:proofErr w:type="spellEnd"/>
      <w:r w:rsidRPr="00A15DEB">
        <w:rPr>
          <w:lang w:val="en-IN"/>
        </w:rPr>
        <w:t>, Quantity=1));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</w:t>
      </w:r>
      <w:proofErr w:type="gramStart"/>
      <w:r w:rsidRPr="00A15DEB">
        <w:rPr>
          <w:lang w:val="en-IN"/>
        </w:rPr>
        <w:t>insert</w:t>
      </w:r>
      <w:proofErr w:type="gramEnd"/>
      <w:r w:rsidRPr="00A15DEB">
        <w:rPr>
          <w:lang w:val="en-IN"/>
        </w:rPr>
        <w:t xml:space="preserve"> lines;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}   </w:t>
      </w:r>
    </w:p>
    <w:p w:rsidR="00A15DEB" w:rsidRDefault="00A15DEB" w:rsidP="00A15DEB">
      <w:pPr>
        <w:rPr>
          <w:lang w:val="en-IN"/>
        </w:rPr>
      </w:pPr>
      <w:r w:rsidRPr="00A15DEB">
        <w:rPr>
          <w:lang w:val="en-IN"/>
        </w:rPr>
        <w:t>}</w:t>
      </w:r>
    </w:p>
    <w:p w:rsidR="00A15DEB" w:rsidRDefault="00A15DEB" w:rsidP="00A15DEB">
      <w:pPr>
        <w:rPr>
          <w:lang w:val="en-IN"/>
        </w:rPr>
      </w:pPr>
    </w:p>
    <w:p w:rsidR="00A15DEB" w:rsidRDefault="00A15DEB" w:rsidP="00A15DEB">
      <w:pPr>
        <w:rPr>
          <w:b/>
          <w:sz w:val="32"/>
          <w:szCs w:val="32"/>
          <w:lang w:val="en-IN"/>
        </w:rPr>
      </w:pPr>
      <w:r w:rsidRPr="00A15DEB">
        <w:rPr>
          <w:b/>
          <w:sz w:val="32"/>
          <w:szCs w:val="32"/>
          <w:lang w:val="en-IN"/>
        </w:rPr>
        <w:lastRenderedPageBreak/>
        <w:t>Trigger (3)</w:t>
      </w:r>
    </w:p>
    <w:p w:rsidR="00A15DEB" w:rsidRPr="00A15DEB" w:rsidRDefault="00A15DEB" w:rsidP="00A15DEB">
      <w:pPr>
        <w:rPr>
          <w:lang w:val="en-IN"/>
        </w:rPr>
      </w:pPr>
      <w:proofErr w:type="gramStart"/>
      <w:r w:rsidRPr="00A15DEB">
        <w:rPr>
          <w:lang w:val="en-IN"/>
        </w:rPr>
        <w:t>trigger</w:t>
      </w:r>
      <w:proofErr w:type="gramEnd"/>
      <w:r w:rsidRPr="00A15DEB">
        <w:rPr>
          <w:lang w:val="en-IN"/>
        </w:rPr>
        <w:t xml:space="preserve"> </w:t>
      </w:r>
      <w:proofErr w:type="spellStart"/>
      <w:r w:rsidRPr="00A15DEB">
        <w:rPr>
          <w:lang w:val="en-IN"/>
        </w:rPr>
        <w:t>AutoCreateQuoteAndQuoteLineItem</w:t>
      </w:r>
      <w:proofErr w:type="spellEnd"/>
      <w:r w:rsidRPr="00A15DEB">
        <w:rPr>
          <w:lang w:val="en-IN"/>
        </w:rPr>
        <w:t xml:space="preserve"> on Opportunity (after insert) {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</w:t>
      </w:r>
      <w:proofErr w:type="gramStart"/>
      <w:r w:rsidRPr="00A15DEB">
        <w:rPr>
          <w:lang w:val="en-IN"/>
        </w:rPr>
        <w:t>for(</w:t>
      </w:r>
      <w:proofErr w:type="gramEnd"/>
      <w:r w:rsidRPr="00A15DEB">
        <w:rPr>
          <w:lang w:val="en-IN"/>
        </w:rPr>
        <w:t xml:space="preserve">Opportunity </w:t>
      </w:r>
      <w:proofErr w:type="spellStart"/>
      <w:r w:rsidRPr="00A15DEB">
        <w:rPr>
          <w:lang w:val="en-IN"/>
        </w:rPr>
        <w:t>eachOpp</w:t>
      </w:r>
      <w:proofErr w:type="spellEnd"/>
      <w:r w:rsidRPr="00A15DEB">
        <w:rPr>
          <w:lang w:val="en-IN"/>
        </w:rPr>
        <w:t xml:space="preserve">: </w:t>
      </w:r>
      <w:proofErr w:type="spellStart"/>
      <w:r w:rsidRPr="00A15DEB">
        <w:rPr>
          <w:lang w:val="en-IN"/>
        </w:rPr>
        <w:t>Trigger.new</w:t>
      </w:r>
      <w:proofErr w:type="spellEnd"/>
      <w:r w:rsidRPr="00A15DEB">
        <w:rPr>
          <w:lang w:val="en-IN"/>
        </w:rPr>
        <w:t>){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List &lt;Quote&gt; </w:t>
      </w:r>
      <w:proofErr w:type="spellStart"/>
      <w:r w:rsidRPr="00A15DEB">
        <w:rPr>
          <w:lang w:val="en-IN"/>
        </w:rPr>
        <w:t>getQuote</w:t>
      </w:r>
      <w:proofErr w:type="spellEnd"/>
      <w:r w:rsidRPr="00A15DEB">
        <w:rPr>
          <w:lang w:val="en-IN"/>
        </w:rPr>
        <w:t xml:space="preserve"> = new List &lt;Quote&gt; ();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List &lt;</w:t>
      </w:r>
      <w:proofErr w:type="spellStart"/>
      <w:r w:rsidRPr="00A15DEB">
        <w:rPr>
          <w:lang w:val="en-IN"/>
        </w:rPr>
        <w:t>QuoteLineItem</w:t>
      </w:r>
      <w:proofErr w:type="spellEnd"/>
      <w:r w:rsidRPr="00A15DEB">
        <w:rPr>
          <w:lang w:val="en-IN"/>
        </w:rPr>
        <w:t xml:space="preserve">&gt; </w:t>
      </w:r>
      <w:proofErr w:type="spellStart"/>
      <w:r w:rsidRPr="00A15DEB">
        <w:rPr>
          <w:lang w:val="en-IN"/>
        </w:rPr>
        <w:t>getQLI</w:t>
      </w:r>
      <w:proofErr w:type="spellEnd"/>
      <w:r w:rsidRPr="00A15DEB">
        <w:rPr>
          <w:lang w:val="en-IN"/>
        </w:rPr>
        <w:t xml:space="preserve"> = new List &lt;</w:t>
      </w:r>
      <w:proofErr w:type="spellStart"/>
      <w:r w:rsidRPr="00A15DEB">
        <w:rPr>
          <w:lang w:val="en-IN"/>
        </w:rPr>
        <w:t>QuoteLineItem</w:t>
      </w:r>
      <w:proofErr w:type="spellEnd"/>
      <w:r w:rsidRPr="00A15DEB">
        <w:rPr>
          <w:lang w:val="en-IN"/>
        </w:rPr>
        <w:t>&gt; ();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</w:t>
      </w:r>
      <w:proofErr w:type="gramStart"/>
      <w:r w:rsidRPr="00A15DEB">
        <w:rPr>
          <w:lang w:val="en-IN"/>
        </w:rPr>
        <w:t>if</w:t>
      </w:r>
      <w:proofErr w:type="gramEnd"/>
      <w:r w:rsidRPr="00A15DEB">
        <w:rPr>
          <w:lang w:val="en-IN"/>
        </w:rPr>
        <w:t xml:space="preserve"> (</w:t>
      </w:r>
      <w:proofErr w:type="spellStart"/>
      <w:r w:rsidRPr="00A15DEB">
        <w:rPr>
          <w:lang w:val="en-IN"/>
        </w:rPr>
        <w:t>eachOpp.Amount</w:t>
      </w:r>
      <w:proofErr w:type="spellEnd"/>
      <w:r w:rsidRPr="00A15DEB">
        <w:rPr>
          <w:lang w:val="en-IN"/>
        </w:rPr>
        <w:t xml:space="preserve"> &gt; 100000){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    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    Quote </w:t>
      </w:r>
      <w:proofErr w:type="spellStart"/>
      <w:r w:rsidRPr="00A15DEB">
        <w:rPr>
          <w:lang w:val="en-IN"/>
        </w:rPr>
        <w:t>objQuote</w:t>
      </w:r>
      <w:proofErr w:type="spellEnd"/>
      <w:r w:rsidRPr="00A15DEB">
        <w:rPr>
          <w:lang w:val="en-IN"/>
        </w:rPr>
        <w:t xml:space="preserve"> = new </w:t>
      </w:r>
      <w:proofErr w:type="gramStart"/>
      <w:r w:rsidRPr="00A15DEB">
        <w:rPr>
          <w:lang w:val="en-IN"/>
        </w:rPr>
        <w:t>Quote(</w:t>
      </w:r>
      <w:proofErr w:type="gramEnd"/>
      <w:r w:rsidRPr="00A15DEB">
        <w:rPr>
          <w:lang w:val="en-IN"/>
        </w:rPr>
        <w:t xml:space="preserve">Name = 'Harsh', </w:t>
      </w:r>
      <w:proofErr w:type="spellStart"/>
      <w:r w:rsidRPr="00A15DEB">
        <w:rPr>
          <w:lang w:val="en-IN"/>
        </w:rPr>
        <w:t>OpportunityId</w:t>
      </w:r>
      <w:proofErr w:type="spellEnd"/>
      <w:r w:rsidRPr="00A15DEB">
        <w:rPr>
          <w:lang w:val="en-IN"/>
        </w:rPr>
        <w:t xml:space="preserve"> = </w:t>
      </w:r>
      <w:proofErr w:type="spellStart"/>
      <w:r w:rsidRPr="00A15DEB">
        <w:rPr>
          <w:lang w:val="en-IN"/>
        </w:rPr>
        <w:t>eachOpp.Name</w:t>
      </w:r>
      <w:proofErr w:type="spellEnd"/>
      <w:r w:rsidRPr="00A15DEB">
        <w:rPr>
          <w:lang w:val="en-IN"/>
        </w:rPr>
        <w:t>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    </w:t>
      </w:r>
      <w:proofErr w:type="spellStart"/>
      <w:proofErr w:type="gramStart"/>
      <w:r w:rsidRPr="00A15DEB">
        <w:rPr>
          <w:lang w:val="en-IN"/>
        </w:rPr>
        <w:t>getQuote.add</w:t>
      </w:r>
      <w:proofErr w:type="spellEnd"/>
      <w:r w:rsidRPr="00A15DEB">
        <w:rPr>
          <w:lang w:val="en-IN"/>
        </w:rPr>
        <w:t>(</w:t>
      </w:r>
      <w:proofErr w:type="spellStart"/>
      <w:proofErr w:type="gramEnd"/>
      <w:r w:rsidRPr="00A15DEB">
        <w:rPr>
          <w:lang w:val="en-IN"/>
        </w:rPr>
        <w:t>objQuote</w:t>
      </w:r>
      <w:proofErr w:type="spellEnd"/>
      <w:r w:rsidRPr="00A15DEB">
        <w:rPr>
          <w:lang w:val="en-IN"/>
        </w:rPr>
        <w:t>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    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    </w:t>
      </w:r>
      <w:proofErr w:type="spellStart"/>
      <w:r w:rsidRPr="00A15DEB">
        <w:rPr>
          <w:lang w:val="en-IN"/>
        </w:rPr>
        <w:t>QuoteLineItem</w:t>
      </w:r>
      <w:proofErr w:type="spellEnd"/>
      <w:r w:rsidRPr="00A15DEB">
        <w:rPr>
          <w:lang w:val="en-IN"/>
        </w:rPr>
        <w:t xml:space="preserve"> </w:t>
      </w:r>
      <w:proofErr w:type="spellStart"/>
      <w:r w:rsidRPr="00A15DEB">
        <w:rPr>
          <w:lang w:val="en-IN"/>
        </w:rPr>
        <w:t>objQLI</w:t>
      </w:r>
      <w:proofErr w:type="spellEnd"/>
      <w:r w:rsidRPr="00A15DEB">
        <w:rPr>
          <w:lang w:val="en-IN"/>
        </w:rPr>
        <w:t xml:space="preserve"> = new </w:t>
      </w:r>
      <w:proofErr w:type="spellStart"/>
      <w:proofErr w:type="gramStart"/>
      <w:r w:rsidRPr="00A15DEB">
        <w:rPr>
          <w:lang w:val="en-IN"/>
        </w:rPr>
        <w:t>QuoteLineItem</w:t>
      </w:r>
      <w:proofErr w:type="spellEnd"/>
      <w:r w:rsidRPr="00A15DEB">
        <w:rPr>
          <w:lang w:val="en-IN"/>
        </w:rPr>
        <w:t>(</w:t>
      </w:r>
      <w:proofErr w:type="spellStart"/>
      <w:proofErr w:type="gramEnd"/>
      <w:r w:rsidRPr="00A15DEB">
        <w:rPr>
          <w:lang w:val="en-IN"/>
        </w:rPr>
        <w:t>QuoteId</w:t>
      </w:r>
      <w:proofErr w:type="spellEnd"/>
      <w:r w:rsidRPr="00A15DEB">
        <w:rPr>
          <w:lang w:val="en-IN"/>
        </w:rPr>
        <w:t xml:space="preserve"> = </w:t>
      </w:r>
      <w:proofErr w:type="spellStart"/>
      <w:r w:rsidRPr="00A15DEB">
        <w:rPr>
          <w:lang w:val="en-IN"/>
        </w:rPr>
        <w:t>objQuote.Name</w:t>
      </w:r>
      <w:proofErr w:type="spellEnd"/>
      <w:r w:rsidRPr="00A15DEB">
        <w:rPr>
          <w:lang w:val="en-IN"/>
        </w:rPr>
        <w:t>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    </w:t>
      </w:r>
      <w:proofErr w:type="spellStart"/>
      <w:proofErr w:type="gramStart"/>
      <w:r w:rsidRPr="00A15DEB">
        <w:rPr>
          <w:lang w:val="en-IN"/>
        </w:rPr>
        <w:t>getQLI.add</w:t>
      </w:r>
      <w:proofErr w:type="spellEnd"/>
      <w:r w:rsidRPr="00A15DEB">
        <w:rPr>
          <w:lang w:val="en-IN"/>
        </w:rPr>
        <w:t>(</w:t>
      </w:r>
      <w:proofErr w:type="spellStart"/>
      <w:proofErr w:type="gramEnd"/>
      <w:r w:rsidRPr="00A15DEB">
        <w:rPr>
          <w:lang w:val="en-IN"/>
        </w:rPr>
        <w:t>objQLI</w:t>
      </w:r>
      <w:proofErr w:type="spellEnd"/>
      <w:r w:rsidRPr="00A15DEB">
        <w:rPr>
          <w:lang w:val="en-IN"/>
        </w:rPr>
        <w:t>);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}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</w:t>
      </w:r>
      <w:proofErr w:type="gramStart"/>
      <w:r w:rsidRPr="00A15DEB">
        <w:rPr>
          <w:lang w:val="en-IN"/>
        </w:rPr>
        <w:t>insert</w:t>
      </w:r>
      <w:proofErr w:type="gramEnd"/>
      <w:r w:rsidRPr="00A15DEB">
        <w:rPr>
          <w:lang w:val="en-IN"/>
        </w:rPr>
        <w:t xml:space="preserve"> </w:t>
      </w:r>
      <w:proofErr w:type="spellStart"/>
      <w:r w:rsidRPr="00A15DEB">
        <w:rPr>
          <w:lang w:val="en-IN"/>
        </w:rPr>
        <w:t>getQuote</w:t>
      </w:r>
      <w:proofErr w:type="spellEnd"/>
      <w:r w:rsidRPr="00A15DEB">
        <w:rPr>
          <w:lang w:val="en-IN"/>
        </w:rPr>
        <w:t>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    </w:t>
      </w:r>
      <w:proofErr w:type="gramStart"/>
      <w:r w:rsidRPr="00A15DEB">
        <w:rPr>
          <w:lang w:val="en-IN"/>
        </w:rPr>
        <w:t>insert</w:t>
      </w:r>
      <w:proofErr w:type="gramEnd"/>
      <w:r w:rsidRPr="00A15DEB">
        <w:rPr>
          <w:lang w:val="en-IN"/>
        </w:rPr>
        <w:t xml:space="preserve"> </w:t>
      </w:r>
      <w:proofErr w:type="spellStart"/>
      <w:r w:rsidRPr="00A15DEB">
        <w:rPr>
          <w:lang w:val="en-IN"/>
        </w:rPr>
        <w:t>getQLI</w:t>
      </w:r>
      <w:proofErr w:type="spellEnd"/>
      <w:r w:rsidRPr="00A15DEB">
        <w:rPr>
          <w:lang w:val="en-IN"/>
        </w:rPr>
        <w:t>;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 xml:space="preserve">    }</w:t>
      </w:r>
    </w:p>
    <w:p w:rsidR="00A15DEB" w:rsidRPr="00A15DEB" w:rsidRDefault="00A15DEB" w:rsidP="00A15DEB">
      <w:pPr>
        <w:rPr>
          <w:lang w:val="en-IN"/>
        </w:rPr>
      </w:pPr>
      <w:r w:rsidRPr="00A15DEB">
        <w:rPr>
          <w:lang w:val="en-IN"/>
        </w:rPr>
        <w:t>}</w:t>
      </w:r>
      <w:bookmarkStart w:id="0" w:name="_GoBack"/>
      <w:bookmarkEnd w:id="0"/>
    </w:p>
    <w:sectPr w:rsidR="00A15DEB" w:rsidRPr="00A15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0398D"/>
    <w:multiLevelType w:val="multilevel"/>
    <w:tmpl w:val="4DD6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0F78"/>
    <w:multiLevelType w:val="multilevel"/>
    <w:tmpl w:val="310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52903"/>
    <w:multiLevelType w:val="multilevel"/>
    <w:tmpl w:val="097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51DBC"/>
    <w:multiLevelType w:val="multilevel"/>
    <w:tmpl w:val="F92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62C61"/>
    <w:multiLevelType w:val="multilevel"/>
    <w:tmpl w:val="6C1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4D9D"/>
    <w:multiLevelType w:val="multilevel"/>
    <w:tmpl w:val="778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71C6E"/>
    <w:multiLevelType w:val="multilevel"/>
    <w:tmpl w:val="DFC6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91506"/>
    <w:multiLevelType w:val="multilevel"/>
    <w:tmpl w:val="7E1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302D7"/>
    <w:multiLevelType w:val="multilevel"/>
    <w:tmpl w:val="205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DEB"/>
    <w:rsid w:val="00A15DEB"/>
    <w:rsid w:val="00AC632F"/>
    <w:rsid w:val="00CD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2976"/>
  <w15:chartTrackingRefBased/>
  <w15:docId w15:val="{2F03FB23-3DCD-4BF0-8C32-18F20E3D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Kloudrac</dc:creator>
  <cp:keywords/>
  <dc:description/>
  <cp:lastModifiedBy>Kloudrac</cp:lastModifiedBy>
  <cp:revision>1</cp:revision>
  <dcterms:created xsi:type="dcterms:W3CDTF">2021-03-15T08:48:00Z</dcterms:created>
  <dcterms:modified xsi:type="dcterms:W3CDTF">2021-03-15T08:59:00Z</dcterms:modified>
</cp:coreProperties>
</file>