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397" w:type="dxa"/>
        <w:tblLook w:val="04A0" w:firstRow="1" w:lastRow="0" w:firstColumn="1" w:lastColumn="0" w:noHBand="0" w:noVBand="1"/>
      </w:tblPr>
      <w:tblGrid>
        <w:gridCol w:w="13397"/>
      </w:tblGrid>
      <w:tr w:rsidR="00356C4B" w:rsidTr="00356C4B">
        <w:trPr>
          <w:trHeight w:val="645"/>
        </w:trPr>
        <w:tc>
          <w:tcPr>
            <w:tcW w:w="13397" w:type="dxa"/>
          </w:tcPr>
          <w:p w:rsidR="00356C4B" w:rsidRDefault="00356C4B">
            <w:r>
              <w:t>Project Name: Library Management Software</w:t>
            </w:r>
          </w:p>
          <w:p w:rsidR="00356C4B" w:rsidRDefault="00356C4B"/>
        </w:tc>
      </w:tr>
      <w:tr w:rsidR="00356C4B" w:rsidTr="00356C4B">
        <w:trPr>
          <w:trHeight w:val="555"/>
        </w:trPr>
        <w:tc>
          <w:tcPr>
            <w:tcW w:w="13397" w:type="dxa"/>
          </w:tcPr>
          <w:p w:rsidR="00356C4B" w:rsidRPr="00356C4B" w:rsidRDefault="00356C4B" w:rsidP="00356C4B">
            <w:pPr>
              <w:jc w:val="center"/>
              <w:rPr>
                <w:sz w:val="40"/>
                <w:szCs w:val="40"/>
              </w:rPr>
            </w:pPr>
            <w:r w:rsidRPr="00356C4B">
              <w:rPr>
                <w:sz w:val="40"/>
                <w:szCs w:val="40"/>
              </w:rPr>
              <w:t>System Level Test</w:t>
            </w:r>
          </w:p>
        </w:tc>
      </w:tr>
      <w:tr w:rsidR="00356C4B" w:rsidTr="00356C4B">
        <w:trPr>
          <w:trHeight w:val="7009"/>
        </w:trPr>
        <w:tc>
          <w:tcPr>
            <w:tcW w:w="13397" w:type="dxa"/>
          </w:tcPr>
          <w:p w:rsidR="00356C4B" w:rsidRDefault="00356C4B">
            <w:r w:rsidRPr="00356C4B">
              <w:rPr>
                <w:b/>
              </w:rPr>
              <w:t>Post conditions</w:t>
            </w:r>
            <w:r>
              <w:t xml:space="preserve">: application is functional users can operate software with no major functionality issues. </w:t>
            </w:r>
          </w:p>
          <w:p w:rsidR="00356C4B" w:rsidRDefault="00356C4B">
            <w:r w:rsidRPr="00356C4B">
              <w:rPr>
                <w:b/>
              </w:rPr>
              <w:t>Pre-conditions</w:t>
            </w:r>
            <w:r>
              <w:t>: Users will require a login and unique password to be able access the major features of the software.</w:t>
            </w:r>
          </w:p>
          <w:p w:rsidR="00356C4B" w:rsidRDefault="00356C4B">
            <w:r w:rsidRPr="00356C4B">
              <w:rPr>
                <w:b/>
              </w:rPr>
              <w:t>Dependencies</w:t>
            </w:r>
            <w:r>
              <w:t>: None:</w:t>
            </w:r>
          </w:p>
          <w:p w:rsidR="00356C4B" w:rsidRDefault="00356C4B"/>
          <w:p w:rsidR="00356C4B" w:rsidRDefault="00356C4B"/>
          <w:tbl>
            <w:tblPr>
              <w:tblStyle w:val="TableGrid"/>
              <w:tblW w:w="13076" w:type="dxa"/>
              <w:tblInd w:w="47" w:type="dxa"/>
              <w:tblLook w:val="04A0" w:firstRow="1" w:lastRow="0" w:firstColumn="1" w:lastColumn="0" w:noHBand="0" w:noVBand="1"/>
            </w:tblPr>
            <w:tblGrid>
              <w:gridCol w:w="2178"/>
              <w:gridCol w:w="2178"/>
              <w:gridCol w:w="2180"/>
              <w:gridCol w:w="2180"/>
              <w:gridCol w:w="2180"/>
              <w:gridCol w:w="2180"/>
            </w:tblGrid>
            <w:tr w:rsidR="00356C4B" w:rsidTr="00356C4B">
              <w:trPr>
                <w:trHeight w:val="564"/>
              </w:trPr>
              <w:tc>
                <w:tcPr>
                  <w:tcW w:w="2178" w:type="dxa"/>
                </w:tcPr>
                <w:p w:rsidR="00356C4B" w:rsidRDefault="00356C4B">
                  <w:r>
                    <w:t>Step Number</w:t>
                  </w:r>
                </w:p>
              </w:tc>
              <w:tc>
                <w:tcPr>
                  <w:tcW w:w="2178" w:type="dxa"/>
                </w:tcPr>
                <w:p w:rsidR="00356C4B" w:rsidRDefault="00356C4B">
                  <w:r>
                    <w:t>Test Cases</w:t>
                  </w:r>
                </w:p>
              </w:tc>
              <w:tc>
                <w:tcPr>
                  <w:tcW w:w="2180" w:type="dxa"/>
                </w:tcPr>
                <w:p w:rsidR="00356C4B" w:rsidRDefault="00356C4B">
                  <w:r>
                    <w:t>Expected Result</w:t>
                  </w:r>
                </w:p>
              </w:tc>
              <w:tc>
                <w:tcPr>
                  <w:tcW w:w="2180" w:type="dxa"/>
                </w:tcPr>
                <w:p w:rsidR="00356C4B" w:rsidRDefault="00356C4B">
                  <w:r>
                    <w:t>Actual Result</w:t>
                  </w:r>
                </w:p>
              </w:tc>
              <w:tc>
                <w:tcPr>
                  <w:tcW w:w="2180" w:type="dxa"/>
                </w:tcPr>
                <w:p w:rsidR="00356C4B" w:rsidRDefault="00356C4B">
                  <w:r>
                    <w:t>Status (Pass/Fail)</w:t>
                  </w:r>
                </w:p>
              </w:tc>
              <w:tc>
                <w:tcPr>
                  <w:tcW w:w="2180" w:type="dxa"/>
                </w:tcPr>
                <w:p w:rsidR="00356C4B" w:rsidRDefault="00356C4B">
                  <w:r>
                    <w:t>Notes</w:t>
                  </w:r>
                </w:p>
              </w:tc>
            </w:tr>
            <w:tr w:rsidR="00356C4B" w:rsidTr="00356C4B">
              <w:trPr>
                <w:trHeight w:val="2021"/>
              </w:trPr>
              <w:tc>
                <w:tcPr>
                  <w:tcW w:w="2178" w:type="dxa"/>
                </w:tcPr>
                <w:p w:rsidR="00356C4B" w:rsidRDefault="00356C4B" w:rsidP="00356C4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178" w:type="dxa"/>
                </w:tcPr>
                <w:p w:rsidR="00356C4B" w:rsidRDefault="00356C4B">
                  <w:r>
                    <w:t>Start the application</w:t>
                  </w:r>
                </w:p>
              </w:tc>
              <w:tc>
                <w:tcPr>
                  <w:tcW w:w="2180" w:type="dxa"/>
                </w:tcPr>
                <w:p w:rsidR="00356C4B" w:rsidRDefault="00356C4B">
                  <w:r>
                    <w:t>Company logo should appea</w:t>
                  </w:r>
                  <w:r w:rsidR="0073372B">
                    <w:t>r and the library book search f</w:t>
                  </w:r>
                  <w:r>
                    <w:t>o</w:t>
                  </w:r>
                  <w:r w:rsidR="0073372B">
                    <w:t>r</w:t>
                  </w:r>
                  <w:r>
                    <w:t>m should generate</w:t>
                  </w:r>
                </w:p>
              </w:tc>
              <w:tc>
                <w:tcPr>
                  <w:tcW w:w="2180" w:type="dxa"/>
                </w:tcPr>
                <w:p w:rsidR="00356C4B" w:rsidRDefault="0073372B">
                  <w:r>
                    <w:t xml:space="preserve">The company logo appeared and the book search form generated. </w:t>
                  </w:r>
                </w:p>
              </w:tc>
              <w:tc>
                <w:tcPr>
                  <w:tcW w:w="2180" w:type="dxa"/>
                </w:tcPr>
                <w:p w:rsidR="00356C4B" w:rsidRDefault="0073372B" w:rsidP="0073372B">
                  <w:pPr>
                    <w:jc w:val="center"/>
                  </w:pPr>
                  <w:r>
                    <w:t>Pass</w:t>
                  </w:r>
                </w:p>
              </w:tc>
              <w:tc>
                <w:tcPr>
                  <w:tcW w:w="2180" w:type="dxa"/>
                </w:tcPr>
                <w:p w:rsidR="00356C4B" w:rsidRDefault="0073372B">
                  <w:r>
                    <w:t>Everything worked as expected.</w:t>
                  </w:r>
                </w:p>
              </w:tc>
            </w:tr>
            <w:tr w:rsidR="00356C4B" w:rsidTr="00356C4B">
              <w:trPr>
                <w:trHeight w:val="282"/>
              </w:trPr>
              <w:tc>
                <w:tcPr>
                  <w:tcW w:w="2178" w:type="dxa"/>
                </w:tcPr>
                <w:p w:rsidR="00356C4B" w:rsidRDefault="00356C4B" w:rsidP="00356C4B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2178" w:type="dxa"/>
                </w:tcPr>
                <w:p w:rsidR="00356C4B" w:rsidRDefault="0073372B">
                  <w:r>
                    <w:t>User inputs search parameters: “Author name” or “Book Title” or “Dewey Number” and clicks “Go” button.</w:t>
                  </w:r>
                </w:p>
              </w:tc>
              <w:tc>
                <w:tcPr>
                  <w:tcW w:w="2180" w:type="dxa"/>
                </w:tcPr>
                <w:p w:rsidR="00356C4B" w:rsidRDefault="0073372B">
                  <w:r>
                    <w:t>Book info should appear with an option to checkout.</w:t>
                  </w:r>
                </w:p>
              </w:tc>
              <w:tc>
                <w:tcPr>
                  <w:tcW w:w="2180" w:type="dxa"/>
                </w:tcPr>
                <w:p w:rsidR="00356C4B" w:rsidRDefault="00F96CD4">
                  <w:r>
                    <w:t>Book info appears but there and the checkout box appears.</w:t>
                  </w:r>
                </w:p>
              </w:tc>
              <w:tc>
                <w:tcPr>
                  <w:tcW w:w="2180" w:type="dxa"/>
                </w:tcPr>
                <w:p w:rsidR="00356C4B" w:rsidRDefault="00F96CD4" w:rsidP="00F96CD4">
                  <w:pPr>
                    <w:jc w:val="center"/>
                  </w:pPr>
                  <w:r>
                    <w:t>Pass</w:t>
                  </w:r>
                </w:p>
              </w:tc>
              <w:tc>
                <w:tcPr>
                  <w:tcW w:w="2180" w:type="dxa"/>
                </w:tcPr>
                <w:p w:rsidR="00356C4B" w:rsidRDefault="00F96CD4">
                  <w:r>
                    <w:t>None</w:t>
                  </w:r>
                </w:p>
              </w:tc>
            </w:tr>
            <w:tr w:rsidR="00356C4B" w:rsidTr="00356C4B">
              <w:trPr>
                <w:trHeight w:val="282"/>
              </w:trPr>
              <w:tc>
                <w:tcPr>
                  <w:tcW w:w="2178" w:type="dxa"/>
                </w:tcPr>
                <w:p w:rsidR="00356C4B" w:rsidRDefault="00356C4B" w:rsidP="00356C4B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178" w:type="dxa"/>
                </w:tcPr>
                <w:p w:rsidR="00356C4B" w:rsidRDefault="00F96CD4">
                  <w:r>
                    <w:t>User clicks “checkout” button or “login” button.</w:t>
                  </w:r>
                </w:p>
              </w:tc>
              <w:tc>
                <w:tcPr>
                  <w:tcW w:w="2180" w:type="dxa"/>
                </w:tcPr>
                <w:p w:rsidR="00356C4B" w:rsidRDefault="00F96CD4">
                  <w:r>
                    <w:t>Login form appears with a submit button.</w:t>
                  </w:r>
                </w:p>
              </w:tc>
              <w:tc>
                <w:tcPr>
                  <w:tcW w:w="2180" w:type="dxa"/>
                </w:tcPr>
                <w:p w:rsidR="00356C4B" w:rsidRDefault="00F96CD4">
                  <w:r>
                    <w:t xml:space="preserve">Form and submit button appears. </w:t>
                  </w:r>
                </w:p>
              </w:tc>
              <w:tc>
                <w:tcPr>
                  <w:tcW w:w="2180" w:type="dxa"/>
                </w:tcPr>
                <w:p w:rsidR="00356C4B" w:rsidRDefault="00F96CD4" w:rsidP="00F96CD4">
                  <w:pPr>
                    <w:jc w:val="center"/>
                  </w:pPr>
                  <w:r>
                    <w:t>Pass</w:t>
                  </w:r>
                </w:p>
              </w:tc>
              <w:tc>
                <w:tcPr>
                  <w:tcW w:w="2180" w:type="dxa"/>
                </w:tcPr>
                <w:p w:rsidR="00356C4B" w:rsidRDefault="00F96CD4">
                  <w:r>
                    <w:t>None</w:t>
                  </w:r>
                </w:p>
              </w:tc>
            </w:tr>
            <w:tr w:rsidR="00356C4B" w:rsidTr="00356C4B">
              <w:trPr>
                <w:trHeight w:val="282"/>
              </w:trPr>
              <w:tc>
                <w:tcPr>
                  <w:tcW w:w="2178" w:type="dxa"/>
                </w:tcPr>
                <w:p w:rsidR="00356C4B" w:rsidRDefault="00356C4B" w:rsidP="00356C4B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178" w:type="dxa"/>
                </w:tcPr>
                <w:p w:rsidR="00356C4B" w:rsidRDefault="00F96CD4">
                  <w:r>
                    <w:t xml:space="preserve">User inputs username and password into the </w:t>
                  </w:r>
                  <w:r>
                    <w:lastRenderedPageBreak/>
                    <w:t>respective fields and clicks submit.</w:t>
                  </w:r>
                </w:p>
                <w:p w:rsidR="00F96CD4" w:rsidRDefault="00F96CD4">
                  <w:r>
                    <w:t>User also submits a purposefully incorrect information.</w:t>
                  </w:r>
                </w:p>
              </w:tc>
              <w:tc>
                <w:tcPr>
                  <w:tcW w:w="2180" w:type="dxa"/>
                </w:tcPr>
                <w:p w:rsidR="00356C4B" w:rsidRDefault="00F96CD4">
                  <w:r>
                    <w:lastRenderedPageBreak/>
                    <w:t xml:space="preserve">Database is queried and starts session or returns an “incorrect username </w:t>
                  </w:r>
                  <w:r>
                    <w:lastRenderedPageBreak/>
                    <w:t>or password” error message.</w:t>
                  </w:r>
                </w:p>
              </w:tc>
              <w:tc>
                <w:tcPr>
                  <w:tcW w:w="2180" w:type="dxa"/>
                </w:tcPr>
                <w:p w:rsidR="00356C4B" w:rsidRDefault="00F25660">
                  <w:r>
                    <w:lastRenderedPageBreak/>
                    <w:t xml:space="preserve">Session is started no matter if the username is write or wrong, a session is </w:t>
                  </w:r>
                  <w:r>
                    <w:lastRenderedPageBreak/>
                    <w:t>started and the user is allowed to checkout books.</w:t>
                  </w:r>
                </w:p>
              </w:tc>
              <w:tc>
                <w:tcPr>
                  <w:tcW w:w="2180" w:type="dxa"/>
                </w:tcPr>
                <w:p w:rsidR="00356C4B" w:rsidRDefault="00F25660" w:rsidP="00F25660">
                  <w:pPr>
                    <w:jc w:val="center"/>
                  </w:pPr>
                  <w:r>
                    <w:lastRenderedPageBreak/>
                    <w:t>Fail</w:t>
                  </w:r>
                </w:p>
              </w:tc>
              <w:tc>
                <w:tcPr>
                  <w:tcW w:w="2180" w:type="dxa"/>
                </w:tcPr>
                <w:p w:rsidR="00356C4B" w:rsidRDefault="00F25660">
                  <w:r>
                    <w:t xml:space="preserve">Need to examine the function that has the query, and also need to evaluate the </w:t>
                  </w:r>
                  <w:r>
                    <w:lastRenderedPageBreak/>
                    <w:t>query. We need to check what is causing the session to start even with incorrect values.</w:t>
                  </w:r>
                </w:p>
              </w:tc>
            </w:tr>
            <w:tr w:rsidR="00356C4B" w:rsidTr="00356C4B">
              <w:trPr>
                <w:trHeight w:val="282"/>
              </w:trPr>
              <w:tc>
                <w:tcPr>
                  <w:tcW w:w="2178" w:type="dxa"/>
                </w:tcPr>
                <w:p w:rsidR="00356C4B" w:rsidRDefault="002938B6" w:rsidP="00356C4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2178" w:type="dxa"/>
                </w:tcPr>
                <w:p w:rsidR="00356C4B" w:rsidRDefault="00F25660">
                  <w:r>
                    <w:t>User clicks “add book”, supplies information to form, and clicks “submit”.</w:t>
                  </w:r>
                </w:p>
              </w:tc>
              <w:tc>
                <w:tcPr>
                  <w:tcW w:w="2180" w:type="dxa"/>
                </w:tcPr>
                <w:p w:rsidR="00356C4B" w:rsidRDefault="00F25660" w:rsidP="00F25660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The add book form appears with input parameters. </w:t>
                  </w:r>
                </w:p>
                <w:p w:rsidR="00F25660" w:rsidRDefault="00F25660" w:rsidP="00F25660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After submit the book should appear after search.</w:t>
                  </w:r>
                </w:p>
              </w:tc>
              <w:tc>
                <w:tcPr>
                  <w:tcW w:w="2180" w:type="dxa"/>
                </w:tcPr>
                <w:p w:rsidR="00356C4B" w:rsidRDefault="00F25660">
                  <w:r>
                    <w:t xml:space="preserve">The add book form appears with the input values. </w:t>
                  </w:r>
                </w:p>
                <w:p w:rsidR="00F25660" w:rsidRDefault="00F25660"/>
                <w:p w:rsidR="00F25660" w:rsidRDefault="00F25660">
                  <w:r>
                    <w:t>The book doesn’t appear when searched</w:t>
                  </w:r>
                  <w:r w:rsidR="002938B6">
                    <w:t>.</w:t>
                  </w:r>
                </w:p>
              </w:tc>
              <w:tc>
                <w:tcPr>
                  <w:tcW w:w="2180" w:type="dxa"/>
                </w:tcPr>
                <w:p w:rsidR="00356C4B" w:rsidRDefault="00F25660" w:rsidP="00F25660">
                  <w:pPr>
                    <w:jc w:val="center"/>
                  </w:pPr>
                  <w:r>
                    <w:t>Fail</w:t>
                  </w:r>
                </w:p>
              </w:tc>
              <w:tc>
                <w:tcPr>
                  <w:tcW w:w="2180" w:type="dxa"/>
                </w:tcPr>
                <w:p w:rsidR="00356C4B" w:rsidRDefault="00F25660">
                  <w:r>
                    <w:t>Need to check the database and the queries to verify that the correct values are being passed.</w:t>
                  </w:r>
                </w:p>
              </w:tc>
            </w:tr>
            <w:tr w:rsidR="00356C4B" w:rsidTr="00356C4B">
              <w:trPr>
                <w:trHeight w:val="282"/>
              </w:trPr>
              <w:tc>
                <w:tcPr>
                  <w:tcW w:w="2178" w:type="dxa"/>
                </w:tcPr>
                <w:p w:rsidR="00356C4B" w:rsidRDefault="002938B6" w:rsidP="00356C4B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2178" w:type="dxa"/>
                </w:tcPr>
                <w:p w:rsidR="00356C4B" w:rsidRDefault="002938B6">
                  <w:r>
                    <w:t>User clicks logout</w:t>
                  </w:r>
                </w:p>
              </w:tc>
              <w:tc>
                <w:tcPr>
                  <w:tcW w:w="2180" w:type="dxa"/>
                </w:tcPr>
                <w:p w:rsidR="00356C4B" w:rsidRDefault="002938B6">
                  <w:r>
                    <w:t>The session ends and returns to the book search screen</w:t>
                  </w:r>
                </w:p>
              </w:tc>
              <w:tc>
                <w:tcPr>
                  <w:tcW w:w="2180" w:type="dxa"/>
                </w:tcPr>
                <w:p w:rsidR="00356C4B" w:rsidRDefault="002938B6">
                  <w:r>
                    <w:t>The session is successfully ended and the book search screen appears.</w:t>
                  </w:r>
                </w:p>
              </w:tc>
              <w:tc>
                <w:tcPr>
                  <w:tcW w:w="2180" w:type="dxa"/>
                </w:tcPr>
                <w:p w:rsidR="00356C4B" w:rsidRDefault="002938B6" w:rsidP="002938B6">
                  <w:pPr>
                    <w:jc w:val="center"/>
                  </w:pPr>
                  <w:r>
                    <w:t>Pass</w:t>
                  </w:r>
                </w:p>
              </w:tc>
              <w:tc>
                <w:tcPr>
                  <w:tcW w:w="2180" w:type="dxa"/>
                </w:tcPr>
                <w:p w:rsidR="00356C4B" w:rsidRDefault="002938B6">
                  <w:r>
                    <w:t>None</w:t>
                  </w:r>
                  <w:bookmarkStart w:id="0" w:name="_GoBack"/>
                  <w:bookmarkEnd w:id="0"/>
                </w:p>
              </w:tc>
            </w:tr>
          </w:tbl>
          <w:p w:rsidR="00356C4B" w:rsidRDefault="00356C4B"/>
        </w:tc>
      </w:tr>
    </w:tbl>
    <w:p w:rsidR="0077756E" w:rsidRDefault="002938B6"/>
    <w:sectPr w:rsidR="0077756E" w:rsidSect="00356C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A272C"/>
    <w:multiLevelType w:val="hybridMultilevel"/>
    <w:tmpl w:val="F21A8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4B"/>
    <w:rsid w:val="002035C0"/>
    <w:rsid w:val="002938B6"/>
    <w:rsid w:val="002A7B26"/>
    <w:rsid w:val="002D6A30"/>
    <w:rsid w:val="00356C4B"/>
    <w:rsid w:val="003C3049"/>
    <w:rsid w:val="005754E2"/>
    <w:rsid w:val="00634818"/>
    <w:rsid w:val="0073372B"/>
    <w:rsid w:val="008E262D"/>
    <w:rsid w:val="00AD2407"/>
    <w:rsid w:val="00BE7E8D"/>
    <w:rsid w:val="00F25660"/>
    <w:rsid w:val="00F96CD4"/>
    <w:rsid w:val="00FC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9417"/>
  <w15:chartTrackingRefBased/>
  <w15:docId w15:val="{30009E21-254B-4AC5-8FD1-465284C3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5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Mecham, Lynn</dc:creator>
  <cp:keywords/>
  <dc:description/>
  <cp:lastModifiedBy>Mecham, Lynn</cp:lastModifiedBy>
  <cp:revision>1</cp:revision>
  <dcterms:created xsi:type="dcterms:W3CDTF">2017-07-07T00:09:00Z</dcterms:created>
  <dcterms:modified xsi:type="dcterms:W3CDTF">2017-07-07T00:54:00Z</dcterms:modified>
</cp:coreProperties>
</file>