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13E4" w:rsidRDefault="005913E4" w:rsidP="001713CC">
      <w:pPr>
        <w:jc w:val="center"/>
        <w:rPr>
          <w:rFonts w:ascii="Arial" w:hAnsi="Arial" w:cs="Arial"/>
        </w:rPr>
      </w:pPr>
      <w:r>
        <w:rPr>
          <w:rFonts w:ascii="Arial" w:hAnsi="Arial" w:cs="Arial"/>
          <w:b/>
          <w:bCs/>
          <w:i/>
          <w:iCs/>
          <w:noProof/>
          <w:color w:val="000000"/>
          <w:sz w:val="36"/>
          <w:szCs w:val="36"/>
          <w:lang w:val="en-US"/>
        </w:rPr>
        <w:drawing>
          <wp:inline distT="0" distB="0" distL="0" distR="0" wp14:anchorId="06C90AD0" wp14:editId="69B08B73">
            <wp:extent cx="2226945" cy="2218055"/>
            <wp:effectExtent l="0" t="0" r="1905" b="0"/>
            <wp:docPr id="1" name="Imagen 1" descr="https://lh5.googleusercontent.com/9-Mw6V1mEechdGrUFXF9lmJl6_Mbwou0SOXV-jFvEmH6_l1YWeeOaODB2WPTgs3M1v5qu6f5R2RhK9jB7V3bpCwNKJ-4sxvkSxF4Gd0kQk3j9g0tmJ3gBXI_Z2gGKTN2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9-Mw6V1mEechdGrUFXF9lmJl6_Mbwou0SOXV-jFvEmH6_l1YWeeOaODB2WPTgs3M1v5qu6f5R2RhK9jB7V3bpCwNKJ-4sxvkSxF4Gd0kQk3j9g0tmJ3gBXI_Z2gGKTN2s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6945" cy="2218055"/>
                    </a:xfrm>
                    <a:prstGeom prst="rect">
                      <a:avLst/>
                    </a:prstGeom>
                    <a:noFill/>
                    <a:ln>
                      <a:noFill/>
                    </a:ln>
                  </pic:spPr>
                </pic:pic>
              </a:graphicData>
            </a:graphic>
          </wp:inline>
        </w:drawing>
      </w:r>
    </w:p>
    <w:p w:rsidR="005913E4" w:rsidRDefault="005913E4" w:rsidP="001713CC">
      <w:pPr>
        <w:jc w:val="center"/>
        <w:rPr>
          <w:rFonts w:ascii="Arial" w:hAnsi="Arial" w:cs="Arial"/>
          <w:sz w:val="36"/>
          <w:szCs w:val="36"/>
        </w:rPr>
      </w:pPr>
      <w:r>
        <w:rPr>
          <w:rFonts w:ascii="Arial" w:hAnsi="Arial" w:cs="Arial"/>
          <w:sz w:val="36"/>
          <w:szCs w:val="36"/>
        </w:rPr>
        <w:t>UNIVERSIDAD DE BUENOS AIRES</w:t>
      </w:r>
    </w:p>
    <w:p w:rsidR="005913E4" w:rsidRDefault="005913E4" w:rsidP="001713CC">
      <w:pPr>
        <w:jc w:val="center"/>
        <w:rPr>
          <w:rFonts w:ascii="Arial" w:hAnsi="Arial" w:cs="Arial"/>
          <w:sz w:val="28"/>
          <w:szCs w:val="28"/>
        </w:rPr>
      </w:pPr>
      <w:r>
        <w:rPr>
          <w:rFonts w:ascii="Arial" w:hAnsi="Arial" w:cs="Arial"/>
          <w:sz w:val="28"/>
          <w:szCs w:val="28"/>
        </w:rPr>
        <w:t>FACULTAD DE INGENIERÍA</w:t>
      </w:r>
    </w:p>
    <w:p w:rsidR="005913E4" w:rsidRDefault="005913E4" w:rsidP="001713CC">
      <w:pPr>
        <w:jc w:val="center"/>
        <w:rPr>
          <w:rFonts w:ascii="Arial" w:hAnsi="Arial" w:cs="Arial"/>
          <w:sz w:val="28"/>
          <w:szCs w:val="28"/>
        </w:rPr>
      </w:pPr>
    </w:p>
    <w:p w:rsidR="005913E4" w:rsidRDefault="005913E4" w:rsidP="001713CC">
      <w:pPr>
        <w:jc w:val="center"/>
        <w:rPr>
          <w:rFonts w:ascii="Arial" w:hAnsi="Arial" w:cs="Arial"/>
          <w:sz w:val="28"/>
          <w:szCs w:val="28"/>
        </w:rPr>
      </w:pPr>
    </w:p>
    <w:p w:rsidR="005913E4" w:rsidRDefault="005913E4" w:rsidP="001713CC">
      <w:pPr>
        <w:jc w:val="center"/>
        <w:rPr>
          <w:rFonts w:ascii="Arial" w:hAnsi="Arial" w:cs="Arial"/>
          <w:b/>
          <w:sz w:val="28"/>
          <w:szCs w:val="28"/>
        </w:rPr>
      </w:pPr>
      <w:r>
        <w:rPr>
          <w:rFonts w:ascii="Arial" w:hAnsi="Arial" w:cs="Arial"/>
          <w:b/>
          <w:sz w:val="28"/>
          <w:szCs w:val="28"/>
        </w:rPr>
        <w:t>75.07 Algoritmos y Programación III</w:t>
      </w:r>
    </w:p>
    <w:p w:rsidR="005913E4" w:rsidRDefault="005913E4" w:rsidP="001713CC">
      <w:pPr>
        <w:jc w:val="center"/>
        <w:rPr>
          <w:rFonts w:ascii="Arial" w:hAnsi="Arial" w:cs="Arial"/>
          <w:b/>
          <w:sz w:val="28"/>
          <w:szCs w:val="28"/>
        </w:rPr>
      </w:pPr>
    </w:p>
    <w:p w:rsidR="005913E4" w:rsidRDefault="005913E4" w:rsidP="001713CC">
      <w:pPr>
        <w:jc w:val="center"/>
        <w:rPr>
          <w:rFonts w:ascii="Arial" w:hAnsi="Arial" w:cs="Arial"/>
          <w:b/>
          <w:sz w:val="28"/>
          <w:szCs w:val="28"/>
        </w:rPr>
      </w:pPr>
    </w:p>
    <w:p w:rsidR="005913E4" w:rsidRDefault="005913E4" w:rsidP="001713CC">
      <w:pPr>
        <w:jc w:val="center"/>
        <w:rPr>
          <w:rFonts w:ascii="Arial" w:hAnsi="Arial" w:cs="Arial"/>
          <w:b/>
          <w:sz w:val="28"/>
          <w:szCs w:val="28"/>
        </w:rPr>
      </w:pPr>
      <w:r>
        <w:rPr>
          <w:rFonts w:ascii="Arial" w:hAnsi="Arial" w:cs="Arial"/>
          <w:b/>
          <w:sz w:val="28"/>
          <w:szCs w:val="28"/>
        </w:rPr>
        <w:t>Trabajo Práctico Nro. 2</w:t>
      </w:r>
    </w:p>
    <w:p w:rsidR="005913E4" w:rsidRDefault="005913E4" w:rsidP="001713CC">
      <w:pPr>
        <w:jc w:val="center"/>
        <w:rPr>
          <w:rFonts w:ascii="Arial" w:hAnsi="Arial" w:cs="Arial"/>
          <w:b/>
          <w:sz w:val="28"/>
          <w:szCs w:val="28"/>
        </w:rPr>
      </w:pPr>
      <w:r>
        <w:rPr>
          <w:rFonts w:ascii="Arial" w:hAnsi="Arial" w:cs="Arial"/>
          <w:b/>
          <w:sz w:val="28"/>
          <w:szCs w:val="28"/>
        </w:rPr>
        <w:t>Al-Go-Oh!</w:t>
      </w:r>
    </w:p>
    <w:p w:rsidR="005913E4" w:rsidRDefault="005913E4" w:rsidP="001713CC">
      <w:pPr>
        <w:jc w:val="center"/>
        <w:rPr>
          <w:rFonts w:ascii="Arial" w:hAnsi="Arial" w:cs="Arial"/>
          <w:b/>
          <w:sz w:val="28"/>
          <w:szCs w:val="28"/>
        </w:rPr>
      </w:pPr>
      <w:r>
        <w:rPr>
          <w:rFonts w:ascii="Arial" w:hAnsi="Arial" w:cs="Arial"/>
          <w:b/>
          <w:sz w:val="28"/>
          <w:szCs w:val="28"/>
        </w:rPr>
        <w:t>Primer Cuatrimestre de 2018</w:t>
      </w:r>
    </w:p>
    <w:p w:rsidR="005913E4" w:rsidRDefault="005913E4" w:rsidP="001713CC">
      <w:pPr>
        <w:jc w:val="center"/>
        <w:rPr>
          <w:rFonts w:ascii="Arial" w:hAnsi="Arial" w:cs="Arial"/>
          <w:b/>
          <w:sz w:val="28"/>
          <w:szCs w:val="28"/>
        </w:rPr>
      </w:pPr>
    </w:p>
    <w:p w:rsidR="005913E4" w:rsidRDefault="005913E4" w:rsidP="001713CC">
      <w:pPr>
        <w:jc w:val="center"/>
        <w:rPr>
          <w:rFonts w:ascii="Arial" w:hAnsi="Arial" w:cs="Arial"/>
          <w:b/>
          <w:sz w:val="28"/>
          <w:szCs w:val="28"/>
        </w:rPr>
      </w:pPr>
      <w:r>
        <w:rPr>
          <w:rFonts w:ascii="Arial" w:hAnsi="Arial" w:cs="Arial"/>
          <w:b/>
          <w:sz w:val="28"/>
          <w:szCs w:val="28"/>
        </w:rPr>
        <w:t>Alumno                         Padrón                      E-Mail</w:t>
      </w:r>
    </w:p>
    <w:tbl>
      <w:tblPr>
        <w:tblStyle w:val="Tablaconcuadrcula"/>
        <w:tblW w:w="0" w:type="auto"/>
        <w:tblLook w:val="04A0" w:firstRow="1" w:lastRow="0" w:firstColumn="1" w:lastColumn="0" w:noHBand="0" w:noVBand="1"/>
      </w:tblPr>
      <w:tblGrid>
        <w:gridCol w:w="2831"/>
        <w:gridCol w:w="2831"/>
        <w:gridCol w:w="2832"/>
      </w:tblGrid>
      <w:tr w:rsidR="005913E4" w:rsidRPr="005913E4" w:rsidTr="005913E4">
        <w:tc>
          <w:tcPr>
            <w:tcW w:w="2831" w:type="dxa"/>
          </w:tcPr>
          <w:p w:rsidR="005913E4" w:rsidRDefault="005913E4" w:rsidP="001713CC">
            <w:pPr>
              <w:jc w:val="center"/>
              <w:rPr>
                <w:rFonts w:ascii="Arial" w:hAnsi="Arial" w:cs="Arial"/>
                <w:b/>
                <w:sz w:val="28"/>
                <w:szCs w:val="28"/>
              </w:rPr>
            </w:pPr>
            <w:r w:rsidRPr="005913E4">
              <w:rPr>
                <w:rFonts w:ascii="Arial" w:hAnsi="Arial" w:cs="Arial"/>
                <w:sz w:val="20"/>
                <w:szCs w:val="28"/>
              </w:rPr>
              <w:t>Bravo Arroyo, Victor Manuel</w:t>
            </w:r>
          </w:p>
        </w:tc>
        <w:tc>
          <w:tcPr>
            <w:tcW w:w="2831" w:type="dxa"/>
          </w:tcPr>
          <w:p w:rsidR="005913E4" w:rsidRDefault="005913E4" w:rsidP="001713CC">
            <w:pPr>
              <w:jc w:val="center"/>
              <w:rPr>
                <w:rFonts w:ascii="Arial" w:hAnsi="Arial" w:cs="Arial"/>
                <w:b/>
                <w:sz w:val="28"/>
                <w:szCs w:val="28"/>
              </w:rPr>
            </w:pPr>
            <w:r w:rsidRPr="005913E4">
              <w:rPr>
                <w:rFonts w:ascii="Arial" w:hAnsi="Arial" w:cs="Arial"/>
                <w:szCs w:val="28"/>
              </w:rPr>
              <w:t>98882</w:t>
            </w:r>
          </w:p>
        </w:tc>
        <w:tc>
          <w:tcPr>
            <w:tcW w:w="2832" w:type="dxa"/>
          </w:tcPr>
          <w:p w:rsidR="005913E4" w:rsidRPr="005913E4" w:rsidRDefault="005913E4" w:rsidP="001713CC">
            <w:pPr>
              <w:jc w:val="center"/>
              <w:rPr>
                <w:rFonts w:ascii="Arial" w:hAnsi="Arial" w:cs="Arial"/>
                <w:sz w:val="20"/>
                <w:szCs w:val="28"/>
              </w:rPr>
            </w:pPr>
            <w:r w:rsidRPr="005913E4">
              <w:rPr>
                <w:rFonts w:ascii="Arial" w:hAnsi="Arial" w:cs="Arial"/>
                <w:sz w:val="20"/>
                <w:szCs w:val="28"/>
              </w:rPr>
              <w:t>alqace@gmail.com</w:t>
            </w:r>
          </w:p>
        </w:tc>
      </w:tr>
      <w:tr w:rsidR="005913E4" w:rsidTr="005913E4">
        <w:tc>
          <w:tcPr>
            <w:tcW w:w="2831" w:type="dxa"/>
          </w:tcPr>
          <w:p w:rsidR="005913E4" w:rsidRPr="005913E4" w:rsidRDefault="005913E4" w:rsidP="001713CC">
            <w:pPr>
              <w:jc w:val="center"/>
              <w:rPr>
                <w:rFonts w:ascii="Arial" w:hAnsi="Arial" w:cs="Arial"/>
                <w:sz w:val="20"/>
                <w:szCs w:val="20"/>
              </w:rPr>
            </w:pPr>
            <w:r w:rsidRPr="005913E4">
              <w:rPr>
                <w:rFonts w:ascii="Arial" w:hAnsi="Arial" w:cs="Arial"/>
                <w:sz w:val="20"/>
                <w:szCs w:val="20"/>
              </w:rPr>
              <w:t>Botter Brun, Juan Bautista</w:t>
            </w:r>
          </w:p>
        </w:tc>
        <w:tc>
          <w:tcPr>
            <w:tcW w:w="2831" w:type="dxa"/>
          </w:tcPr>
          <w:p w:rsidR="005913E4" w:rsidRPr="005913E4" w:rsidRDefault="005913E4" w:rsidP="001713CC">
            <w:pPr>
              <w:jc w:val="center"/>
              <w:rPr>
                <w:rFonts w:ascii="Arial" w:hAnsi="Arial" w:cs="Arial"/>
              </w:rPr>
            </w:pPr>
            <w:r w:rsidRPr="005913E4">
              <w:rPr>
                <w:rFonts w:ascii="Arial" w:hAnsi="Arial" w:cs="Arial"/>
              </w:rPr>
              <w:t>101505</w:t>
            </w:r>
          </w:p>
        </w:tc>
        <w:tc>
          <w:tcPr>
            <w:tcW w:w="2832" w:type="dxa"/>
          </w:tcPr>
          <w:p w:rsidR="005913E4" w:rsidRPr="005913E4" w:rsidRDefault="005913E4" w:rsidP="001713CC">
            <w:pPr>
              <w:jc w:val="center"/>
              <w:rPr>
                <w:rFonts w:ascii="Arial" w:hAnsi="Arial" w:cs="Arial"/>
              </w:rPr>
            </w:pPr>
            <w:r w:rsidRPr="005913E4">
              <w:rPr>
                <w:rFonts w:ascii="Arial" w:hAnsi="Arial" w:cs="Arial"/>
              </w:rPr>
              <w:t>juan.botter@gmail.com</w:t>
            </w:r>
          </w:p>
        </w:tc>
      </w:tr>
      <w:tr w:rsidR="005913E4" w:rsidTr="005913E4">
        <w:tc>
          <w:tcPr>
            <w:tcW w:w="2831" w:type="dxa"/>
          </w:tcPr>
          <w:p w:rsidR="005913E4" w:rsidRDefault="005913E4" w:rsidP="001713CC">
            <w:pPr>
              <w:jc w:val="center"/>
              <w:rPr>
                <w:rFonts w:ascii="Arial" w:hAnsi="Arial" w:cs="Arial"/>
                <w:b/>
                <w:sz w:val="28"/>
                <w:szCs w:val="28"/>
              </w:rPr>
            </w:pPr>
            <w:r w:rsidRPr="005913E4">
              <w:rPr>
                <w:rFonts w:ascii="Arial" w:hAnsi="Arial" w:cs="Arial"/>
                <w:szCs w:val="28"/>
              </w:rPr>
              <w:t>Calvani, Sergio Alejandro</w:t>
            </w:r>
          </w:p>
        </w:tc>
        <w:tc>
          <w:tcPr>
            <w:tcW w:w="2831" w:type="dxa"/>
          </w:tcPr>
          <w:p w:rsidR="005913E4" w:rsidRPr="005913E4" w:rsidRDefault="005913E4" w:rsidP="001713CC">
            <w:pPr>
              <w:jc w:val="center"/>
              <w:rPr>
                <w:rFonts w:ascii="Arial" w:hAnsi="Arial" w:cs="Arial"/>
                <w:b/>
              </w:rPr>
            </w:pPr>
            <w:r w:rsidRPr="005913E4">
              <w:rPr>
                <w:rFonts w:ascii="Arial" w:hAnsi="Arial" w:cs="Arial"/>
              </w:rPr>
              <w:t>98588</w:t>
            </w:r>
          </w:p>
        </w:tc>
        <w:tc>
          <w:tcPr>
            <w:tcW w:w="2832" w:type="dxa"/>
          </w:tcPr>
          <w:p w:rsidR="005913E4" w:rsidRDefault="005913E4" w:rsidP="001713CC">
            <w:pPr>
              <w:jc w:val="center"/>
              <w:rPr>
                <w:rFonts w:ascii="Arial" w:hAnsi="Arial" w:cs="Arial"/>
                <w:b/>
                <w:sz w:val="28"/>
                <w:szCs w:val="28"/>
              </w:rPr>
            </w:pPr>
            <w:r w:rsidRPr="005913E4">
              <w:rPr>
                <w:rFonts w:ascii="Arial" w:hAnsi="Arial" w:cs="Arial"/>
                <w:sz w:val="20"/>
                <w:szCs w:val="28"/>
              </w:rPr>
              <w:t>sergiocalvani@outlook.com</w:t>
            </w:r>
          </w:p>
        </w:tc>
      </w:tr>
      <w:tr w:rsidR="005913E4" w:rsidTr="005913E4">
        <w:tc>
          <w:tcPr>
            <w:tcW w:w="2831" w:type="dxa"/>
          </w:tcPr>
          <w:p w:rsidR="005913E4" w:rsidRPr="005913E4" w:rsidRDefault="005913E4" w:rsidP="001713CC">
            <w:pPr>
              <w:jc w:val="center"/>
              <w:rPr>
                <w:rFonts w:ascii="Arial" w:hAnsi="Arial" w:cs="Arial"/>
              </w:rPr>
            </w:pPr>
            <w:r w:rsidRPr="005913E4">
              <w:rPr>
                <w:rFonts w:ascii="Arial" w:hAnsi="Arial" w:cs="Arial"/>
              </w:rPr>
              <w:t>Rack, Lucas Alexis</w:t>
            </w:r>
          </w:p>
        </w:tc>
        <w:tc>
          <w:tcPr>
            <w:tcW w:w="2831" w:type="dxa"/>
          </w:tcPr>
          <w:p w:rsidR="005913E4" w:rsidRPr="005913E4" w:rsidRDefault="005913E4" w:rsidP="001713CC">
            <w:pPr>
              <w:jc w:val="center"/>
              <w:rPr>
                <w:rFonts w:ascii="Arial" w:hAnsi="Arial" w:cs="Arial"/>
              </w:rPr>
            </w:pPr>
            <w:r w:rsidRPr="005913E4">
              <w:rPr>
                <w:rFonts w:ascii="Arial" w:hAnsi="Arial" w:cs="Arial"/>
              </w:rPr>
              <w:t>99425</w:t>
            </w:r>
          </w:p>
        </w:tc>
        <w:tc>
          <w:tcPr>
            <w:tcW w:w="2832" w:type="dxa"/>
          </w:tcPr>
          <w:p w:rsidR="005913E4" w:rsidRPr="005913E4" w:rsidRDefault="005913E4" w:rsidP="001713CC">
            <w:pPr>
              <w:jc w:val="center"/>
              <w:rPr>
                <w:rFonts w:ascii="Arial" w:hAnsi="Arial" w:cs="Arial"/>
                <w:sz w:val="28"/>
                <w:szCs w:val="28"/>
              </w:rPr>
            </w:pPr>
            <w:r>
              <w:rPr>
                <w:rFonts w:ascii="Arial" w:hAnsi="Arial" w:cs="Arial"/>
                <w:szCs w:val="28"/>
              </w:rPr>
              <w:t>lucas</w:t>
            </w:r>
            <w:r w:rsidRPr="005913E4">
              <w:rPr>
                <w:rFonts w:ascii="Arial" w:hAnsi="Arial" w:cs="Arial"/>
                <w:szCs w:val="28"/>
              </w:rPr>
              <w:t>_rack@live.com.ar</w:t>
            </w:r>
          </w:p>
        </w:tc>
      </w:tr>
    </w:tbl>
    <w:p w:rsidR="005913E4" w:rsidRDefault="005913E4" w:rsidP="001713CC">
      <w:pPr>
        <w:jc w:val="both"/>
        <w:rPr>
          <w:rFonts w:ascii="Arial" w:hAnsi="Arial" w:cs="Arial"/>
          <w:b/>
          <w:sz w:val="28"/>
          <w:szCs w:val="28"/>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3F77A7" w:rsidRDefault="003F77A7" w:rsidP="001713CC">
      <w:pPr>
        <w:pStyle w:val="Prrafodelista"/>
        <w:jc w:val="both"/>
        <w:rPr>
          <w:rFonts w:ascii="Arial" w:hAnsi="Arial" w:cs="Arial"/>
          <w:b/>
          <w:i/>
          <w:sz w:val="36"/>
          <w:szCs w:val="36"/>
        </w:rPr>
      </w:pPr>
    </w:p>
    <w:p w:rsidR="003F77A7" w:rsidRDefault="003F77A7" w:rsidP="001713CC">
      <w:pPr>
        <w:pStyle w:val="Prrafodelista"/>
        <w:jc w:val="both"/>
        <w:rPr>
          <w:rFonts w:ascii="Arial" w:hAnsi="Arial" w:cs="Arial"/>
          <w:b/>
          <w:i/>
          <w:sz w:val="36"/>
          <w:szCs w:val="36"/>
        </w:rPr>
      </w:pPr>
    </w:p>
    <w:p w:rsidR="003F77A7" w:rsidRDefault="003F77A7" w:rsidP="001713CC">
      <w:pPr>
        <w:jc w:val="both"/>
        <w:rPr>
          <w:rFonts w:ascii="Arial" w:hAnsi="Arial" w:cs="Arial"/>
          <w:b/>
          <w:i/>
          <w:sz w:val="36"/>
          <w:szCs w:val="36"/>
        </w:rPr>
      </w:pPr>
      <w:r w:rsidRPr="003F77A7">
        <w:rPr>
          <w:rFonts w:ascii="Arial" w:hAnsi="Arial" w:cs="Arial"/>
          <w:b/>
          <w:i/>
          <w:sz w:val="36"/>
          <w:szCs w:val="36"/>
        </w:rPr>
        <w:t>Índice</w:t>
      </w:r>
    </w:p>
    <w:p w:rsidR="003F77A7" w:rsidRDefault="003F77A7" w:rsidP="001713CC">
      <w:pPr>
        <w:jc w:val="both"/>
        <w:rPr>
          <w:rFonts w:ascii="Arial" w:hAnsi="Arial" w:cs="Arial"/>
          <w:b/>
          <w:i/>
          <w:sz w:val="36"/>
          <w:szCs w:val="36"/>
        </w:rPr>
      </w:pPr>
    </w:p>
    <w:p w:rsidR="003F77A7" w:rsidRDefault="003F77A7" w:rsidP="001713CC">
      <w:pPr>
        <w:jc w:val="both"/>
        <w:rPr>
          <w:rFonts w:ascii="Arial" w:hAnsi="Arial" w:cs="Arial"/>
          <w:b/>
        </w:rPr>
      </w:pPr>
      <w:r w:rsidRPr="003F77A7">
        <w:rPr>
          <w:rFonts w:ascii="Arial" w:hAnsi="Arial" w:cs="Arial"/>
          <w:b/>
        </w:rPr>
        <w:t>1. Introducción</w:t>
      </w:r>
      <w:r>
        <w:rPr>
          <w:rFonts w:ascii="Arial" w:hAnsi="Arial" w:cs="Arial"/>
          <w:b/>
        </w:rPr>
        <w:t xml:space="preserve">                                                                                                              3</w:t>
      </w:r>
    </w:p>
    <w:p w:rsidR="00E8506F" w:rsidRDefault="00E8506F" w:rsidP="001713CC">
      <w:pPr>
        <w:jc w:val="both"/>
        <w:rPr>
          <w:rFonts w:ascii="Arial" w:hAnsi="Arial" w:cs="Arial"/>
          <w:b/>
        </w:rPr>
      </w:pPr>
      <w:r>
        <w:rPr>
          <w:rFonts w:ascii="Arial" w:hAnsi="Arial" w:cs="Arial"/>
          <w:b/>
        </w:rPr>
        <w:t>2. Supuestos                                                                                                                 3</w:t>
      </w:r>
    </w:p>
    <w:p w:rsidR="003F77A7" w:rsidRDefault="00E8506F" w:rsidP="001713CC">
      <w:pPr>
        <w:jc w:val="both"/>
        <w:rPr>
          <w:rFonts w:ascii="Arial" w:hAnsi="Arial" w:cs="Arial"/>
          <w:b/>
        </w:rPr>
      </w:pPr>
      <w:r>
        <w:rPr>
          <w:rFonts w:ascii="Arial" w:hAnsi="Arial" w:cs="Arial"/>
          <w:b/>
        </w:rPr>
        <w:t>3</w:t>
      </w:r>
      <w:r w:rsidR="003F77A7">
        <w:rPr>
          <w:rFonts w:ascii="Arial" w:hAnsi="Arial" w:cs="Arial"/>
          <w:b/>
        </w:rPr>
        <w:t>. Modelo de Dominio                                                                                                  3</w:t>
      </w:r>
    </w:p>
    <w:p w:rsidR="00A90958" w:rsidRDefault="00E8506F" w:rsidP="001713CC">
      <w:pPr>
        <w:jc w:val="both"/>
        <w:rPr>
          <w:rFonts w:ascii="Arial" w:hAnsi="Arial" w:cs="Arial"/>
          <w:b/>
        </w:rPr>
      </w:pPr>
      <w:r>
        <w:rPr>
          <w:rFonts w:ascii="Arial" w:hAnsi="Arial" w:cs="Arial"/>
          <w:b/>
        </w:rPr>
        <w:t>4</w:t>
      </w:r>
      <w:r w:rsidR="003F77A7">
        <w:rPr>
          <w:rFonts w:ascii="Arial" w:hAnsi="Arial" w:cs="Arial"/>
          <w:b/>
        </w:rPr>
        <w:t xml:space="preserve">. Diagrama de Clases                                                                                                 </w:t>
      </w:r>
      <w:r w:rsidR="00A90958">
        <w:rPr>
          <w:rFonts w:ascii="Arial" w:hAnsi="Arial" w:cs="Arial"/>
          <w:b/>
        </w:rPr>
        <w:t>6</w:t>
      </w:r>
    </w:p>
    <w:p w:rsidR="003F77A7" w:rsidRDefault="003F77A7" w:rsidP="001713CC">
      <w:pPr>
        <w:jc w:val="both"/>
        <w:rPr>
          <w:rFonts w:ascii="Arial" w:hAnsi="Arial" w:cs="Arial"/>
        </w:rPr>
      </w:pPr>
      <w:r>
        <w:rPr>
          <w:rFonts w:ascii="Arial" w:hAnsi="Arial" w:cs="Arial"/>
          <w:b/>
        </w:rPr>
        <w:t xml:space="preserve">   </w:t>
      </w:r>
      <w:r w:rsidR="00E8506F">
        <w:rPr>
          <w:rFonts w:ascii="Arial" w:hAnsi="Arial" w:cs="Arial"/>
        </w:rPr>
        <w:t>4</w:t>
      </w:r>
      <w:r w:rsidRPr="003F77A7">
        <w:rPr>
          <w:rFonts w:ascii="Arial" w:hAnsi="Arial" w:cs="Arial"/>
        </w:rPr>
        <w:t xml:space="preserve">.1. </w:t>
      </w:r>
      <w:r w:rsidR="00735616">
        <w:rPr>
          <w:rFonts w:ascii="Arial" w:hAnsi="Arial" w:cs="Arial"/>
        </w:rPr>
        <w:t>Yugioh,</w:t>
      </w:r>
      <w:r w:rsidRPr="003F77A7">
        <w:rPr>
          <w:rFonts w:ascii="Arial" w:hAnsi="Arial" w:cs="Arial"/>
        </w:rPr>
        <w:t>Tablero y Jugador</w:t>
      </w:r>
      <w:r>
        <w:rPr>
          <w:rFonts w:ascii="Arial" w:hAnsi="Arial" w:cs="Arial"/>
        </w:rPr>
        <w:t xml:space="preserve">                                                 </w:t>
      </w:r>
      <w:r w:rsidR="00735616">
        <w:rPr>
          <w:rFonts w:ascii="Arial" w:hAnsi="Arial" w:cs="Arial"/>
        </w:rPr>
        <w:t xml:space="preserve">                      </w:t>
      </w:r>
      <w:r>
        <w:rPr>
          <w:rFonts w:ascii="Arial" w:hAnsi="Arial" w:cs="Arial"/>
        </w:rPr>
        <w:t xml:space="preserve">              </w:t>
      </w:r>
      <w:r w:rsidR="00A90958">
        <w:rPr>
          <w:rFonts w:ascii="Arial" w:hAnsi="Arial" w:cs="Arial"/>
        </w:rPr>
        <w:t>6</w:t>
      </w:r>
    </w:p>
    <w:p w:rsidR="003F77A7" w:rsidRDefault="00E8506F" w:rsidP="001713CC">
      <w:pPr>
        <w:jc w:val="both"/>
        <w:rPr>
          <w:rFonts w:ascii="Arial" w:hAnsi="Arial" w:cs="Arial"/>
        </w:rPr>
      </w:pPr>
      <w:r>
        <w:rPr>
          <w:rFonts w:ascii="Arial" w:hAnsi="Arial" w:cs="Arial"/>
        </w:rPr>
        <w:t xml:space="preserve">   4</w:t>
      </w:r>
      <w:r w:rsidR="003F77A7">
        <w:rPr>
          <w:rFonts w:ascii="Arial" w:hAnsi="Arial" w:cs="Arial"/>
        </w:rPr>
        <w:t xml:space="preserve">.2. Cartas                                                                                                                    </w:t>
      </w:r>
      <w:r w:rsidR="00A90958">
        <w:rPr>
          <w:rFonts w:ascii="Arial" w:hAnsi="Arial" w:cs="Arial"/>
        </w:rPr>
        <w:t>7</w:t>
      </w:r>
    </w:p>
    <w:p w:rsidR="00A90958" w:rsidRDefault="00A90958" w:rsidP="001713CC">
      <w:pPr>
        <w:jc w:val="both"/>
        <w:rPr>
          <w:rFonts w:ascii="Arial" w:hAnsi="Arial" w:cs="Arial"/>
        </w:rPr>
      </w:pPr>
      <w:r>
        <w:rPr>
          <w:rFonts w:ascii="Arial" w:hAnsi="Arial" w:cs="Arial"/>
        </w:rPr>
        <w:t xml:space="preserve">   4.3. Carta Monstruo                                                                                                     7</w:t>
      </w:r>
    </w:p>
    <w:p w:rsidR="00A90958" w:rsidRDefault="00A90958" w:rsidP="001713CC">
      <w:pPr>
        <w:jc w:val="both"/>
        <w:rPr>
          <w:rFonts w:ascii="Arial" w:hAnsi="Arial" w:cs="Arial"/>
        </w:rPr>
      </w:pPr>
      <w:r>
        <w:rPr>
          <w:rFonts w:ascii="Arial" w:hAnsi="Arial" w:cs="Arial"/>
        </w:rPr>
        <w:t xml:space="preserve">   4.4. Carta Mágica, Trampa y Campo                                                                           8    </w:t>
      </w:r>
    </w:p>
    <w:p w:rsidR="003F77A7" w:rsidRDefault="00E8506F" w:rsidP="001713CC">
      <w:pPr>
        <w:jc w:val="both"/>
        <w:rPr>
          <w:rFonts w:ascii="Arial" w:hAnsi="Arial" w:cs="Arial"/>
        </w:rPr>
      </w:pPr>
      <w:r>
        <w:rPr>
          <w:rFonts w:ascii="Arial" w:hAnsi="Arial" w:cs="Arial"/>
        </w:rPr>
        <w:t xml:space="preserve">   4</w:t>
      </w:r>
      <w:r w:rsidR="00A90958">
        <w:rPr>
          <w:rFonts w:ascii="Arial" w:hAnsi="Arial" w:cs="Arial"/>
        </w:rPr>
        <w:t>.5</w:t>
      </w:r>
      <w:r w:rsidR="003F77A7">
        <w:rPr>
          <w:rFonts w:ascii="Arial" w:hAnsi="Arial" w:cs="Arial"/>
        </w:rPr>
        <w:t xml:space="preserve">. Diagrama Completo                                                                                              </w:t>
      </w:r>
      <w:r w:rsidR="00A90958">
        <w:rPr>
          <w:rFonts w:ascii="Arial" w:hAnsi="Arial" w:cs="Arial"/>
        </w:rPr>
        <w:t>9</w:t>
      </w:r>
    </w:p>
    <w:p w:rsidR="003F77A7" w:rsidRDefault="00E8506F" w:rsidP="001713CC">
      <w:pPr>
        <w:jc w:val="both"/>
        <w:rPr>
          <w:rFonts w:ascii="Arial" w:hAnsi="Arial" w:cs="Arial"/>
          <w:b/>
        </w:rPr>
      </w:pPr>
      <w:r>
        <w:rPr>
          <w:rFonts w:ascii="Arial" w:hAnsi="Arial" w:cs="Arial"/>
          <w:b/>
        </w:rPr>
        <w:t>5</w:t>
      </w:r>
      <w:r w:rsidR="003F77A7" w:rsidRPr="00735616">
        <w:rPr>
          <w:rFonts w:ascii="Arial" w:hAnsi="Arial" w:cs="Arial"/>
          <w:b/>
        </w:rPr>
        <w:t xml:space="preserve">. </w:t>
      </w:r>
      <w:r w:rsidR="00A90958">
        <w:rPr>
          <w:rFonts w:ascii="Arial" w:hAnsi="Arial" w:cs="Arial"/>
          <w:b/>
        </w:rPr>
        <w:t>Diagrama de Secuencia</w:t>
      </w:r>
      <w:r w:rsidR="003F77A7" w:rsidRPr="00735616">
        <w:rPr>
          <w:rFonts w:ascii="Arial" w:hAnsi="Arial" w:cs="Arial"/>
          <w:b/>
        </w:rPr>
        <w:t xml:space="preserve">                                                                                          </w:t>
      </w:r>
      <w:r w:rsidR="00A90958">
        <w:rPr>
          <w:rFonts w:ascii="Arial" w:hAnsi="Arial" w:cs="Arial"/>
          <w:b/>
        </w:rPr>
        <w:t>10</w:t>
      </w:r>
    </w:p>
    <w:p w:rsidR="00A90958" w:rsidRPr="00A90958" w:rsidRDefault="00A90958" w:rsidP="001713CC">
      <w:pPr>
        <w:jc w:val="both"/>
        <w:rPr>
          <w:rFonts w:ascii="Arial" w:hAnsi="Arial" w:cs="Arial"/>
        </w:rPr>
      </w:pPr>
      <w:r w:rsidRPr="00A90958">
        <w:rPr>
          <w:rFonts w:ascii="Arial" w:hAnsi="Arial" w:cs="Arial"/>
        </w:rPr>
        <w:t xml:space="preserve">   5.1. Activar Carta de Campo                                                                                    </w:t>
      </w:r>
      <w:r>
        <w:rPr>
          <w:rFonts w:ascii="Arial" w:hAnsi="Arial" w:cs="Arial"/>
        </w:rPr>
        <w:t xml:space="preserve">  </w:t>
      </w:r>
      <w:r w:rsidRPr="00A90958">
        <w:rPr>
          <w:rFonts w:ascii="Arial" w:hAnsi="Arial" w:cs="Arial"/>
        </w:rPr>
        <w:t>10</w:t>
      </w:r>
    </w:p>
    <w:p w:rsidR="00A90958" w:rsidRDefault="00A90958" w:rsidP="001713CC">
      <w:pPr>
        <w:jc w:val="both"/>
        <w:rPr>
          <w:rFonts w:ascii="Arial" w:hAnsi="Arial" w:cs="Arial"/>
        </w:rPr>
      </w:pPr>
      <w:r w:rsidRPr="00A90958">
        <w:rPr>
          <w:rFonts w:ascii="Arial" w:hAnsi="Arial" w:cs="Arial"/>
        </w:rPr>
        <w:t xml:space="preserve">   5.2. Activar Carta Fisura                                                                                         </w:t>
      </w:r>
      <w:r>
        <w:rPr>
          <w:rFonts w:ascii="Arial" w:hAnsi="Arial" w:cs="Arial"/>
        </w:rPr>
        <w:t xml:space="preserve">   </w:t>
      </w:r>
      <w:r w:rsidRPr="00A90958">
        <w:rPr>
          <w:rFonts w:ascii="Arial" w:hAnsi="Arial" w:cs="Arial"/>
        </w:rPr>
        <w:t xml:space="preserve"> 11</w:t>
      </w:r>
    </w:p>
    <w:p w:rsidR="00A90958" w:rsidRDefault="00A90958" w:rsidP="001713CC">
      <w:pPr>
        <w:jc w:val="both"/>
        <w:rPr>
          <w:rFonts w:ascii="Arial" w:hAnsi="Arial" w:cs="Arial"/>
          <w:b/>
        </w:rPr>
      </w:pPr>
      <w:r w:rsidRPr="009A40FB">
        <w:rPr>
          <w:rFonts w:ascii="Arial" w:hAnsi="Arial" w:cs="Arial"/>
          <w:b/>
        </w:rPr>
        <w:t xml:space="preserve">6. </w:t>
      </w:r>
      <w:r w:rsidR="00453AC9">
        <w:rPr>
          <w:rFonts w:ascii="Arial" w:hAnsi="Arial" w:cs="Arial"/>
          <w:b/>
        </w:rPr>
        <w:t>Diagrama de Estados                                                                                              12</w:t>
      </w:r>
    </w:p>
    <w:p w:rsidR="00453AC9" w:rsidRPr="009A40FB" w:rsidRDefault="00453AC9" w:rsidP="001713CC">
      <w:pPr>
        <w:jc w:val="both"/>
        <w:rPr>
          <w:rFonts w:ascii="Arial" w:hAnsi="Arial" w:cs="Arial"/>
          <w:b/>
        </w:rPr>
      </w:pPr>
      <w:r>
        <w:rPr>
          <w:rFonts w:ascii="Arial" w:hAnsi="Arial" w:cs="Arial"/>
          <w:b/>
        </w:rPr>
        <w:t>7. Diagrama de Paquetes                                                                                            12</w:t>
      </w:r>
    </w:p>
    <w:p w:rsidR="00A90958" w:rsidRDefault="00453AC9" w:rsidP="001713CC">
      <w:pPr>
        <w:jc w:val="both"/>
        <w:rPr>
          <w:rFonts w:ascii="Arial" w:hAnsi="Arial" w:cs="Arial"/>
          <w:b/>
        </w:rPr>
      </w:pPr>
      <w:r>
        <w:rPr>
          <w:rFonts w:ascii="Arial" w:hAnsi="Arial" w:cs="Arial"/>
          <w:b/>
        </w:rPr>
        <w:t>8. Detalles de Implementación</w:t>
      </w:r>
      <w:r w:rsidR="00A90958" w:rsidRPr="009A40FB">
        <w:rPr>
          <w:rFonts w:ascii="Arial" w:hAnsi="Arial" w:cs="Arial"/>
          <w:b/>
        </w:rPr>
        <w:t xml:space="preserve">                                                                              </w:t>
      </w:r>
      <w:r>
        <w:rPr>
          <w:rFonts w:ascii="Arial" w:hAnsi="Arial" w:cs="Arial"/>
          <w:b/>
        </w:rPr>
        <w:t xml:space="preserve">     13</w:t>
      </w:r>
    </w:p>
    <w:p w:rsidR="00453AC9" w:rsidRPr="009A40FB" w:rsidRDefault="00453AC9" w:rsidP="001713CC">
      <w:pPr>
        <w:jc w:val="both"/>
        <w:rPr>
          <w:rFonts w:ascii="Arial" w:hAnsi="Arial" w:cs="Arial"/>
          <w:b/>
        </w:rPr>
      </w:pPr>
      <w:r>
        <w:rPr>
          <w:rFonts w:ascii="Arial" w:hAnsi="Arial" w:cs="Arial"/>
          <w:b/>
        </w:rPr>
        <w:t>9. Excepciones                                                                                                             13</w:t>
      </w:r>
    </w:p>
    <w:p w:rsidR="003F77A7" w:rsidRPr="003F77A7" w:rsidRDefault="003F77A7" w:rsidP="001713CC">
      <w:pPr>
        <w:pStyle w:val="Prrafodelista"/>
        <w:jc w:val="both"/>
        <w:rPr>
          <w:rFonts w:ascii="Arial" w:hAnsi="Arial" w:cs="Arial"/>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5913E4" w:rsidRDefault="005913E4" w:rsidP="001713CC">
      <w:pPr>
        <w:pStyle w:val="Prrafodelista"/>
        <w:jc w:val="both"/>
        <w:rPr>
          <w:rFonts w:ascii="Arial" w:hAnsi="Arial" w:cs="Arial"/>
          <w:b/>
          <w:i/>
          <w:sz w:val="36"/>
          <w:szCs w:val="36"/>
        </w:rPr>
      </w:pPr>
    </w:p>
    <w:p w:rsidR="00453AC9" w:rsidRDefault="00453AC9" w:rsidP="001713CC">
      <w:pPr>
        <w:pStyle w:val="Prrafodelista"/>
        <w:jc w:val="both"/>
        <w:rPr>
          <w:rFonts w:ascii="Arial" w:hAnsi="Arial" w:cs="Arial"/>
          <w:b/>
          <w:i/>
          <w:sz w:val="36"/>
          <w:szCs w:val="36"/>
        </w:rPr>
      </w:pPr>
    </w:p>
    <w:p w:rsidR="003F77A7" w:rsidRDefault="003F77A7" w:rsidP="001713CC">
      <w:pPr>
        <w:pStyle w:val="Prrafodelista"/>
        <w:jc w:val="both"/>
        <w:rPr>
          <w:rFonts w:ascii="Arial" w:hAnsi="Arial" w:cs="Arial"/>
          <w:b/>
          <w:i/>
          <w:sz w:val="36"/>
          <w:szCs w:val="36"/>
        </w:rPr>
      </w:pPr>
    </w:p>
    <w:p w:rsidR="005913E4" w:rsidRPr="005913E4" w:rsidRDefault="005913E4" w:rsidP="001713CC">
      <w:pPr>
        <w:pStyle w:val="Prrafodelista"/>
        <w:numPr>
          <w:ilvl w:val="0"/>
          <w:numId w:val="1"/>
        </w:numPr>
        <w:jc w:val="both"/>
        <w:rPr>
          <w:rFonts w:ascii="Arial" w:hAnsi="Arial" w:cs="Arial"/>
          <w:b/>
          <w:i/>
          <w:sz w:val="36"/>
          <w:szCs w:val="36"/>
        </w:rPr>
      </w:pPr>
      <w:r w:rsidRPr="005913E4">
        <w:rPr>
          <w:rFonts w:ascii="Arial" w:hAnsi="Arial" w:cs="Arial"/>
          <w:b/>
          <w:i/>
          <w:sz w:val="36"/>
          <w:szCs w:val="36"/>
        </w:rPr>
        <w:t>Introducción</w:t>
      </w:r>
    </w:p>
    <w:p w:rsidR="005913E4" w:rsidRDefault="005913E4" w:rsidP="001713CC">
      <w:pPr>
        <w:jc w:val="both"/>
        <w:rPr>
          <w:rFonts w:ascii="Arial" w:hAnsi="Arial" w:cs="Arial"/>
          <w:b/>
          <w:i/>
          <w:sz w:val="28"/>
          <w:szCs w:val="28"/>
        </w:rPr>
      </w:pPr>
    </w:p>
    <w:p w:rsidR="005913E4" w:rsidRDefault="00E8506F" w:rsidP="001713CC">
      <w:pPr>
        <w:jc w:val="both"/>
        <w:rPr>
          <w:rFonts w:ascii="Arial" w:hAnsi="Arial" w:cs="Arial"/>
        </w:rPr>
      </w:pPr>
      <w:r>
        <w:rPr>
          <w:rFonts w:ascii="Arial" w:hAnsi="Arial" w:cs="Arial"/>
        </w:rPr>
        <w:tab/>
      </w:r>
      <w:r w:rsidR="005913E4" w:rsidRPr="005913E4">
        <w:rPr>
          <w:rFonts w:ascii="Arial" w:hAnsi="Arial" w:cs="Arial"/>
        </w:rPr>
        <w:t xml:space="preserve">En el siguiente informe se explicará de manera detallada todo lo relacionado a la </w:t>
      </w:r>
      <w:r w:rsidR="003275EB" w:rsidRPr="005913E4">
        <w:rPr>
          <w:rFonts w:ascii="Arial" w:hAnsi="Arial" w:cs="Arial"/>
        </w:rPr>
        <w:t>realización</w:t>
      </w:r>
      <w:r w:rsidR="005913E4" w:rsidRPr="005913E4">
        <w:rPr>
          <w:rFonts w:ascii="Arial" w:hAnsi="Arial" w:cs="Arial"/>
        </w:rPr>
        <w:t xml:space="preserve"> del Trabajo Práctico</w:t>
      </w:r>
      <w:r w:rsidR="009A40FB">
        <w:rPr>
          <w:rFonts w:ascii="Arial" w:hAnsi="Arial" w:cs="Arial"/>
        </w:rPr>
        <w:t xml:space="preserve"> Nro. 2. Primero se enunciarán los supuestos que tomamos para la realización del trabajo</w:t>
      </w:r>
      <w:r w:rsidR="005913E4" w:rsidRPr="005913E4">
        <w:rPr>
          <w:rFonts w:ascii="Arial" w:hAnsi="Arial" w:cs="Arial"/>
        </w:rPr>
        <w:t>,</w:t>
      </w:r>
      <w:r w:rsidR="009A40FB">
        <w:rPr>
          <w:rFonts w:ascii="Arial" w:hAnsi="Arial" w:cs="Arial"/>
        </w:rPr>
        <w:t xml:space="preserve"> luego el Modelo de Dominio,</w:t>
      </w:r>
      <w:r w:rsidR="005913E4" w:rsidRPr="005913E4">
        <w:rPr>
          <w:rFonts w:ascii="Arial" w:hAnsi="Arial" w:cs="Arial"/>
        </w:rPr>
        <w:t xml:space="preserve"> el cual tiene la descripción de cada una de las clases que utilizamos y el </w:t>
      </w:r>
      <w:r w:rsidR="003275EB" w:rsidRPr="005913E4">
        <w:rPr>
          <w:rFonts w:ascii="Arial" w:hAnsi="Arial" w:cs="Arial"/>
        </w:rPr>
        <w:t>porqué</w:t>
      </w:r>
      <w:r w:rsidR="005913E4" w:rsidRPr="005913E4">
        <w:rPr>
          <w:rFonts w:ascii="Arial" w:hAnsi="Arial" w:cs="Arial"/>
        </w:rPr>
        <w:t xml:space="preserve"> de su utilización. </w:t>
      </w:r>
      <w:r w:rsidR="009A40FB">
        <w:rPr>
          <w:rFonts w:ascii="Arial" w:hAnsi="Arial" w:cs="Arial"/>
        </w:rPr>
        <w:t>Le sigue</w:t>
      </w:r>
      <w:r w:rsidR="005913E4" w:rsidRPr="005913E4">
        <w:rPr>
          <w:rFonts w:ascii="Arial" w:hAnsi="Arial" w:cs="Arial"/>
        </w:rPr>
        <w:t xml:space="preserve"> el Diagrama de Clases, cuyo objetivo es el de explicar mediante un diagrama UML las relaciones que hay entre las clases explicadas anteriormente.</w:t>
      </w:r>
      <w:r w:rsidR="00CE1DF8">
        <w:rPr>
          <w:rFonts w:ascii="Arial" w:hAnsi="Arial" w:cs="Arial"/>
        </w:rPr>
        <w:t xml:space="preserve"> Luego sigue el Diagrama de Secuencia de los métodos que creemos que pueden resultar confusos, seguido de esto se encuentra el Diagrama de Estado, el cual muestra cómo se comporta el flujo de la </w:t>
      </w:r>
      <w:r w:rsidR="00B65CFF">
        <w:rPr>
          <w:rFonts w:ascii="Arial" w:hAnsi="Arial" w:cs="Arial"/>
        </w:rPr>
        <w:t>aplicación. A continuación, estará el Diagrama de Paquetes para que se pueda observar la dinámica de estos y, p</w:t>
      </w:r>
      <w:r w:rsidR="005913E4" w:rsidRPr="005913E4">
        <w:rPr>
          <w:rFonts w:ascii="Arial" w:hAnsi="Arial" w:cs="Arial"/>
        </w:rPr>
        <w:t xml:space="preserve">or último, se continuará con las Excepciones utilizadas durante el programa, así mismo a que se refiere cada una, el </w:t>
      </w:r>
      <w:r w:rsidR="003275EB" w:rsidRPr="005913E4">
        <w:rPr>
          <w:rFonts w:ascii="Arial" w:hAnsi="Arial" w:cs="Arial"/>
        </w:rPr>
        <w:t>porqué</w:t>
      </w:r>
      <w:r w:rsidR="005913E4" w:rsidRPr="005913E4">
        <w:rPr>
          <w:rFonts w:ascii="Arial" w:hAnsi="Arial" w:cs="Arial"/>
        </w:rPr>
        <w:t xml:space="preserve"> de su creación y el </w:t>
      </w:r>
      <w:r w:rsidR="003275EB" w:rsidRPr="005913E4">
        <w:rPr>
          <w:rFonts w:ascii="Arial" w:hAnsi="Arial" w:cs="Arial"/>
        </w:rPr>
        <w:t>cuándo</w:t>
      </w:r>
      <w:r w:rsidR="005913E4" w:rsidRPr="005913E4">
        <w:rPr>
          <w:rFonts w:ascii="Arial" w:hAnsi="Arial" w:cs="Arial"/>
        </w:rPr>
        <w:t xml:space="preserve"> y </w:t>
      </w:r>
      <w:r w:rsidRPr="005913E4">
        <w:rPr>
          <w:rFonts w:ascii="Arial" w:hAnsi="Arial" w:cs="Arial"/>
        </w:rPr>
        <w:t>dónde</w:t>
      </w:r>
      <w:r w:rsidR="005913E4" w:rsidRPr="005913E4">
        <w:rPr>
          <w:rFonts w:ascii="Arial" w:hAnsi="Arial" w:cs="Arial"/>
        </w:rPr>
        <w:t xml:space="preserve"> se lanzará.</w:t>
      </w:r>
    </w:p>
    <w:p w:rsidR="00E8506F" w:rsidRDefault="00E8506F" w:rsidP="001713CC">
      <w:pPr>
        <w:jc w:val="both"/>
        <w:rPr>
          <w:rFonts w:ascii="Arial" w:hAnsi="Arial" w:cs="Arial"/>
        </w:rPr>
      </w:pPr>
    </w:p>
    <w:p w:rsidR="00E8506F" w:rsidRDefault="00E8506F" w:rsidP="001713CC">
      <w:pPr>
        <w:pStyle w:val="Prrafodelista"/>
        <w:numPr>
          <w:ilvl w:val="0"/>
          <w:numId w:val="1"/>
        </w:numPr>
        <w:jc w:val="both"/>
        <w:rPr>
          <w:rFonts w:ascii="Arial" w:hAnsi="Arial" w:cs="Arial"/>
          <w:b/>
          <w:i/>
          <w:sz w:val="36"/>
          <w:szCs w:val="36"/>
        </w:rPr>
      </w:pPr>
      <w:r>
        <w:rPr>
          <w:rFonts w:ascii="Arial" w:hAnsi="Arial" w:cs="Arial"/>
          <w:b/>
          <w:i/>
          <w:sz w:val="36"/>
          <w:szCs w:val="36"/>
        </w:rPr>
        <w:t>Supuestos</w:t>
      </w:r>
    </w:p>
    <w:p w:rsidR="00E8506F" w:rsidRDefault="00E8506F" w:rsidP="001713CC">
      <w:pPr>
        <w:jc w:val="both"/>
        <w:rPr>
          <w:rFonts w:ascii="Arial" w:hAnsi="Arial" w:cs="Arial"/>
        </w:rPr>
      </w:pPr>
      <w:r>
        <w:rPr>
          <w:rFonts w:ascii="Arial" w:hAnsi="Arial" w:cs="Arial"/>
        </w:rPr>
        <w:tab/>
        <w:t>A continuación, se van a enumerar los supuestos que hemos tenido en cuenta para la realización del Trabajo</w:t>
      </w:r>
      <w:r w:rsidR="00B65CFF">
        <w:rPr>
          <w:rFonts w:ascii="Arial" w:hAnsi="Arial" w:cs="Arial"/>
        </w:rPr>
        <w:t>:</w:t>
      </w:r>
    </w:p>
    <w:p w:rsidR="00E8506F" w:rsidRPr="00E8506F" w:rsidRDefault="00E8506F" w:rsidP="001713CC">
      <w:pPr>
        <w:pStyle w:val="Prrafodelista"/>
        <w:numPr>
          <w:ilvl w:val="0"/>
          <w:numId w:val="3"/>
        </w:numPr>
        <w:jc w:val="both"/>
        <w:rPr>
          <w:rFonts w:ascii="Arial" w:hAnsi="Arial" w:cs="Arial"/>
        </w:rPr>
      </w:pPr>
      <w:r w:rsidRPr="00E8506F">
        <w:rPr>
          <w:rFonts w:ascii="Arial" w:hAnsi="Arial" w:cs="Arial"/>
          <w:shd w:val="clear" w:color="auto" w:fill="FFFFFF"/>
        </w:rPr>
        <w:t xml:space="preserve">Por defecto </w:t>
      </w:r>
      <w:r>
        <w:rPr>
          <w:rFonts w:ascii="Arial" w:hAnsi="Arial" w:cs="Arial"/>
          <w:shd w:val="clear" w:color="auto" w:fill="FFFFFF"/>
        </w:rPr>
        <w:t xml:space="preserve">cuando se </w:t>
      </w:r>
      <w:r w:rsidRPr="00E8506F">
        <w:rPr>
          <w:rFonts w:ascii="Arial" w:hAnsi="Arial" w:cs="Arial"/>
          <w:shd w:val="clear" w:color="auto" w:fill="FFFFFF"/>
        </w:rPr>
        <w:t>coloca una carta monstruo</w:t>
      </w:r>
      <w:r>
        <w:rPr>
          <w:rFonts w:ascii="Arial" w:hAnsi="Arial" w:cs="Arial"/>
          <w:shd w:val="clear" w:color="auto" w:fill="FFFFFF"/>
        </w:rPr>
        <w:t>, se encuentra</w:t>
      </w:r>
      <w:r w:rsidRPr="00E8506F">
        <w:rPr>
          <w:rFonts w:ascii="Arial" w:hAnsi="Arial" w:cs="Arial"/>
          <w:shd w:val="clear" w:color="auto" w:fill="FFFFFF"/>
        </w:rPr>
        <w:t xml:space="preserve"> en posición de ataque</w:t>
      </w:r>
    </w:p>
    <w:p w:rsidR="00E8506F" w:rsidRPr="00BF0B27" w:rsidRDefault="00E8506F" w:rsidP="001713CC">
      <w:pPr>
        <w:pStyle w:val="Prrafodelista"/>
        <w:numPr>
          <w:ilvl w:val="0"/>
          <w:numId w:val="3"/>
        </w:numPr>
        <w:jc w:val="both"/>
        <w:rPr>
          <w:rFonts w:ascii="Arial" w:hAnsi="Arial" w:cs="Arial"/>
        </w:rPr>
      </w:pPr>
      <w:r>
        <w:rPr>
          <w:rFonts w:ascii="Arial" w:hAnsi="Arial" w:cs="Arial"/>
          <w:shd w:val="clear" w:color="auto" w:fill="FFFFFF"/>
        </w:rPr>
        <w:t>Las Cartas Mágicas y de Trampa se agregan por defecto boca abajo</w:t>
      </w:r>
    </w:p>
    <w:p w:rsidR="00BF0B27" w:rsidRPr="00AA5B43" w:rsidRDefault="00BF0B27" w:rsidP="001713CC">
      <w:pPr>
        <w:pStyle w:val="Prrafodelista"/>
        <w:numPr>
          <w:ilvl w:val="0"/>
          <w:numId w:val="3"/>
        </w:numPr>
        <w:jc w:val="both"/>
        <w:rPr>
          <w:rFonts w:ascii="Arial" w:hAnsi="Arial" w:cs="Arial"/>
        </w:rPr>
      </w:pPr>
      <w:r>
        <w:rPr>
          <w:rFonts w:ascii="Arial" w:hAnsi="Arial" w:cs="Arial"/>
          <w:shd w:val="clear" w:color="auto" w:fill="FFFFFF"/>
        </w:rPr>
        <w:t xml:space="preserve">En el mazo puede haber cartas </w:t>
      </w:r>
      <w:r w:rsidRPr="00BF0B27">
        <w:rPr>
          <w:rFonts w:ascii="Arial" w:hAnsi="Arial" w:cs="Arial"/>
          <w:shd w:val="clear" w:color="auto" w:fill="FFFFFF"/>
        </w:rPr>
        <w:t>repetidas</w:t>
      </w:r>
    </w:p>
    <w:p w:rsidR="00AA5B43" w:rsidRPr="00E8506F" w:rsidRDefault="00AA5B43" w:rsidP="001713CC">
      <w:pPr>
        <w:pStyle w:val="Prrafodelista"/>
        <w:numPr>
          <w:ilvl w:val="0"/>
          <w:numId w:val="3"/>
        </w:numPr>
        <w:jc w:val="both"/>
        <w:rPr>
          <w:rFonts w:ascii="Arial" w:hAnsi="Arial" w:cs="Arial"/>
        </w:rPr>
      </w:pPr>
      <w:r>
        <w:rPr>
          <w:rFonts w:ascii="Arial" w:hAnsi="Arial" w:cs="Arial"/>
          <w:shd w:val="clear" w:color="auto" w:fill="FFFFFF"/>
        </w:rPr>
        <w:t>Los errores que pueden llegar a surgir durante la ejecución del programa serán avisados me manera sonora mediante un sonido de error</w:t>
      </w:r>
    </w:p>
    <w:p w:rsidR="005913E4" w:rsidRDefault="005913E4" w:rsidP="001713CC">
      <w:pPr>
        <w:jc w:val="both"/>
        <w:rPr>
          <w:rFonts w:ascii="Arial" w:hAnsi="Arial" w:cs="Arial"/>
          <w:b/>
          <w:i/>
          <w:sz w:val="28"/>
          <w:szCs w:val="28"/>
        </w:rPr>
      </w:pPr>
    </w:p>
    <w:p w:rsidR="001B5674" w:rsidRPr="005913E4" w:rsidRDefault="005913E4" w:rsidP="001713CC">
      <w:pPr>
        <w:pStyle w:val="Prrafodelista"/>
        <w:numPr>
          <w:ilvl w:val="0"/>
          <w:numId w:val="1"/>
        </w:numPr>
        <w:jc w:val="both"/>
        <w:rPr>
          <w:rFonts w:ascii="Arial" w:hAnsi="Arial" w:cs="Arial"/>
          <w:b/>
          <w:i/>
          <w:sz w:val="36"/>
          <w:szCs w:val="36"/>
        </w:rPr>
      </w:pPr>
      <w:r w:rsidRPr="005913E4">
        <w:rPr>
          <w:rFonts w:ascii="Arial" w:hAnsi="Arial" w:cs="Arial"/>
          <w:b/>
          <w:i/>
          <w:sz w:val="36"/>
          <w:szCs w:val="36"/>
        </w:rPr>
        <w:t>Modelo De Dominio</w:t>
      </w:r>
    </w:p>
    <w:p w:rsidR="001B5674" w:rsidRPr="001B5674" w:rsidRDefault="001B5674" w:rsidP="001713CC">
      <w:pPr>
        <w:jc w:val="both"/>
        <w:rPr>
          <w:rFonts w:ascii="Arial" w:hAnsi="Arial" w:cs="Arial"/>
        </w:rPr>
      </w:pPr>
    </w:p>
    <w:p w:rsidR="00534182" w:rsidRDefault="001B5674" w:rsidP="001713CC">
      <w:pPr>
        <w:jc w:val="both"/>
        <w:rPr>
          <w:rFonts w:ascii="Arial" w:hAnsi="Arial" w:cs="Arial"/>
        </w:rPr>
      </w:pPr>
      <w:r>
        <w:rPr>
          <w:rFonts w:ascii="Arial" w:hAnsi="Arial" w:cs="Arial"/>
        </w:rPr>
        <w:tab/>
      </w:r>
      <w:r w:rsidR="00534182" w:rsidRPr="001B5674">
        <w:rPr>
          <w:rFonts w:ascii="Arial" w:hAnsi="Arial" w:cs="Arial"/>
        </w:rPr>
        <w:t>En el siguiente apartado se explicarán con detalle cada una de las clases que se pretenden utilizar a lo largo</w:t>
      </w:r>
      <w:r w:rsidR="00B65CFF">
        <w:rPr>
          <w:rFonts w:ascii="Arial" w:hAnsi="Arial" w:cs="Arial"/>
        </w:rPr>
        <w:t xml:space="preserve"> de la realización del trabajo:</w:t>
      </w:r>
    </w:p>
    <w:p w:rsidR="00735616" w:rsidRDefault="00735616" w:rsidP="001713CC">
      <w:pPr>
        <w:jc w:val="both"/>
        <w:rPr>
          <w:rFonts w:ascii="Arial" w:hAnsi="Arial" w:cs="Arial"/>
        </w:rPr>
      </w:pPr>
    </w:p>
    <w:p w:rsidR="00735616" w:rsidRPr="001B5674" w:rsidRDefault="00735616" w:rsidP="001713CC">
      <w:pPr>
        <w:jc w:val="both"/>
        <w:rPr>
          <w:rFonts w:ascii="Arial" w:hAnsi="Arial" w:cs="Arial"/>
        </w:rPr>
      </w:pPr>
      <w:r>
        <w:rPr>
          <w:rFonts w:ascii="Arial" w:hAnsi="Arial" w:cs="Arial"/>
        </w:rPr>
        <w:t xml:space="preserve">• </w:t>
      </w:r>
      <w:r w:rsidRPr="00735616">
        <w:rPr>
          <w:rFonts w:ascii="Arial" w:hAnsi="Arial" w:cs="Arial"/>
          <w:b/>
          <w:i/>
          <w:u w:val="single"/>
        </w:rPr>
        <w:t>Yugioh:</w:t>
      </w:r>
      <w:r>
        <w:rPr>
          <w:rFonts w:ascii="Arial" w:hAnsi="Arial" w:cs="Arial"/>
        </w:rPr>
        <w:t xml:space="preserve"> Clase principal del Juego, es la que se encarga de crear el tablero y los jugadores.</w:t>
      </w:r>
      <w:r w:rsidR="00045F3E">
        <w:rPr>
          <w:rFonts w:ascii="Arial" w:hAnsi="Arial" w:cs="Arial"/>
        </w:rPr>
        <w:t xml:space="preserve"> A su vez, verifica quien fue el ganador y/o perdedor de la partida.</w:t>
      </w:r>
    </w:p>
    <w:p w:rsidR="00534182" w:rsidRPr="001B5674" w:rsidRDefault="00534182" w:rsidP="001713CC">
      <w:pPr>
        <w:jc w:val="both"/>
        <w:rPr>
          <w:rFonts w:ascii="Arial" w:hAnsi="Arial" w:cs="Arial"/>
        </w:rPr>
      </w:pPr>
    </w:p>
    <w:p w:rsidR="007A7D1A" w:rsidRDefault="001B5674" w:rsidP="001713CC">
      <w:pPr>
        <w:jc w:val="both"/>
        <w:rPr>
          <w:rFonts w:ascii="Arial" w:hAnsi="Arial" w:cs="Arial"/>
        </w:rPr>
      </w:pPr>
      <w:r>
        <w:rPr>
          <w:rFonts w:ascii="Arial" w:hAnsi="Arial" w:cs="Arial"/>
        </w:rPr>
        <w:t xml:space="preserve">• </w:t>
      </w:r>
      <w:r w:rsidR="00C470F4" w:rsidRPr="00735616">
        <w:rPr>
          <w:rFonts w:ascii="Arial" w:hAnsi="Arial" w:cs="Arial"/>
          <w:b/>
          <w:i/>
          <w:u w:val="single"/>
        </w:rPr>
        <w:t>Tablero:</w:t>
      </w:r>
      <w:r w:rsidR="00C470F4" w:rsidRPr="001B5674">
        <w:rPr>
          <w:rFonts w:ascii="Arial" w:hAnsi="Arial" w:cs="Arial"/>
        </w:rPr>
        <w:t xml:space="preserve"> Clase que </w:t>
      </w:r>
      <w:r w:rsidR="00146AFA">
        <w:rPr>
          <w:rFonts w:ascii="Arial" w:hAnsi="Arial" w:cs="Arial"/>
        </w:rPr>
        <w:t xml:space="preserve">representa el tablero de Juego, </w:t>
      </w:r>
      <w:r w:rsidR="00C470F4" w:rsidRPr="001B5674">
        <w:rPr>
          <w:rFonts w:ascii="Arial" w:hAnsi="Arial" w:cs="Arial"/>
        </w:rPr>
        <w:t xml:space="preserve">contiene </w:t>
      </w:r>
      <w:r w:rsidR="00146AFA">
        <w:rPr>
          <w:rFonts w:ascii="Arial" w:hAnsi="Arial" w:cs="Arial"/>
        </w:rPr>
        <w:t>los lados de cada Jugador</w:t>
      </w:r>
      <w:r w:rsidR="00C470F4" w:rsidRPr="001B5674">
        <w:rPr>
          <w:rFonts w:ascii="Arial" w:hAnsi="Arial" w:cs="Arial"/>
        </w:rPr>
        <w:t xml:space="preserve">. </w:t>
      </w:r>
      <w:r w:rsidR="00045F3E">
        <w:rPr>
          <w:rFonts w:ascii="Arial" w:hAnsi="Arial" w:cs="Arial"/>
        </w:rPr>
        <w:t>Es el que permite la interacción entre ambos lados del tablero.</w:t>
      </w:r>
    </w:p>
    <w:p w:rsidR="005913E4" w:rsidRPr="001B5674" w:rsidRDefault="005913E4" w:rsidP="001713CC">
      <w:pPr>
        <w:jc w:val="both"/>
        <w:rPr>
          <w:rFonts w:ascii="Arial" w:hAnsi="Arial" w:cs="Arial"/>
        </w:rPr>
      </w:pPr>
    </w:p>
    <w:p w:rsidR="00C470F4" w:rsidRDefault="00146AFA" w:rsidP="001713CC">
      <w:pPr>
        <w:jc w:val="both"/>
        <w:rPr>
          <w:rFonts w:ascii="Arial" w:hAnsi="Arial" w:cs="Arial"/>
        </w:rPr>
      </w:pPr>
      <w:r>
        <w:rPr>
          <w:rFonts w:ascii="Arial" w:hAnsi="Arial" w:cs="Arial"/>
        </w:rPr>
        <w:lastRenderedPageBreak/>
        <w:t xml:space="preserve">• </w:t>
      </w:r>
      <w:r w:rsidRPr="00735616">
        <w:rPr>
          <w:rFonts w:ascii="Arial" w:hAnsi="Arial" w:cs="Arial"/>
          <w:b/>
          <w:i/>
          <w:u w:val="single"/>
        </w:rPr>
        <w:t>Lado:</w:t>
      </w:r>
      <w:r>
        <w:rPr>
          <w:rFonts w:ascii="Arial" w:hAnsi="Arial" w:cs="Arial"/>
        </w:rPr>
        <w:t xml:space="preserve"> </w:t>
      </w:r>
      <w:r w:rsidR="000C4F97">
        <w:rPr>
          <w:rFonts w:ascii="Arial" w:hAnsi="Arial" w:cs="Arial"/>
        </w:rPr>
        <w:t xml:space="preserve">Es la clase que representa el lado de cada Jugador, así mismo dentro de ella se encuentran las zonas que conforman cada lado. </w:t>
      </w:r>
      <w:r w:rsidR="009859B1">
        <w:rPr>
          <w:rFonts w:ascii="Arial" w:hAnsi="Arial" w:cs="Arial"/>
        </w:rPr>
        <w:t xml:space="preserve">Tiene como atributos las zonas </w:t>
      </w:r>
      <w:r w:rsidR="00D31B38">
        <w:rPr>
          <w:rFonts w:ascii="Arial" w:hAnsi="Arial" w:cs="Arial"/>
        </w:rPr>
        <w:t>de cada Tipo de carta y t</w:t>
      </w:r>
      <w:r w:rsidR="000C4F97">
        <w:rPr>
          <w:rFonts w:ascii="Arial" w:hAnsi="Arial" w:cs="Arial"/>
        </w:rPr>
        <w:t>ambién se encarga de agreg</w:t>
      </w:r>
      <w:r w:rsidR="00D31B38">
        <w:rPr>
          <w:rFonts w:ascii="Arial" w:hAnsi="Arial" w:cs="Arial"/>
        </w:rPr>
        <w:t xml:space="preserve">ar una carta en </w:t>
      </w:r>
      <w:r w:rsidR="00142CB9">
        <w:rPr>
          <w:rFonts w:ascii="Arial" w:hAnsi="Arial" w:cs="Arial"/>
        </w:rPr>
        <w:t xml:space="preserve">donde sea </w:t>
      </w:r>
      <w:r w:rsidR="00045F3E">
        <w:rPr>
          <w:rFonts w:ascii="Arial" w:hAnsi="Arial" w:cs="Arial"/>
        </w:rPr>
        <w:t>correspondiente. Así mismo, permite atacar con un monstruo a otro monstruo del lado enemigo.</w:t>
      </w:r>
    </w:p>
    <w:p w:rsidR="009859B1" w:rsidRDefault="009859B1" w:rsidP="001713CC">
      <w:pPr>
        <w:jc w:val="both"/>
        <w:rPr>
          <w:rFonts w:ascii="Arial" w:hAnsi="Arial" w:cs="Arial"/>
        </w:rPr>
      </w:pPr>
    </w:p>
    <w:p w:rsidR="00C470F4" w:rsidRDefault="001B5674" w:rsidP="001713CC">
      <w:pPr>
        <w:jc w:val="both"/>
        <w:rPr>
          <w:rFonts w:ascii="Arial" w:hAnsi="Arial" w:cs="Arial"/>
        </w:rPr>
      </w:pPr>
      <w:r w:rsidRPr="001B5674">
        <w:rPr>
          <w:rFonts w:ascii="Arial" w:hAnsi="Arial" w:cs="Arial"/>
          <w:b/>
          <w:i/>
        </w:rPr>
        <w:t xml:space="preserve">• </w:t>
      </w:r>
      <w:r w:rsidR="00C470F4" w:rsidRPr="001B5674">
        <w:rPr>
          <w:rFonts w:ascii="Arial" w:hAnsi="Arial" w:cs="Arial"/>
          <w:b/>
          <w:i/>
          <w:u w:val="single"/>
        </w:rPr>
        <w:t>Jugador:</w:t>
      </w:r>
      <w:r w:rsidR="00C470F4" w:rsidRPr="001B5674">
        <w:rPr>
          <w:rFonts w:ascii="Arial" w:hAnsi="Arial" w:cs="Arial"/>
        </w:rPr>
        <w:t xml:space="preserve"> Clase que representa a un jugador de una partida, en este caso solamente va a haber dos. Tiene puntos de vida, los cuales, si uno de ellos llega a cero, ese jugador perdió el juego.</w:t>
      </w:r>
    </w:p>
    <w:p w:rsidR="00BF0B27" w:rsidRDefault="00BF0B27" w:rsidP="001713CC">
      <w:pPr>
        <w:jc w:val="both"/>
        <w:rPr>
          <w:rFonts w:ascii="Arial" w:hAnsi="Arial" w:cs="Arial"/>
        </w:rPr>
      </w:pPr>
    </w:p>
    <w:p w:rsidR="00BF0B27" w:rsidRPr="001B5674" w:rsidRDefault="00BF0B27" w:rsidP="001713CC">
      <w:pPr>
        <w:jc w:val="both"/>
        <w:rPr>
          <w:rFonts w:ascii="Arial" w:hAnsi="Arial" w:cs="Arial"/>
        </w:rPr>
      </w:pPr>
      <w:r>
        <w:rPr>
          <w:rFonts w:ascii="Arial" w:hAnsi="Arial" w:cs="Arial"/>
        </w:rPr>
        <w:t xml:space="preserve">• </w:t>
      </w:r>
      <w:r w:rsidRPr="00BF0B27">
        <w:rPr>
          <w:rFonts w:ascii="Arial" w:hAnsi="Arial" w:cs="Arial"/>
          <w:b/>
          <w:i/>
          <w:u w:val="single"/>
        </w:rPr>
        <w:t>FabricaDeCartas</w:t>
      </w:r>
      <w:r w:rsidRPr="00BF0B27">
        <w:rPr>
          <w:rFonts w:ascii="Arial" w:hAnsi="Arial" w:cs="Arial"/>
          <w:b/>
          <w:i/>
        </w:rPr>
        <w:t>:</w:t>
      </w:r>
      <w:r>
        <w:rPr>
          <w:rFonts w:ascii="Arial" w:hAnsi="Arial" w:cs="Arial"/>
        </w:rPr>
        <w:t xml:space="preserve"> Clase que se encarga de crear las cartas que van a estar en el mazo.</w:t>
      </w:r>
    </w:p>
    <w:p w:rsidR="00C470F4" w:rsidRPr="001B5674" w:rsidRDefault="00C470F4" w:rsidP="001713CC">
      <w:pPr>
        <w:jc w:val="both"/>
        <w:rPr>
          <w:rFonts w:ascii="Arial" w:hAnsi="Arial" w:cs="Arial"/>
        </w:rPr>
      </w:pPr>
    </w:p>
    <w:p w:rsidR="00C470F4" w:rsidRPr="001B5674" w:rsidRDefault="001B5674" w:rsidP="001713CC">
      <w:pPr>
        <w:jc w:val="both"/>
        <w:rPr>
          <w:rFonts w:ascii="Arial" w:hAnsi="Arial" w:cs="Arial"/>
        </w:rPr>
      </w:pPr>
      <w:r w:rsidRPr="001B5674">
        <w:rPr>
          <w:rFonts w:ascii="Arial" w:hAnsi="Arial" w:cs="Arial"/>
          <w:b/>
          <w:i/>
        </w:rPr>
        <w:t xml:space="preserve">• </w:t>
      </w:r>
      <w:r w:rsidR="00C470F4" w:rsidRPr="001B5674">
        <w:rPr>
          <w:rFonts w:ascii="Arial" w:hAnsi="Arial" w:cs="Arial"/>
          <w:b/>
          <w:i/>
          <w:u w:val="single"/>
        </w:rPr>
        <w:t>Mano:</w:t>
      </w:r>
      <w:r w:rsidR="00C470F4" w:rsidRPr="001B5674">
        <w:rPr>
          <w:rFonts w:ascii="Arial" w:hAnsi="Arial" w:cs="Arial"/>
        </w:rPr>
        <w:t xml:space="preserve"> Es la clase que contiene las cartas las cuales el jugador obtuvo del maso. Son las que el jugador puede poner en el tablero (obviamente, según la zona se corresponda). Posee cartas (5 en este caso) y pe</w:t>
      </w:r>
      <w:r w:rsidR="00045F3E">
        <w:rPr>
          <w:rFonts w:ascii="Arial" w:hAnsi="Arial" w:cs="Arial"/>
        </w:rPr>
        <w:t>rmite agregar cartas a sí misma sacándola desde el mazo. También se encarga de verificar que contenga las 5 partes del Éxoda, se poseerlas, el jugador con dicha mano resultará ganador.</w:t>
      </w:r>
    </w:p>
    <w:p w:rsidR="00C470F4" w:rsidRPr="001B5674" w:rsidRDefault="00C470F4" w:rsidP="001713CC">
      <w:pPr>
        <w:jc w:val="both"/>
        <w:rPr>
          <w:rFonts w:ascii="Arial" w:hAnsi="Arial" w:cs="Arial"/>
        </w:rPr>
      </w:pPr>
    </w:p>
    <w:p w:rsidR="00C470F4" w:rsidRPr="001B5674" w:rsidRDefault="001B5674" w:rsidP="001713CC">
      <w:pPr>
        <w:jc w:val="both"/>
        <w:rPr>
          <w:rFonts w:ascii="Arial" w:hAnsi="Arial" w:cs="Arial"/>
        </w:rPr>
      </w:pPr>
      <w:r w:rsidRPr="001B5674">
        <w:rPr>
          <w:rFonts w:ascii="Arial" w:hAnsi="Arial" w:cs="Arial"/>
          <w:b/>
          <w:i/>
        </w:rPr>
        <w:t xml:space="preserve">• </w:t>
      </w:r>
      <w:r w:rsidR="00C470F4" w:rsidRPr="001B5674">
        <w:rPr>
          <w:rFonts w:ascii="Arial" w:hAnsi="Arial" w:cs="Arial"/>
          <w:b/>
          <w:i/>
          <w:u w:val="single"/>
        </w:rPr>
        <w:t>Mazo:</w:t>
      </w:r>
      <w:r w:rsidR="00C470F4" w:rsidRPr="001B5674">
        <w:rPr>
          <w:rFonts w:ascii="Arial" w:hAnsi="Arial" w:cs="Arial"/>
        </w:rPr>
        <w:t xml:space="preserve"> Representa a una colección de cartas de la cual el jugador puede sacar de a una para tenerlas en su mano.</w:t>
      </w:r>
      <w:r w:rsidR="0061430F" w:rsidRPr="001B5674">
        <w:rPr>
          <w:rFonts w:ascii="Arial" w:hAnsi="Arial" w:cs="Arial"/>
        </w:rPr>
        <w:t xml:space="preserve"> Tiene como máximo 40 cartas y en el caso de que un jugador se quede sin cartas, ese jugador resulto como perdedor del juego.</w:t>
      </w:r>
    </w:p>
    <w:p w:rsidR="00C470F4" w:rsidRPr="001B5674" w:rsidRDefault="00C470F4" w:rsidP="001713CC">
      <w:pPr>
        <w:jc w:val="both"/>
        <w:rPr>
          <w:rFonts w:ascii="Arial" w:hAnsi="Arial" w:cs="Arial"/>
        </w:rPr>
      </w:pPr>
    </w:p>
    <w:p w:rsidR="0061430F" w:rsidRDefault="001B5674" w:rsidP="001713CC">
      <w:pPr>
        <w:jc w:val="both"/>
        <w:rPr>
          <w:rFonts w:ascii="Arial" w:hAnsi="Arial" w:cs="Arial"/>
        </w:rPr>
      </w:pPr>
      <w:r w:rsidRPr="001B5674">
        <w:rPr>
          <w:rFonts w:ascii="Arial" w:hAnsi="Arial" w:cs="Arial"/>
          <w:b/>
          <w:i/>
        </w:rPr>
        <w:t xml:space="preserve">• </w:t>
      </w:r>
      <w:r w:rsidR="00C470F4" w:rsidRPr="001B5674">
        <w:rPr>
          <w:rFonts w:ascii="Arial" w:hAnsi="Arial" w:cs="Arial"/>
          <w:b/>
          <w:i/>
          <w:u w:val="single"/>
        </w:rPr>
        <w:t>Carta:</w:t>
      </w:r>
      <w:r w:rsidR="00C470F4" w:rsidRPr="001B5674">
        <w:rPr>
          <w:rFonts w:ascii="Arial" w:hAnsi="Arial" w:cs="Arial"/>
        </w:rPr>
        <w:t xml:space="preserve"> Clase que representa una carta del juego. Posee un nombre, un efecto y una posición (estas últimas dos se explicarán con más detalle a continuación). Los métodos que se encuentran presentes por el momento son los de obtener el nombre de la carta, el de as</w:t>
      </w:r>
      <w:r w:rsidR="00045F3E">
        <w:rPr>
          <w:rFonts w:ascii="Arial" w:hAnsi="Arial" w:cs="Arial"/>
        </w:rPr>
        <w:t>ignarle una posición,</w:t>
      </w:r>
      <w:r w:rsidR="00C470F4" w:rsidRPr="001B5674">
        <w:rPr>
          <w:rFonts w:ascii="Arial" w:hAnsi="Arial" w:cs="Arial"/>
        </w:rPr>
        <w:t xml:space="preserve"> el de saber si la carta esta boca abajo</w:t>
      </w:r>
      <w:r w:rsidR="00045F3E">
        <w:rPr>
          <w:rFonts w:ascii="Arial" w:hAnsi="Arial" w:cs="Arial"/>
        </w:rPr>
        <w:t xml:space="preserve"> y también voltear</w:t>
      </w:r>
      <w:r w:rsidR="00C470F4" w:rsidRPr="001B5674">
        <w:rPr>
          <w:rFonts w:ascii="Arial" w:hAnsi="Arial" w:cs="Arial"/>
        </w:rPr>
        <w:t>.</w:t>
      </w:r>
      <w:r w:rsidR="0061430F" w:rsidRPr="001B5674">
        <w:rPr>
          <w:rFonts w:ascii="Arial" w:hAnsi="Arial" w:cs="Arial"/>
        </w:rPr>
        <w:t xml:space="preserve"> A su vez de ella hereden 4 clases más las cuales luego se detallarán, pero utilizamos este criterio debido a que el comportamiento de cada tipo de carta es similar, salvo algo muy específico, y también cumple la regla de “</w:t>
      </w:r>
      <w:r w:rsidR="0061430F" w:rsidRPr="001B5674">
        <w:rPr>
          <w:rFonts w:ascii="Arial" w:hAnsi="Arial" w:cs="Arial"/>
          <w:i/>
        </w:rPr>
        <w:t>es un</w:t>
      </w:r>
      <w:r w:rsidR="0061430F" w:rsidRPr="001B5674">
        <w:rPr>
          <w:rFonts w:ascii="Arial" w:hAnsi="Arial" w:cs="Arial"/>
        </w:rPr>
        <w:t>”</w:t>
      </w:r>
      <w:r w:rsidR="00045F3E">
        <w:rPr>
          <w:rFonts w:ascii="Arial" w:hAnsi="Arial" w:cs="Arial"/>
        </w:rPr>
        <w:t>.</w:t>
      </w:r>
    </w:p>
    <w:p w:rsidR="00045F3E" w:rsidRPr="001B5674" w:rsidRDefault="00045F3E" w:rsidP="001713CC">
      <w:pPr>
        <w:jc w:val="both"/>
        <w:rPr>
          <w:rFonts w:ascii="Arial" w:hAnsi="Arial" w:cs="Arial"/>
        </w:rPr>
      </w:pPr>
    </w:p>
    <w:p w:rsidR="0061430F" w:rsidRPr="001B5674" w:rsidRDefault="001B5674" w:rsidP="001713CC">
      <w:pPr>
        <w:jc w:val="both"/>
        <w:rPr>
          <w:rFonts w:ascii="Arial" w:hAnsi="Arial" w:cs="Arial"/>
        </w:rPr>
      </w:pPr>
      <w:r w:rsidRPr="001B5674">
        <w:rPr>
          <w:rFonts w:ascii="Arial" w:hAnsi="Arial" w:cs="Arial"/>
          <w:b/>
          <w:i/>
        </w:rPr>
        <w:t xml:space="preserve">• </w:t>
      </w:r>
      <w:r w:rsidR="0061430F" w:rsidRPr="001B5674">
        <w:rPr>
          <w:rFonts w:ascii="Arial" w:hAnsi="Arial" w:cs="Arial"/>
          <w:b/>
          <w:i/>
          <w:u w:val="single"/>
        </w:rPr>
        <w:t>CartaDeCampo:</w:t>
      </w:r>
      <w:r w:rsidR="0061430F" w:rsidRPr="001B5674">
        <w:rPr>
          <w:rFonts w:ascii="Arial" w:hAnsi="Arial" w:cs="Arial"/>
        </w:rPr>
        <w:t xml:space="preserve"> Representa a una carta de tipo </w:t>
      </w:r>
      <w:r w:rsidR="00EC050F" w:rsidRPr="001B5674">
        <w:rPr>
          <w:rFonts w:ascii="Arial" w:hAnsi="Arial" w:cs="Arial"/>
        </w:rPr>
        <w:t>Campo.</w:t>
      </w:r>
      <w:r w:rsidR="00EC050F">
        <w:rPr>
          <w:rFonts w:ascii="Arial" w:hAnsi="Arial" w:cs="Arial"/>
        </w:rPr>
        <w:t xml:space="preserve"> Tiene como atributo el Tablero, ya que este tipo de carta afecta a ambos lados por igual, y su dueño. Sus métodos son los que le permiten aumentar los puntos de ataque y defensa según sea el caso necesario. De ella hereden Wasteland y Sogen, las cuales su comportamiento es igual, lo único que varía es a qué lado se le aumenta el ataque y a cuál la defensa.</w:t>
      </w:r>
    </w:p>
    <w:p w:rsidR="0061430F" w:rsidRPr="001B5674" w:rsidRDefault="0061430F" w:rsidP="001713CC">
      <w:pPr>
        <w:jc w:val="both"/>
        <w:rPr>
          <w:rFonts w:ascii="Arial" w:hAnsi="Arial" w:cs="Arial"/>
        </w:rPr>
      </w:pPr>
    </w:p>
    <w:p w:rsidR="001713CC" w:rsidRDefault="001B5674" w:rsidP="001713CC">
      <w:pPr>
        <w:jc w:val="both"/>
        <w:rPr>
          <w:rFonts w:ascii="Arial" w:hAnsi="Arial" w:cs="Arial"/>
        </w:rPr>
      </w:pPr>
      <w:r w:rsidRPr="001B5674">
        <w:rPr>
          <w:rFonts w:ascii="Arial" w:hAnsi="Arial" w:cs="Arial"/>
          <w:b/>
          <w:i/>
        </w:rPr>
        <w:t xml:space="preserve">• </w:t>
      </w:r>
      <w:r w:rsidR="0061430F" w:rsidRPr="001B5674">
        <w:rPr>
          <w:rFonts w:ascii="Arial" w:hAnsi="Arial" w:cs="Arial"/>
          <w:b/>
          <w:i/>
          <w:u w:val="single"/>
        </w:rPr>
        <w:t>CartaDeTrampa:</w:t>
      </w:r>
      <w:r w:rsidR="0061430F" w:rsidRPr="001B5674">
        <w:rPr>
          <w:rFonts w:ascii="Arial" w:hAnsi="Arial" w:cs="Arial"/>
        </w:rPr>
        <w:t xml:space="preserve"> Representa a una carta de tipo Trampa</w:t>
      </w:r>
      <w:r w:rsidR="00EC050F">
        <w:rPr>
          <w:rFonts w:ascii="Arial" w:hAnsi="Arial" w:cs="Arial"/>
        </w:rPr>
        <w:t>. Tiene un atributo que es el D</w:t>
      </w:r>
    </w:p>
    <w:p w:rsidR="0061430F" w:rsidRPr="001B5674" w:rsidRDefault="00EC050F" w:rsidP="001713CC">
      <w:pPr>
        <w:jc w:val="both"/>
        <w:rPr>
          <w:rFonts w:ascii="Arial" w:hAnsi="Arial" w:cs="Arial"/>
        </w:rPr>
      </w:pPr>
      <w:r>
        <w:rPr>
          <w:rFonts w:ascii="Arial" w:hAnsi="Arial" w:cs="Arial"/>
        </w:rPr>
        <w:t>ueño de esa carta y sus métodos son los que permiten activarse para utilizar su efecto. De ella heredan Cilindro Mágico y Reinforcements, ya que como sucede con las Cartas De Campo, su comportamiento es similar, lo único que varía es como se aplica su efecto.</w:t>
      </w:r>
    </w:p>
    <w:p w:rsidR="0061430F" w:rsidRPr="001B5674" w:rsidRDefault="0061430F" w:rsidP="001713CC">
      <w:pPr>
        <w:jc w:val="both"/>
        <w:rPr>
          <w:rFonts w:ascii="Arial" w:hAnsi="Arial" w:cs="Arial"/>
        </w:rPr>
      </w:pPr>
    </w:p>
    <w:p w:rsidR="0061430F" w:rsidRPr="001B5674" w:rsidRDefault="001B5674" w:rsidP="001713CC">
      <w:pPr>
        <w:jc w:val="both"/>
        <w:rPr>
          <w:rFonts w:ascii="Arial" w:hAnsi="Arial" w:cs="Arial"/>
        </w:rPr>
      </w:pPr>
      <w:r w:rsidRPr="001B5674">
        <w:rPr>
          <w:rFonts w:ascii="Arial" w:hAnsi="Arial" w:cs="Arial"/>
          <w:b/>
          <w:i/>
        </w:rPr>
        <w:t xml:space="preserve">• </w:t>
      </w:r>
      <w:r w:rsidR="0061430F" w:rsidRPr="001B5674">
        <w:rPr>
          <w:rFonts w:ascii="Arial" w:hAnsi="Arial" w:cs="Arial"/>
          <w:b/>
          <w:i/>
          <w:u w:val="single"/>
        </w:rPr>
        <w:t>CartaMágica:</w:t>
      </w:r>
      <w:r w:rsidR="0061430F" w:rsidRPr="001B5674">
        <w:rPr>
          <w:rFonts w:ascii="Arial" w:hAnsi="Arial" w:cs="Arial"/>
        </w:rPr>
        <w:t xml:space="preserve"> Representa a una carta Mágica.</w:t>
      </w:r>
      <w:r w:rsidR="00EC050F">
        <w:rPr>
          <w:rFonts w:ascii="Arial" w:hAnsi="Arial" w:cs="Arial"/>
        </w:rPr>
        <w:t xml:space="preserve"> Tiene como atributo el lado en el cual se encuentra y su método es el que le permite activar su efecto. De ella heredan Fisura, Olla de la Codicia y Agujero Negro, debido a que como sucede en los dos casos anteriores, lo único que varía entre ellas es su manera de utilizar el efecto en cuestión. </w:t>
      </w:r>
    </w:p>
    <w:p w:rsidR="0061430F" w:rsidRPr="001B5674" w:rsidRDefault="0061430F" w:rsidP="001713CC">
      <w:pPr>
        <w:jc w:val="both"/>
        <w:rPr>
          <w:rFonts w:ascii="Arial" w:hAnsi="Arial" w:cs="Arial"/>
        </w:rPr>
      </w:pPr>
    </w:p>
    <w:p w:rsidR="0061430F" w:rsidRDefault="001B5674" w:rsidP="001713CC">
      <w:pPr>
        <w:jc w:val="both"/>
        <w:rPr>
          <w:rFonts w:ascii="Arial" w:hAnsi="Arial" w:cs="Arial"/>
        </w:rPr>
      </w:pPr>
      <w:r w:rsidRPr="001B5674">
        <w:rPr>
          <w:rFonts w:ascii="Arial" w:hAnsi="Arial" w:cs="Arial"/>
          <w:b/>
          <w:i/>
        </w:rPr>
        <w:t xml:space="preserve">• </w:t>
      </w:r>
      <w:r w:rsidR="00534182" w:rsidRPr="001B5674">
        <w:rPr>
          <w:rFonts w:ascii="Arial" w:hAnsi="Arial" w:cs="Arial"/>
          <w:b/>
          <w:i/>
          <w:u w:val="single"/>
        </w:rPr>
        <w:t>CartaMonstruo:</w:t>
      </w:r>
      <w:r w:rsidR="00534182" w:rsidRPr="001B5674">
        <w:rPr>
          <w:rFonts w:ascii="Arial" w:hAnsi="Arial" w:cs="Arial"/>
        </w:rPr>
        <w:t xml:space="preserve"> Representa una carta tipo Monstruo y, sin dudas, es la que más diferencia tiene con respecto a los demás tipos de cartas. Presenta mayor cantidad de atributos, ya que posee puntosDeAtaque, puntosDeDefensa, un estado y un nivel. El estado se explicará en breve, mientras que el nivel representa, como lo dice su nombre, al nivel de cada carta de tipo monstruo, ya que se necesita por el hecho de que, si se quiere insertar una carta en el tablero con tal nivel, puede requerir distintos tipos de sacrificios. </w:t>
      </w:r>
      <w:r w:rsidR="00770246">
        <w:rPr>
          <w:rFonts w:ascii="Arial" w:hAnsi="Arial" w:cs="Arial"/>
        </w:rPr>
        <w:t xml:space="preserve">Sus métodos son los que se encargar de agregar una carta en base a si su Nivel, luego de aumentar sus puntos de ataque o de defensa según sea necesario y la de permitir atacar a otro </w:t>
      </w:r>
      <w:r w:rsidR="00976B0E">
        <w:rPr>
          <w:rFonts w:ascii="Arial" w:hAnsi="Arial" w:cs="Arial"/>
        </w:rPr>
        <w:t>monstruo</w:t>
      </w:r>
      <w:r w:rsidR="00770246">
        <w:rPr>
          <w:rFonts w:ascii="Arial" w:hAnsi="Arial" w:cs="Arial"/>
        </w:rPr>
        <w:t>. De ella heredan algunas cartas que presentan algún efecto en particular, tal como es el caso del Jinzo #7 y el Insecto Come-Hombres. Luego están las partes de la Éxoda o del Dragón de Ojos Azules cuyo comportamiento es un poco distinto.</w:t>
      </w:r>
    </w:p>
    <w:p w:rsidR="00976B0E" w:rsidRDefault="00976B0E" w:rsidP="001713CC">
      <w:pPr>
        <w:jc w:val="both"/>
        <w:rPr>
          <w:rFonts w:ascii="Arial" w:hAnsi="Arial" w:cs="Arial"/>
        </w:rPr>
      </w:pPr>
    </w:p>
    <w:p w:rsidR="00976B0E" w:rsidRPr="00976B0E" w:rsidRDefault="00976B0E" w:rsidP="001713CC">
      <w:pPr>
        <w:jc w:val="both"/>
        <w:rPr>
          <w:rFonts w:ascii="Arial" w:hAnsi="Arial" w:cs="Arial"/>
        </w:rPr>
      </w:pPr>
      <w:r w:rsidRPr="00976B0E">
        <w:rPr>
          <w:rFonts w:ascii="Arial" w:hAnsi="Arial" w:cs="Arial"/>
          <w:b/>
          <w:i/>
        </w:rPr>
        <w:t xml:space="preserve">• </w:t>
      </w:r>
      <w:r w:rsidRPr="00976B0E">
        <w:rPr>
          <w:rFonts w:ascii="Arial" w:hAnsi="Arial" w:cs="Arial"/>
          <w:b/>
          <w:i/>
          <w:u w:val="single"/>
        </w:rPr>
        <w:t>Nivel:</w:t>
      </w:r>
      <w:r w:rsidRPr="00976B0E">
        <w:rPr>
          <w:rFonts w:ascii="Arial" w:hAnsi="Arial" w:cs="Arial"/>
          <w:b/>
          <w:i/>
        </w:rPr>
        <w:t xml:space="preserve">  </w:t>
      </w:r>
      <w:r>
        <w:rPr>
          <w:rFonts w:ascii="Arial" w:hAnsi="Arial" w:cs="Arial"/>
        </w:rPr>
        <w:t>Representa a el nivel de una Carta Monstruo</w:t>
      </w:r>
      <w:r w:rsidR="005872E5">
        <w:rPr>
          <w:rFonts w:ascii="Arial" w:hAnsi="Arial" w:cs="Arial"/>
        </w:rPr>
        <w:t>, sus métodos son los que permiten crear el nivel según el número de estrellas correspondiente, el de sacrificar según el nivel necesario y el de destruir. De ella heredan NivelBajo, NivelMedio y NivelSuperior, esto se debe a que según el tipo de estrellas que tenga la carta, su colocación puede requerir más cantidad de sacrificios o no.</w:t>
      </w:r>
    </w:p>
    <w:p w:rsidR="00534182" w:rsidRPr="001B5674" w:rsidRDefault="00534182" w:rsidP="001713CC">
      <w:pPr>
        <w:jc w:val="both"/>
        <w:rPr>
          <w:rFonts w:ascii="Arial" w:hAnsi="Arial" w:cs="Arial"/>
        </w:rPr>
      </w:pPr>
    </w:p>
    <w:p w:rsidR="00534182" w:rsidRPr="001B5674" w:rsidRDefault="001B5674" w:rsidP="001713CC">
      <w:pPr>
        <w:jc w:val="both"/>
        <w:rPr>
          <w:rFonts w:ascii="Arial" w:hAnsi="Arial" w:cs="Arial"/>
        </w:rPr>
      </w:pPr>
      <w:r w:rsidRPr="001B5674">
        <w:rPr>
          <w:rFonts w:ascii="Arial" w:hAnsi="Arial" w:cs="Arial"/>
          <w:b/>
          <w:i/>
        </w:rPr>
        <w:t xml:space="preserve">• </w:t>
      </w:r>
      <w:r w:rsidR="00534182" w:rsidRPr="001B5674">
        <w:rPr>
          <w:rFonts w:ascii="Arial" w:hAnsi="Arial" w:cs="Arial"/>
          <w:b/>
          <w:i/>
          <w:u w:val="single"/>
        </w:rPr>
        <w:t>Estado:</w:t>
      </w:r>
      <w:r w:rsidR="00534182" w:rsidRPr="001B5674">
        <w:rPr>
          <w:rFonts w:ascii="Arial" w:hAnsi="Arial" w:cs="Arial"/>
        </w:rPr>
        <w:t xml:space="preserve"> Se encarga de representar el estado que puede tener la carta de tipo Monstruo. Con estado nos estamos refiriendo a si se encuentra en modo Ofensivo o modo Defensivo.</w:t>
      </w:r>
      <w:r w:rsidR="00770246">
        <w:rPr>
          <w:rFonts w:ascii="Arial" w:hAnsi="Arial" w:cs="Arial"/>
        </w:rPr>
        <w:t xml:space="preserve"> Su método es el que, según el estado en el que se encuentre, se realiza el ataque.</w:t>
      </w:r>
    </w:p>
    <w:p w:rsidR="005913E4" w:rsidRDefault="005913E4" w:rsidP="001713CC">
      <w:pPr>
        <w:jc w:val="both"/>
        <w:rPr>
          <w:rFonts w:ascii="Arial" w:hAnsi="Arial" w:cs="Arial"/>
        </w:rPr>
      </w:pPr>
    </w:p>
    <w:p w:rsidR="005913E4" w:rsidRDefault="005913E4" w:rsidP="001713CC">
      <w:pPr>
        <w:jc w:val="both"/>
        <w:rPr>
          <w:rFonts w:ascii="Arial" w:hAnsi="Arial" w:cs="Arial"/>
        </w:rPr>
      </w:pPr>
    </w:p>
    <w:p w:rsidR="00770246" w:rsidRDefault="00770246" w:rsidP="001713CC">
      <w:pPr>
        <w:jc w:val="both"/>
        <w:rPr>
          <w:rFonts w:ascii="Arial" w:hAnsi="Arial" w:cs="Arial"/>
        </w:rPr>
      </w:pPr>
    </w:p>
    <w:p w:rsidR="00770246" w:rsidRDefault="00770246" w:rsidP="001713CC">
      <w:pPr>
        <w:jc w:val="both"/>
        <w:rPr>
          <w:rFonts w:ascii="Arial" w:hAnsi="Arial" w:cs="Arial"/>
        </w:rPr>
      </w:pPr>
    </w:p>
    <w:p w:rsidR="00770246" w:rsidRDefault="00770246" w:rsidP="001713CC">
      <w:pPr>
        <w:jc w:val="both"/>
        <w:rPr>
          <w:rFonts w:ascii="Arial" w:hAnsi="Arial" w:cs="Arial"/>
        </w:rPr>
      </w:pPr>
    </w:p>
    <w:p w:rsidR="00770246" w:rsidRDefault="00770246" w:rsidP="001713CC">
      <w:pPr>
        <w:jc w:val="both"/>
        <w:rPr>
          <w:rFonts w:ascii="Arial" w:hAnsi="Arial" w:cs="Arial"/>
        </w:rPr>
      </w:pPr>
    </w:p>
    <w:p w:rsidR="00770246" w:rsidRDefault="00770246" w:rsidP="001713CC">
      <w:pPr>
        <w:jc w:val="both"/>
        <w:rPr>
          <w:rFonts w:ascii="Arial" w:hAnsi="Arial" w:cs="Arial"/>
        </w:rPr>
      </w:pPr>
    </w:p>
    <w:p w:rsidR="00770246" w:rsidRDefault="00770246" w:rsidP="001713CC">
      <w:pPr>
        <w:jc w:val="both"/>
        <w:rPr>
          <w:rFonts w:ascii="Arial" w:hAnsi="Arial" w:cs="Arial"/>
        </w:rPr>
      </w:pPr>
    </w:p>
    <w:p w:rsidR="00B65CFF" w:rsidRDefault="00B65CFF" w:rsidP="001713CC">
      <w:pPr>
        <w:jc w:val="both"/>
        <w:rPr>
          <w:rFonts w:ascii="Arial" w:hAnsi="Arial" w:cs="Arial"/>
        </w:rPr>
      </w:pPr>
    </w:p>
    <w:p w:rsidR="00770246" w:rsidRDefault="00770246" w:rsidP="001713CC">
      <w:pPr>
        <w:jc w:val="both"/>
        <w:rPr>
          <w:rFonts w:ascii="Arial" w:hAnsi="Arial" w:cs="Arial"/>
        </w:rPr>
      </w:pPr>
    </w:p>
    <w:p w:rsidR="005913E4" w:rsidRPr="00945775" w:rsidRDefault="005913E4" w:rsidP="001713CC">
      <w:pPr>
        <w:jc w:val="both"/>
        <w:rPr>
          <w:rFonts w:ascii="Arial" w:hAnsi="Arial" w:cs="Arial"/>
        </w:rPr>
      </w:pPr>
    </w:p>
    <w:p w:rsidR="005913E4" w:rsidRDefault="005913E4" w:rsidP="001713CC">
      <w:pPr>
        <w:pStyle w:val="Prrafodelista"/>
        <w:numPr>
          <w:ilvl w:val="0"/>
          <w:numId w:val="1"/>
        </w:numPr>
        <w:jc w:val="both"/>
        <w:rPr>
          <w:rFonts w:ascii="Arial" w:hAnsi="Arial" w:cs="Arial"/>
          <w:b/>
          <w:i/>
          <w:sz w:val="36"/>
          <w:szCs w:val="36"/>
        </w:rPr>
      </w:pPr>
      <w:r w:rsidRPr="005913E4">
        <w:rPr>
          <w:rFonts w:ascii="Arial" w:hAnsi="Arial" w:cs="Arial"/>
          <w:b/>
          <w:i/>
          <w:sz w:val="36"/>
          <w:szCs w:val="36"/>
        </w:rPr>
        <w:lastRenderedPageBreak/>
        <w:t>Diagrama de Clases</w:t>
      </w:r>
    </w:p>
    <w:p w:rsidR="005913E4" w:rsidRPr="005913E4" w:rsidRDefault="005913E4" w:rsidP="001713CC">
      <w:pPr>
        <w:pStyle w:val="Prrafodelista"/>
        <w:jc w:val="both"/>
        <w:rPr>
          <w:rFonts w:ascii="Arial" w:hAnsi="Arial" w:cs="Arial"/>
          <w:b/>
          <w:i/>
          <w:sz w:val="36"/>
          <w:szCs w:val="36"/>
        </w:rPr>
      </w:pPr>
    </w:p>
    <w:p w:rsidR="005913E4" w:rsidRDefault="005913E4" w:rsidP="001713CC">
      <w:pPr>
        <w:jc w:val="both"/>
        <w:rPr>
          <w:rFonts w:ascii="Arial" w:hAnsi="Arial" w:cs="Arial"/>
        </w:rPr>
      </w:pPr>
      <w:r>
        <w:rPr>
          <w:rFonts w:ascii="Arial" w:hAnsi="Arial" w:cs="Arial"/>
          <w:b/>
          <w:i/>
          <w:sz w:val="28"/>
          <w:szCs w:val="28"/>
        </w:rPr>
        <w:tab/>
      </w:r>
      <w:r w:rsidRPr="005913E4">
        <w:rPr>
          <w:rFonts w:ascii="Arial" w:hAnsi="Arial" w:cs="Arial"/>
        </w:rPr>
        <w:t xml:space="preserve">Ahora se mostrará el modelo de clases que se tomó en cuenta </w:t>
      </w:r>
      <w:r w:rsidR="00B65CFF">
        <w:rPr>
          <w:rFonts w:ascii="Arial" w:hAnsi="Arial" w:cs="Arial"/>
        </w:rPr>
        <w:t>para la realización del Trabajo</w:t>
      </w:r>
      <w:r w:rsidRPr="005913E4">
        <w:rPr>
          <w:rFonts w:ascii="Arial" w:hAnsi="Arial" w:cs="Arial"/>
        </w:rPr>
        <w:t>. Se decidió dividir el diagrama en dos partes para mejorar su comprensión, luego se mostrará el diagrama completo para que se pueda observar con claridad las relaciones entre todas las clases.</w:t>
      </w:r>
    </w:p>
    <w:p w:rsidR="005913E4" w:rsidRDefault="005913E4" w:rsidP="001713CC">
      <w:pPr>
        <w:jc w:val="both"/>
        <w:rPr>
          <w:rFonts w:ascii="Arial" w:hAnsi="Arial" w:cs="Arial"/>
        </w:rPr>
      </w:pPr>
    </w:p>
    <w:p w:rsidR="00945775" w:rsidRDefault="00E8506F" w:rsidP="001713CC">
      <w:pPr>
        <w:jc w:val="both"/>
        <w:rPr>
          <w:rFonts w:ascii="Arial" w:hAnsi="Arial" w:cs="Arial"/>
          <w:b/>
          <w:i/>
          <w:sz w:val="28"/>
          <w:szCs w:val="28"/>
        </w:rPr>
      </w:pPr>
      <w:r>
        <w:rPr>
          <w:rFonts w:ascii="Arial" w:hAnsi="Arial" w:cs="Arial"/>
          <w:b/>
          <w:i/>
          <w:sz w:val="28"/>
          <w:szCs w:val="28"/>
        </w:rPr>
        <w:t>4</w:t>
      </w:r>
      <w:r w:rsidR="005913E4" w:rsidRPr="005913E4">
        <w:rPr>
          <w:rFonts w:ascii="Arial" w:hAnsi="Arial" w:cs="Arial"/>
          <w:b/>
          <w:i/>
          <w:sz w:val="28"/>
          <w:szCs w:val="28"/>
        </w:rPr>
        <w:t xml:space="preserve">.1 </w:t>
      </w:r>
      <w:r w:rsidR="00735616">
        <w:rPr>
          <w:rFonts w:ascii="Arial" w:hAnsi="Arial" w:cs="Arial"/>
          <w:b/>
          <w:i/>
          <w:sz w:val="28"/>
          <w:szCs w:val="28"/>
        </w:rPr>
        <w:t xml:space="preserve">Yugioh, </w:t>
      </w:r>
      <w:r w:rsidR="005913E4" w:rsidRPr="005913E4">
        <w:rPr>
          <w:rFonts w:ascii="Arial" w:hAnsi="Arial" w:cs="Arial"/>
          <w:b/>
          <w:i/>
          <w:sz w:val="28"/>
          <w:szCs w:val="28"/>
        </w:rPr>
        <w:t>Tablero y Jugador</w:t>
      </w:r>
    </w:p>
    <w:p w:rsidR="005913E4" w:rsidRDefault="005913E4" w:rsidP="001713CC">
      <w:pPr>
        <w:jc w:val="both"/>
        <w:rPr>
          <w:rFonts w:ascii="Arial" w:hAnsi="Arial" w:cs="Arial"/>
          <w:b/>
          <w:i/>
          <w:sz w:val="28"/>
          <w:szCs w:val="28"/>
        </w:rPr>
      </w:pPr>
    </w:p>
    <w:p w:rsidR="005913E4" w:rsidRPr="005913E4" w:rsidRDefault="001713CC" w:rsidP="001713CC">
      <w:pPr>
        <w:jc w:val="both"/>
        <w:rPr>
          <w:rFonts w:ascii="Arial" w:hAnsi="Arial" w:cs="Arial"/>
          <w:b/>
          <w:i/>
          <w:sz w:val="28"/>
          <w:szCs w:val="28"/>
        </w:rPr>
      </w:pPr>
      <w:r>
        <w:rPr>
          <w:rFonts w:ascii="Arial" w:hAnsi="Arial" w:cs="Arial"/>
          <w:b/>
          <w: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426pt">
            <v:imagedata r:id="rId8" o:title="yugiho"/>
          </v:shape>
        </w:pict>
      </w:r>
    </w:p>
    <w:p w:rsidR="005913E4" w:rsidRDefault="005913E4" w:rsidP="001713CC">
      <w:pPr>
        <w:jc w:val="both"/>
        <w:rPr>
          <w:rFonts w:ascii="Arial" w:hAnsi="Arial" w:cs="Arial"/>
          <w:sz w:val="16"/>
          <w:szCs w:val="16"/>
        </w:rPr>
      </w:pPr>
      <w:r>
        <w:rPr>
          <w:rFonts w:ascii="Arial" w:hAnsi="Arial" w:cs="Arial"/>
          <w:sz w:val="16"/>
          <w:szCs w:val="16"/>
        </w:rPr>
        <w:t xml:space="preserve">Figura </w:t>
      </w:r>
      <w:r w:rsidR="00E8506F">
        <w:rPr>
          <w:rFonts w:ascii="Arial" w:hAnsi="Arial" w:cs="Arial"/>
          <w:sz w:val="16"/>
          <w:szCs w:val="16"/>
        </w:rPr>
        <w:t>4.</w:t>
      </w:r>
      <w:r>
        <w:rPr>
          <w:rFonts w:ascii="Arial" w:hAnsi="Arial" w:cs="Arial"/>
          <w:sz w:val="16"/>
          <w:szCs w:val="16"/>
        </w:rPr>
        <w:t>1: Diagrama de Jugador y Tablero</w:t>
      </w:r>
    </w:p>
    <w:p w:rsidR="005913E4" w:rsidRDefault="005913E4" w:rsidP="001713CC">
      <w:pPr>
        <w:jc w:val="both"/>
        <w:rPr>
          <w:rFonts w:ascii="Arial" w:hAnsi="Arial" w:cs="Arial"/>
          <w:sz w:val="16"/>
          <w:szCs w:val="16"/>
        </w:rPr>
      </w:pPr>
    </w:p>
    <w:p w:rsidR="00770246" w:rsidRDefault="00770246"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Pr="005913E4" w:rsidRDefault="00E8506F" w:rsidP="001713CC">
      <w:pPr>
        <w:jc w:val="both"/>
        <w:rPr>
          <w:rFonts w:ascii="Arial" w:hAnsi="Arial" w:cs="Arial"/>
          <w:b/>
          <w:i/>
          <w:sz w:val="28"/>
          <w:szCs w:val="28"/>
        </w:rPr>
      </w:pPr>
      <w:r>
        <w:rPr>
          <w:rFonts w:ascii="Arial" w:hAnsi="Arial" w:cs="Arial"/>
          <w:b/>
          <w:i/>
          <w:sz w:val="28"/>
          <w:szCs w:val="28"/>
        </w:rPr>
        <w:lastRenderedPageBreak/>
        <w:t>4</w:t>
      </w:r>
      <w:r w:rsidR="005913E4">
        <w:rPr>
          <w:rFonts w:ascii="Arial" w:hAnsi="Arial" w:cs="Arial"/>
          <w:b/>
          <w:i/>
          <w:sz w:val="28"/>
          <w:szCs w:val="28"/>
        </w:rPr>
        <w:t>.2. Carta</w:t>
      </w:r>
    </w:p>
    <w:p w:rsidR="005913E4" w:rsidRDefault="005913E4" w:rsidP="001713CC">
      <w:pPr>
        <w:jc w:val="both"/>
        <w:rPr>
          <w:rFonts w:ascii="Arial" w:hAnsi="Arial" w:cs="Arial"/>
        </w:rPr>
      </w:pPr>
    </w:p>
    <w:p w:rsidR="005913E4" w:rsidRDefault="001713CC" w:rsidP="001713CC">
      <w:pPr>
        <w:jc w:val="both"/>
        <w:rPr>
          <w:rFonts w:ascii="Arial" w:hAnsi="Arial" w:cs="Arial"/>
        </w:rPr>
      </w:pPr>
      <w:r>
        <w:rPr>
          <w:rFonts w:ascii="Arial" w:hAnsi="Arial" w:cs="Arial"/>
        </w:rPr>
        <w:pict>
          <v:shape id="_x0000_i1026" type="#_x0000_t75" style="width:458.25pt;height:252.75pt">
            <v:imagedata r:id="rId9" o:title="carta"/>
          </v:shape>
        </w:pict>
      </w:r>
    </w:p>
    <w:p w:rsidR="005913E4" w:rsidRDefault="005913E4" w:rsidP="001713CC">
      <w:pPr>
        <w:jc w:val="both"/>
        <w:rPr>
          <w:rFonts w:ascii="Arial" w:hAnsi="Arial" w:cs="Arial"/>
          <w:sz w:val="16"/>
          <w:szCs w:val="16"/>
        </w:rPr>
      </w:pPr>
      <w:r>
        <w:rPr>
          <w:rFonts w:ascii="Arial" w:hAnsi="Arial" w:cs="Arial"/>
          <w:sz w:val="16"/>
          <w:szCs w:val="16"/>
        </w:rPr>
        <w:t xml:space="preserve">Figura </w:t>
      </w:r>
      <w:r w:rsidR="00E8506F">
        <w:rPr>
          <w:rFonts w:ascii="Arial" w:hAnsi="Arial" w:cs="Arial"/>
          <w:sz w:val="16"/>
          <w:szCs w:val="16"/>
        </w:rPr>
        <w:t>4.</w:t>
      </w:r>
      <w:r>
        <w:rPr>
          <w:rFonts w:ascii="Arial" w:hAnsi="Arial" w:cs="Arial"/>
          <w:sz w:val="16"/>
          <w:szCs w:val="16"/>
        </w:rPr>
        <w:t>2: Diagrama de Carta</w:t>
      </w:r>
    </w:p>
    <w:p w:rsidR="00770246" w:rsidRDefault="00770246" w:rsidP="001713CC">
      <w:pPr>
        <w:jc w:val="both"/>
        <w:rPr>
          <w:rFonts w:ascii="Arial" w:hAnsi="Arial" w:cs="Arial"/>
          <w:sz w:val="16"/>
          <w:szCs w:val="16"/>
        </w:rPr>
      </w:pPr>
    </w:p>
    <w:p w:rsidR="00770246" w:rsidRDefault="00770246" w:rsidP="001713CC">
      <w:pPr>
        <w:jc w:val="both"/>
        <w:rPr>
          <w:rFonts w:ascii="Arial" w:hAnsi="Arial" w:cs="Arial"/>
          <w:b/>
          <w:i/>
          <w:sz w:val="28"/>
          <w:szCs w:val="28"/>
        </w:rPr>
      </w:pPr>
      <w:r w:rsidRPr="00770246">
        <w:rPr>
          <w:rFonts w:ascii="Arial" w:hAnsi="Arial" w:cs="Arial"/>
          <w:b/>
          <w:i/>
          <w:sz w:val="28"/>
          <w:szCs w:val="28"/>
        </w:rPr>
        <w:t>4.3. Carta Monstruo</w:t>
      </w:r>
    </w:p>
    <w:p w:rsidR="00770246" w:rsidRPr="00770246" w:rsidRDefault="001713CC" w:rsidP="001713CC">
      <w:pPr>
        <w:jc w:val="both"/>
        <w:rPr>
          <w:rFonts w:ascii="Arial" w:hAnsi="Arial" w:cs="Arial"/>
          <w:b/>
          <w:i/>
          <w:sz w:val="28"/>
          <w:szCs w:val="28"/>
        </w:rPr>
      </w:pPr>
      <w:r>
        <w:rPr>
          <w:rFonts w:ascii="Arial" w:hAnsi="Arial" w:cs="Arial"/>
          <w:b/>
          <w:i/>
          <w:sz w:val="28"/>
          <w:szCs w:val="28"/>
        </w:rPr>
        <w:pict>
          <v:shape id="_x0000_i1027" type="#_x0000_t75" style="width:471pt;height:255pt">
            <v:imagedata r:id="rId10" o:title="cartaMonstruo"/>
          </v:shape>
        </w:pict>
      </w:r>
    </w:p>
    <w:p w:rsidR="005913E4" w:rsidRDefault="00770246" w:rsidP="001713CC">
      <w:pPr>
        <w:jc w:val="both"/>
        <w:rPr>
          <w:rFonts w:ascii="Arial" w:hAnsi="Arial" w:cs="Arial"/>
          <w:sz w:val="16"/>
          <w:szCs w:val="16"/>
        </w:rPr>
      </w:pPr>
      <w:r>
        <w:rPr>
          <w:rFonts w:ascii="Arial" w:hAnsi="Arial" w:cs="Arial"/>
          <w:sz w:val="16"/>
          <w:szCs w:val="16"/>
        </w:rPr>
        <w:t>Figura 4.3: Diagrama de Carta Monstruo</w:t>
      </w:r>
    </w:p>
    <w:p w:rsidR="00770246" w:rsidRDefault="00770246" w:rsidP="001713CC">
      <w:pPr>
        <w:jc w:val="both"/>
        <w:rPr>
          <w:rFonts w:ascii="Arial" w:hAnsi="Arial" w:cs="Arial"/>
          <w:sz w:val="16"/>
          <w:szCs w:val="16"/>
        </w:rPr>
      </w:pPr>
    </w:p>
    <w:p w:rsidR="00770246" w:rsidRDefault="00770246" w:rsidP="001713CC">
      <w:pPr>
        <w:jc w:val="both"/>
        <w:rPr>
          <w:rFonts w:ascii="Arial" w:hAnsi="Arial" w:cs="Arial"/>
          <w:sz w:val="16"/>
          <w:szCs w:val="16"/>
        </w:rPr>
      </w:pPr>
    </w:p>
    <w:p w:rsidR="00770246" w:rsidRDefault="00770246" w:rsidP="001713CC">
      <w:pPr>
        <w:jc w:val="both"/>
        <w:rPr>
          <w:rFonts w:ascii="Arial" w:hAnsi="Arial" w:cs="Arial"/>
          <w:sz w:val="16"/>
          <w:szCs w:val="16"/>
        </w:rPr>
      </w:pPr>
    </w:p>
    <w:p w:rsidR="00770246" w:rsidRDefault="00770246" w:rsidP="001713CC">
      <w:pPr>
        <w:jc w:val="both"/>
        <w:rPr>
          <w:rFonts w:ascii="Arial" w:hAnsi="Arial" w:cs="Arial"/>
          <w:b/>
          <w:i/>
          <w:sz w:val="28"/>
          <w:szCs w:val="28"/>
        </w:rPr>
      </w:pPr>
      <w:r>
        <w:rPr>
          <w:rFonts w:ascii="Arial" w:hAnsi="Arial" w:cs="Arial"/>
          <w:b/>
          <w:i/>
          <w:sz w:val="28"/>
          <w:szCs w:val="28"/>
        </w:rPr>
        <w:lastRenderedPageBreak/>
        <w:t>4.4. Carta Trampa, Mágica y de Campo</w:t>
      </w:r>
    </w:p>
    <w:p w:rsidR="00770246" w:rsidRDefault="00770246" w:rsidP="001713CC">
      <w:pPr>
        <w:jc w:val="both"/>
        <w:rPr>
          <w:rFonts w:ascii="Arial" w:hAnsi="Arial" w:cs="Arial"/>
          <w:b/>
          <w:i/>
          <w:sz w:val="28"/>
          <w:szCs w:val="28"/>
        </w:rPr>
      </w:pPr>
    </w:p>
    <w:p w:rsidR="00770246" w:rsidRDefault="001713CC" w:rsidP="001713CC">
      <w:pPr>
        <w:jc w:val="both"/>
        <w:rPr>
          <w:rFonts w:ascii="Arial" w:hAnsi="Arial" w:cs="Arial"/>
          <w:b/>
          <w:i/>
          <w:sz w:val="28"/>
          <w:szCs w:val="28"/>
        </w:rPr>
      </w:pPr>
      <w:r>
        <w:rPr>
          <w:rFonts w:ascii="Arial" w:hAnsi="Arial" w:cs="Arial"/>
          <w:b/>
          <w:i/>
          <w:sz w:val="28"/>
          <w:szCs w:val="28"/>
        </w:rPr>
        <w:pict>
          <v:shape id="_x0000_i1028" type="#_x0000_t75" style="width:477.75pt;height:318.75pt">
            <v:imagedata r:id="rId11" o:title="demasCartas"/>
          </v:shape>
        </w:pict>
      </w:r>
    </w:p>
    <w:p w:rsidR="00770246" w:rsidRPr="00770246" w:rsidRDefault="00770246" w:rsidP="001713CC">
      <w:pPr>
        <w:jc w:val="both"/>
        <w:rPr>
          <w:rFonts w:ascii="Arial" w:hAnsi="Arial" w:cs="Arial"/>
          <w:sz w:val="16"/>
          <w:szCs w:val="16"/>
        </w:rPr>
      </w:pPr>
      <w:r>
        <w:rPr>
          <w:rFonts w:ascii="Arial" w:hAnsi="Arial" w:cs="Arial"/>
          <w:sz w:val="16"/>
          <w:szCs w:val="16"/>
        </w:rPr>
        <w:t>Figura 4.4: Diagrama de Carta de Campo, Trampa y Mágica</w:t>
      </w: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5913E4" w:rsidP="001713CC">
      <w:pPr>
        <w:jc w:val="both"/>
        <w:rPr>
          <w:rFonts w:ascii="Arial" w:hAnsi="Arial" w:cs="Arial"/>
          <w:sz w:val="16"/>
          <w:szCs w:val="16"/>
        </w:rPr>
      </w:pPr>
    </w:p>
    <w:p w:rsidR="005913E4" w:rsidRDefault="00E8506F" w:rsidP="001713CC">
      <w:pPr>
        <w:jc w:val="both"/>
        <w:rPr>
          <w:rFonts w:ascii="Arial" w:hAnsi="Arial" w:cs="Arial"/>
          <w:b/>
          <w:i/>
          <w:sz w:val="28"/>
          <w:szCs w:val="28"/>
        </w:rPr>
      </w:pPr>
      <w:r>
        <w:rPr>
          <w:rFonts w:ascii="Arial" w:hAnsi="Arial" w:cs="Arial"/>
          <w:b/>
          <w:i/>
          <w:sz w:val="28"/>
          <w:szCs w:val="28"/>
        </w:rPr>
        <w:lastRenderedPageBreak/>
        <w:t>4</w:t>
      </w:r>
      <w:r w:rsidR="00770246">
        <w:rPr>
          <w:rFonts w:ascii="Arial" w:hAnsi="Arial" w:cs="Arial"/>
          <w:b/>
          <w:i/>
          <w:sz w:val="28"/>
          <w:szCs w:val="28"/>
        </w:rPr>
        <w:t>.5</w:t>
      </w:r>
      <w:r w:rsidR="005913E4" w:rsidRPr="005913E4">
        <w:rPr>
          <w:rFonts w:ascii="Arial" w:hAnsi="Arial" w:cs="Arial"/>
          <w:b/>
          <w:i/>
          <w:sz w:val="28"/>
          <w:szCs w:val="28"/>
        </w:rPr>
        <w:t>. Diagrama Completo</w:t>
      </w:r>
    </w:p>
    <w:p w:rsidR="005913E4" w:rsidRDefault="005913E4" w:rsidP="001713CC">
      <w:pPr>
        <w:jc w:val="both"/>
        <w:rPr>
          <w:rFonts w:ascii="Arial" w:hAnsi="Arial" w:cs="Arial"/>
          <w:b/>
          <w:i/>
          <w:sz w:val="28"/>
          <w:szCs w:val="28"/>
        </w:rPr>
      </w:pPr>
    </w:p>
    <w:p w:rsidR="005913E4" w:rsidRDefault="001713CC" w:rsidP="001713CC">
      <w:pPr>
        <w:jc w:val="both"/>
        <w:rPr>
          <w:rFonts w:ascii="Arial" w:hAnsi="Arial" w:cs="Arial"/>
          <w:b/>
          <w:i/>
          <w:sz w:val="28"/>
          <w:szCs w:val="28"/>
        </w:rPr>
      </w:pPr>
      <w:r>
        <w:rPr>
          <w:rFonts w:ascii="Arial" w:hAnsi="Arial" w:cs="Arial"/>
          <w:b/>
          <w:i/>
          <w:sz w:val="28"/>
          <w:szCs w:val="28"/>
        </w:rPr>
        <w:pict>
          <v:shape id="_x0000_i1029" type="#_x0000_t75" style="width:7in;height:442.5pt">
            <v:imagedata r:id="rId12" o:title="entero"/>
          </v:shape>
        </w:pict>
      </w:r>
    </w:p>
    <w:p w:rsidR="005913E4" w:rsidRDefault="005913E4" w:rsidP="001713CC">
      <w:pPr>
        <w:jc w:val="both"/>
        <w:rPr>
          <w:rFonts w:ascii="Arial" w:hAnsi="Arial" w:cs="Arial"/>
          <w:sz w:val="16"/>
          <w:szCs w:val="16"/>
        </w:rPr>
      </w:pPr>
      <w:r>
        <w:rPr>
          <w:rFonts w:ascii="Arial" w:hAnsi="Arial" w:cs="Arial"/>
          <w:sz w:val="16"/>
          <w:szCs w:val="16"/>
        </w:rPr>
        <w:t xml:space="preserve">Figura </w:t>
      </w:r>
      <w:r w:rsidR="00E8506F">
        <w:rPr>
          <w:rFonts w:ascii="Arial" w:hAnsi="Arial" w:cs="Arial"/>
          <w:sz w:val="16"/>
          <w:szCs w:val="16"/>
        </w:rPr>
        <w:t>4.</w:t>
      </w:r>
      <w:r w:rsidR="00770246">
        <w:rPr>
          <w:rFonts w:ascii="Arial" w:hAnsi="Arial" w:cs="Arial"/>
          <w:sz w:val="16"/>
          <w:szCs w:val="16"/>
        </w:rPr>
        <w:t>5</w:t>
      </w:r>
      <w:r>
        <w:rPr>
          <w:rFonts w:ascii="Arial" w:hAnsi="Arial" w:cs="Arial"/>
          <w:sz w:val="16"/>
          <w:szCs w:val="16"/>
        </w:rPr>
        <w:t>: Diagrama de Clase Completo</w:t>
      </w:r>
    </w:p>
    <w:p w:rsidR="005913E4" w:rsidRDefault="005913E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BB0E24" w:rsidRDefault="00BB0E24" w:rsidP="001713CC">
      <w:pPr>
        <w:jc w:val="both"/>
        <w:rPr>
          <w:rFonts w:ascii="Arial" w:hAnsi="Arial" w:cs="Arial"/>
          <w:sz w:val="16"/>
          <w:szCs w:val="16"/>
        </w:rPr>
      </w:pPr>
    </w:p>
    <w:p w:rsidR="00187306" w:rsidRDefault="00187306" w:rsidP="001713CC">
      <w:pPr>
        <w:jc w:val="both"/>
        <w:rPr>
          <w:rFonts w:ascii="Arial" w:hAnsi="Arial" w:cs="Arial"/>
          <w:sz w:val="16"/>
          <w:szCs w:val="16"/>
        </w:rPr>
      </w:pPr>
    </w:p>
    <w:p w:rsidR="00BB0E24" w:rsidRDefault="00BB0E24" w:rsidP="001713CC">
      <w:pPr>
        <w:pStyle w:val="Prrafodelista"/>
        <w:numPr>
          <w:ilvl w:val="0"/>
          <w:numId w:val="1"/>
        </w:numPr>
        <w:jc w:val="both"/>
        <w:rPr>
          <w:rFonts w:ascii="Arial" w:hAnsi="Arial" w:cs="Arial"/>
          <w:b/>
          <w:i/>
          <w:sz w:val="36"/>
          <w:szCs w:val="36"/>
        </w:rPr>
      </w:pPr>
      <w:r w:rsidRPr="00BB0E24">
        <w:rPr>
          <w:rFonts w:ascii="Arial" w:hAnsi="Arial" w:cs="Arial"/>
          <w:b/>
          <w:i/>
          <w:sz w:val="36"/>
          <w:szCs w:val="36"/>
        </w:rPr>
        <w:lastRenderedPageBreak/>
        <w:t>Diagrama de Secuencia</w:t>
      </w:r>
    </w:p>
    <w:p w:rsidR="00187306" w:rsidRDefault="00187306" w:rsidP="001713CC">
      <w:pPr>
        <w:pStyle w:val="Prrafodelista"/>
        <w:jc w:val="both"/>
        <w:rPr>
          <w:rFonts w:ascii="Arial" w:hAnsi="Arial" w:cs="Arial"/>
          <w:b/>
          <w:i/>
          <w:sz w:val="36"/>
          <w:szCs w:val="36"/>
        </w:rPr>
      </w:pPr>
    </w:p>
    <w:p w:rsidR="00370ED6" w:rsidRDefault="00D81388" w:rsidP="001713CC">
      <w:pPr>
        <w:jc w:val="both"/>
        <w:rPr>
          <w:rFonts w:ascii="Arial" w:hAnsi="Arial" w:cs="Arial"/>
        </w:rPr>
      </w:pPr>
      <w:r>
        <w:rPr>
          <w:rFonts w:ascii="Arial" w:hAnsi="Arial" w:cs="Arial"/>
        </w:rPr>
        <w:tab/>
        <w:t>A continuación, se mostrarán algunos diagramas de secuencia de algunos métodos para entender de mejor manera su interacción con los otros objetos.</w:t>
      </w:r>
    </w:p>
    <w:p w:rsidR="00370ED6" w:rsidRDefault="00370ED6" w:rsidP="001713CC">
      <w:pPr>
        <w:jc w:val="both"/>
        <w:rPr>
          <w:rFonts w:ascii="Arial" w:hAnsi="Arial" w:cs="Arial"/>
        </w:rPr>
      </w:pPr>
    </w:p>
    <w:p w:rsidR="00370ED6" w:rsidRPr="00370ED6" w:rsidRDefault="00370ED6" w:rsidP="001713CC">
      <w:pPr>
        <w:jc w:val="both"/>
        <w:rPr>
          <w:rFonts w:ascii="Arial" w:hAnsi="Arial" w:cs="Arial"/>
          <w:b/>
          <w:i/>
          <w:sz w:val="28"/>
          <w:szCs w:val="28"/>
        </w:rPr>
      </w:pPr>
      <w:r w:rsidRPr="00370ED6">
        <w:rPr>
          <w:rFonts w:ascii="Arial" w:hAnsi="Arial" w:cs="Arial"/>
          <w:b/>
          <w:i/>
          <w:sz w:val="28"/>
          <w:szCs w:val="28"/>
        </w:rPr>
        <w:t>5.</w:t>
      </w:r>
      <w:r>
        <w:rPr>
          <w:rFonts w:ascii="Arial" w:hAnsi="Arial" w:cs="Arial"/>
          <w:b/>
          <w:i/>
          <w:sz w:val="28"/>
          <w:szCs w:val="28"/>
        </w:rPr>
        <w:t xml:space="preserve">1. </w:t>
      </w:r>
      <w:r w:rsidRPr="00370ED6">
        <w:rPr>
          <w:rFonts w:ascii="Arial" w:hAnsi="Arial" w:cs="Arial"/>
          <w:b/>
          <w:i/>
          <w:sz w:val="28"/>
          <w:szCs w:val="28"/>
        </w:rPr>
        <w:t>Activar Carta De Campo</w:t>
      </w:r>
    </w:p>
    <w:p w:rsidR="00370ED6" w:rsidRDefault="001713CC" w:rsidP="001713CC">
      <w:pPr>
        <w:jc w:val="both"/>
      </w:pPr>
      <w:r>
        <w:pict>
          <v:shape id="_x0000_i1030" type="#_x0000_t75" style="width:491.25pt;height:381.75pt">
            <v:imagedata r:id="rId13" o:title="campo-Secuencia"/>
          </v:shape>
        </w:pict>
      </w:r>
    </w:p>
    <w:p w:rsidR="00370ED6" w:rsidRPr="00370ED6" w:rsidRDefault="00370ED6" w:rsidP="00675F1A">
      <w:pPr>
        <w:jc w:val="center"/>
        <w:rPr>
          <w:rFonts w:ascii="Arial" w:hAnsi="Arial" w:cs="Arial"/>
          <w:sz w:val="16"/>
          <w:szCs w:val="16"/>
        </w:rPr>
      </w:pPr>
      <w:r>
        <w:rPr>
          <w:rFonts w:ascii="Arial" w:hAnsi="Arial" w:cs="Arial"/>
          <w:sz w:val="16"/>
          <w:szCs w:val="16"/>
        </w:rPr>
        <w:t>Figura 5.1: Diagrama de Secuencia de Activar Carta de Campo</w:t>
      </w:r>
    </w:p>
    <w:p w:rsidR="00675F1A" w:rsidRPr="00370ED6" w:rsidRDefault="00675F1A" w:rsidP="00675F1A">
      <w:pPr>
        <w:jc w:val="both"/>
        <w:rPr>
          <w:rFonts w:ascii="Arial" w:hAnsi="Arial" w:cs="Arial"/>
          <w:b/>
          <w:i/>
          <w:sz w:val="28"/>
          <w:szCs w:val="28"/>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Default="00370ED6" w:rsidP="001713CC">
      <w:pPr>
        <w:jc w:val="both"/>
        <w:rPr>
          <w:rFonts w:ascii="Arial" w:hAnsi="Arial" w:cs="Arial"/>
        </w:rPr>
      </w:pPr>
    </w:p>
    <w:p w:rsidR="00370ED6" w:rsidRPr="00370ED6" w:rsidRDefault="00370ED6" w:rsidP="001713CC">
      <w:pPr>
        <w:jc w:val="both"/>
        <w:rPr>
          <w:rFonts w:ascii="Arial" w:hAnsi="Arial" w:cs="Arial"/>
          <w:b/>
          <w:i/>
          <w:sz w:val="28"/>
          <w:szCs w:val="28"/>
        </w:rPr>
      </w:pPr>
      <w:r w:rsidRPr="00370ED6">
        <w:rPr>
          <w:rFonts w:ascii="Arial" w:hAnsi="Arial" w:cs="Arial"/>
          <w:b/>
          <w:i/>
          <w:sz w:val="28"/>
          <w:szCs w:val="28"/>
        </w:rPr>
        <w:t>5.2. Activar Carta Fisura</w:t>
      </w:r>
    </w:p>
    <w:p w:rsidR="00370ED6" w:rsidRDefault="00370ED6" w:rsidP="001713CC">
      <w:pPr>
        <w:jc w:val="both"/>
        <w:rPr>
          <w:rFonts w:ascii="Arial" w:hAnsi="Arial" w:cs="Arial"/>
        </w:rPr>
      </w:pPr>
    </w:p>
    <w:p w:rsidR="00370ED6" w:rsidRDefault="001713CC" w:rsidP="001713CC">
      <w:pPr>
        <w:jc w:val="both"/>
        <w:rPr>
          <w:rFonts w:ascii="Arial" w:hAnsi="Arial" w:cs="Arial"/>
        </w:rPr>
      </w:pPr>
      <w:r>
        <w:rPr>
          <w:rFonts w:ascii="Arial" w:hAnsi="Arial" w:cs="Arial"/>
        </w:rPr>
        <w:pict>
          <v:shape id="_x0000_i1031" type="#_x0000_t75" style="width:488.25pt;height:353.25pt">
            <v:imagedata r:id="rId14" o:title="Fisura"/>
          </v:shape>
        </w:pict>
      </w:r>
    </w:p>
    <w:p w:rsidR="00370ED6" w:rsidRDefault="00370ED6" w:rsidP="00675F1A">
      <w:pPr>
        <w:jc w:val="center"/>
        <w:rPr>
          <w:rFonts w:ascii="Arial" w:hAnsi="Arial" w:cs="Arial"/>
          <w:sz w:val="16"/>
          <w:szCs w:val="16"/>
        </w:rPr>
      </w:pPr>
      <w:r>
        <w:rPr>
          <w:rFonts w:ascii="Arial" w:hAnsi="Arial" w:cs="Arial"/>
          <w:sz w:val="16"/>
          <w:szCs w:val="16"/>
        </w:rPr>
        <w:t>Figura 5.2: Diagrama de Activar Carta Mágica “Fisura”</w:t>
      </w:r>
    </w:p>
    <w:p w:rsidR="00370ED6" w:rsidRDefault="00675F1A" w:rsidP="001713CC">
      <w:pPr>
        <w:jc w:val="both"/>
        <w:rPr>
          <w:rFonts w:ascii="Arial" w:hAnsi="Arial" w:cs="Arial"/>
          <w:sz w:val="16"/>
          <w:szCs w:val="16"/>
        </w:rPr>
      </w:pPr>
      <w:r>
        <w:rPr>
          <w:rFonts w:ascii="Arial" w:hAnsi="Arial" w:cs="Arial"/>
          <w:sz w:val="16"/>
          <w:szCs w:val="16"/>
        </w:rPr>
        <w:tab/>
      </w: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1713CC">
      <w:pPr>
        <w:jc w:val="both"/>
        <w:rPr>
          <w:rFonts w:ascii="Arial" w:hAnsi="Arial" w:cs="Arial"/>
          <w:sz w:val="16"/>
          <w:szCs w:val="16"/>
        </w:rPr>
      </w:pPr>
    </w:p>
    <w:p w:rsidR="00675F1A" w:rsidRDefault="00675F1A" w:rsidP="00675F1A">
      <w:pPr>
        <w:jc w:val="both"/>
        <w:rPr>
          <w:rFonts w:ascii="Arial" w:hAnsi="Arial" w:cs="Arial"/>
          <w:b/>
          <w:i/>
          <w:sz w:val="28"/>
          <w:szCs w:val="28"/>
        </w:rPr>
      </w:pPr>
      <w:r w:rsidRPr="00370ED6">
        <w:rPr>
          <w:rFonts w:ascii="Arial" w:hAnsi="Arial" w:cs="Arial"/>
          <w:b/>
          <w:i/>
          <w:sz w:val="28"/>
          <w:szCs w:val="28"/>
        </w:rPr>
        <w:lastRenderedPageBreak/>
        <w:t>5.</w:t>
      </w:r>
      <w:r>
        <w:rPr>
          <w:rFonts w:ascii="Arial" w:hAnsi="Arial" w:cs="Arial"/>
          <w:b/>
          <w:i/>
          <w:sz w:val="28"/>
          <w:szCs w:val="28"/>
        </w:rPr>
        <w:t>2. Ataque de un monstruo a otro en estado defensa.</w:t>
      </w:r>
    </w:p>
    <w:p w:rsidR="00675F1A" w:rsidRDefault="00675F1A" w:rsidP="001713CC">
      <w:pPr>
        <w:jc w:val="both"/>
        <w:rPr>
          <w:rFonts w:ascii="Arial" w:hAnsi="Arial" w:cs="Arial"/>
          <w:sz w:val="16"/>
          <w:szCs w:val="16"/>
        </w:rPr>
      </w:pPr>
      <w:r>
        <w:rPr>
          <w:rFonts w:ascii="Arial" w:hAnsi="Arial" w:cs="Arial"/>
          <w:noProof/>
          <w:sz w:val="16"/>
          <w:szCs w:val="16"/>
          <w:lang w:val="en-US"/>
        </w:rPr>
        <w:drawing>
          <wp:inline distT="0" distB="0" distL="0" distR="0">
            <wp:extent cx="5400675" cy="3952875"/>
            <wp:effectExtent l="0" t="0" r="9525" b="9525"/>
            <wp:docPr id="4" name="Imagen 4" descr="C:\Users\victor\Downloads\at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ctor\Downloads\ataqu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952875"/>
                    </a:xfrm>
                    <a:prstGeom prst="rect">
                      <a:avLst/>
                    </a:prstGeom>
                    <a:noFill/>
                    <a:ln>
                      <a:noFill/>
                    </a:ln>
                  </pic:spPr>
                </pic:pic>
              </a:graphicData>
            </a:graphic>
          </wp:inline>
        </w:drawing>
      </w:r>
    </w:p>
    <w:p w:rsidR="00675F1A" w:rsidRDefault="0028363E" w:rsidP="00675F1A">
      <w:pPr>
        <w:jc w:val="center"/>
        <w:rPr>
          <w:rFonts w:ascii="Arial" w:hAnsi="Arial" w:cs="Arial"/>
          <w:sz w:val="16"/>
          <w:szCs w:val="16"/>
        </w:rPr>
      </w:pPr>
      <w:r>
        <w:rPr>
          <w:rFonts w:ascii="Arial" w:hAnsi="Arial" w:cs="Arial"/>
          <w:sz w:val="16"/>
          <w:szCs w:val="16"/>
        </w:rPr>
        <w:t>Figura 5.3</w:t>
      </w:r>
      <w:r w:rsidR="00675F1A">
        <w:rPr>
          <w:rFonts w:ascii="Arial" w:hAnsi="Arial" w:cs="Arial"/>
          <w:sz w:val="16"/>
          <w:szCs w:val="16"/>
        </w:rPr>
        <w:t>: Diagrama de Activar Carta Mágica “Fisura”</w:t>
      </w:r>
    </w:p>
    <w:p w:rsidR="00125084" w:rsidRDefault="00125084" w:rsidP="001713CC">
      <w:pPr>
        <w:jc w:val="both"/>
        <w:rPr>
          <w:rFonts w:ascii="Arial" w:hAnsi="Arial" w:cs="Arial"/>
          <w:sz w:val="16"/>
          <w:szCs w:val="16"/>
        </w:rPr>
      </w:pPr>
    </w:p>
    <w:p w:rsidR="00675F1A" w:rsidRDefault="00675F1A" w:rsidP="00675F1A">
      <w:pPr>
        <w:ind w:firstLine="708"/>
        <w:jc w:val="both"/>
        <w:rPr>
          <w:rFonts w:ascii="Arial" w:hAnsi="Arial" w:cs="Arial"/>
        </w:rPr>
      </w:pPr>
      <w:r>
        <w:rPr>
          <w:rFonts w:ascii="Arial" w:hAnsi="Arial" w:cs="Arial"/>
        </w:rPr>
        <w:t>Como se puede apreciar en la figura</w:t>
      </w:r>
      <w:r>
        <w:rPr>
          <w:rFonts w:ascii="Arial" w:hAnsi="Arial" w:cs="Arial"/>
        </w:rPr>
        <w:t xml:space="preserve"> 5.2, el ataque entre dos monstruos depende de sus estados, en este caso, el atacante está en estado de ataque y el atacado en defensa. Se </w:t>
      </w:r>
      <w:r w:rsidR="0028363E">
        <w:rPr>
          <w:rFonts w:ascii="Arial" w:hAnsi="Arial" w:cs="Arial"/>
        </w:rPr>
        <w:t>inicia llamando</w:t>
      </w:r>
      <w:r>
        <w:rPr>
          <w:rFonts w:ascii="Arial" w:hAnsi="Arial" w:cs="Arial"/>
        </w:rPr>
        <w:t xml:space="preserve"> a </w:t>
      </w:r>
      <w:r w:rsidR="0028363E">
        <w:rPr>
          <w:rFonts w:ascii="Arial" w:hAnsi="Arial" w:cs="Arial"/>
        </w:rPr>
        <w:t>atacarA</w:t>
      </w:r>
      <w:r>
        <w:rPr>
          <w:rFonts w:ascii="Arial" w:hAnsi="Arial" w:cs="Arial"/>
        </w:rPr>
        <w:t xml:space="preserve">(Y) de X el cual delega en el estado, el cual al ser ofensivo llamará a la carta monstruo atacada, en cambio si hubiese sido estado de defensa se lanzaría una excepción, puesto que no puede atacar en ese estado. Luego, Y recibe el mensaje enfrentara(X) y también lo delega en su estado el cual extrae los puntos de ataque del atacante y envía el mensaje a Y con los puntos. SI hubiese estado Y en estado de ataque, además se le enviaría el mensaje a  X de recibirDanioAPuntosDeAtaque </w:t>
      </w:r>
      <w:r w:rsidR="0028363E">
        <w:rPr>
          <w:rFonts w:ascii="Arial" w:hAnsi="Arial" w:cs="Arial"/>
        </w:rPr>
        <w:t>y X actuara de manera acorde. Finalmente, suponiendo que el ataque fue mayor a puntos de defensa, la carta Y se destruye.</w:t>
      </w:r>
    </w:p>
    <w:p w:rsidR="0028363E" w:rsidRDefault="0028363E" w:rsidP="00675F1A">
      <w:pPr>
        <w:ind w:firstLine="708"/>
        <w:jc w:val="both"/>
        <w:rPr>
          <w:rFonts w:ascii="Arial" w:hAnsi="Arial" w:cs="Arial"/>
        </w:rPr>
      </w:pPr>
    </w:p>
    <w:p w:rsidR="0028363E" w:rsidRPr="00675F1A" w:rsidRDefault="0028363E" w:rsidP="00675F1A">
      <w:pPr>
        <w:ind w:firstLine="708"/>
        <w:jc w:val="both"/>
        <w:rPr>
          <w:rFonts w:ascii="Arial" w:hAnsi="Arial" w:cs="Arial"/>
        </w:rPr>
      </w:pPr>
      <w:r>
        <w:rPr>
          <w:rFonts w:ascii="Arial" w:hAnsi="Arial" w:cs="Arial"/>
          <w:noProof/>
          <w:lang w:val="en-US"/>
        </w:rPr>
        <w:lastRenderedPageBreak/>
        <w:drawing>
          <wp:inline distT="0" distB="0" distL="0" distR="0">
            <wp:extent cx="5400675" cy="4781550"/>
            <wp:effectExtent l="0" t="0" r="9525" b="0"/>
            <wp:docPr id="6" name="Imagen 6" descr="C:\Users\victor\Downloads\amb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ictor\Downloads\ambos(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781550"/>
                    </a:xfrm>
                    <a:prstGeom prst="rect">
                      <a:avLst/>
                    </a:prstGeom>
                    <a:noFill/>
                    <a:ln>
                      <a:noFill/>
                    </a:ln>
                  </pic:spPr>
                </pic:pic>
              </a:graphicData>
            </a:graphic>
          </wp:inline>
        </w:drawing>
      </w:r>
      <w:bookmarkStart w:id="0" w:name="_GoBack"/>
      <w:bookmarkEnd w:id="0"/>
    </w:p>
    <w:p w:rsidR="00675F1A" w:rsidRDefault="0028363E" w:rsidP="0028363E">
      <w:pPr>
        <w:jc w:val="center"/>
        <w:rPr>
          <w:rFonts w:ascii="Arial" w:hAnsi="Arial" w:cs="Arial"/>
          <w:sz w:val="16"/>
          <w:szCs w:val="16"/>
        </w:rPr>
      </w:pPr>
      <w:r>
        <w:rPr>
          <w:rFonts w:ascii="Arial" w:hAnsi="Arial" w:cs="Arial"/>
          <w:sz w:val="16"/>
          <w:szCs w:val="16"/>
        </w:rPr>
        <w:t xml:space="preserve">Figura: 5.4 Ataque en el cual ambos se destruyen </w:t>
      </w: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453AC9" w:rsidRDefault="00453AC9"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jc w:val="both"/>
        <w:rPr>
          <w:rFonts w:ascii="Arial" w:hAnsi="Arial" w:cs="Arial"/>
          <w:sz w:val="16"/>
          <w:szCs w:val="16"/>
        </w:rPr>
      </w:pPr>
    </w:p>
    <w:p w:rsidR="00125084" w:rsidRDefault="00125084" w:rsidP="001713CC">
      <w:pPr>
        <w:pStyle w:val="Prrafodelista"/>
        <w:numPr>
          <w:ilvl w:val="0"/>
          <w:numId w:val="1"/>
        </w:numPr>
        <w:jc w:val="both"/>
        <w:rPr>
          <w:rFonts w:ascii="Arial" w:hAnsi="Arial" w:cs="Arial"/>
          <w:b/>
          <w:i/>
          <w:sz w:val="36"/>
          <w:szCs w:val="36"/>
        </w:rPr>
      </w:pPr>
      <w:r>
        <w:rPr>
          <w:rFonts w:ascii="Arial" w:hAnsi="Arial" w:cs="Arial"/>
          <w:b/>
          <w:i/>
          <w:sz w:val="36"/>
          <w:szCs w:val="36"/>
        </w:rPr>
        <w:t>Diagrama de Estados</w:t>
      </w:r>
    </w:p>
    <w:p w:rsidR="00125084" w:rsidRDefault="00125084" w:rsidP="001713CC">
      <w:pPr>
        <w:jc w:val="both"/>
        <w:rPr>
          <w:rFonts w:ascii="Arial" w:hAnsi="Arial" w:cs="Arial"/>
        </w:rPr>
      </w:pPr>
      <w:r>
        <w:rPr>
          <w:rFonts w:ascii="Arial" w:hAnsi="Arial" w:cs="Arial"/>
        </w:rPr>
        <w:tab/>
        <w:t>A continuación, se mostrará un diagrama de los distintos estados que suceden desde la ejecución del programa hasta la finalización del mismo</w:t>
      </w:r>
    </w:p>
    <w:p w:rsidR="00125084" w:rsidRDefault="001713CC" w:rsidP="001713CC">
      <w:pPr>
        <w:jc w:val="both"/>
        <w:rPr>
          <w:rFonts w:ascii="Arial" w:hAnsi="Arial" w:cs="Arial"/>
        </w:rPr>
      </w:pPr>
      <w:r>
        <w:rPr>
          <w:rFonts w:ascii="Arial" w:hAnsi="Arial" w:cs="Arial"/>
        </w:rPr>
        <w:lastRenderedPageBreak/>
        <w:pict>
          <v:shape id="_x0000_i1032" type="#_x0000_t75" style="width:477.75pt;height:234pt">
            <v:imagedata r:id="rId17" o:title="estadoExplicado"/>
          </v:shape>
        </w:pict>
      </w:r>
    </w:p>
    <w:p w:rsidR="00125084" w:rsidRDefault="00125084" w:rsidP="001713CC">
      <w:pPr>
        <w:jc w:val="both"/>
        <w:rPr>
          <w:rFonts w:ascii="Arial" w:hAnsi="Arial" w:cs="Arial"/>
          <w:sz w:val="16"/>
          <w:szCs w:val="16"/>
        </w:rPr>
      </w:pPr>
      <w:r>
        <w:rPr>
          <w:rFonts w:ascii="Arial" w:hAnsi="Arial" w:cs="Arial"/>
          <w:sz w:val="16"/>
          <w:szCs w:val="16"/>
        </w:rPr>
        <w:t>Figura 6.1: Diagrama de Estado</w:t>
      </w:r>
    </w:p>
    <w:p w:rsidR="00B65CFF" w:rsidRDefault="00B65CFF" w:rsidP="001713CC">
      <w:pPr>
        <w:jc w:val="both"/>
        <w:rPr>
          <w:rFonts w:ascii="Arial" w:hAnsi="Arial" w:cs="Arial"/>
          <w:sz w:val="16"/>
          <w:szCs w:val="16"/>
        </w:rPr>
      </w:pPr>
    </w:p>
    <w:p w:rsidR="00453AC9" w:rsidRPr="00453AC9" w:rsidRDefault="00B65CFF" w:rsidP="001713CC">
      <w:pPr>
        <w:pStyle w:val="Prrafodelista"/>
        <w:numPr>
          <w:ilvl w:val="0"/>
          <w:numId w:val="1"/>
        </w:numPr>
        <w:jc w:val="both"/>
        <w:rPr>
          <w:rFonts w:ascii="Arial" w:hAnsi="Arial" w:cs="Arial"/>
          <w:b/>
          <w:i/>
          <w:sz w:val="36"/>
          <w:szCs w:val="36"/>
        </w:rPr>
      </w:pPr>
      <w:r w:rsidRPr="00B65CFF">
        <w:rPr>
          <w:rFonts w:ascii="Arial" w:hAnsi="Arial" w:cs="Arial"/>
          <w:b/>
          <w:i/>
          <w:sz w:val="36"/>
          <w:szCs w:val="36"/>
        </w:rPr>
        <w:t>Diagrama de Paquetes</w:t>
      </w:r>
    </w:p>
    <w:p w:rsidR="00453AC9" w:rsidRDefault="00453AC9" w:rsidP="001713CC">
      <w:pPr>
        <w:jc w:val="both"/>
        <w:rPr>
          <w:rFonts w:ascii="Arial" w:hAnsi="Arial" w:cs="Arial"/>
        </w:rPr>
      </w:pPr>
      <w:r>
        <w:rPr>
          <w:rFonts w:ascii="Arial" w:hAnsi="Arial" w:cs="Arial"/>
        </w:rPr>
        <w:tab/>
      </w:r>
      <w:r w:rsidR="00B65CFF">
        <w:rPr>
          <w:rFonts w:ascii="Arial" w:hAnsi="Arial" w:cs="Arial"/>
        </w:rPr>
        <w:t>Ahora se mostrará el diagrama de paquetes</w:t>
      </w:r>
      <w:r>
        <w:rPr>
          <w:rFonts w:ascii="Arial" w:hAnsi="Arial" w:cs="Arial"/>
        </w:rPr>
        <w:t xml:space="preserve"> en función de lo que hemos implementado</w:t>
      </w:r>
    </w:p>
    <w:p w:rsidR="00453AC9" w:rsidRDefault="001713CC" w:rsidP="001713CC">
      <w:pPr>
        <w:jc w:val="both"/>
        <w:rPr>
          <w:rFonts w:ascii="Arial" w:hAnsi="Arial" w:cs="Arial"/>
        </w:rPr>
      </w:pPr>
      <w:r>
        <w:rPr>
          <w:rFonts w:ascii="Arial" w:hAnsi="Arial" w:cs="Arial"/>
        </w:rPr>
        <w:pict>
          <v:shape id="_x0000_i1033" type="#_x0000_t75" style="width:363.75pt;height:256.5pt">
            <v:imagedata r:id="rId18" o:title="paquete"/>
          </v:shape>
        </w:pict>
      </w:r>
    </w:p>
    <w:p w:rsidR="00453AC9" w:rsidRPr="00453AC9" w:rsidRDefault="00453AC9" w:rsidP="001713CC">
      <w:pPr>
        <w:jc w:val="both"/>
        <w:rPr>
          <w:rFonts w:ascii="Arial" w:hAnsi="Arial" w:cs="Arial"/>
          <w:sz w:val="16"/>
          <w:szCs w:val="16"/>
        </w:rPr>
      </w:pPr>
      <w:r w:rsidRPr="00453AC9">
        <w:rPr>
          <w:rFonts w:ascii="Arial" w:hAnsi="Arial" w:cs="Arial"/>
          <w:sz w:val="16"/>
          <w:szCs w:val="16"/>
        </w:rPr>
        <w:t>Figura 7.1: Diagrama de Paquete</w:t>
      </w:r>
    </w:p>
    <w:p w:rsidR="00125084" w:rsidRPr="00125084" w:rsidRDefault="00125084" w:rsidP="001713CC">
      <w:pPr>
        <w:jc w:val="both"/>
        <w:rPr>
          <w:rFonts w:ascii="Arial" w:hAnsi="Arial" w:cs="Arial"/>
          <w:sz w:val="16"/>
          <w:szCs w:val="16"/>
        </w:rPr>
      </w:pPr>
    </w:p>
    <w:p w:rsidR="00BB0E24" w:rsidRDefault="00BB0E24" w:rsidP="001713CC">
      <w:pPr>
        <w:pStyle w:val="Prrafodelista"/>
        <w:numPr>
          <w:ilvl w:val="0"/>
          <w:numId w:val="1"/>
        </w:numPr>
        <w:jc w:val="both"/>
        <w:rPr>
          <w:rFonts w:ascii="Arial" w:hAnsi="Arial" w:cs="Arial"/>
          <w:b/>
          <w:i/>
          <w:sz w:val="36"/>
          <w:szCs w:val="36"/>
        </w:rPr>
      </w:pPr>
      <w:r>
        <w:rPr>
          <w:rFonts w:ascii="Arial" w:hAnsi="Arial" w:cs="Arial"/>
          <w:b/>
          <w:i/>
          <w:sz w:val="36"/>
          <w:szCs w:val="36"/>
        </w:rPr>
        <w:t>Detalles de Implementación</w:t>
      </w:r>
    </w:p>
    <w:p w:rsidR="009A40FB" w:rsidRDefault="009A40FB" w:rsidP="001713CC">
      <w:pPr>
        <w:pStyle w:val="Prrafodelista"/>
        <w:jc w:val="both"/>
        <w:rPr>
          <w:rFonts w:ascii="Arial" w:hAnsi="Arial" w:cs="Arial"/>
          <w:b/>
          <w:i/>
          <w:sz w:val="36"/>
          <w:szCs w:val="36"/>
        </w:rPr>
      </w:pPr>
    </w:p>
    <w:p w:rsidR="00BB0E24" w:rsidRDefault="00BB0E24" w:rsidP="001713CC">
      <w:pPr>
        <w:jc w:val="both"/>
        <w:rPr>
          <w:rFonts w:ascii="Arial" w:hAnsi="Arial" w:cs="Arial"/>
        </w:rPr>
      </w:pPr>
      <w:r>
        <w:rPr>
          <w:rFonts w:ascii="Arial" w:hAnsi="Arial" w:cs="Arial"/>
        </w:rPr>
        <w:lastRenderedPageBreak/>
        <w:tab/>
        <w:t>En el siguiente apartado se explicarán algunos métodos que creemos a nuestro criterio que pueden llegar a resultar confusos.</w:t>
      </w:r>
    </w:p>
    <w:p w:rsidR="001713CC" w:rsidRDefault="00BB0E24" w:rsidP="001713CC">
      <w:pPr>
        <w:pStyle w:val="Prrafodelista"/>
        <w:numPr>
          <w:ilvl w:val="0"/>
          <w:numId w:val="3"/>
        </w:numPr>
        <w:jc w:val="both"/>
        <w:rPr>
          <w:rFonts w:ascii="Arial" w:hAnsi="Arial" w:cs="Arial"/>
        </w:rPr>
      </w:pPr>
      <w:r w:rsidRPr="00BB0E24">
        <w:rPr>
          <w:rFonts w:ascii="Arial" w:hAnsi="Arial" w:cs="Arial"/>
          <w:b/>
          <w:i/>
          <w:u w:val="single"/>
        </w:rPr>
        <w:t>Colocar Carta de Campo:</w:t>
      </w:r>
      <w:r w:rsidRPr="00BB0E24">
        <w:rPr>
          <w:rFonts w:ascii="Arial" w:hAnsi="Arial" w:cs="Arial"/>
        </w:rPr>
        <w:t xml:space="preserve"> Este método lo que realiza es lo siguiente, una vez que se coloca la carta de campo en el tablero, a dicha carta se le asigna su dueño y el tablero del juego. Luego se </w:t>
      </w:r>
      <w:r>
        <w:rPr>
          <w:rFonts w:ascii="Arial" w:hAnsi="Arial" w:cs="Arial"/>
        </w:rPr>
        <w:t>activa, lo cual le envía un mensaje al tablero para saber qué lado la colocó, una vez que tiene esa información, procede a aplicar el efecto correspondiente para cada Jugador.</w:t>
      </w:r>
    </w:p>
    <w:p w:rsidR="007C6B9D" w:rsidRPr="001713CC" w:rsidRDefault="007C6B9D" w:rsidP="007C6B9D">
      <w:pPr>
        <w:pStyle w:val="Prrafodelista"/>
        <w:jc w:val="both"/>
        <w:rPr>
          <w:rFonts w:ascii="Arial" w:hAnsi="Arial" w:cs="Arial"/>
        </w:rPr>
      </w:pPr>
    </w:p>
    <w:p w:rsidR="007C6B9D" w:rsidRDefault="00BB0E24" w:rsidP="007C6B9D">
      <w:pPr>
        <w:pStyle w:val="Prrafodelista"/>
        <w:numPr>
          <w:ilvl w:val="0"/>
          <w:numId w:val="3"/>
        </w:numPr>
        <w:jc w:val="both"/>
        <w:rPr>
          <w:rFonts w:ascii="Arial" w:hAnsi="Arial" w:cs="Arial"/>
        </w:rPr>
      </w:pPr>
      <w:r>
        <w:rPr>
          <w:rFonts w:ascii="Arial" w:hAnsi="Arial" w:cs="Arial"/>
          <w:b/>
          <w:i/>
          <w:u w:val="single"/>
        </w:rPr>
        <w:t>Activar Carta de Trampa:</w:t>
      </w:r>
      <w:r>
        <w:rPr>
          <w:rFonts w:ascii="Arial" w:hAnsi="Arial" w:cs="Arial"/>
        </w:rPr>
        <w:t xml:space="preserve"> </w:t>
      </w:r>
      <w:r w:rsidR="00BA239D">
        <w:rPr>
          <w:rFonts w:ascii="Arial" w:hAnsi="Arial" w:cs="Arial"/>
        </w:rPr>
        <w:t>Cuando un Jugador ataca a otro Jugador, si el Jugador atacado tiene una carta de trampa, esta se activa y aplica el efecto según sea correspondiente.</w:t>
      </w:r>
    </w:p>
    <w:p w:rsidR="007C6B9D" w:rsidRPr="007C6B9D" w:rsidRDefault="007C6B9D" w:rsidP="007C6B9D">
      <w:pPr>
        <w:pStyle w:val="Prrafodelista"/>
        <w:rPr>
          <w:rFonts w:ascii="Arial" w:hAnsi="Arial" w:cs="Arial"/>
        </w:rPr>
      </w:pPr>
    </w:p>
    <w:p w:rsidR="007C6B9D" w:rsidRPr="007C6B9D" w:rsidRDefault="007C6B9D" w:rsidP="007C6B9D">
      <w:pPr>
        <w:pStyle w:val="Prrafodelista"/>
        <w:jc w:val="both"/>
        <w:rPr>
          <w:rFonts w:ascii="Arial" w:hAnsi="Arial" w:cs="Arial"/>
        </w:rPr>
      </w:pPr>
    </w:p>
    <w:p w:rsidR="00BA239D" w:rsidRDefault="00BA239D" w:rsidP="001713CC">
      <w:pPr>
        <w:pStyle w:val="Prrafodelista"/>
        <w:numPr>
          <w:ilvl w:val="0"/>
          <w:numId w:val="3"/>
        </w:numPr>
        <w:jc w:val="both"/>
        <w:rPr>
          <w:rFonts w:ascii="Arial" w:hAnsi="Arial" w:cs="Arial"/>
        </w:rPr>
      </w:pPr>
      <w:r>
        <w:rPr>
          <w:rFonts w:ascii="Arial" w:hAnsi="Arial" w:cs="Arial"/>
          <w:b/>
          <w:i/>
          <w:u w:val="single"/>
        </w:rPr>
        <w:t>Activar Efecto Fisura:</w:t>
      </w:r>
      <w:r>
        <w:rPr>
          <w:rFonts w:ascii="Arial" w:hAnsi="Arial" w:cs="Arial"/>
        </w:rPr>
        <w:t xml:space="preserve"> Esta carta mágica es la que, en caso de activarse, elije del lado contrario la de menor ataque y la destruye, para ello, primero como tiene como atributo el lado al que pertenece, obtiene el tablero y, por consiguiente, obtiene el lado del contrario. Luego obtiene la zona de Monstruos del contrario y a partir de allí, elije la carta de menor ataque y le envía un mensaje a lado enemigo que destruya esa carta en cuestión. </w:t>
      </w:r>
    </w:p>
    <w:p w:rsidR="007C6B9D" w:rsidRDefault="007C6B9D" w:rsidP="007C6B9D">
      <w:pPr>
        <w:pStyle w:val="Prrafodelista"/>
        <w:jc w:val="both"/>
        <w:rPr>
          <w:rFonts w:ascii="Arial" w:hAnsi="Arial" w:cs="Arial"/>
        </w:rPr>
      </w:pPr>
    </w:p>
    <w:p w:rsidR="007C6B9D" w:rsidRDefault="001713CC" w:rsidP="007C6B9D">
      <w:pPr>
        <w:pStyle w:val="Prrafodelista"/>
        <w:numPr>
          <w:ilvl w:val="0"/>
          <w:numId w:val="3"/>
        </w:numPr>
        <w:jc w:val="both"/>
        <w:rPr>
          <w:rFonts w:ascii="Arial" w:hAnsi="Arial" w:cs="Arial"/>
        </w:rPr>
      </w:pPr>
      <w:r w:rsidRPr="001713CC">
        <w:rPr>
          <w:rFonts w:ascii="Arial" w:hAnsi="Arial" w:cs="Arial"/>
          <w:b/>
          <w:i/>
          <w:u w:val="single"/>
        </w:rPr>
        <w:t xml:space="preserve">Niveles: </w:t>
      </w:r>
      <w:r>
        <w:rPr>
          <w:rFonts w:ascii="Arial" w:hAnsi="Arial" w:cs="Arial"/>
        </w:rPr>
        <w:t xml:space="preserve">La cantidad de cartas sacrificadas requeridas para invocar a un monstruo en el campo depende de su nivel, pudiendo ser Bajo en cuyo caso no requiere sacrificios, Medio solo 1 y Superior con 2. Para abarcar el problema </w:t>
      </w:r>
      <w:r w:rsidR="00852FAE">
        <w:rPr>
          <w:rFonts w:ascii="Arial" w:hAnsi="Arial" w:cs="Arial"/>
        </w:rPr>
        <w:t xml:space="preserve">nos basamos en el patrón </w:t>
      </w:r>
      <w:r w:rsidR="00852FAE">
        <w:rPr>
          <w:rFonts w:ascii="Arial" w:hAnsi="Arial" w:cs="Arial"/>
          <w:i/>
        </w:rPr>
        <w:t>Strategy</w:t>
      </w:r>
      <w:r w:rsidR="00852FAE">
        <w:rPr>
          <w:rFonts w:ascii="Arial" w:hAnsi="Arial" w:cs="Arial"/>
        </w:rPr>
        <w:t xml:space="preserve">, en el cual implementamos el método invocar en cada una de las hijas de la clase abstracta </w:t>
      </w:r>
      <w:r w:rsidR="00852FAE">
        <w:rPr>
          <w:rFonts w:ascii="Arial" w:hAnsi="Arial" w:cs="Arial"/>
          <w:i/>
        </w:rPr>
        <w:t>Nivel</w:t>
      </w:r>
      <w:r w:rsidR="00852FAE">
        <w:rPr>
          <w:rFonts w:ascii="Arial" w:hAnsi="Arial" w:cs="Arial"/>
        </w:rPr>
        <w:t xml:space="preserve"> y se encarga de lanzar las respectivas excepciones que ocurran al no contar con la cantidad de sacrificios suficientes.</w:t>
      </w:r>
    </w:p>
    <w:p w:rsidR="007C6B9D" w:rsidRPr="007C6B9D" w:rsidRDefault="007C6B9D" w:rsidP="007C6B9D">
      <w:pPr>
        <w:pStyle w:val="Prrafodelista"/>
        <w:rPr>
          <w:rFonts w:ascii="Arial" w:hAnsi="Arial" w:cs="Arial"/>
        </w:rPr>
      </w:pPr>
    </w:p>
    <w:p w:rsidR="007C6B9D" w:rsidRPr="007C6B9D" w:rsidRDefault="007C6B9D" w:rsidP="007C6B9D">
      <w:pPr>
        <w:pStyle w:val="Prrafodelista"/>
        <w:jc w:val="both"/>
        <w:rPr>
          <w:rFonts w:ascii="Arial" w:hAnsi="Arial" w:cs="Arial"/>
        </w:rPr>
      </w:pPr>
    </w:p>
    <w:p w:rsidR="00852FAE" w:rsidRDefault="00852FAE" w:rsidP="00852FAE">
      <w:pPr>
        <w:pStyle w:val="Prrafodelista"/>
        <w:numPr>
          <w:ilvl w:val="0"/>
          <w:numId w:val="3"/>
        </w:numPr>
        <w:jc w:val="both"/>
        <w:rPr>
          <w:rFonts w:ascii="Arial" w:hAnsi="Arial" w:cs="Arial"/>
        </w:rPr>
      </w:pPr>
      <w:r>
        <w:rPr>
          <w:rFonts w:ascii="Arial" w:hAnsi="Arial" w:cs="Arial"/>
          <w:b/>
          <w:i/>
          <w:u w:val="single"/>
        </w:rPr>
        <w:t>Creación de cartas:</w:t>
      </w:r>
      <w:r>
        <w:rPr>
          <w:rFonts w:ascii="Arial" w:hAnsi="Arial" w:cs="Arial"/>
        </w:rPr>
        <w:t xml:space="preserve"> La creación de cartas es requerida al iniciar el juego y muchas veces al probar distintas funcionalidades en las pruebas unitarias, por lo tanto se hace necesario contar con una manera fácil de crear cartas sin tener que memorizar constantemente los constructores de cada clase y para ello se crea la clase </w:t>
      </w:r>
      <w:r>
        <w:rPr>
          <w:rFonts w:ascii="Arial" w:hAnsi="Arial" w:cs="Arial"/>
          <w:i/>
        </w:rPr>
        <w:t>Fabrica de cartas</w:t>
      </w:r>
      <w:r>
        <w:rPr>
          <w:rFonts w:ascii="Arial" w:hAnsi="Arial" w:cs="Arial"/>
        </w:rPr>
        <w:t xml:space="preserve"> basada en el patrón </w:t>
      </w:r>
      <w:r>
        <w:rPr>
          <w:rFonts w:ascii="Arial" w:hAnsi="Arial" w:cs="Arial"/>
          <w:i/>
        </w:rPr>
        <w:t>Abstract Factory</w:t>
      </w:r>
      <w:r>
        <w:rPr>
          <w:rFonts w:ascii="Arial" w:hAnsi="Arial" w:cs="Arial"/>
        </w:rPr>
        <w:t xml:space="preserve"> que se encarga de la creación de cartas mediante un código asociado a cada una y donde el usuario conoce que recibió una instancia de la clase abstracta </w:t>
      </w:r>
      <w:r>
        <w:rPr>
          <w:rFonts w:ascii="Arial" w:hAnsi="Arial" w:cs="Arial"/>
          <w:i/>
        </w:rPr>
        <w:t>Carta</w:t>
      </w:r>
      <w:r>
        <w:rPr>
          <w:rFonts w:ascii="Arial" w:hAnsi="Arial" w:cs="Arial"/>
        </w:rPr>
        <w:t>, con lo cual nos acercamos la regla de programar contra interfaces en vez de clases concretas.</w:t>
      </w:r>
    </w:p>
    <w:p w:rsidR="007C6B9D" w:rsidRDefault="007C6B9D" w:rsidP="007C6B9D">
      <w:pPr>
        <w:pStyle w:val="Prrafodelista"/>
        <w:jc w:val="both"/>
        <w:rPr>
          <w:rFonts w:ascii="Arial" w:hAnsi="Arial" w:cs="Arial"/>
        </w:rPr>
      </w:pPr>
    </w:p>
    <w:p w:rsidR="007C6B9D" w:rsidRDefault="00852FAE" w:rsidP="007C6B9D">
      <w:pPr>
        <w:pStyle w:val="Prrafodelista"/>
        <w:numPr>
          <w:ilvl w:val="0"/>
          <w:numId w:val="3"/>
        </w:numPr>
        <w:jc w:val="both"/>
        <w:rPr>
          <w:rFonts w:ascii="Arial" w:hAnsi="Arial" w:cs="Arial"/>
        </w:rPr>
      </w:pPr>
      <w:r>
        <w:rPr>
          <w:rFonts w:ascii="Arial" w:hAnsi="Arial" w:cs="Arial"/>
          <w:b/>
          <w:i/>
          <w:u w:val="single"/>
        </w:rPr>
        <w:t>Ataque y Defensa:</w:t>
      </w:r>
      <w:r>
        <w:rPr>
          <w:rFonts w:ascii="Arial" w:hAnsi="Arial" w:cs="Arial"/>
        </w:rPr>
        <w:t xml:space="preserve"> Una carta monstruo puede estar en estado de ataque o defensa al ser ubicada en la zona de monstruos y dependiendo tendrá distintas respuestas ante ataques oponentes pudiendo simplemente destruirse, atacar de vuelta, o destruir ambos monstruos. La solución encontrada se basa en el patrón </w:t>
      </w:r>
      <w:r>
        <w:rPr>
          <w:rFonts w:ascii="Arial" w:hAnsi="Arial" w:cs="Arial"/>
          <w:i/>
        </w:rPr>
        <w:t>State</w:t>
      </w:r>
      <w:r>
        <w:rPr>
          <w:rFonts w:ascii="Arial" w:hAnsi="Arial" w:cs="Arial"/>
        </w:rPr>
        <w:t>, en el cual cada carta delega su respuesta ante ataques en ella y responde de manera acorde a lo anteriormente dicho.</w:t>
      </w:r>
    </w:p>
    <w:p w:rsidR="007C6B9D" w:rsidRPr="007C6B9D" w:rsidRDefault="007C6B9D" w:rsidP="007C6B9D">
      <w:pPr>
        <w:pStyle w:val="Prrafodelista"/>
        <w:rPr>
          <w:rFonts w:ascii="Arial" w:hAnsi="Arial" w:cs="Arial"/>
        </w:rPr>
      </w:pPr>
    </w:p>
    <w:p w:rsidR="007C6B9D" w:rsidRPr="007C6B9D" w:rsidRDefault="007C6B9D" w:rsidP="007C6B9D">
      <w:pPr>
        <w:pStyle w:val="Prrafodelista"/>
        <w:jc w:val="both"/>
        <w:rPr>
          <w:rFonts w:ascii="Arial" w:hAnsi="Arial" w:cs="Arial"/>
        </w:rPr>
      </w:pPr>
    </w:p>
    <w:p w:rsidR="007C6B9D" w:rsidRDefault="007C6B9D" w:rsidP="00852FAE">
      <w:pPr>
        <w:pStyle w:val="Prrafodelista"/>
        <w:numPr>
          <w:ilvl w:val="0"/>
          <w:numId w:val="3"/>
        </w:numPr>
        <w:jc w:val="both"/>
        <w:rPr>
          <w:rFonts w:ascii="Arial" w:hAnsi="Arial" w:cs="Arial"/>
        </w:rPr>
      </w:pPr>
      <w:r>
        <w:rPr>
          <w:rFonts w:ascii="Arial" w:hAnsi="Arial" w:cs="Arial"/>
          <w:b/>
          <w:i/>
          <w:u w:val="single"/>
        </w:rPr>
        <w:t>Double dispatch:</w:t>
      </w:r>
      <w:r>
        <w:rPr>
          <w:rFonts w:ascii="Arial" w:hAnsi="Arial" w:cs="Arial"/>
        </w:rPr>
        <w:t xml:space="preserve"> Podemos ver el caso anterior de otro modo, en vez de ubicarnos desde la vista del monstruo atacado podemos alejarnos un poco más y darnos cuenta que los ataques no depende del estado de solo uno si no que </w:t>
      </w:r>
      <w:r>
        <w:rPr>
          <w:rFonts w:ascii="Arial" w:hAnsi="Arial" w:cs="Arial"/>
        </w:rPr>
        <w:lastRenderedPageBreak/>
        <w:t xml:space="preserve">del de ambos. Un monstruo en estado de defensa no puede atacar, en cambio si </w:t>
      </w:r>
      <w:r w:rsidR="003F752A">
        <w:rPr>
          <w:rFonts w:ascii="Arial" w:hAnsi="Arial" w:cs="Arial"/>
        </w:rPr>
        <w:t>está</w:t>
      </w:r>
      <w:r>
        <w:rPr>
          <w:rFonts w:ascii="Arial" w:hAnsi="Arial" w:cs="Arial"/>
        </w:rPr>
        <w:t xml:space="preserve"> en estado de ataque si puede, pero el resultado varía según el estado del monstruo atacado y por lo tanto al tener dos factores que cambian los resultados nos basamos en el patrón </w:t>
      </w:r>
      <w:r>
        <w:rPr>
          <w:rFonts w:ascii="Arial" w:hAnsi="Arial" w:cs="Arial"/>
          <w:i/>
        </w:rPr>
        <w:t>Double Dispatch</w:t>
      </w:r>
      <w:r>
        <w:rPr>
          <w:rFonts w:ascii="Arial" w:hAnsi="Arial" w:cs="Arial"/>
        </w:rPr>
        <w:t xml:space="preserve"> en el cual mediante mensajes entre las clases involucradas “recolectamos” el estado de cada una de ellas sin preguntarles explícitamente y luego se procede de manera acorde.</w:t>
      </w:r>
    </w:p>
    <w:p w:rsidR="007C6B9D" w:rsidRPr="007C6B9D" w:rsidRDefault="007C6B9D" w:rsidP="007C6B9D">
      <w:pPr>
        <w:ind w:left="360"/>
        <w:jc w:val="both"/>
        <w:rPr>
          <w:rFonts w:ascii="Arial" w:hAnsi="Arial" w:cs="Arial"/>
        </w:rPr>
      </w:pPr>
      <w:r w:rsidRPr="007C6B9D">
        <w:rPr>
          <w:rFonts w:ascii="Arial" w:hAnsi="Arial" w:cs="Arial"/>
        </w:rPr>
        <w:t xml:space="preserve"> </w:t>
      </w:r>
    </w:p>
    <w:p w:rsidR="00904F9B" w:rsidRPr="00904F9B" w:rsidRDefault="007C6B9D" w:rsidP="00904F9B">
      <w:pPr>
        <w:pStyle w:val="Prrafodelista"/>
        <w:numPr>
          <w:ilvl w:val="0"/>
          <w:numId w:val="3"/>
        </w:numPr>
        <w:jc w:val="both"/>
        <w:rPr>
          <w:rFonts w:ascii="Arial" w:hAnsi="Arial" w:cs="Arial"/>
        </w:rPr>
      </w:pPr>
      <w:r>
        <w:rPr>
          <w:rFonts w:ascii="Arial" w:hAnsi="Arial" w:cs="Arial"/>
          <w:b/>
          <w:i/>
          <w:u w:val="single"/>
        </w:rPr>
        <w:t>Fases de juego:</w:t>
      </w:r>
      <w:r>
        <w:rPr>
          <w:rFonts w:ascii="Arial" w:hAnsi="Arial" w:cs="Arial"/>
        </w:rPr>
        <w:t xml:space="preserve"> Como se observó anteriormente</w:t>
      </w:r>
      <w:r w:rsidR="003F752A">
        <w:rPr>
          <w:rFonts w:ascii="Arial" w:hAnsi="Arial" w:cs="Arial"/>
        </w:rPr>
        <w:t xml:space="preserve">, </w:t>
      </w:r>
      <w:r>
        <w:rPr>
          <w:rFonts w:ascii="Arial" w:hAnsi="Arial" w:cs="Arial"/>
        </w:rPr>
        <w:t xml:space="preserve">las fases del juego sirven como su estado, pasando de uno a otro según las acciones del jugador y por lo tanto resulta claro que el patrón en el cual nos basamos fue </w:t>
      </w:r>
      <w:r>
        <w:rPr>
          <w:rFonts w:ascii="Arial" w:hAnsi="Arial" w:cs="Arial"/>
          <w:i/>
        </w:rPr>
        <w:t>State pattern.</w:t>
      </w:r>
    </w:p>
    <w:p w:rsidR="00904F9B" w:rsidRPr="00904F9B" w:rsidRDefault="00904F9B" w:rsidP="00904F9B">
      <w:pPr>
        <w:pStyle w:val="Prrafodelista"/>
        <w:rPr>
          <w:rFonts w:ascii="Arial" w:hAnsi="Arial" w:cs="Arial"/>
        </w:rPr>
      </w:pPr>
    </w:p>
    <w:p w:rsidR="00904F9B" w:rsidRDefault="00904F9B" w:rsidP="00904F9B">
      <w:pPr>
        <w:pStyle w:val="Prrafodelista"/>
        <w:numPr>
          <w:ilvl w:val="0"/>
          <w:numId w:val="3"/>
        </w:numPr>
        <w:jc w:val="both"/>
        <w:rPr>
          <w:rFonts w:ascii="Arial" w:hAnsi="Arial" w:cs="Arial"/>
        </w:rPr>
      </w:pPr>
      <w:r>
        <w:rPr>
          <w:rFonts w:ascii="Arial" w:hAnsi="Arial" w:cs="Arial"/>
          <w:b/>
          <w:i/>
          <w:u w:val="single"/>
        </w:rPr>
        <w:t>Cartas:</w:t>
      </w:r>
      <w:r>
        <w:rPr>
          <w:rFonts w:ascii="Arial" w:hAnsi="Arial" w:cs="Arial"/>
        </w:rPr>
        <w:t xml:space="preserve"> Tenemos una gran cantidad de cartas y muchos métodos en común, por lo cual para evitar la repetición de código entre las clases hijas nos basamos en el </w:t>
      </w:r>
      <w:r>
        <w:rPr>
          <w:rFonts w:ascii="Arial" w:hAnsi="Arial" w:cs="Arial"/>
          <w:i/>
        </w:rPr>
        <w:t>Template patter</w:t>
      </w:r>
      <w:r>
        <w:rPr>
          <w:rFonts w:ascii="Arial" w:hAnsi="Arial" w:cs="Arial"/>
        </w:rPr>
        <w:t xml:space="preserve"> en el ubicamos aquel código idéntico en la clase madre y dejamos los métodos específicos en las clases hijas.</w:t>
      </w:r>
    </w:p>
    <w:p w:rsidR="00904F9B" w:rsidRPr="00904F9B" w:rsidRDefault="00904F9B" w:rsidP="00904F9B">
      <w:pPr>
        <w:pStyle w:val="Prrafodelista"/>
        <w:rPr>
          <w:rFonts w:ascii="Arial" w:hAnsi="Arial" w:cs="Arial"/>
        </w:rPr>
      </w:pPr>
    </w:p>
    <w:p w:rsidR="00904F9B" w:rsidRDefault="00904F9B" w:rsidP="00904F9B">
      <w:pPr>
        <w:pStyle w:val="Prrafodelista"/>
        <w:numPr>
          <w:ilvl w:val="0"/>
          <w:numId w:val="3"/>
        </w:numPr>
        <w:jc w:val="both"/>
        <w:rPr>
          <w:rFonts w:ascii="Arial" w:hAnsi="Arial" w:cs="Arial"/>
        </w:rPr>
      </w:pPr>
      <w:r>
        <w:rPr>
          <w:rFonts w:ascii="Arial" w:hAnsi="Arial" w:cs="Arial"/>
          <w:b/>
          <w:i/>
          <w:u w:val="single"/>
        </w:rPr>
        <w:t>Invocacion de Exodia:</w:t>
      </w:r>
      <w:r>
        <w:rPr>
          <w:rFonts w:ascii="Arial" w:hAnsi="Arial" w:cs="Arial"/>
        </w:rPr>
        <w:t xml:space="preserve"> Exodia es un monstruo especial que está distribuido en cinco cartas y que en caso de que el jugador las contenga a todas en su mano lo hace ganador automáticamente. La solución encontrada para este problema fue basarnos en el patrón </w:t>
      </w:r>
      <w:r>
        <w:rPr>
          <w:rFonts w:ascii="Arial" w:hAnsi="Arial" w:cs="Arial"/>
          <w:i/>
        </w:rPr>
        <w:t>Visitor Pattern</w:t>
      </w:r>
      <w:r>
        <w:rPr>
          <w:rFonts w:ascii="Arial" w:hAnsi="Arial" w:cs="Arial"/>
        </w:rPr>
        <w:t xml:space="preserve"> en el cual tenemos a una clase </w:t>
      </w:r>
      <w:r>
        <w:rPr>
          <w:rFonts w:ascii="Arial" w:hAnsi="Arial" w:cs="Arial"/>
          <w:i/>
        </w:rPr>
        <w:t xml:space="preserve">InvocadorExodia </w:t>
      </w:r>
      <w:r>
        <w:rPr>
          <w:rFonts w:ascii="Arial" w:hAnsi="Arial" w:cs="Arial"/>
        </w:rPr>
        <w:t xml:space="preserve"> que visita las cartas de la mano y se fija si se encuentran las cinco partes y en el caso de encontrarse hace ganador al jugador.</w:t>
      </w:r>
    </w:p>
    <w:p w:rsidR="009F27E7" w:rsidRPr="009F27E7" w:rsidRDefault="009F27E7" w:rsidP="009F27E7">
      <w:pPr>
        <w:pStyle w:val="Prrafodelista"/>
        <w:rPr>
          <w:rFonts w:ascii="Arial" w:hAnsi="Arial" w:cs="Arial"/>
        </w:rPr>
      </w:pPr>
    </w:p>
    <w:p w:rsidR="009F27E7" w:rsidRDefault="009F27E7" w:rsidP="00904F9B">
      <w:pPr>
        <w:pStyle w:val="Prrafodelista"/>
        <w:numPr>
          <w:ilvl w:val="0"/>
          <w:numId w:val="3"/>
        </w:numPr>
        <w:jc w:val="both"/>
        <w:rPr>
          <w:rFonts w:ascii="Arial" w:hAnsi="Arial" w:cs="Arial"/>
        </w:rPr>
      </w:pPr>
      <w:r>
        <w:rPr>
          <w:rFonts w:ascii="Arial" w:hAnsi="Arial" w:cs="Arial"/>
          <w:b/>
          <w:i/>
          <w:u w:val="single"/>
        </w:rPr>
        <w:t>Modelo, vista y controlador:</w:t>
      </w:r>
      <w:r>
        <w:rPr>
          <w:rFonts w:ascii="Arial" w:hAnsi="Arial" w:cs="Arial"/>
        </w:rPr>
        <w:t xml:space="preserve"> Como es visible en el diagrama de paquetes para manejar los aspectos vi</w:t>
      </w:r>
      <w:r w:rsidR="003F752A">
        <w:rPr>
          <w:rFonts w:ascii="Arial" w:hAnsi="Arial" w:cs="Arial"/>
        </w:rPr>
        <w:t>suales del juego</w:t>
      </w:r>
      <w:r>
        <w:rPr>
          <w:rFonts w:ascii="Arial" w:hAnsi="Arial" w:cs="Arial"/>
        </w:rPr>
        <w:t xml:space="preserve"> nos basamos en el patrón MVC.</w:t>
      </w:r>
    </w:p>
    <w:p w:rsidR="009F27E7" w:rsidRPr="009F27E7" w:rsidRDefault="009F27E7" w:rsidP="009F27E7">
      <w:pPr>
        <w:pStyle w:val="Prrafodelista"/>
        <w:rPr>
          <w:rFonts w:ascii="Arial" w:hAnsi="Arial" w:cs="Arial"/>
        </w:rPr>
      </w:pPr>
    </w:p>
    <w:p w:rsidR="009F27E7" w:rsidRDefault="009F27E7" w:rsidP="00904F9B">
      <w:pPr>
        <w:pStyle w:val="Prrafodelista"/>
        <w:numPr>
          <w:ilvl w:val="0"/>
          <w:numId w:val="3"/>
        </w:numPr>
        <w:jc w:val="both"/>
        <w:rPr>
          <w:rFonts w:ascii="Arial" w:hAnsi="Arial" w:cs="Arial"/>
        </w:rPr>
      </w:pPr>
    </w:p>
    <w:p w:rsidR="007C6B9D" w:rsidRPr="007C6B9D" w:rsidRDefault="007C6B9D" w:rsidP="007C6B9D">
      <w:pPr>
        <w:jc w:val="both"/>
        <w:rPr>
          <w:rFonts w:ascii="Arial" w:hAnsi="Arial" w:cs="Arial"/>
        </w:rPr>
      </w:pPr>
    </w:p>
    <w:p w:rsidR="001713CC" w:rsidRPr="001713CC" w:rsidRDefault="001713CC" w:rsidP="001713CC">
      <w:pPr>
        <w:ind w:left="360"/>
        <w:jc w:val="both"/>
        <w:rPr>
          <w:rFonts w:ascii="Arial" w:hAnsi="Arial" w:cs="Arial"/>
        </w:rPr>
      </w:pPr>
    </w:p>
    <w:p w:rsidR="00945775" w:rsidRDefault="00945775" w:rsidP="001713CC">
      <w:pPr>
        <w:pStyle w:val="Prrafodelista"/>
        <w:numPr>
          <w:ilvl w:val="0"/>
          <w:numId w:val="1"/>
        </w:numPr>
        <w:jc w:val="both"/>
        <w:rPr>
          <w:rFonts w:ascii="Arial" w:hAnsi="Arial" w:cs="Arial"/>
          <w:b/>
          <w:i/>
          <w:sz w:val="36"/>
          <w:szCs w:val="36"/>
        </w:rPr>
      </w:pPr>
      <w:r w:rsidRPr="005913E4">
        <w:rPr>
          <w:rFonts w:ascii="Arial" w:hAnsi="Arial" w:cs="Arial"/>
          <w:b/>
          <w:i/>
          <w:sz w:val="36"/>
          <w:szCs w:val="36"/>
        </w:rPr>
        <w:t>E</w:t>
      </w:r>
      <w:r w:rsidR="005913E4" w:rsidRPr="005913E4">
        <w:rPr>
          <w:rFonts w:ascii="Arial" w:hAnsi="Arial" w:cs="Arial"/>
          <w:b/>
          <w:i/>
          <w:sz w:val="36"/>
          <w:szCs w:val="36"/>
        </w:rPr>
        <w:t>xcepciones</w:t>
      </w:r>
    </w:p>
    <w:p w:rsidR="005913E4" w:rsidRPr="005913E4" w:rsidRDefault="005913E4" w:rsidP="001713CC">
      <w:pPr>
        <w:pStyle w:val="Prrafodelista"/>
        <w:jc w:val="both"/>
        <w:rPr>
          <w:rFonts w:ascii="Arial" w:hAnsi="Arial" w:cs="Arial"/>
          <w:b/>
          <w:i/>
          <w:sz w:val="36"/>
          <w:szCs w:val="36"/>
        </w:rPr>
      </w:pPr>
    </w:p>
    <w:p w:rsidR="00945775" w:rsidRPr="00945775" w:rsidRDefault="00BB0E24" w:rsidP="001713CC">
      <w:pPr>
        <w:jc w:val="both"/>
        <w:rPr>
          <w:rFonts w:ascii="Arial" w:hAnsi="Arial" w:cs="Arial"/>
        </w:rPr>
      </w:pPr>
      <w:r>
        <w:rPr>
          <w:rFonts w:ascii="Arial" w:hAnsi="Arial" w:cs="Arial"/>
        </w:rPr>
        <w:tab/>
      </w:r>
      <w:r w:rsidR="00453AC9">
        <w:rPr>
          <w:rFonts w:ascii="Arial" w:hAnsi="Arial" w:cs="Arial"/>
        </w:rPr>
        <w:t>Para finalizar</w:t>
      </w:r>
      <w:r w:rsidR="00945775">
        <w:rPr>
          <w:rFonts w:ascii="Arial" w:hAnsi="Arial" w:cs="Arial"/>
        </w:rPr>
        <w:t xml:space="preserve">, se va a describir las </w:t>
      </w:r>
      <w:r w:rsidR="00125084">
        <w:rPr>
          <w:rFonts w:ascii="Arial" w:hAnsi="Arial" w:cs="Arial"/>
        </w:rPr>
        <w:t>excepciones que pueden ocurrir a lo largo de la ejecución del programa, si bien algunas las utilizamos para que sean notificadas al usuario que esté utilizando esta aplicación, otras son para la utilización dentro del flujo del programa</w:t>
      </w:r>
    </w:p>
    <w:p w:rsidR="00945775" w:rsidRDefault="00945775" w:rsidP="001713CC">
      <w:pPr>
        <w:jc w:val="both"/>
        <w:rPr>
          <w:rFonts w:ascii="Arial" w:hAnsi="Arial" w:cs="Arial"/>
          <w:color w:val="24292E"/>
          <w:shd w:val="clear" w:color="auto" w:fill="FFFFFF"/>
        </w:rPr>
      </w:pPr>
      <w:r w:rsidRPr="00BA239D">
        <w:rPr>
          <w:rFonts w:ascii="Arial" w:hAnsi="Arial" w:cs="Arial"/>
          <w:b/>
          <w:i/>
          <w:u w:val="single"/>
          <w:shd w:val="clear" w:color="auto" w:fill="FFFFFF"/>
        </w:rPr>
        <w:t>PosicionInvalidaException</w:t>
      </w:r>
      <w:r w:rsidR="00CC7A7E" w:rsidRPr="00BA239D">
        <w:rPr>
          <w:rFonts w:ascii="Arial" w:hAnsi="Arial" w:cs="Arial"/>
          <w:b/>
          <w:i/>
          <w:u w:val="single"/>
          <w:shd w:val="clear" w:color="auto" w:fill="FFFFFF"/>
        </w:rPr>
        <w:t>:</w:t>
      </w:r>
      <w:r w:rsidR="00CC7A7E" w:rsidRPr="00BA239D">
        <w:rPr>
          <w:rFonts w:ascii="Arial" w:hAnsi="Arial" w:cs="Arial"/>
          <w:shd w:val="clear" w:color="auto" w:fill="FFFFFF"/>
        </w:rPr>
        <w:t xml:space="preserve"> Esta excepción es lanzada en el caso que cuando se quiera insertar una car</w:t>
      </w:r>
      <w:r w:rsidR="00506EDC" w:rsidRPr="00BA239D">
        <w:rPr>
          <w:rFonts w:ascii="Arial" w:hAnsi="Arial" w:cs="Arial"/>
          <w:shd w:val="clear" w:color="auto" w:fill="FFFFFF"/>
        </w:rPr>
        <w:t>ta en una posición, pero la posición es inválida. Se encarga de lanzar esta excepción</w:t>
      </w:r>
    </w:p>
    <w:p w:rsidR="00506EDC" w:rsidRDefault="00506EDC" w:rsidP="001713CC">
      <w:pPr>
        <w:jc w:val="both"/>
        <w:rPr>
          <w:rFonts w:ascii="Arial" w:hAnsi="Arial" w:cs="Arial"/>
          <w:shd w:val="clear" w:color="auto" w:fill="FFFFFF"/>
        </w:rPr>
      </w:pPr>
      <w:r w:rsidRPr="00BA239D">
        <w:rPr>
          <w:rFonts w:ascii="Arial" w:hAnsi="Arial" w:cs="Arial"/>
          <w:b/>
          <w:i/>
          <w:u w:val="single"/>
          <w:shd w:val="clear" w:color="auto" w:fill="FFFFFF"/>
        </w:rPr>
        <w:t>PosicionOcupadaException:</w:t>
      </w:r>
      <w:r w:rsidRPr="00BA239D">
        <w:rPr>
          <w:rFonts w:ascii="Arial" w:hAnsi="Arial" w:cs="Arial"/>
          <w:b/>
          <w:shd w:val="clear" w:color="auto" w:fill="FFFFFF"/>
        </w:rPr>
        <w:t xml:space="preserve"> </w:t>
      </w:r>
      <w:r w:rsidR="00146AFA">
        <w:rPr>
          <w:rFonts w:ascii="Arial" w:hAnsi="Arial" w:cs="Arial"/>
          <w:shd w:val="clear" w:color="auto" w:fill="FFFFFF"/>
        </w:rPr>
        <w:t>Ocurre en el caso que cuando se quiera insertar una carta en una posición y dicha posición está ocupada. Se encarga de lanzar esta excepción</w:t>
      </w:r>
    </w:p>
    <w:p w:rsidR="00BA239D" w:rsidRDefault="00BA239D" w:rsidP="001713CC">
      <w:pPr>
        <w:jc w:val="both"/>
        <w:rPr>
          <w:rFonts w:ascii="Arial" w:hAnsi="Arial" w:cs="Arial"/>
          <w:shd w:val="clear" w:color="auto" w:fill="FFFFFF"/>
        </w:rPr>
      </w:pPr>
      <w:r w:rsidRPr="00BA239D">
        <w:rPr>
          <w:rFonts w:ascii="Arial" w:hAnsi="Arial" w:cs="Arial"/>
          <w:b/>
          <w:i/>
          <w:u w:val="single"/>
          <w:shd w:val="clear" w:color="auto" w:fill="FFFFFF"/>
        </w:rPr>
        <w:t>NivelInvalidoException:</w:t>
      </w:r>
      <w:r w:rsidRPr="00BA239D">
        <w:rPr>
          <w:rFonts w:ascii="Arial" w:hAnsi="Arial" w:cs="Arial"/>
          <w:shd w:val="clear" w:color="auto" w:fill="FFFFFF"/>
        </w:rPr>
        <w:t xml:space="preserve"> Esta </w:t>
      </w:r>
      <w:r>
        <w:rPr>
          <w:rFonts w:ascii="Arial" w:hAnsi="Arial" w:cs="Arial"/>
          <w:shd w:val="clear" w:color="auto" w:fill="FFFFFF"/>
        </w:rPr>
        <w:t>excepción ocurre en el caso de que se ingresa un nivel de Carta Monstruo mayor a 10 o menor a 1. Se encarga de lanzar esta excepción la clase Nivel cuando se está creando el nivel.</w:t>
      </w:r>
    </w:p>
    <w:p w:rsidR="00BA239D" w:rsidRDefault="00BA239D" w:rsidP="001713CC">
      <w:pPr>
        <w:jc w:val="both"/>
        <w:rPr>
          <w:rFonts w:ascii="Arial" w:hAnsi="Arial" w:cs="Arial"/>
          <w:shd w:val="clear" w:color="auto" w:fill="FFFFFF"/>
        </w:rPr>
      </w:pPr>
      <w:r w:rsidRPr="00BA239D">
        <w:rPr>
          <w:rFonts w:ascii="Arial" w:hAnsi="Arial" w:cs="Arial"/>
          <w:b/>
          <w:i/>
          <w:u w:val="single"/>
          <w:shd w:val="clear" w:color="auto" w:fill="FFFFFF"/>
        </w:rPr>
        <w:lastRenderedPageBreak/>
        <w:t>CantidadDeSacrificiosInvalidaException:</w:t>
      </w:r>
      <w:r>
        <w:rPr>
          <w:rFonts w:ascii="Arial" w:hAnsi="Arial" w:cs="Arial"/>
          <w:shd w:val="clear" w:color="auto" w:fill="FFFFFF"/>
        </w:rPr>
        <w:t xml:space="preserve"> Ocurre cuando se quiere colocar una carta que requiere sacrificios, pero no hay una cantidad necesaria de ellos. Se encarga de lanzarla la clase NivelMedio o NivelSuperior, debido a que depende del nivel que sea la carta, y se lanzará en el método que quiere sacrificar.</w:t>
      </w:r>
    </w:p>
    <w:p w:rsidR="00AA5B43" w:rsidRPr="00AA5B43" w:rsidRDefault="00AA5B43" w:rsidP="001713CC">
      <w:pPr>
        <w:jc w:val="both"/>
        <w:rPr>
          <w:rFonts w:ascii="Arial" w:hAnsi="Arial" w:cs="Arial"/>
        </w:rPr>
      </w:pPr>
      <w:r w:rsidRPr="00AA5B43">
        <w:rPr>
          <w:rFonts w:ascii="Arial" w:hAnsi="Arial" w:cs="Arial"/>
          <w:b/>
          <w:i/>
          <w:u w:val="single"/>
          <w:shd w:val="clear" w:color="auto" w:fill="FFFFFF"/>
        </w:rPr>
        <w:t>NoSePuedeAtacarDirectamenteException</w:t>
      </w:r>
      <w:r>
        <w:rPr>
          <w:rFonts w:ascii="Arial" w:hAnsi="Arial" w:cs="Arial"/>
          <w:b/>
          <w:i/>
          <w:u w:val="single"/>
          <w:shd w:val="clear" w:color="auto" w:fill="FFFFFF"/>
        </w:rPr>
        <w:t xml:space="preserve">: </w:t>
      </w:r>
      <w:r>
        <w:rPr>
          <w:rFonts w:ascii="Arial" w:hAnsi="Arial" w:cs="Arial"/>
          <w:shd w:val="clear" w:color="auto" w:fill="FFFFFF"/>
        </w:rPr>
        <w:t>Esta excepción ocurre en el caso de que se quiera atacar a los puntos de Vida del Oponente directamente, pero en su zona de Monstruos tiene una Carta. La clase Lado es la encargada de lanzarla</w:t>
      </w:r>
    </w:p>
    <w:p w:rsidR="00C470F4" w:rsidRDefault="00C470F4" w:rsidP="001713CC">
      <w:pPr>
        <w:jc w:val="both"/>
      </w:pPr>
    </w:p>
    <w:sectPr w:rsidR="00C470F4" w:rsidSect="003F77A7">
      <w:headerReference w:type="default" r:id="rId19"/>
      <w:footerReference w:type="default" r:id="rId20"/>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7C6" w:rsidRDefault="007167C6" w:rsidP="005913E4">
      <w:pPr>
        <w:spacing w:after="0" w:line="240" w:lineRule="auto"/>
      </w:pPr>
      <w:r>
        <w:separator/>
      </w:r>
    </w:p>
  </w:endnote>
  <w:endnote w:type="continuationSeparator" w:id="0">
    <w:p w:rsidR="007167C6" w:rsidRDefault="007167C6" w:rsidP="0059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i/>
      </w:rPr>
      <w:id w:val="-971448475"/>
      <w:docPartObj>
        <w:docPartGallery w:val="Page Numbers (Bottom of Page)"/>
        <w:docPartUnique/>
      </w:docPartObj>
    </w:sdtPr>
    <w:sdtEndPr/>
    <w:sdtContent>
      <w:p w:rsidR="003F77A7" w:rsidRPr="003F77A7" w:rsidRDefault="003F77A7" w:rsidP="003F77A7">
        <w:pPr>
          <w:pStyle w:val="Piedepgina"/>
          <w:pBdr>
            <w:top w:val="single" w:sz="4" w:space="1" w:color="auto"/>
          </w:pBdr>
          <w:jc w:val="right"/>
          <w:rPr>
            <w:rFonts w:ascii="Arial" w:hAnsi="Arial" w:cs="Arial"/>
            <w:i/>
          </w:rPr>
        </w:pPr>
        <w:r w:rsidRPr="003F77A7">
          <w:rPr>
            <w:rFonts w:ascii="Arial" w:hAnsi="Arial" w:cs="Arial"/>
            <w:i/>
          </w:rPr>
          <w:t xml:space="preserve">Grupo Nro. 2                                                                                             </w:t>
        </w:r>
        <w:r w:rsidR="00BA239D">
          <w:rPr>
            <w:rFonts w:ascii="Arial" w:hAnsi="Arial" w:cs="Arial"/>
            <w:i/>
          </w:rPr>
          <w:t xml:space="preserve">       </w:t>
        </w:r>
        <w:r w:rsidRPr="003F77A7">
          <w:rPr>
            <w:rFonts w:ascii="Arial" w:hAnsi="Arial" w:cs="Arial"/>
            <w:i/>
          </w:rPr>
          <w:t xml:space="preserve">Página | </w:t>
        </w:r>
        <w:r w:rsidRPr="003F77A7">
          <w:rPr>
            <w:rFonts w:ascii="Arial" w:hAnsi="Arial" w:cs="Arial"/>
            <w:i/>
          </w:rPr>
          <w:fldChar w:fldCharType="begin"/>
        </w:r>
        <w:r w:rsidRPr="003F77A7">
          <w:rPr>
            <w:rFonts w:ascii="Arial" w:hAnsi="Arial" w:cs="Arial"/>
            <w:i/>
          </w:rPr>
          <w:instrText>PAGE   \* MERGEFORMAT</w:instrText>
        </w:r>
        <w:r w:rsidRPr="003F77A7">
          <w:rPr>
            <w:rFonts w:ascii="Arial" w:hAnsi="Arial" w:cs="Arial"/>
            <w:i/>
          </w:rPr>
          <w:fldChar w:fldCharType="separate"/>
        </w:r>
        <w:r w:rsidR="00063648">
          <w:rPr>
            <w:rFonts w:ascii="Arial" w:hAnsi="Arial" w:cs="Arial"/>
            <w:i/>
            <w:noProof/>
          </w:rPr>
          <w:t>13</w:t>
        </w:r>
        <w:r w:rsidRPr="003F77A7">
          <w:rPr>
            <w:rFonts w:ascii="Arial" w:hAnsi="Arial" w:cs="Arial"/>
            <w:i/>
          </w:rPr>
          <w:fldChar w:fldCharType="end"/>
        </w:r>
      </w:p>
    </w:sdtContent>
  </w:sdt>
  <w:p w:rsidR="003F77A7" w:rsidRPr="00BA239D" w:rsidRDefault="003F77A7" w:rsidP="003F77A7">
    <w:pPr>
      <w:pStyle w:val="Piedepgina"/>
      <w:pBdr>
        <w:top w:val="single" w:sz="4" w:space="1" w:color="auto"/>
      </w:pBdr>
      <w:rPr>
        <w:rFonts w:ascii="Arial" w:hAnsi="Arial" w:cs="Arial"/>
        <w:i/>
        <w:u w:val="single"/>
      </w:rPr>
    </w:pPr>
    <w:r w:rsidRPr="003F77A7">
      <w:rPr>
        <w:rFonts w:ascii="Arial" w:hAnsi="Arial" w:cs="Arial"/>
        <w:i/>
      </w:rPr>
      <w:t>Turno Tarde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7C6" w:rsidRDefault="007167C6" w:rsidP="005913E4">
      <w:pPr>
        <w:spacing w:after="0" w:line="240" w:lineRule="auto"/>
      </w:pPr>
      <w:r>
        <w:separator/>
      </w:r>
    </w:p>
  </w:footnote>
  <w:footnote w:type="continuationSeparator" w:id="0">
    <w:p w:rsidR="007167C6" w:rsidRDefault="007167C6" w:rsidP="0059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77A7" w:rsidRDefault="003F77A7" w:rsidP="003F77A7">
    <w:pPr>
      <w:pStyle w:val="Encabezado"/>
      <w:pBdr>
        <w:bottom w:val="single" w:sz="4" w:space="1" w:color="auto"/>
      </w:pBdr>
    </w:pPr>
  </w:p>
  <w:p w:rsidR="005913E4" w:rsidRPr="003F77A7" w:rsidRDefault="005913E4" w:rsidP="003F77A7">
    <w:pPr>
      <w:pStyle w:val="Encabezado"/>
      <w:pBdr>
        <w:bottom w:val="single" w:sz="4" w:space="1" w:color="auto"/>
      </w:pBdr>
      <w:rPr>
        <w:rFonts w:ascii="Arial" w:hAnsi="Arial" w:cs="Arial"/>
        <w:i/>
      </w:rPr>
    </w:pPr>
    <w:r w:rsidRPr="003F77A7">
      <w:rPr>
        <w:rFonts w:ascii="Arial" w:eastAsia="Arial" w:hAnsi="Arial" w:cs="Arial"/>
        <w:i/>
        <w:noProof/>
        <w:lang w:val="en-US"/>
      </w:rPr>
      <w:drawing>
        <wp:anchor distT="0" distB="0" distL="0" distR="0" simplePos="0" relativeHeight="251659264" behindDoc="1" locked="0" layoutInCell="1" allowOverlap="1" wp14:anchorId="2769734C" wp14:editId="137901E7">
          <wp:simplePos x="0" y="0"/>
          <wp:positionH relativeFrom="margin">
            <wp:posOffset>4789283</wp:posOffset>
          </wp:positionH>
          <wp:positionV relativeFrom="page">
            <wp:posOffset>331250</wp:posOffset>
          </wp:positionV>
          <wp:extent cx="1258355" cy="428984"/>
          <wp:effectExtent l="0" t="0" r="0" b="9525"/>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58355" cy="428984"/>
                  </a:xfrm>
                  <a:prstGeom prst="rect">
                    <a:avLst/>
                  </a:prstGeom>
                </pic:spPr>
              </pic:pic>
            </a:graphicData>
          </a:graphic>
        </wp:anchor>
      </w:drawing>
    </w:r>
    <w:r w:rsidRPr="003F77A7">
      <w:rPr>
        <w:rFonts w:ascii="Arial" w:hAnsi="Arial" w:cs="Arial"/>
        <w:i/>
      </w:rPr>
      <w:t>Trabajo Práctico Nro. 2</w:t>
    </w:r>
    <w:r w:rsidRPr="003F77A7">
      <w:rPr>
        <w:rFonts w:ascii="Arial" w:hAnsi="Arial" w:cs="Arial"/>
        <w:i/>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8619DC"/>
    <w:multiLevelType w:val="multilevel"/>
    <w:tmpl w:val="932EF16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423110BA"/>
    <w:multiLevelType w:val="hybridMultilevel"/>
    <w:tmpl w:val="ED00A482"/>
    <w:lvl w:ilvl="0" w:tplc="47CA8580">
      <w:start w:val="2"/>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E84691F"/>
    <w:multiLevelType w:val="hybridMultilevel"/>
    <w:tmpl w:val="3BA4951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30"/>
    <w:rsid w:val="00045F3E"/>
    <w:rsid w:val="00063648"/>
    <w:rsid w:val="000C4F97"/>
    <w:rsid w:val="00125084"/>
    <w:rsid w:val="00142CB9"/>
    <w:rsid w:val="00146AFA"/>
    <w:rsid w:val="001713CC"/>
    <w:rsid w:val="001768BB"/>
    <w:rsid w:val="00187306"/>
    <w:rsid w:val="001B5674"/>
    <w:rsid w:val="0028363E"/>
    <w:rsid w:val="00301822"/>
    <w:rsid w:val="003275EB"/>
    <w:rsid w:val="00370ED6"/>
    <w:rsid w:val="003F752A"/>
    <w:rsid w:val="003F77A7"/>
    <w:rsid w:val="00453AC9"/>
    <w:rsid w:val="00506EDC"/>
    <w:rsid w:val="00534182"/>
    <w:rsid w:val="005872E5"/>
    <w:rsid w:val="005913E4"/>
    <w:rsid w:val="0061430F"/>
    <w:rsid w:val="00675F1A"/>
    <w:rsid w:val="007167C6"/>
    <w:rsid w:val="00731198"/>
    <w:rsid w:val="00735616"/>
    <w:rsid w:val="00770246"/>
    <w:rsid w:val="007A7D1A"/>
    <w:rsid w:val="007C6B9D"/>
    <w:rsid w:val="00852FAE"/>
    <w:rsid w:val="008608A1"/>
    <w:rsid w:val="00885AE9"/>
    <w:rsid w:val="008B7030"/>
    <w:rsid w:val="00904F9B"/>
    <w:rsid w:val="00945775"/>
    <w:rsid w:val="00976B0E"/>
    <w:rsid w:val="009859B1"/>
    <w:rsid w:val="009A40FB"/>
    <w:rsid w:val="009F27E7"/>
    <w:rsid w:val="00A90958"/>
    <w:rsid w:val="00AA5B43"/>
    <w:rsid w:val="00B02BE6"/>
    <w:rsid w:val="00B65CFF"/>
    <w:rsid w:val="00BA239D"/>
    <w:rsid w:val="00BB0E24"/>
    <w:rsid w:val="00BF0B27"/>
    <w:rsid w:val="00C470F4"/>
    <w:rsid w:val="00CC7A7E"/>
    <w:rsid w:val="00CE1DF8"/>
    <w:rsid w:val="00D31B38"/>
    <w:rsid w:val="00D81388"/>
    <w:rsid w:val="00DF6D24"/>
    <w:rsid w:val="00E8506F"/>
    <w:rsid w:val="00EC050F"/>
    <w:rsid w:val="00F94E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1EF4"/>
  <w15:chartTrackingRefBased/>
  <w15:docId w15:val="{B20CC852-633C-4ACC-84B2-50795906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13E4"/>
    <w:pPr>
      <w:ind w:left="720"/>
      <w:contextualSpacing/>
    </w:pPr>
  </w:style>
  <w:style w:type="table" w:styleId="Tablanormal5">
    <w:name w:val="Plain Table 5"/>
    <w:basedOn w:val="Tablanormal"/>
    <w:uiPriority w:val="45"/>
    <w:rsid w:val="005913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591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913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913E4"/>
  </w:style>
  <w:style w:type="paragraph" w:styleId="Piedepgina">
    <w:name w:val="footer"/>
    <w:basedOn w:val="Normal"/>
    <w:link w:val="PiedepginaCar"/>
    <w:uiPriority w:val="99"/>
    <w:unhideWhenUsed/>
    <w:rsid w:val="005913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91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2555</Words>
  <Characters>14568</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victor</cp:lastModifiedBy>
  <cp:revision>2</cp:revision>
  <dcterms:created xsi:type="dcterms:W3CDTF">2018-06-29T04:52:00Z</dcterms:created>
  <dcterms:modified xsi:type="dcterms:W3CDTF">2018-06-29T04:52:00Z</dcterms:modified>
</cp:coreProperties>
</file>