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DB5" w:rsidRPr="00611DB5" w:rsidRDefault="00611DB5" w:rsidP="00611DB5">
      <w:pPr>
        <w:pStyle w:val="Ttulo1"/>
        <w:shd w:val="clear" w:color="auto" w:fill="FFFFFF"/>
        <w:spacing w:after="240"/>
        <w:jc w:val="center"/>
        <w:rPr>
          <w:rFonts w:ascii="Segoe UI" w:hAnsi="Segoe UI" w:cs="Segoe UI"/>
          <w:color w:val="24292F"/>
          <w:u w:val="single"/>
        </w:rPr>
      </w:pPr>
      <w:r w:rsidRPr="00611DB5">
        <w:rPr>
          <w:rFonts w:ascii="Segoe UI" w:hAnsi="Segoe UI" w:cs="Segoe UI"/>
          <w:color w:val="24292F"/>
          <w:u w:val="single"/>
        </w:rPr>
        <w:t xml:space="preserve">Data </w:t>
      </w:r>
      <w:proofErr w:type="spellStart"/>
      <w:r w:rsidRPr="00611DB5">
        <w:rPr>
          <w:rFonts w:ascii="Segoe UI" w:hAnsi="Segoe UI" w:cs="Segoe UI"/>
          <w:color w:val="24292F"/>
          <w:u w:val="single"/>
        </w:rPr>
        <w:t>Engineer</w:t>
      </w:r>
      <w:proofErr w:type="spellEnd"/>
      <w:r w:rsidRPr="00611DB5">
        <w:rPr>
          <w:rFonts w:ascii="Segoe UI" w:hAnsi="Segoe UI" w:cs="Segoe UI"/>
          <w:color w:val="24292F"/>
          <w:u w:val="single"/>
        </w:rPr>
        <w:t xml:space="preserve"> </w:t>
      </w:r>
      <w:proofErr w:type="spellStart"/>
      <w:r w:rsidRPr="00611DB5">
        <w:rPr>
          <w:rFonts w:ascii="Segoe UI" w:hAnsi="Segoe UI" w:cs="Segoe UI"/>
          <w:color w:val="24292F"/>
          <w:u w:val="single"/>
        </w:rPr>
        <w:t>Programming</w:t>
      </w:r>
      <w:proofErr w:type="spellEnd"/>
      <w:r w:rsidRPr="00611DB5">
        <w:rPr>
          <w:rFonts w:ascii="Segoe UI" w:hAnsi="Segoe UI" w:cs="Segoe UI"/>
          <w:color w:val="24292F"/>
          <w:u w:val="single"/>
        </w:rPr>
        <w:t xml:space="preserve"> Test</w:t>
      </w:r>
    </w:p>
    <w:p w:rsidR="00DF1846" w:rsidRPr="00DF1846" w:rsidRDefault="00DF1846" w:rsidP="00DF1846">
      <w:pPr>
        <w:shd w:val="clear" w:color="auto" w:fill="FFFFFF"/>
        <w:spacing w:before="360" w:after="240" w:line="240" w:lineRule="auto"/>
        <w:outlineLvl w:val="2"/>
        <w:rPr>
          <w:rFonts w:ascii="Segoe UI" w:eastAsia="Times New Roman" w:hAnsi="Segoe UI" w:cs="Segoe UI"/>
          <w:b/>
          <w:bCs/>
          <w:color w:val="24292F"/>
          <w:sz w:val="30"/>
          <w:szCs w:val="30"/>
          <w:lang w:eastAsia="es-AR"/>
        </w:rPr>
      </w:pPr>
      <w:r w:rsidRPr="00DF1846">
        <w:rPr>
          <w:rFonts w:ascii="Segoe UI" w:eastAsia="Times New Roman" w:hAnsi="Segoe UI" w:cs="Segoe UI"/>
          <w:b/>
          <w:bCs/>
          <w:color w:val="24292F"/>
          <w:sz w:val="30"/>
          <w:szCs w:val="30"/>
          <w:lang w:eastAsia="es-AR"/>
        </w:rPr>
        <w:t>Pregunta 1</w:t>
      </w:r>
    </w:p>
    <w:p w:rsidR="00DF1846" w:rsidRPr="009B231E" w:rsidRDefault="00DF1846" w:rsidP="00DF1846">
      <w:pPr>
        <w:shd w:val="clear" w:color="auto" w:fill="FFFFFF"/>
        <w:spacing w:after="240" w:line="240" w:lineRule="auto"/>
        <w:rPr>
          <w:rFonts w:ascii="Segoe UI" w:eastAsia="Times New Roman" w:hAnsi="Segoe UI" w:cs="Segoe UI"/>
          <w:color w:val="2E74B5" w:themeColor="accent1" w:themeShade="BF"/>
          <w:sz w:val="24"/>
          <w:szCs w:val="24"/>
          <w:lang w:eastAsia="es-AR"/>
        </w:rPr>
      </w:pPr>
      <w:r w:rsidRPr="009B231E">
        <w:rPr>
          <w:rFonts w:ascii="Segoe UI" w:eastAsia="Times New Roman" w:hAnsi="Segoe UI" w:cs="Segoe UI"/>
          <w:color w:val="2E74B5" w:themeColor="accent1" w:themeShade="BF"/>
          <w:sz w:val="24"/>
          <w:szCs w:val="24"/>
          <w:lang w:eastAsia="es-AR"/>
        </w:rPr>
        <w:t>Como resolvería este tipo de petición</w:t>
      </w:r>
      <w:proofErr w:type="gramStart"/>
      <w:r w:rsidRPr="009B231E">
        <w:rPr>
          <w:rFonts w:ascii="Segoe UI" w:eastAsia="Times New Roman" w:hAnsi="Segoe UI" w:cs="Segoe UI"/>
          <w:color w:val="2E74B5" w:themeColor="accent1" w:themeShade="BF"/>
          <w:sz w:val="24"/>
          <w:szCs w:val="24"/>
          <w:lang w:eastAsia="es-AR"/>
        </w:rPr>
        <w:t>?</w:t>
      </w:r>
      <w:proofErr w:type="gramEnd"/>
      <w:r w:rsidRPr="009B231E">
        <w:rPr>
          <w:rFonts w:ascii="Segoe UI" w:eastAsia="Times New Roman" w:hAnsi="Segoe UI" w:cs="Segoe UI"/>
          <w:color w:val="2E74B5" w:themeColor="accent1" w:themeShade="BF"/>
          <w:sz w:val="24"/>
          <w:szCs w:val="24"/>
          <w:lang w:eastAsia="es-AR"/>
        </w:rPr>
        <w:t xml:space="preserve"> Explique detalladamente el proceso de limpieza y transformación del modelo inicial. Que tecnologías utilizaría y </w:t>
      </w:r>
      <w:r w:rsidR="003652F0" w:rsidRPr="009B231E">
        <w:rPr>
          <w:rFonts w:ascii="Segoe UI" w:eastAsia="Times New Roman" w:hAnsi="Segoe UI" w:cs="Segoe UI"/>
          <w:color w:val="2E74B5" w:themeColor="accent1" w:themeShade="BF"/>
          <w:sz w:val="24"/>
          <w:szCs w:val="24"/>
          <w:lang w:eastAsia="es-AR"/>
        </w:rPr>
        <w:t>por qué</w:t>
      </w:r>
      <w:r w:rsidRPr="009B231E">
        <w:rPr>
          <w:rFonts w:ascii="Segoe UI" w:eastAsia="Times New Roman" w:hAnsi="Segoe UI" w:cs="Segoe UI"/>
          <w:color w:val="2E74B5" w:themeColor="accent1" w:themeShade="BF"/>
          <w:sz w:val="24"/>
          <w:szCs w:val="24"/>
          <w:lang w:eastAsia="es-AR"/>
        </w:rPr>
        <w:t>?</w:t>
      </w:r>
    </w:p>
    <w:p w:rsidR="00611DB5" w:rsidRDefault="00A11A79" w:rsidP="00DF1846">
      <w:pPr>
        <w:shd w:val="clear" w:color="auto" w:fill="FFFFFF"/>
        <w:spacing w:after="240" w:line="240" w:lineRule="auto"/>
        <w:rPr>
          <w:rFonts w:ascii="Segoe UI" w:eastAsia="Times New Roman" w:hAnsi="Segoe UI" w:cs="Segoe UI"/>
          <w:i/>
          <w:color w:val="24292F"/>
          <w:sz w:val="24"/>
          <w:szCs w:val="24"/>
          <w:lang w:eastAsia="es-AR"/>
        </w:rPr>
      </w:pPr>
      <w:r>
        <w:rPr>
          <w:rFonts w:ascii="Segoe UI" w:eastAsia="Times New Roman" w:hAnsi="Segoe UI" w:cs="Segoe UI"/>
          <w:i/>
          <w:color w:val="24292F"/>
          <w:sz w:val="24"/>
          <w:szCs w:val="24"/>
          <w:lang w:eastAsia="es-AR"/>
        </w:rPr>
        <w:t>Usaría el siguiente modelo dimensional</w:t>
      </w:r>
      <w:r w:rsidR="00406031" w:rsidRPr="00406031">
        <w:rPr>
          <w:rFonts w:ascii="Segoe UI" w:eastAsia="Times New Roman" w:hAnsi="Segoe UI" w:cs="Segoe UI"/>
          <w:noProof/>
          <w:color w:val="24292F"/>
          <w:sz w:val="24"/>
          <w:szCs w:val="24"/>
          <w:lang w:eastAsia="es-AR"/>
        </w:rPr>
        <w:drawing>
          <wp:inline distT="0" distB="0" distL="0" distR="0" wp14:anchorId="469E0879" wp14:editId="3635C416">
            <wp:extent cx="4007056" cy="271794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07056" cy="2717940"/>
                    </a:xfrm>
                    <a:prstGeom prst="rect">
                      <a:avLst/>
                    </a:prstGeom>
                  </pic:spPr>
                </pic:pic>
              </a:graphicData>
            </a:graphic>
          </wp:inline>
        </w:drawing>
      </w:r>
    </w:p>
    <w:p w:rsidR="00EB5AA8" w:rsidRDefault="003652F0" w:rsidP="00DF1846">
      <w:pPr>
        <w:shd w:val="clear" w:color="auto" w:fill="FFFFFF"/>
        <w:spacing w:after="240" w:line="240" w:lineRule="auto"/>
        <w:rPr>
          <w:rFonts w:ascii="Segoe UI" w:eastAsia="Times New Roman" w:hAnsi="Segoe UI" w:cs="Segoe UI"/>
          <w:i/>
          <w:color w:val="24292F"/>
          <w:sz w:val="24"/>
          <w:szCs w:val="24"/>
          <w:lang w:eastAsia="es-AR"/>
        </w:rPr>
      </w:pPr>
      <w:r>
        <w:rPr>
          <w:rFonts w:ascii="Segoe UI" w:eastAsia="Times New Roman" w:hAnsi="Segoe UI" w:cs="Segoe UI"/>
          <w:i/>
          <w:color w:val="24292F"/>
          <w:sz w:val="24"/>
          <w:szCs w:val="24"/>
          <w:lang w:eastAsia="es-AR"/>
        </w:rPr>
        <w:t>Extraería los datos</w:t>
      </w:r>
      <w:r w:rsidR="00B81A23">
        <w:rPr>
          <w:rFonts w:ascii="Segoe UI" w:eastAsia="Times New Roman" w:hAnsi="Segoe UI" w:cs="Segoe UI"/>
          <w:i/>
          <w:color w:val="24292F"/>
          <w:sz w:val="24"/>
          <w:szCs w:val="24"/>
          <w:lang w:eastAsia="es-AR"/>
        </w:rPr>
        <w:t xml:space="preserve"> de</w:t>
      </w:r>
      <w:r>
        <w:rPr>
          <w:rFonts w:ascii="Segoe UI" w:eastAsia="Times New Roman" w:hAnsi="Segoe UI" w:cs="Segoe UI"/>
          <w:i/>
          <w:color w:val="24292F"/>
          <w:sz w:val="24"/>
          <w:szCs w:val="24"/>
          <w:lang w:eastAsia="es-AR"/>
        </w:rPr>
        <w:t xml:space="preserve"> Big </w:t>
      </w:r>
      <w:proofErr w:type="spellStart"/>
      <w:r>
        <w:rPr>
          <w:rFonts w:ascii="Segoe UI" w:eastAsia="Times New Roman" w:hAnsi="Segoe UI" w:cs="Segoe UI"/>
          <w:i/>
          <w:color w:val="24292F"/>
          <w:sz w:val="24"/>
          <w:szCs w:val="24"/>
          <w:lang w:eastAsia="es-AR"/>
        </w:rPr>
        <w:t>Query</w:t>
      </w:r>
      <w:proofErr w:type="spellEnd"/>
      <w:r>
        <w:rPr>
          <w:rFonts w:ascii="Segoe UI" w:eastAsia="Times New Roman" w:hAnsi="Segoe UI" w:cs="Segoe UI"/>
          <w:i/>
          <w:color w:val="24292F"/>
          <w:sz w:val="24"/>
          <w:szCs w:val="24"/>
          <w:lang w:eastAsia="es-AR"/>
        </w:rPr>
        <w:t xml:space="preserve"> y</w:t>
      </w:r>
      <w:r w:rsidR="00EB5AA8">
        <w:rPr>
          <w:rFonts w:ascii="Segoe UI" w:eastAsia="Times New Roman" w:hAnsi="Segoe UI" w:cs="Segoe UI"/>
          <w:i/>
          <w:color w:val="24292F"/>
          <w:sz w:val="24"/>
          <w:szCs w:val="24"/>
          <w:lang w:eastAsia="es-AR"/>
        </w:rPr>
        <w:t xml:space="preserve"> dependiendo de lo que necesite:</w:t>
      </w:r>
    </w:p>
    <w:p w:rsidR="0092377A" w:rsidRDefault="00907798" w:rsidP="00B81A23">
      <w:pPr>
        <w:pStyle w:val="Prrafodelista"/>
        <w:numPr>
          <w:ilvl w:val="0"/>
          <w:numId w:val="2"/>
        </w:numPr>
        <w:shd w:val="clear" w:color="auto" w:fill="FFFFFF"/>
        <w:spacing w:after="240" w:line="240" w:lineRule="auto"/>
        <w:rPr>
          <w:rFonts w:ascii="Segoe UI" w:eastAsia="Times New Roman" w:hAnsi="Segoe UI" w:cs="Segoe UI"/>
          <w:i/>
          <w:color w:val="24292F"/>
          <w:sz w:val="24"/>
          <w:szCs w:val="24"/>
          <w:lang w:eastAsia="es-AR"/>
        </w:rPr>
      </w:pPr>
      <w:r w:rsidRPr="00B81A23">
        <w:rPr>
          <w:rFonts w:ascii="Segoe UI" w:eastAsia="Times New Roman" w:hAnsi="Segoe UI" w:cs="Segoe UI"/>
          <w:i/>
          <w:color w:val="24292F"/>
          <w:sz w:val="24"/>
          <w:szCs w:val="24"/>
          <w:lang w:eastAsia="es-AR"/>
        </w:rPr>
        <w:t xml:space="preserve">En caso de no necesitar </w:t>
      </w:r>
      <w:r w:rsidR="0092377A" w:rsidRPr="00B81A23">
        <w:rPr>
          <w:rFonts w:ascii="Segoe UI" w:eastAsia="Times New Roman" w:hAnsi="Segoe UI" w:cs="Segoe UI"/>
          <w:i/>
          <w:color w:val="24292F"/>
          <w:sz w:val="24"/>
          <w:szCs w:val="24"/>
          <w:lang w:eastAsia="es-AR"/>
        </w:rPr>
        <w:t>hacer trasformación a los datos</w:t>
      </w:r>
      <w:r w:rsidR="00B81A23">
        <w:rPr>
          <w:rFonts w:ascii="Segoe UI" w:eastAsia="Times New Roman" w:hAnsi="Segoe UI" w:cs="Segoe UI"/>
          <w:i/>
          <w:color w:val="24292F"/>
          <w:sz w:val="24"/>
          <w:szCs w:val="24"/>
          <w:lang w:eastAsia="es-AR"/>
        </w:rPr>
        <w:t>,</w:t>
      </w:r>
      <w:r w:rsidR="0092377A" w:rsidRPr="00B81A23">
        <w:rPr>
          <w:rFonts w:ascii="Segoe UI" w:eastAsia="Times New Roman" w:hAnsi="Segoe UI" w:cs="Segoe UI"/>
          <w:i/>
          <w:color w:val="24292F"/>
          <w:sz w:val="24"/>
          <w:szCs w:val="24"/>
          <w:lang w:eastAsia="es-AR"/>
        </w:rPr>
        <w:t xml:space="preserve"> armaría solo </w:t>
      </w:r>
      <w:r w:rsidR="0092377A" w:rsidRPr="00B81A23">
        <w:rPr>
          <w:rFonts w:ascii="Segoe UI" w:eastAsia="Times New Roman" w:hAnsi="Segoe UI" w:cs="Segoe UI"/>
          <w:i/>
          <w:color w:val="24292F"/>
          <w:sz w:val="24"/>
          <w:szCs w:val="24"/>
          <w:lang w:eastAsia="es-AR"/>
        </w:rPr>
        <w:t xml:space="preserve">un ETL con NIFI, extraería los datos de </w:t>
      </w:r>
      <w:proofErr w:type="spellStart"/>
      <w:r w:rsidR="0092377A" w:rsidRPr="00B81A23">
        <w:rPr>
          <w:rFonts w:ascii="Segoe UI" w:eastAsia="Times New Roman" w:hAnsi="Segoe UI" w:cs="Segoe UI"/>
          <w:i/>
          <w:color w:val="24292F"/>
          <w:sz w:val="24"/>
          <w:szCs w:val="24"/>
          <w:lang w:eastAsia="es-AR"/>
        </w:rPr>
        <w:t>BigQuery</w:t>
      </w:r>
      <w:proofErr w:type="spellEnd"/>
      <w:r w:rsidR="0092377A" w:rsidRPr="00B81A23">
        <w:rPr>
          <w:rFonts w:ascii="Segoe UI" w:eastAsia="Times New Roman" w:hAnsi="Segoe UI" w:cs="Segoe UI"/>
          <w:i/>
          <w:color w:val="24292F"/>
          <w:sz w:val="24"/>
          <w:szCs w:val="24"/>
          <w:lang w:eastAsia="es-AR"/>
        </w:rPr>
        <w:t xml:space="preserve"> con algún procesador como </w:t>
      </w:r>
      <w:r w:rsidR="0092377A" w:rsidRPr="00B81A23">
        <w:rPr>
          <w:rFonts w:ascii="Arial" w:hAnsi="Arial" w:cs="Arial"/>
          <w:b/>
          <w:bCs/>
          <w:color w:val="000000"/>
          <w:sz w:val="20"/>
          <w:szCs w:val="20"/>
        </w:rPr>
        <w:t>“</w:t>
      </w:r>
      <w:proofErr w:type="spellStart"/>
      <w:r w:rsidR="0092377A" w:rsidRPr="00B81A23">
        <w:rPr>
          <w:rFonts w:ascii="Arial" w:hAnsi="Arial" w:cs="Arial"/>
          <w:b/>
          <w:bCs/>
          <w:color w:val="000000"/>
          <w:sz w:val="20"/>
          <w:szCs w:val="20"/>
        </w:rPr>
        <w:t>ExecuteSQL</w:t>
      </w:r>
      <w:proofErr w:type="spellEnd"/>
      <w:r w:rsidR="0092377A" w:rsidRPr="00B81A23">
        <w:rPr>
          <w:rFonts w:ascii="Arial" w:hAnsi="Arial" w:cs="Arial"/>
          <w:b/>
          <w:bCs/>
          <w:color w:val="000000"/>
          <w:sz w:val="20"/>
          <w:szCs w:val="20"/>
        </w:rPr>
        <w:t xml:space="preserve">” </w:t>
      </w:r>
      <w:r w:rsidR="0092377A" w:rsidRPr="00B81A23">
        <w:rPr>
          <w:rFonts w:ascii="Segoe UI" w:eastAsia="Times New Roman" w:hAnsi="Segoe UI" w:cs="Segoe UI"/>
          <w:i/>
          <w:color w:val="24292F"/>
          <w:sz w:val="24"/>
          <w:szCs w:val="24"/>
          <w:lang w:eastAsia="es-AR"/>
        </w:rPr>
        <w:t xml:space="preserve">(dejando los datos en formato </w:t>
      </w:r>
      <w:proofErr w:type="spellStart"/>
      <w:r w:rsidR="0092377A" w:rsidRPr="00B81A23">
        <w:rPr>
          <w:rFonts w:ascii="Segoe UI" w:eastAsia="Times New Roman" w:hAnsi="Segoe UI" w:cs="Segoe UI"/>
          <w:i/>
          <w:color w:val="24292F"/>
          <w:sz w:val="24"/>
          <w:szCs w:val="24"/>
          <w:lang w:eastAsia="es-AR"/>
        </w:rPr>
        <w:t>avro</w:t>
      </w:r>
      <w:proofErr w:type="spellEnd"/>
      <w:r w:rsidR="0092377A" w:rsidRPr="00B81A23">
        <w:rPr>
          <w:rFonts w:ascii="Segoe UI" w:eastAsia="Times New Roman" w:hAnsi="Segoe UI" w:cs="Segoe UI"/>
          <w:i/>
          <w:color w:val="24292F"/>
          <w:sz w:val="24"/>
          <w:szCs w:val="24"/>
          <w:lang w:eastAsia="es-AR"/>
        </w:rPr>
        <w:t xml:space="preserve">), posteriormente lo alojaría en HDFS con un procesador </w:t>
      </w:r>
      <w:r w:rsidR="0092377A" w:rsidRPr="00B81A23">
        <w:rPr>
          <w:rFonts w:ascii="Arial" w:hAnsi="Arial" w:cs="Arial"/>
          <w:b/>
          <w:bCs/>
          <w:color w:val="000000"/>
          <w:sz w:val="20"/>
          <w:szCs w:val="20"/>
        </w:rPr>
        <w:t>“</w:t>
      </w:r>
      <w:proofErr w:type="spellStart"/>
      <w:r w:rsidR="0092377A" w:rsidRPr="00B81A23">
        <w:rPr>
          <w:rFonts w:ascii="Arial" w:hAnsi="Arial" w:cs="Arial"/>
          <w:b/>
          <w:bCs/>
          <w:color w:val="000000"/>
          <w:sz w:val="20"/>
          <w:szCs w:val="20"/>
        </w:rPr>
        <w:t>PutHDFS</w:t>
      </w:r>
      <w:proofErr w:type="spellEnd"/>
      <w:r w:rsidR="0092377A" w:rsidRPr="00B81A23">
        <w:rPr>
          <w:rFonts w:ascii="Arial" w:hAnsi="Arial" w:cs="Arial"/>
          <w:b/>
          <w:bCs/>
          <w:color w:val="000000"/>
          <w:sz w:val="20"/>
          <w:szCs w:val="20"/>
        </w:rPr>
        <w:t xml:space="preserve">” </w:t>
      </w:r>
      <w:r w:rsidR="0092377A" w:rsidRPr="00B81A23">
        <w:rPr>
          <w:rFonts w:ascii="Segoe UI" w:eastAsia="Times New Roman" w:hAnsi="Segoe UI" w:cs="Segoe UI"/>
          <w:i/>
          <w:color w:val="24292F"/>
          <w:sz w:val="24"/>
          <w:szCs w:val="24"/>
          <w:lang w:eastAsia="es-AR"/>
        </w:rPr>
        <w:t xml:space="preserve">con formato </w:t>
      </w:r>
      <w:proofErr w:type="spellStart"/>
      <w:r w:rsidR="0092377A" w:rsidRPr="00B81A23">
        <w:rPr>
          <w:rFonts w:ascii="Segoe UI" w:eastAsia="Times New Roman" w:hAnsi="Segoe UI" w:cs="Segoe UI"/>
          <w:i/>
          <w:color w:val="24292F"/>
          <w:sz w:val="24"/>
          <w:szCs w:val="24"/>
          <w:lang w:eastAsia="es-AR"/>
        </w:rPr>
        <w:t>parquet</w:t>
      </w:r>
      <w:proofErr w:type="spellEnd"/>
      <w:r w:rsidR="0092377A" w:rsidRPr="00B81A23">
        <w:rPr>
          <w:rFonts w:ascii="Segoe UI" w:eastAsia="Times New Roman" w:hAnsi="Segoe UI" w:cs="Segoe UI"/>
          <w:i/>
          <w:color w:val="24292F"/>
          <w:sz w:val="24"/>
          <w:szCs w:val="24"/>
          <w:lang w:eastAsia="es-AR"/>
        </w:rPr>
        <w:t>.</w:t>
      </w:r>
    </w:p>
    <w:p w:rsidR="00B81A23" w:rsidRPr="00B81A23" w:rsidRDefault="00B81A23" w:rsidP="00B81A23">
      <w:pPr>
        <w:pStyle w:val="Prrafodelista"/>
        <w:shd w:val="clear" w:color="auto" w:fill="FFFFFF"/>
        <w:spacing w:after="240" w:line="240" w:lineRule="auto"/>
        <w:rPr>
          <w:rFonts w:ascii="Segoe UI" w:eastAsia="Times New Roman" w:hAnsi="Segoe UI" w:cs="Segoe UI"/>
          <w:i/>
          <w:color w:val="24292F"/>
          <w:sz w:val="24"/>
          <w:szCs w:val="24"/>
          <w:lang w:eastAsia="es-AR"/>
        </w:rPr>
      </w:pPr>
    </w:p>
    <w:p w:rsidR="0035063A" w:rsidRPr="00B81A23" w:rsidRDefault="0035063A" w:rsidP="00B81A23">
      <w:pPr>
        <w:pStyle w:val="Prrafodelista"/>
        <w:numPr>
          <w:ilvl w:val="0"/>
          <w:numId w:val="2"/>
        </w:numPr>
        <w:shd w:val="clear" w:color="auto" w:fill="FFFFFF"/>
        <w:spacing w:after="240" w:line="240" w:lineRule="auto"/>
        <w:rPr>
          <w:rFonts w:ascii="Arial" w:hAnsi="Arial" w:cs="Arial"/>
          <w:b/>
          <w:bCs/>
          <w:color w:val="000000"/>
          <w:sz w:val="20"/>
          <w:szCs w:val="20"/>
        </w:rPr>
      </w:pPr>
      <w:r w:rsidRPr="00B81A23">
        <w:rPr>
          <w:rFonts w:ascii="Segoe UI" w:eastAsia="Times New Roman" w:hAnsi="Segoe UI" w:cs="Segoe UI"/>
          <w:i/>
          <w:color w:val="24292F"/>
          <w:sz w:val="24"/>
          <w:szCs w:val="24"/>
          <w:lang w:eastAsia="es-AR"/>
        </w:rPr>
        <w:t>Si por ejemplo se necesita alguna transformación</w:t>
      </w:r>
      <w:r w:rsidRPr="00B81A23">
        <w:rPr>
          <w:rFonts w:ascii="Segoe UI" w:eastAsia="Times New Roman" w:hAnsi="Segoe UI" w:cs="Segoe UI"/>
          <w:i/>
          <w:color w:val="24292F"/>
          <w:sz w:val="24"/>
          <w:szCs w:val="24"/>
          <w:lang w:eastAsia="es-AR"/>
        </w:rPr>
        <w:t xml:space="preserve"> en especial deberíamos usar algún/algunos procesadores además de los dos procesadores mencionados anteriormente.</w:t>
      </w:r>
    </w:p>
    <w:p w:rsidR="00B81A23" w:rsidRPr="00B81A23" w:rsidRDefault="00B81A23" w:rsidP="00B81A23">
      <w:pPr>
        <w:pStyle w:val="Prrafodelista"/>
        <w:rPr>
          <w:rFonts w:ascii="Arial" w:hAnsi="Arial" w:cs="Arial"/>
          <w:b/>
          <w:bCs/>
          <w:color w:val="000000"/>
          <w:sz w:val="20"/>
          <w:szCs w:val="20"/>
        </w:rPr>
      </w:pPr>
    </w:p>
    <w:p w:rsidR="00B81A23" w:rsidRPr="00B81A23" w:rsidRDefault="00B81A23" w:rsidP="00B81A23">
      <w:pPr>
        <w:pStyle w:val="Prrafodelista"/>
        <w:shd w:val="clear" w:color="auto" w:fill="FFFFFF"/>
        <w:spacing w:after="240" w:line="240" w:lineRule="auto"/>
        <w:rPr>
          <w:rFonts w:ascii="Arial" w:hAnsi="Arial" w:cs="Arial"/>
          <w:b/>
          <w:bCs/>
          <w:color w:val="000000"/>
          <w:sz w:val="20"/>
          <w:szCs w:val="20"/>
        </w:rPr>
      </w:pPr>
    </w:p>
    <w:p w:rsidR="00AF53F0" w:rsidRPr="00B81A23" w:rsidRDefault="0035063A" w:rsidP="00B81A23">
      <w:pPr>
        <w:pStyle w:val="Prrafodelista"/>
        <w:numPr>
          <w:ilvl w:val="0"/>
          <w:numId w:val="2"/>
        </w:numPr>
        <w:shd w:val="clear" w:color="auto" w:fill="FFFFFF"/>
        <w:spacing w:after="240" w:line="240" w:lineRule="auto"/>
        <w:rPr>
          <w:rFonts w:ascii="Segoe UI" w:eastAsia="Times New Roman" w:hAnsi="Segoe UI" w:cs="Segoe UI"/>
          <w:color w:val="24292F"/>
          <w:sz w:val="24"/>
          <w:szCs w:val="24"/>
          <w:lang w:eastAsia="es-AR"/>
        </w:rPr>
      </w:pPr>
      <w:r w:rsidRPr="00B81A23">
        <w:rPr>
          <w:rFonts w:ascii="Segoe UI" w:eastAsia="Times New Roman" w:hAnsi="Segoe UI" w:cs="Segoe UI"/>
          <w:i/>
          <w:color w:val="24292F"/>
          <w:sz w:val="24"/>
          <w:szCs w:val="24"/>
          <w:lang w:eastAsia="es-AR"/>
        </w:rPr>
        <w:t>Y sino para obtener</w:t>
      </w:r>
      <w:r w:rsidR="003652F0" w:rsidRPr="00B81A23">
        <w:rPr>
          <w:rFonts w:ascii="Segoe UI" w:eastAsia="Times New Roman" w:hAnsi="Segoe UI" w:cs="Segoe UI"/>
          <w:i/>
          <w:color w:val="24292F"/>
          <w:sz w:val="24"/>
          <w:szCs w:val="24"/>
          <w:lang w:eastAsia="es-AR"/>
        </w:rPr>
        <w:t xml:space="preserve"> </w:t>
      </w:r>
      <w:proofErr w:type="spellStart"/>
      <w:r w:rsidR="003652F0" w:rsidRPr="00B81A23">
        <w:rPr>
          <w:rFonts w:ascii="Segoe UI" w:eastAsia="Times New Roman" w:hAnsi="Segoe UI" w:cs="Segoe UI"/>
          <w:i/>
          <w:color w:val="24292F"/>
          <w:sz w:val="24"/>
          <w:szCs w:val="24"/>
          <w:lang w:eastAsia="es-AR"/>
        </w:rPr>
        <w:t>KPI’s</w:t>
      </w:r>
      <w:proofErr w:type="spellEnd"/>
      <w:r w:rsidR="003652F0" w:rsidRPr="00B81A23">
        <w:rPr>
          <w:rFonts w:ascii="Segoe UI" w:eastAsia="Times New Roman" w:hAnsi="Segoe UI" w:cs="Segoe UI"/>
          <w:i/>
          <w:color w:val="24292F"/>
          <w:sz w:val="24"/>
          <w:szCs w:val="24"/>
          <w:lang w:eastAsia="es-AR"/>
        </w:rPr>
        <w:t xml:space="preserve"> </w:t>
      </w:r>
      <w:r w:rsidRPr="00B81A23">
        <w:rPr>
          <w:rFonts w:ascii="Segoe UI" w:eastAsia="Times New Roman" w:hAnsi="Segoe UI" w:cs="Segoe UI"/>
          <w:i/>
          <w:color w:val="24292F"/>
          <w:sz w:val="24"/>
          <w:szCs w:val="24"/>
          <w:lang w:eastAsia="es-AR"/>
        </w:rPr>
        <w:t>directamente de la base de datos se podrían construir y visualizar en</w:t>
      </w:r>
      <w:r w:rsidR="003652F0" w:rsidRPr="00B81A23">
        <w:rPr>
          <w:rFonts w:ascii="Segoe UI" w:eastAsia="Times New Roman" w:hAnsi="Segoe UI" w:cs="Segoe UI"/>
          <w:i/>
          <w:color w:val="24292F"/>
          <w:sz w:val="24"/>
          <w:szCs w:val="24"/>
          <w:lang w:eastAsia="es-AR"/>
        </w:rPr>
        <w:t xml:space="preserve"> </w:t>
      </w:r>
      <w:proofErr w:type="spellStart"/>
      <w:r w:rsidR="003652F0" w:rsidRPr="00B81A23">
        <w:rPr>
          <w:rFonts w:ascii="Segoe UI" w:eastAsia="Times New Roman" w:hAnsi="Segoe UI" w:cs="Segoe UI"/>
          <w:i/>
          <w:color w:val="24292F"/>
          <w:sz w:val="24"/>
          <w:szCs w:val="24"/>
          <w:lang w:eastAsia="es-AR"/>
        </w:rPr>
        <w:t>Power</w:t>
      </w:r>
      <w:proofErr w:type="spellEnd"/>
      <w:r w:rsidR="003652F0" w:rsidRPr="00B81A23">
        <w:rPr>
          <w:rFonts w:ascii="Segoe UI" w:eastAsia="Times New Roman" w:hAnsi="Segoe UI" w:cs="Segoe UI"/>
          <w:i/>
          <w:color w:val="24292F"/>
          <w:sz w:val="24"/>
          <w:szCs w:val="24"/>
          <w:lang w:eastAsia="es-AR"/>
        </w:rPr>
        <w:t xml:space="preserve"> BI </w:t>
      </w:r>
      <w:r w:rsidRPr="00B81A23">
        <w:rPr>
          <w:rFonts w:ascii="Segoe UI" w:eastAsia="Times New Roman" w:hAnsi="Segoe UI" w:cs="Segoe UI"/>
          <w:i/>
          <w:color w:val="24292F"/>
          <w:sz w:val="24"/>
          <w:szCs w:val="24"/>
          <w:lang w:eastAsia="es-AR"/>
        </w:rPr>
        <w:t>(Elijo este</w:t>
      </w:r>
      <w:r w:rsidR="00421551" w:rsidRPr="00B81A23">
        <w:rPr>
          <w:rFonts w:ascii="Segoe UI" w:eastAsia="Times New Roman" w:hAnsi="Segoe UI" w:cs="Segoe UI"/>
          <w:i/>
          <w:color w:val="24292F"/>
          <w:sz w:val="24"/>
          <w:szCs w:val="24"/>
          <w:lang w:eastAsia="es-AR"/>
        </w:rPr>
        <w:t xml:space="preserve"> porque tiene una forma más fácil e intuitiva de conectarse a Big </w:t>
      </w:r>
      <w:proofErr w:type="spellStart"/>
      <w:r w:rsidR="00421551" w:rsidRPr="00B81A23">
        <w:rPr>
          <w:rFonts w:ascii="Segoe UI" w:eastAsia="Times New Roman" w:hAnsi="Segoe UI" w:cs="Segoe UI"/>
          <w:i/>
          <w:color w:val="24292F"/>
          <w:sz w:val="24"/>
          <w:szCs w:val="24"/>
          <w:lang w:eastAsia="es-AR"/>
        </w:rPr>
        <w:t>Query</w:t>
      </w:r>
      <w:proofErr w:type="spellEnd"/>
      <w:r w:rsidR="00421551" w:rsidRPr="00B81A23">
        <w:rPr>
          <w:rFonts w:ascii="Segoe UI" w:eastAsia="Times New Roman" w:hAnsi="Segoe UI" w:cs="Segoe UI"/>
          <w:i/>
          <w:color w:val="24292F"/>
          <w:sz w:val="24"/>
          <w:szCs w:val="24"/>
          <w:lang w:eastAsia="es-AR"/>
        </w:rPr>
        <w:t xml:space="preserve">). </w:t>
      </w:r>
    </w:p>
    <w:p w:rsidR="00DF1846" w:rsidRPr="00DF1846" w:rsidRDefault="00DF1846" w:rsidP="00DF1846">
      <w:pPr>
        <w:shd w:val="clear" w:color="auto" w:fill="FFFFFF"/>
        <w:spacing w:before="360" w:after="240" w:line="240" w:lineRule="auto"/>
        <w:outlineLvl w:val="2"/>
        <w:rPr>
          <w:rFonts w:ascii="Segoe UI" w:eastAsia="Times New Roman" w:hAnsi="Segoe UI" w:cs="Segoe UI"/>
          <w:b/>
          <w:bCs/>
          <w:color w:val="24292F"/>
          <w:sz w:val="30"/>
          <w:szCs w:val="30"/>
          <w:lang w:eastAsia="es-AR"/>
        </w:rPr>
      </w:pPr>
      <w:r w:rsidRPr="00DF1846">
        <w:rPr>
          <w:rFonts w:ascii="Segoe UI" w:eastAsia="Times New Roman" w:hAnsi="Segoe UI" w:cs="Segoe UI"/>
          <w:b/>
          <w:bCs/>
          <w:color w:val="24292F"/>
          <w:sz w:val="30"/>
          <w:szCs w:val="30"/>
          <w:lang w:eastAsia="es-AR"/>
        </w:rPr>
        <w:t>Ejercicio 1</w:t>
      </w:r>
    </w:p>
    <w:p w:rsidR="00DF1846" w:rsidRPr="009B231E" w:rsidRDefault="00DF1846" w:rsidP="00DF1846">
      <w:pPr>
        <w:shd w:val="clear" w:color="auto" w:fill="FFFFFF"/>
        <w:spacing w:after="240" w:line="240" w:lineRule="auto"/>
        <w:rPr>
          <w:rFonts w:ascii="Segoe UI" w:eastAsia="Times New Roman" w:hAnsi="Segoe UI" w:cs="Segoe UI"/>
          <w:color w:val="2E74B5" w:themeColor="accent1" w:themeShade="BF"/>
          <w:sz w:val="24"/>
          <w:szCs w:val="24"/>
          <w:lang w:eastAsia="es-AR"/>
        </w:rPr>
      </w:pPr>
      <w:r w:rsidRPr="009B231E">
        <w:rPr>
          <w:rFonts w:ascii="Segoe UI" w:eastAsia="Times New Roman" w:hAnsi="Segoe UI" w:cs="Segoe UI"/>
          <w:color w:val="2E74B5" w:themeColor="accent1" w:themeShade="BF"/>
          <w:sz w:val="24"/>
          <w:szCs w:val="24"/>
          <w:lang w:eastAsia="es-AR"/>
        </w:rPr>
        <w:t>Realice el DER que de soporte al modelo dimensional solicitado por la banca privada.</w:t>
      </w:r>
    </w:p>
    <w:p w:rsidR="00C3373E" w:rsidRPr="00DF1846" w:rsidRDefault="00C3373E" w:rsidP="00DF1846">
      <w:pPr>
        <w:shd w:val="clear" w:color="auto" w:fill="FFFFFF"/>
        <w:spacing w:after="240" w:line="240" w:lineRule="auto"/>
        <w:rPr>
          <w:rFonts w:ascii="Segoe UI" w:eastAsia="Times New Roman" w:hAnsi="Segoe UI" w:cs="Segoe UI"/>
          <w:color w:val="24292F"/>
          <w:sz w:val="24"/>
          <w:szCs w:val="24"/>
          <w:lang w:eastAsia="es-AR"/>
        </w:rPr>
      </w:pPr>
      <w:r w:rsidRPr="00C3373E">
        <w:rPr>
          <w:rFonts w:ascii="Segoe UI" w:eastAsia="Times New Roman" w:hAnsi="Segoe UI" w:cs="Segoe UI"/>
          <w:noProof/>
          <w:color w:val="24292F"/>
          <w:sz w:val="24"/>
          <w:szCs w:val="24"/>
          <w:lang w:eastAsia="es-AR"/>
        </w:rPr>
        <w:lastRenderedPageBreak/>
        <w:drawing>
          <wp:inline distT="0" distB="0" distL="0" distR="0" wp14:anchorId="0D05118D" wp14:editId="10DD7DBD">
            <wp:extent cx="5400040" cy="288099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880995"/>
                    </a:xfrm>
                    <a:prstGeom prst="rect">
                      <a:avLst/>
                    </a:prstGeom>
                  </pic:spPr>
                </pic:pic>
              </a:graphicData>
            </a:graphic>
          </wp:inline>
        </w:drawing>
      </w:r>
    </w:p>
    <w:p w:rsidR="00DF1846" w:rsidRPr="00DF1846" w:rsidRDefault="00DF1846" w:rsidP="00DF1846">
      <w:pPr>
        <w:shd w:val="clear" w:color="auto" w:fill="FFFFFF"/>
        <w:spacing w:before="360" w:after="240" w:line="240" w:lineRule="auto"/>
        <w:outlineLvl w:val="2"/>
        <w:rPr>
          <w:rFonts w:ascii="Segoe UI" w:eastAsia="Times New Roman" w:hAnsi="Segoe UI" w:cs="Segoe UI"/>
          <w:b/>
          <w:bCs/>
          <w:color w:val="24292F"/>
          <w:sz w:val="30"/>
          <w:szCs w:val="30"/>
          <w:lang w:eastAsia="es-AR"/>
        </w:rPr>
      </w:pPr>
      <w:r w:rsidRPr="00DF1846">
        <w:rPr>
          <w:rFonts w:ascii="Segoe UI" w:eastAsia="Times New Roman" w:hAnsi="Segoe UI" w:cs="Segoe UI"/>
          <w:b/>
          <w:bCs/>
          <w:color w:val="24292F"/>
          <w:sz w:val="30"/>
          <w:szCs w:val="30"/>
          <w:lang w:eastAsia="es-AR"/>
        </w:rPr>
        <w:t>Ejercicio 2</w:t>
      </w:r>
    </w:p>
    <w:p w:rsidR="00DF1846" w:rsidRPr="009B231E" w:rsidRDefault="00DF1846" w:rsidP="00DF1846">
      <w:pPr>
        <w:shd w:val="clear" w:color="auto" w:fill="FFFFFF"/>
        <w:spacing w:after="240" w:line="240" w:lineRule="auto"/>
        <w:rPr>
          <w:rFonts w:ascii="Segoe UI" w:eastAsia="Times New Roman" w:hAnsi="Segoe UI" w:cs="Segoe UI"/>
          <w:color w:val="2E74B5" w:themeColor="accent1" w:themeShade="BF"/>
          <w:sz w:val="24"/>
          <w:szCs w:val="24"/>
          <w:lang w:eastAsia="es-AR"/>
        </w:rPr>
      </w:pPr>
      <w:r w:rsidRPr="009B231E">
        <w:rPr>
          <w:rFonts w:ascii="Segoe UI" w:eastAsia="Times New Roman" w:hAnsi="Segoe UI" w:cs="Segoe UI"/>
          <w:color w:val="2E74B5" w:themeColor="accent1" w:themeShade="BF"/>
          <w:sz w:val="24"/>
          <w:szCs w:val="24"/>
          <w:lang w:eastAsia="es-AR"/>
        </w:rPr>
        <w:t xml:space="preserve">Escriba las </w:t>
      </w:r>
      <w:proofErr w:type="spellStart"/>
      <w:r w:rsidRPr="009B231E">
        <w:rPr>
          <w:rFonts w:ascii="Segoe UI" w:eastAsia="Times New Roman" w:hAnsi="Segoe UI" w:cs="Segoe UI"/>
          <w:color w:val="2E74B5" w:themeColor="accent1" w:themeShade="BF"/>
          <w:sz w:val="24"/>
          <w:szCs w:val="24"/>
          <w:lang w:eastAsia="es-AR"/>
        </w:rPr>
        <w:t>queries</w:t>
      </w:r>
      <w:proofErr w:type="spellEnd"/>
      <w:r w:rsidRPr="009B231E">
        <w:rPr>
          <w:rFonts w:ascii="Segoe UI" w:eastAsia="Times New Roman" w:hAnsi="Segoe UI" w:cs="Segoe UI"/>
          <w:color w:val="2E74B5" w:themeColor="accent1" w:themeShade="BF"/>
          <w:sz w:val="24"/>
          <w:szCs w:val="24"/>
          <w:lang w:eastAsia="es-AR"/>
        </w:rPr>
        <w:t xml:space="preserve"> necesarias partiendo de la tabla inicial y que </w:t>
      </w:r>
      <w:proofErr w:type="spellStart"/>
      <w:r w:rsidRPr="009B231E">
        <w:rPr>
          <w:rFonts w:ascii="Segoe UI" w:eastAsia="Times New Roman" w:hAnsi="Segoe UI" w:cs="Segoe UI"/>
          <w:color w:val="2E74B5" w:themeColor="accent1" w:themeShade="BF"/>
          <w:sz w:val="24"/>
          <w:szCs w:val="24"/>
          <w:lang w:eastAsia="es-AR"/>
        </w:rPr>
        <w:t>de</w:t>
      </w:r>
      <w:proofErr w:type="spellEnd"/>
      <w:r w:rsidRPr="009B231E">
        <w:rPr>
          <w:rFonts w:ascii="Segoe UI" w:eastAsia="Times New Roman" w:hAnsi="Segoe UI" w:cs="Segoe UI"/>
          <w:color w:val="2E74B5" w:themeColor="accent1" w:themeShade="BF"/>
          <w:sz w:val="24"/>
          <w:szCs w:val="24"/>
          <w:lang w:eastAsia="es-AR"/>
        </w:rPr>
        <w:t xml:space="preserve"> como resultado el modelo planteado en el ejercicio anterior.</w:t>
      </w:r>
    </w:p>
    <w:p w:rsidR="00781D4E" w:rsidRPr="00781D4E" w:rsidRDefault="00781D4E" w:rsidP="00DF1846">
      <w:pPr>
        <w:shd w:val="clear" w:color="auto" w:fill="FFFFFF"/>
        <w:spacing w:after="240" w:line="240" w:lineRule="auto"/>
        <w:rPr>
          <w:rFonts w:ascii="Segoe UI" w:eastAsia="Times New Roman" w:hAnsi="Segoe UI" w:cs="Segoe UI"/>
          <w:i/>
          <w:color w:val="24292F"/>
          <w:sz w:val="24"/>
          <w:szCs w:val="24"/>
          <w:lang w:eastAsia="es-AR"/>
        </w:rPr>
      </w:pPr>
      <w:proofErr w:type="spellStart"/>
      <w:proofErr w:type="gramStart"/>
      <w:r w:rsidRPr="00781D4E">
        <w:rPr>
          <w:rFonts w:ascii="Segoe UI" w:eastAsia="Times New Roman" w:hAnsi="Segoe UI" w:cs="Segoe UI"/>
          <w:i/>
          <w:color w:val="24292F"/>
          <w:sz w:val="24"/>
          <w:szCs w:val="24"/>
          <w:lang w:eastAsia="es-AR"/>
        </w:rPr>
        <w:t>create</w:t>
      </w:r>
      <w:proofErr w:type="spellEnd"/>
      <w:proofErr w:type="gramEnd"/>
      <w:r w:rsidRPr="00781D4E">
        <w:rPr>
          <w:rFonts w:ascii="Segoe UI" w:eastAsia="Times New Roman" w:hAnsi="Segoe UI" w:cs="Segoe UI"/>
          <w:i/>
          <w:color w:val="24292F"/>
          <w:sz w:val="24"/>
          <w:szCs w:val="24"/>
          <w:lang w:eastAsia="es-AR"/>
        </w:rPr>
        <w:t xml:space="preserve"> </w:t>
      </w:r>
      <w:proofErr w:type="spellStart"/>
      <w:r w:rsidRPr="00781D4E">
        <w:rPr>
          <w:rFonts w:ascii="Segoe UI" w:eastAsia="Times New Roman" w:hAnsi="Segoe UI" w:cs="Segoe UI"/>
          <w:i/>
          <w:color w:val="24292F"/>
          <w:sz w:val="24"/>
          <w:szCs w:val="24"/>
          <w:lang w:eastAsia="es-AR"/>
        </w:rPr>
        <w:t>table</w:t>
      </w:r>
      <w:proofErr w:type="spellEnd"/>
      <w:r w:rsidRPr="00781D4E">
        <w:rPr>
          <w:rFonts w:ascii="Segoe UI" w:eastAsia="Times New Roman" w:hAnsi="Segoe UI" w:cs="Segoe UI"/>
          <w:i/>
          <w:color w:val="24292F"/>
          <w:sz w:val="24"/>
          <w:szCs w:val="24"/>
          <w:lang w:eastAsia="es-AR"/>
        </w:rPr>
        <w:t xml:space="preserve"> actividad as (</w:t>
      </w:r>
      <w:proofErr w:type="spellStart"/>
      <w:r w:rsidRPr="00781D4E">
        <w:rPr>
          <w:rFonts w:ascii="Segoe UI" w:eastAsia="Times New Roman" w:hAnsi="Segoe UI" w:cs="Segoe UI"/>
          <w:i/>
          <w:color w:val="24292F"/>
          <w:sz w:val="24"/>
          <w:szCs w:val="24"/>
          <w:lang w:eastAsia="es-AR"/>
        </w:rPr>
        <w:t>select</w:t>
      </w:r>
      <w:proofErr w:type="spellEnd"/>
      <w:r w:rsidRPr="00781D4E">
        <w:rPr>
          <w:rFonts w:ascii="Segoe UI" w:eastAsia="Times New Roman" w:hAnsi="Segoe UI" w:cs="Segoe UI"/>
          <w:i/>
          <w:color w:val="24292F"/>
          <w:sz w:val="24"/>
          <w:szCs w:val="24"/>
          <w:lang w:eastAsia="es-AR"/>
        </w:rPr>
        <w:t xml:space="preserve"> </w:t>
      </w:r>
      <w:proofErr w:type="spellStart"/>
      <w:r w:rsidRPr="00781D4E">
        <w:rPr>
          <w:rFonts w:ascii="Segoe UI" w:eastAsia="Times New Roman" w:hAnsi="Segoe UI" w:cs="Segoe UI"/>
          <w:i/>
          <w:color w:val="24292F"/>
          <w:sz w:val="24"/>
          <w:szCs w:val="24"/>
          <w:lang w:eastAsia="es-AR"/>
        </w:rPr>
        <w:t>user_id,SESSION_ID</w:t>
      </w:r>
      <w:proofErr w:type="spellEnd"/>
      <w:r w:rsidRPr="00781D4E">
        <w:rPr>
          <w:rFonts w:ascii="Segoe UI" w:eastAsia="Times New Roman" w:hAnsi="Segoe UI" w:cs="Segoe UI"/>
          <w:i/>
          <w:color w:val="24292F"/>
          <w:sz w:val="24"/>
          <w:szCs w:val="24"/>
          <w:lang w:eastAsia="es-AR"/>
        </w:rPr>
        <w:t xml:space="preserve"> ,SERVER_TIME , TIME_SPENT , EVENT_ID , EVENT_DESCRIPTION </w:t>
      </w:r>
      <w:proofErr w:type="spellStart"/>
      <w:r w:rsidRPr="00781D4E">
        <w:rPr>
          <w:rFonts w:ascii="Segoe UI" w:eastAsia="Times New Roman" w:hAnsi="Segoe UI" w:cs="Segoe UI"/>
          <w:i/>
          <w:color w:val="24292F"/>
          <w:sz w:val="24"/>
          <w:szCs w:val="24"/>
          <w:lang w:eastAsia="es-AR"/>
        </w:rPr>
        <w:t>from</w:t>
      </w:r>
      <w:proofErr w:type="spellEnd"/>
      <w:r w:rsidRPr="00781D4E">
        <w:rPr>
          <w:rFonts w:ascii="Segoe UI" w:eastAsia="Times New Roman" w:hAnsi="Segoe UI" w:cs="Segoe UI"/>
          <w:i/>
          <w:color w:val="24292F"/>
          <w:sz w:val="24"/>
          <w:szCs w:val="24"/>
          <w:lang w:eastAsia="es-AR"/>
        </w:rPr>
        <w:t xml:space="preserve"> </w:t>
      </w:r>
      <w:proofErr w:type="spellStart"/>
      <w:r w:rsidRPr="00781D4E">
        <w:rPr>
          <w:rFonts w:ascii="Segoe UI" w:eastAsia="Times New Roman" w:hAnsi="Segoe UI" w:cs="Segoe UI"/>
          <w:i/>
          <w:color w:val="24292F"/>
          <w:sz w:val="24"/>
          <w:szCs w:val="24"/>
          <w:lang w:eastAsia="es-AR"/>
        </w:rPr>
        <w:t>santander.</w:t>
      </w:r>
      <w:r w:rsidR="00655ABC">
        <w:rPr>
          <w:rFonts w:ascii="Segoe UI" w:eastAsia="Times New Roman" w:hAnsi="Segoe UI" w:cs="Segoe UI"/>
          <w:i/>
          <w:color w:val="24292F"/>
          <w:sz w:val="24"/>
          <w:szCs w:val="24"/>
          <w:lang w:eastAsia="es-AR"/>
        </w:rPr>
        <w:t>dataUser</w:t>
      </w:r>
      <w:proofErr w:type="spellEnd"/>
      <w:r w:rsidRPr="00781D4E">
        <w:rPr>
          <w:rFonts w:ascii="Segoe UI" w:eastAsia="Times New Roman" w:hAnsi="Segoe UI" w:cs="Segoe UI"/>
          <w:i/>
          <w:color w:val="24292F"/>
          <w:sz w:val="24"/>
          <w:szCs w:val="24"/>
          <w:lang w:eastAsia="es-AR"/>
        </w:rPr>
        <w:t>);</w:t>
      </w:r>
      <w:r w:rsidRPr="00781D4E">
        <w:rPr>
          <w:rFonts w:ascii="Segoe UI" w:eastAsia="Times New Roman" w:hAnsi="Segoe UI" w:cs="Segoe UI"/>
          <w:i/>
          <w:color w:val="24292F"/>
          <w:sz w:val="24"/>
          <w:szCs w:val="24"/>
          <w:lang w:eastAsia="es-AR"/>
        </w:rPr>
        <w:br/>
      </w:r>
      <w:r w:rsidRPr="00781D4E">
        <w:rPr>
          <w:rFonts w:ascii="Segoe UI" w:eastAsia="Times New Roman" w:hAnsi="Segoe UI" w:cs="Segoe UI"/>
          <w:i/>
          <w:color w:val="24292F"/>
          <w:sz w:val="24"/>
          <w:szCs w:val="24"/>
          <w:lang w:eastAsia="es-AR"/>
        </w:rPr>
        <w:br/>
      </w:r>
      <w:r w:rsidRPr="00781D4E">
        <w:rPr>
          <w:rFonts w:ascii="Segoe UI" w:eastAsia="Times New Roman" w:hAnsi="Segoe UI" w:cs="Segoe UI"/>
          <w:i/>
          <w:color w:val="24292F"/>
          <w:sz w:val="24"/>
          <w:szCs w:val="24"/>
          <w:lang w:eastAsia="es-AR"/>
        </w:rPr>
        <w:br/>
      </w:r>
      <w:proofErr w:type="spellStart"/>
      <w:r w:rsidRPr="00781D4E">
        <w:rPr>
          <w:rFonts w:ascii="Segoe UI" w:eastAsia="Times New Roman" w:hAnsi="Segoe UI" w:cs="Segoe UI"/>
          <w:i/>
          <w:color w:val="24292F"/>
          <w:sz w:val="24"/>
          <w:szCs w:val="24"/>
          <w:lang w:eastAsia="es-AR"/>
        </w:rPr>
        <w:t>create</w:t>
      </w:r>
      <w:proofErr w:type="spellEnd"/>
      <w:r w:rsidRPr="00781D4E">
        <w:rPr>
          <w:rFonts w:ascii="Segoe UI" w:eastAsia="Times New Roman" w:hAnsi="Segoe UI" w:cs="Segoe UI"/>
          <w:i/>
          <w:color w:val="24292F"/>
          <w:sz w:val="24"/>
          <w:szCs w:val="24"/>
          <w:lang w:eastAsia="es-AR"/>
        </w:rPr>
        <w:t xml:space="preserve"> </w:t>
      </w:r>
      <w:proofErr w:type="spellStart"/>
      <w:r w:rsidRPr="00781D4E">
        <w:rPr>
          <w:rFonts w:ascii="Segoe UI" w:eastAsia="Times New Roman" w:hAnsi="Segoe UI" w:cs="Segoe UI"/>
          <w:i/>
          <w:color w:val="24292F"/>
          <w:sz w:val="24"/>
          <w:szCs w:val="24"/>
          <w:lang w:eastAsia="es-AR"/>
        </w:rPr>
        <w:t>table</w:t>
      </w:r>
      <w:proofErr w:type="spellEnd"/>
      <w:r w:rsidRPr="00781D4E">
        <w:rPr>
          <w:rFonts w:ascii="Segoe UI" w:eastAsia="Times New Roman" w:hAnsi="Segoe UI" w:cs="Segoe UI"/>
          <w:i/>
          <w:color w:val="24292F"/>
          <w:sz w:val="24"/>
          <w:szCs w:val="24"/>
          <w:lang w:eastAsia="es-AR"/>
        </w:rPr>
        <w:t xml:space="preserve"> </w:t>
      </w:r>
      <w:proofErr w:type="spellStart"/>
      <w:r w:rsidRPr="00781D4E">
        <w:rPr>
          <w:rFonts w:ascii="Segoe UI" w:eastAsia="Times New Roman" w:hAnsi="Segoe UI" w:cs="Segoe UI"/>
          <w:i/>
          <w:color w:val="24292F"/>
          <w:sz w:val="24"/>
          <w:szCs w:val="24"/>
          <w:lang w:eastAsia="es-AR"/>
        </w:rPr>
        <w:t>logueo</w:t>
      </w:r>
      <w:proofErr w:type="spellEnd"/>
      <w:r w:rsidRPr="00781D4E">
        <w:rPr>
          <w:rFonts w:ascii="Segoe UI" w:eastAsia="Times New Roman" w:hAnsi="Segoe UI" w:cs="Segoe UI"/>
          <w:i/>
          <w:color w:val="24292F"/>
          <w:sz w:val="24"/>
          <w:szCs w:val="24"/>
          <w:lang w:eastAsia="es-AR"/>
        </w:rPr>
        <w:t xml:space="preserve"> as (</w:t>
      </w:r>
      <w:proofErr w:type="spellStart"/>
      <w:r w:rsidRPr="00781D4E">
        <w:rPr>
          <w:rFonts w:ascii="Segoe UI" w:eastAsia="Times New Roman" w:hAnsi="Segoe UI" w:cs="Segoe UI"/>
          <w:i/>
          <w:color w:val="24292F"/>
          <w:sz w:val="24"/>
          <w:szCs w:val="24"/>
          <w:lang w:eastAsia="es-AR"/>
        </w:rPr>
        <w:t>select</w:t>
      </w:r>
      <w:proofErr w:type="spellEnd"/>
      <w:r w:rsidRPr="00781D4E">
        <w:rPr>
          <w:rFonts w:ascii="Segoe UI" w:eastAsia="Times New Roman" w:hAnsi="Segoe UI" w:cs="Segoe UI"/>
          <w:i/>
          <w:color w:val="24292F"/>
          <w:sz w:val="24"/>
          <w:szCs w:val="24"/>
          <w:lang w:eastAsia="es-AR"/>
        </w:rPr>
        <w:t xml:space="preserve"> USER_ID ,EVENT_ID ,SERVER_TIME </w:t>
      </w:r>
      <w:proofErr w:type="spellStart"/>
      <w:r w:rsidRPr="00781D4E">
        <w:rPr>
          <w:rFonts w:ascii="Segoe UI" w:eastAsia="Times New Roman" w:hAnsi="Segoe UI" w:cs="Segoe UI"/>
          <w:i/>
          <w:color w:val="24292F"/>
          <w:sz w:val="24"/>
          <w:szCs w:val="24"/>
          <w:lang w:eastAsia="es-AR"/>
        </w:rPr>
        <w:t>from</w:t>
      </w:r>
      <w:proofErr w:type="spellEnd"/>
      <w:r w:rsidRPr="00781D4E">
        <w:rPr>
          <w:rFonts w:ascii="Segoe UI" w:eastAsia="Times New Roman" w:hAnsi="Segoe UI" w:cs="Segoe UI"/>
          <w:i/>
          <w:color w:val="24292F"/>
          <w:sz w:val="24"/>
          <w:szCs w:val="24"/>
          <w:lang w:eastAsia="es-AR"/>
        </w:rPr>
        <w:t xml:space="preserve"> </w:t>
      </w:r>
      <w:proofErr w:type="spellStart"/>
      <w:r w:rsidRPr="00781D4E">
        <w:rPr>
          <w:rFonts w:ascii="Segoe UI" w:eastAsia="Times New Roman" w:hAnsi="Segoe UI" w:cs="Segoe UI"/>
          <w:i/>
          <w:color w:val="24292F"/>
          <w:sz w:val="24"/>
          <w:szCs w:val="24"/>
          <w:lang w:eastAsia="es-AR"/>
        </w:rPr>
        <w:t>santander</w:t>
      </w:r>
      <w:proofErr w:type="spellEnd"/>
      <w:r w:rsidRPr="00781D4E">
        <w:rPr>
          <w:rFonts w:ascii="Segoe UI" w:eastAsia="Times New Roman" w:hAnsi="Segoe UI" w:cs="Segoe UI"/>
          <w:i/>
          <w:color w:val="24292F"/>
          <w:sz w:val="24"/>
          <w:szCs w:val="24"/>
          <w:lang w:eastAsia="es-AR"/>
        </w:rPr>
        <w:t>.</w:t>
      </w:r>
      <w:r w:rsidR="00655ABC" w:rsidRPr="00655ABC">
        <w:rPr>
          <w:rFonts w:ascii="Segoe UI" w:eastAsia="Times New Roman" w:hAnsi="Segoe UI" w:cs="Segoe UI"/>
          <w:i/>
          <w:color w:val="24292F"/>
          <w:sz w:val="24"/>
          <w:szCs w:val="24"/>
          <w:lang w:eastAsia="es-AR"/>
        </w:rPr>
        <w:t xml:space="preserve"> </w:t>
      </w:r>
      <w:proofErr w:type="spellStart"/>
      <w:r w:rsidR="00655ABC">
        <w:rPr>
          <w:rFonts w:ascii="Segoe UI" w:eastAsia="Times New Roman" w:hAnsi="Segoe UI" w:cs="Segoe UI"/>
          <w:i/>
          <w:color w:val="24292F"/>
          <w:sz w:val="24"/>
          <w:szCs w:val="24"/>
          <w:lang w:eastAsia="es-AR"/>
        </w:rPr>
        <w:t>dataUser</w:t>
      </w:r>
      <w:proofErr w:type="spellEnd"/>
      <w:r w:rsidRPr="00781D4E">
        <w:rPr>
          <w:rFonts w:ascii="Segoe UI" w:eastAsia="Times New Roman" w:hAnsi="Segoe UI" w:cs="Segoe UI"/>
          <w:i/>
          <w:color w:val="24292F"/>
          <w:sz w:val="24"/>
          <w:szCs w:val="24"/>
          <w:lang w:eastAsia="es-AR"/>
        </w:rPr>
        <w:t>);</w:t>
      </w:r>
    </w:p>
    <w:p w:rsidR="00DF1846" w:rsidRPr="00DF1846" w:rsidRDefault="00DF1846" w:rsidP="00DF1846">
      <w:pPr>
        <w:shd w:val="clear" w:color="auto" w:fill="FFFFFF"/>
        <w:spacing w:before="360" w:after="240" w:line="240" w:lineRule="auto"/>
        <w:outlineLvl w:val="2"/>
        <w:rPr>
          <w:rFonts w:ascii="Segoe UI" w:eastAsia="Times New Roman" w:hAnsi="Segoe UI" w:cs="Segoe UI"/>
          <w:b/>
          <w:bCs/>
          <w:color w:val="24292F"/>
          <w:sz w:val="30"/>
          <w:szCs w:val="30"/>
          <w:lang w:eastAsia="es-AR"/>
        </w:rPr>
      </w:pPr>
      <w:r w:rsidRPr="00DF1846">
        <w:rPr>
          <w:rFonts w:ascii="Segoe UI" w:eastAsia="Times New Roman" w:hAnsi="Segoe UI" w:cs="Segoe UI"/>
          <w:b/>
          <w:bCs/>
          <w:color w:val="24292F"/>
          <w:sz w:val="30"/>
          <w:szCs w:val="30"/>
          <w:lang w:eastAsia="es-AR"/>
        </w:rPr>
        <w:t>Ejercicio 3</w:t>
      </w:r>
    </w:p>
    <w:p w:rsidR="00DF1846" w:rsidRDefault="00DF1846" w:rsidP="00DF1846">
      <w:pPr>
        <w:shd w:val="clear" w:color="auto" w:fill="FFFFFF"/>
        <w:spacing w:after="240" w:line="240" w:lineRule="auto"/>
        <w:rPr>
          <w:rFonts w:ascii="Segoe UI" w:eastAsia="Times New Roman" w:hAnsi="Segoe UI" w:cs="Segoe UI"/>
          <w:color w:val="24292F"/>
          <w:sz w:val="24"/>
          <w:szCs w:val="24"/>
          <w:lang w:eastAsia="es-AR"/>
        </w:rPr>
      </w:pPr>
      <w:r w:rsidRPr="009B231E">
        <w:rPr>
          <w:rFonts w:ascii="Segoe UI" w:eastAsia="Times New Roman" w:hAnsi="Segoe UI" w:cs="Segoe UI"/>
          <w:color w:val="2E74B5" w:themeColor="accent1" w:themeShade="BF"/>
          <w:sz w:val="24"/>
          <w:szCs w:val="24"/>
          <w:lang w:eastAsia="es-AR"/>
        </w:rPr>
        <w:t xml:space="preserve">Escriba la consulta necesaria para obtener el KPI de retención de clientes para los 10 clientes que </w:t>
      </w:r>
      <w:r w:rsidR="00C05247" w:rsidRPr="009B231E">
        <w:rPr>
          <w:rFonts w:ascii="Segoe UI" w:eastAsia="Times New Roman" w:hAnsi="Segoe UI" w:cs="Segoe UI"/>
          <w:color w:val="2E74B5" w:themeColor="accent1" w:themeShade="BF"/>
          <w:sz w:val="24"/>
          <w:szCs w:val="24"/>
          <w:lang w:eastAsia="es-AR"/>
        </w:rPr>
        <w:t>más</w:t>
      </w:r>
      <w:r w:rsidRPr="009B231E">
        <w:rPr>
          <w:rFonts w:ascii="Segoe UI" w:eastAsia="Times New Roman" w:hAnsi="Segoe UI" w:cs="Segoe UI"/>
          <w:color w:val="2E74B5" w:themeColor="accent1" w:themeShade="BF"/>
          <w:sz w:val="24"/>
          <w:szCs w:val="24"/>
          <w:lang w:eastAsia="es-AR"/>
        </w:rPr>
        <w:t xml:space="preserve"> veces se </w:t>
      </w:r>
      <w:proofErr w:type="gramStart"/>
      <w:r w:rsidRPr="009B231E">
        <w:rPr>
          <w:rFonts w:ascii="Segoe UI" w:eastAsia="Times New Roman" w:hAnsi="Segoe UI" w:cs="Segoe UI"/>
          <w:color w:val="2E74B5" w:themeColor="accent1" w:themeShade="BF"/>
          <w:sz w:val="24"/>
          <w:szCs w:val="24"/>
          <w:lang w:eastAsia="es-AR"/>
        </w:rPr>
        <w:t>hayan</w:t>
      </w:r>
      <w:proofErr w:type="gramEnd"/>
      <w:r w:rsidRPr="009B231E">
        <w:rPr>
          <w:rFonts w:ascii="Segoe UI" w:eastAsia="Times New Roman" w:hAnsi="Segoe UI" w:cs="Segoe UI"/>
          <w:color w:val="2E74B5" w:themeColor="accent1" w:themeShade="BF"/>
          <w:sz w:val="24"/>
          <w:szCs w:val="24"/>
          <w:lang w:eastAsia="es-AR"/>
        </w:rPr>
        <w:t xml:space="preserve"> </w:t>
      </w:r>
      <w:proofErr w:type="spellStart"/>
      <w:r w:rsidRPr="009B231E">
        <w:rPr>
          <w:rFonts w:ascii="Segoe UI" w:eastAsia="Times New Roman" w:hAnsi="Segoe UI" w:cs="Segoe UI"/>
          <w:color w:val="2E74B5" w:themeColor="accent1" w:themeShade="BF"/>
          <w:sz w:val="24"/>
          <w:szCs w:val="24"/>
          <w:lang w:eastAsia="es-AR"/>
        </w:rPr>
        <w:t>logueado</w:t>
      </w:r>
      <w:proofErr w:type="spellEnd"/>
      <w:r w:rsidRPr="009B231E">
        <w:rPr>
          <w:rFonts w:ascii="Segoe UI" w:eastAsia="Times New Roman" w:hAnsi="Segoe UI" w:cs="Segoe UI"/>
          <w:color w:val="2E74B5" w:themeColor="accent1" w:themeShade="BF"/>
          <w:sz w:val="24"/>
          <w:szCs w:val="24"/>
          <w:lang w:eastAsia="es-AR"/>
        </w:rPr>
        <w:t xml:space="preserve"> en el último mes</w:t>
      </w:r>
      <w:r w:rsidRPr="00DF1846">
        <w:rPr>
          <w:rFonts w:ascii="Segoe UI" w:eastAsia="Times New Roman" w:hAnsi="Segoe UI" w:cs="Segoe UI"/>
          <w:color w:val="24292F"/>
          <w:sz w:val="24"/>
          <w:szCs w:val="24"/>
          <w:lang w:eastAsia="es-AR"/>
        </w:rPr>
        <w:t>.</w:t>
      </w:r>
    </w:p>
    <w:p w:rsidR="00DF651A" w:rsidRPr="0018707A" w:rsidRDefault="0018707A" w:rsidP="00DF1846">
      <w:pPr>
        <w:shd w:val="clear" w:color="auto" w:fill="FFFFFF"/>
        <w:spacing w:after="240" w:line="240" w:lineRule="auto"/>
        <w:rPr>
          <w:rFonts w:ascii="Segoe UI" w:eastAsia="Times New Roman" w:hAnsi="Segoe UI" w:cs="Segoe UI"/>
          <w:i/>
          <w:color w:val="24292F"/>
          <w:sz w:val="24"/>
          <w:szCs w:val="24"/>
          <w:lang w:eastAsia="es-AR"/>
        </w:rPr>
      </w:pPr>
      <w:proofErr w:type="spellStart"/>
      <w:proofErr w:type="gramStart"/>
      <w:r w:rsidRPr="0018707A">
        <w:rPr>
          <w:rFonts w:ascii="Segoe UI" w:eastAsia="Times New Roman" w:hAnsi="Segoe UI" w:cs="Segoe UI"/>
          <w:i/>
          <w:color w:val="24292F"/>
          <w:sz w:val="24"/>
          <w:szCs w:val="24"/>
          <w:lang w:eastAsia="es-AR"/>
        </w:rPr>
        <w:t>select</w:t>
      </w:r>
      <w:proofErr w:type="spellEnd"/>
      <w:proofErr w:type="gramEnd"/>
      <w:r w:rsidRPr="0018707A">
        <w:rPr>
          <w:rFonts w:ascii="Segoe UI" w:eastAsia="Times New Roman" w:hAnsi="Segoe UI" w:cs="Segoe UI"/>
          <w:i/>
          <w:color w:val="24292F"/>
          <w:sz w:val="24"/>
          <w:szCs w:val="24"/>
          <w:lang w:eastAsia="es-AR"/>
        </w:rPr>
        <w:t xml:space="preserve"> </w:t>
      </w:r>
      <w:proofErr w:type="spellStart"/>
      <w:r w:rsidRPr="0018707A">
        <w:rPr>
          <w:rFonts w:ascii="Segoe UI" w:eastAsia="Times New Roman" w:hAnsi="Segoe UI" w:cs="Segoe UI"/>
          <w:i/>
          <w:color w:val="24292F"/>
          <w:sz w:val="24"/>
          <w:szCs w:val="24"/>
          <w:lang w:eastAsia="es-AR"/>
        </w:rPr>
        <w:t>u.user_id,u.EVENT_ID</w:t>
      </w:r>
      <w:proofErr w:type="spellEnd"/>
      <w:r w:rsidRPr="0018707A">
        <w:rPr>
          <w:rFonts w:ascii="Segoe UI" w:eastAsia="Times New Roman" w:hAnsi="Segoe UI" w:cs="Segoe UI"/>
          <w:i/>
          <w:color w:val="24292F"/>
          <w:sz w:val="24"/>
          <w:szCs w:val="24"/>
          <w:lang w:eastAsia="es-AR"/>
        </w:rPr>
        <w:t xml:space="preserve"> ,</w:t>
      </w:r>
      <w:proofErr w:type="spellStart"/>
      <w:r w:rsidRPr="0018707A">
        <w:rPr>
          <w:rFonts w:ascii="Segoe UI" w:eastAsia="Times New Roman" w:hAnsi="Segoe UI" w:cs="Segoe UI"/>
          <w:i/>
          <w:color w:val="24292F"/>
          <w:sz w:val="24"/>
          <w:szCs w:val="24"/>
          <w:lang w:eastAsia="es-AR"/>
        </w:rPr>
        <w:t>u.EVENT_DESCRIPTION</w:t>
      </w:r>
      <w:proofErr w:type="spellEnd"/>
      <w:r w:rsidRPr="0018707A">
        <w:rPr>
          <w:rFonts w:ascii="Segoe UI" w:eastAsia="Times New Roman" w:hAnsi="Segoe UI" w:cs="Segoe UI"/>
          <w:i/>
          <w:color w:val="24292F"/>
          <w:sz w:val="24"/>
          <w:szCs w:val="24"/>
          <w:lang w:eastAsia="es-AR"/>
        </w:rPr>
        <w:t xml:space="preserve"> ,</w:t>
      </w:r>
      <w:proofErr w:type="spellStart"/>
      <w:r w:rsidRPr="0018707A">
        <w:rPr>
          <w:rFonts w:ascii="Segoe UI" w:eastAsia="Times New Roman" w:hAnsi="Segoe UI" w:cs="Segoe UI"/>
          <w:i/>
          <w:color w:val="24292F"/>
          <w:sz w:val="24"/>
          <w:szCs w:val="24"/>
          <w:lang w:eastAsia="es-AR"/>
        </w:rPr>
        <w:t>count</w:t>
      </w:r>
      <w:proofErr w:type="spellEnd"/>
      <w:r w:rsidRPr="0018707A">
        <w:rPr>
          <w:rFonts w:ascii="Segoe UI" w:eastAsia="Times New Roman" w:hAnsi="Segoe UI" w:cs="Segoe UI"/>
          <w:i/>
          <w:color w:val="24292F"/>
          <w:sz w:val="24"/>
          <w:szCs w:val="24"/>
          <w:lang w:eastAsia="es-AR"/>
        </w:rPr>
        <w:t>(</w:t>
      </w:r>
      <w:proofErr w:type="spellStart"/>
      <w:r w:rsidRPr="0018707A">
        <w:rPr>
          <w:rFonts w:ascii="Segoe UI" w:eastAsia="Times New Roman" w:hAnsi="Segoe UI" w:cs="Segoe UI"/>
          <w:i/>
          <w:color w:val="24292F"/>
          <w:sz w:val="24"/>
          <w:szCs w:val="24"/>
          <w:lang w:eastAsia="es-AR"/>
        </w:rPr>
        <w:t>u.USER_ID</w:t>
      </w:r>
      <w:proofErr w:type="spellEnd"/>
      <w:r w:rsidRPr="0018707A">
        <w:rPr>
          <w:rFonts w:ascii="Segoe UI" w:eastAsia="Times New Roman" w:hAnsi="Segoe UI" w:cs="Segoe UI"/>
          <w:i/>
          <w:color w:val="24292F"/>
          <w:sz w:val="24"/>
          <w:szCs w:val="24"/>
          <w:lang w:eastAsia="es-AR"/>
        </w:rPr>
        <w:t xml:space="preserve">) as CANTIDADLOGUEOS </w:t>
      </w:r>
      <w:proofErr w:type="spellStart"/>
      <w:r w:rsidRPr="0018707A">
        <w:rPr>
          <w:rFonts w:ascii="Segoe UI" w:eastAsia="Times New Roman" w:hAnsi="Segoe UI" w:cs="Segoe UI"/>
          <w:i/>
          <w:color w:val="24292F"/>
          <w:sz w:val="24"/>
          <w:szCs w:val="24"/>
          <w:lang w:eastAsia="es-AR"/>
        </w:rPr>
        <w:t>from</w:t>
      </w:r>
      <w:proofErr w:type="spellEnd"/>
      <w:r w:rsidRPr="0018707A">
        <w:rPr>
          <w:rFonts w:ascii="Segoe UI" w:eastAsia="Times New Roman" w:hAnsi="Segoe UI" w:cs="Segoe UI"/>
          <w:i/>
          <w:color w:val="24292F"/>
          <w:sz w:val="24"/>
          <w:szCs w:val="24"/>
          <w:lang w:eastAsia="es-AR"/>
        </w:rPr>
        <w:t xml:space="preserve"> </w:t>
      </w:r>
      <w:proofErr w:type="spellStart"/>
      <w:r w:rsidRPr="0018707A">
        <w:rPr>
          <w:rFonts w:ascii="Segoe UI" w:eastAsia="Times New Roman" w:hAnsi="Segoe UI" w:cs="Segoe UI"/>
          <w:i/>
          <w:color w:val="24292F"/>
          <w:sz w:val="24"/>
          <w:szCs w:val="24"/>
          <w:lang w:eastAsia="es-AR"/>
        </w:rPr>
        <w:t>userhb</w:t>
      </w:r>
      <w:proofErr w:type="spellEnd"/>
      <w:r w:rsidRPr="0018707A">
        <w:rPr>
          <w:rFonts w:ascii="Segoe UI" w:eastAsia="Times New Roman" w:hAnsi="Segoe UI" w:cs="Segoe UI"/>
          <w:i/>
          <w:color w:val="24292F"/>
          <w:sz w:val="24"/>
          <w:szCs w:val="24"/>
          <w:lang w:eastAsia="es-AR"/>
        </w:rPr>
        <w:t xml:space="preserve"> u </w:t>
      </w:r>
      <w:proofErr w:type="spellStart"/>
      <w:r w:rsidRPr="0018707A">
        <w:rPr>
          <w:rFonts w:ascii="Segoe UI" w:eastAsia="Times New Roman" w:hAnsi="Segoe UI" w:cs="Segoe UI"/>
          <w:i/>
          <w:color w:val="24292F"/>
          <w:sz w:val="24"/>
          <w:szCs w:val="24"/>
          <w:lang w:eastAsia="es-AR"/>
        </w:rPr>
        <w:t>where</w:t>
      </w:r>
      <w:proofErr w:type="spellEnd"/>
      <w:r w:rsidRPr="0018707A">
        <w:rPr>
          <w:rFonts w:ascii="Segoe UI" w:eastAsia="Times New Roman" w:hAnsi="Segoe UI" w:cs="Segoe UI"/>
          <w:i/>
          <w:color w:val="24292F"/>
          <w:sz w:val="24"/>
          <w:szCs w:val="24"/>
          <w:lang w:eastAsia="es-AR"/>
        </w:rPr>
        <w:t xml:space="preserve"> </w:t>
      </w:r>
      <w:proofErr w:type="spellStart"/>
      <w:r w:rsidRPr="0018707A">
        <w:rPr>
          <w:rFonts w:ascii="Segoe UI" w:eastAsia="Times New Roman" w:hAnsi="Segoe UI" w:cs="Segoe UI"/>
          <w:i/>
          <w:color w:val="24292F"/>
          <w:sz w:val="24"/>
          <w:szCs w:val="24"/>
          <w:lang w:eastAsia="es-AR"/>
        </w:rPr>
        <w:t>u.EVENT_DESCRIPTION</w:t>
      </w:r>
      <w:proofErr w:type="spellEnd"/>
      <w:r w:rsidRPr="0018707A">
        <w:rPr>
          <w:rFonts w:ascii="Segoe UI" w:eastAsia="Times New Roman" w:hAnsi="Segoe UI" w:cs="Segoe UI"/>
          <w:i/>
          <w:color w:val="24292F"/>
          <w:sz w:val="24"/>
          <w:szCs w:val="24"/>
          <w:lang w:eastAsia="es-AR"/>
        </w:rPr>
        <w:t xml:space="preserve"> = '</w:t>
      </w:r>
      <w:proofErr w:type="spellStart"/>
      <w:r w:rsidRPr="0018707A">
        <w:rPr>
          <w:rFonts w:ascii="Segoe UI" w:eastAsia="Times New Roman" w:hAnsi="Segoe UI" w:cs="Segoe UI"/>
          <w:i/>
          <w:color w:val="24292F"/>
          <w:sz w:val="24"/>
          <w:szCs w:val="24"/>
          <w:lang w:eastAsia="es-AR"/>
        </w:rPr>
        <w:t>logueo</w:t>
      </w:r>
      <w:proofErr w:type="spellEnd"/>
      <w:r w:rsidRPr="0018707A">
        <w:rPr>
          <w:rFonts w:ascii="Segoe UI" w:eastAsia="Times New Roman" w:hAnsi="Segoe UI" w:cs="Segoe UI"/>
          <w:i/>
          <w:color w:val="24292F"/>
          <w:sz w:val="24"/>
          <w:szCs w:val="24"/>
          <w:lang w:eastAsia="es-AR"/>
        </w:rPr>
        <w:t xml:space="preserve">' and </w:t>
      </w:r>
      <w:proofErr w:type="spellStart"/>
      <w:r w:rsidRPr="0018707A">
        <w:rPr>
          <w:rFonts w:ascii="Segoe UI" w:eastAsia="Times New Roman" w:hAnsi="Segoe UI" w:cs="Segoe UI"/>
          <w:i/>
          <w:color w:val="24292F"/>
          <w:sz w:val="24"/>
          <w:szCs w:val="24"/>
          <w:lang w:eastAsia="es-AR"/>
        </w:rPr>
        <w:t>month</w:t>
      </w:r>
      <w:proofErr w:type="spellEnd"/>
      <w:r w:rsidRPr="0018707A">
        <w:rPr>
          <w:rFonts w:ascii="Segoe UI" w:eastAsia="Times New Roman" w:hAnsi="Segoe UI" w:cs="Segoe UI"/>
          <w:i/>
          <w:color w:val="24292F"/>
          <w:sz w:val="24"/>
          <w:szCs w:val="24"/>
          <w:lang w:eastAsia="es-AR"/>
        </w:rPr>
        <w:t>(</w:t>
      </w:r>
      <w:proofErr w:type="spellStart"/>
      <w:r w:rsidRPr="0018707A">
        <w:rPr>
          <w:rFonts w:ascii="Segoe UI" w:eastAsia="Times New Roman" w:hAnsi="Segoe UI" w:cs="Segoe UI"/>
          <w:i/>
          <w:color w:val="24292F"/>
          <w:sz w:val="24"/>
          <w:szCs w:val="24"/>
          <w:lang w:eastAsia="es-AR"/>
        </w:rPr>
        <w:t>sysdate</w:t>
      </w:r>
      <w:proofErr w:type="spellEnd"/>
      <w:r w:rsidRPr="0018707A">
        <w:rPr>
          <w:rFonts w:ascii="Segoe UI" w:eastAsia="Times New Roman" w:hAnsi="Segoe UI" w:cs="Segoe UI"/>
          <w:i/>
          <w:color w:val="24292F"/>
          <w:sz w:val="24"/>
          <w:szCs w:val="24"/>
          <w:lang w:eastAsia="es-AR"/>
        </w:rPr>
        <w:t xml:space="preserve">()) = </w:t>
      </w:r>
      <w:proofErr w:type="spellStart"/>
      <w:r w:rsidRPr="0018707A">
        <w:rPr>
          <w:rFonts w:ascii="Segoe UI" w:eastAsia="Times New Roman" w:hAnsi="Segoe UI" w:cs="Segoe UI"/>
          <w:i/>
          <w:color w:val="24292F"/>
          <w:sz w:val="24"/>
          <w:szCs w:val="24"/>
          <w:lang w:eastAsia="es-AR"/>
        </w:rPr>
        <w:t>month</w:t>
      </w:r>
      <w:proofErr w:type="spellEnd"/>
      <w:r w:rsidRPr="0018707A">
        <w:rPr>
          <w:rFonts w:ascii="Segoe UI" w:eastAsia="Times New Roman" w:hAnsi="Segoe UI" w:cs="Segoe UI"/>
          <w:i/>
          <w:color w:val="24292F"/>
          <w:sz w:val="24"/>
          <w:szCs w:val="24"/>
          <w:lang w:eastAsia="es-AR"/>
        </w:rPr>
        <w:t xml:space="preserve"> (</w:t>
      </w:r>
      <w:proofErr w:type="spellStart"/>
      <w:r w:rsidRPr="0018707A">
        <w:rPr>
          <w:rFonts w:ascii="Segoe UI" w:eastAsia="Times New Roman" w:hAnsi="Segoe UI" w:cs="Segoe UI"/>
          <w:i/>
          <w:color w:val="24292F"/>
          <w:sz w:val="24"/>
          <w:szCs w:val="24"/>
          <w:lang w:eastAsia="es-AR"/>
        </w:rPr>
        <w:t>u.SERVER_TIME</w:t>
      </w:r>
      <w:proofErr w:type="spellEnd"/>
      <w:r w:rsidRPr="0018707A">
        <w:rPr>
          <w:rFonts w:ascii="Segoe UI" w:eastAsia="Times New Roman" w:hAnsi="Segoe UI" w:cs="Segoe UI"/>
          <w:i/>
          <w:color w:val="24292F"/>
          <w:sz w:val="24"/>
          <w:szCs w:val="24"/>
          <w:lang w:eastAsia="es-AR"/>
        </w:rPr>
        <w:t xml:space="preserve">) </w:t>
      </w:r>
      <w:proofErr w:type="spellStart"/>
      <w:r w:rsidRPr="0018707A">
        <w:rPr>
          <w:rFonts w:ascii="Segoe UI" w:eastAsia="Times New Roman" w:hAnsi="Segoe UI" w:cs="Segoe UI"/>
          <w:i/>
          <w:color w:val="24292F"/>
          <w:sz w:val="24"/>
          <w:szCs w:val="24"/>
          <w:lang w:eastAsia="es-AR"/>
        </w:rPr>
        <w:t>group</w:t>
      </w:r>
      <w:proofErr w:type="spellEnd"/>
      <w:r w:rsidRPr="0018707A">
        <w:rPr>
          <w:rFonts w:ascii="Segoe UI" w:eastAsia="Times New Roman" w:hAnsi="Segoe UI" w:cs="Segoe UI"/>
          <w:i/>
          <w:color w:val="24292F"/>
          <w:sz w:val="24"/>
          <w:szCs w:val="24"/>
          <w:lang w:eastAsia="es-AR"/>
        </w:rPr>
        <w:t xml:space="preserve"> </w:t>
      </w:r>
      <w:proofErr w:type="spellStart"/>
      <w:r w:rsidRPr="0018707A">
        <w:rPr>
          <w:rFonts w:ascii="Segoe UI" w:eastAsia="Times New Roman" w:hAnsi="Segoe UI" w:cs="Segoe UI"/>
          <w:i/>
          <w:color w:val="24292F"/>
          <w:sz w:val="24"/>
          <w:szCs w:val="24"/>
          <w:lang w:eastAsia="es-AR"/>
        </w:rPr>
        <w:t>by</w:t>
      </w:r>
      <w:proofErr w:type="spellEnd"/>
      <w:r w:rsidRPr="0018707A">
        <w:rPr>
          <w:rFonts w:ascii="Segoe UI" w:eastAsia="Times New Roman" w:hAnsi="Segoe UI" w:cs="Segoe UI"/>
          <w:i/>
          <w:color w:val="24292F"/>
          <w:sz w:val="24"/>
          <w:szCs w:val="24"/>
          <w:lang w:eastAsia="es-AR"/>
        </w:rPr>
        <w:t xml:space="preserve"> </w:t>
      </w:r>
      <w:proofErr w:type="spellStart"/>
      <w:r w:rsidRPr="0018707A">
        <w:rPr>
          <w:rFonts w:ascii="Segoe UI" w:eastAsia="Times New Roman" w:hAnsi="Segoe UI" w:cs="Segoe UI"/>
          <w:i/>
          <w:color w:val="24292F"/>
          <w:sz w:val="24"/>
          <w:szCs w:val="24"/>
          <w:lang w:eastAsia="es-AR"/>
        </w:rPr>
        <w:t>u.USER_ID</w:t>
      </w:r>
      <w:proofErr w:type="spellEnd"/>
      <w:r w:rsidRPr="0018707A">
        <w:rPr>
          <w:rFonts w:ascii="Segoe UI" w:eastAsia="Times New Roman" w:hAnsi="Segoe UI" w:cs="Segoe UI"/>
          <w:i/>
          <w:color w:val="24292F"/>
          <w:sz w:val="24"/>
          <w:szCs w:val="24"/>
          <w:lang w:eastAsia="es-AR"/>
        </w:rPr>
        <w:t xml:space="preserve"> </w:t>
      </w:r>
      <w:proofErr w:type="spellStart"/>
      <w:r w:rsidRPr="0018707A">
        <w:rPr>
          <w:rFonts w:ascii="Segoe UI" w:eastAsia="Times New Roman" w:hAnsi="Segoe UI" w:cs="Segoe UI"/>
          <w:i/>
          <w:color w:val="24292F"/>
          <w:sz w:val="24"/>
          <w:szCs w:val="24"/>
          <w:lang w:eastAsia="es-AR"/>
        </w:rPr>
        <w:t>order</w:t>
      </w:r>
      <w:proofErr w:type="spellEnd"/>
      <w:r w:rsidRPr="0018707A">
        <w:rPr>
          <w:rFonts w:ascii="Segoe UI" w:eastAsia="Times New Roman" w:hAnsi="Segoe UI" w:cs="Segoe UI"/>
          <w:i/>
          <w:color w:val="24292F"/>
          <w:sz w:val="24"/>
          <w:szCs w:val="24"/>
          <w:lang w:eastAsia="es-AR"/>
        </w:rPr>
        <w:t xml:space="preserve"> </w:t>
      </w:r>
      <w:proofErr w:type="spellStart"/>
      <w:r w:rsidRPr="0018707A">
        <w:rPr>
          <w:rFonts w:ascii="Segoe UI" w:eastAsia="Times New Roman" w:hAnsi="Segoe UI" w:cs="Segoe UI"/>
          <w:i/>
          <w:color w:val="24292F"/>
          <w:sz w:val="24"/>
          <w:szCs w:val="24"/>
          <w:lang w:eastAsia="es-AR"/>
        </w:rPr>
        <w:t>by</w:t>
      </w:r>
      <w:proofErr w:type="spellEnd"/>
      <w:r w:rsidRPr="0018707A">
        <w:rPr>
          <w:rFonts w:ascii="Segoe UI" w:eastAsia="Times New Roman" w:hAnsi="Segoe UI" w:cs="Segoe UI"/>
          <w:i/>
          <w:color w:val="24292F"/>
          <w:sz w:val="24"/>
          <w:szCs w:val="24"/>
          <w:lang w:eastAsia="es-AR"/>
        </w:rPr>
        <w:t xml:space="preserve"> CANTIDADLOGUEOS </w:t>
      </w:r>
      <w:proofErr w:type="spellStart"/>
      <w:r w:rsidRPr="0018707A">
        <w:rPr>
          <w:rFonts w:ascii="Segoe UI" w:eastAsia="Times New Roman" w:hAnsi="Segoe UI" w:cs="Segoe UI"/>
          <w:i/>
          <w:color w:val="24292F"/>
          <w:sz w:val="24"/>
          <w:szCs w:val="24"/>
          <w:lang w:eastAsia="es-AR"/>
        </w:rPr>
        <w:t>desc</w:t>
      </w:r>
      <w:proofErr w:type="spellEnd"/>
      <w:r w:rsidRPr="0018707A">
        <w:rPr>
          <w:rFonts w:ascii="Segoe UI" w:eastAsia="Times New Roman" w:hAnsi="Segoe UI" w:cs="Segoe UI"/>
          <w:i/>
          <w:color w:val="24292F"/>
          <w:sz w:val="24"/>
          <w:szCs w:val="24"/>
          <w:lang w:eastAsia="es-AR"/>
        </w:rPr>
        <w:t xml:space="preserve"> </w:t>
      </w:r>
      <w:proofErr w:type="spellStart"/>
      <w:r w:rsidRPr="0018707A">
        <w:rPr>
          <w:rFonts w:ascii="Segoe UI" w:eastAsia="Times New Roman" w:hAnsi="Segoe UI" w:cs="Segoe UI"/>
          <w:i/>
          <w:color w:val="24292F"/>
          <w:sz w:val="24"/>
          <w:szCs w:val="24"/>
          <w:lang w:eastAsia="es-AR"/>
        </w:rPr>
        <w:t>limit</w:t>
      </w:r>
      <w:proofErr w:type="spellEnd"/>
      <w:r w:rsidRPr="0018707A">
        <w:rPr>
          <w:rFonts w:ascii="Segoe UI" w:eastAsia="Times New Roman" w:hAnsi="Segoe UI" w:cs="Segoe UI"/>
          <w:i/>
          <w:color w:val="24292F"/>
          <w:sz w:val="24"/>
          <w:szCs w:val="24"/>
          <w:lang w:eastAsia="es-AR"/>
        </w:rPr>
        <w:t xml:space="preserve"> 10;</w:t>
      </w:r>
    </w:p>
    <w:p w:rsidR="00263E3F" w:rsidRDefault="00263E3F" w:rsidP="00263E3F">
      <w:pPr>
        <w:pStyle w:val="Ttulo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Pregunta 2</w:t>
      </w:r>
    </w:p>
    <w:p w:rsidR="00263E3F" w:rsidRPr="009B231E" w:rsidRDefault="00263E3F" w:rsidP="00263E3F">
      <w:pPr>
        <w:pStyle w:val="NormalWeb"/>
        <w:shd w:val="clear" w:color="auto" w:fill="FFFFFF"/>
        <w:spacing w:before="0" w:beforeAutospacing="0" w:after="240" w:afterAutospacing="0"/>
        <w:rPr>
          <w:rFonts w:ascii="Segoe UI" w:hAnsi="Segoe UI" w:cs="Segoe UI"/>
          <w:color w:val="2E74B5" w:themeColor="accent1" w:themeShade="BF"/>
        </w:rPr>
      </w:pPr>
      <w:r w:rsidRPr="009B231E">
        <w:rPr>
          <w:rFonts w:ascii="Segoe UI" w:hAnsi="Segoe UI" w:cs="Segoe UI"/>
          <w:color w:val="2E74B5" w:themeColor="accent1" w:themeShade="BF"/>
        </w:rPr>
        <w:t xml:space="preserve">Suponga que la ingesta de estos datos se realiza utilizando Apache </w:t>
      </w:r>
      <w:proofErr w:type="spellStart"/>
      <w:r w:rsidRPr="009B231E">
        <w:rPr>
          <w:rFonts w:ascii="Segoe UI" w:hAnsi="Segoe UI" w:cs="Segoe UI"/>
          <w:color w:val="2E74B5" w:themeColor="accent1" w:themeShade="BF"/>
        </w:rPr>
        <w:t>Spark</w:t>
      </w:r>
      <w:proofErr w:type="spellEnd"/>
      <w:r w:rsidRPr="009B231E">
        <w:rPr>
          <w:rFonts w:ascii="Segoe UI" w:hAnsi="Segoe UI" w:cs="Segoe UI"/>
          <w:color w:val="2E74B5" w:themeColor="accent1" w:themeShade="BF"/>
        </w:rPr>
        <w:t xml:space="preserve"> debido a que la tabla cruda tiene billones de registros. Que </w:t>
      </w:r>
      <w:proofErr w:type="spellStart"/>
      <w:r w:rsidRPr="009B231E">
        <w:rPr>
          <w:rFonts w:ascii="Segoe UI" w:hAnsi="Segoe UI" w:cs="Segoe UI"/>
          <w:color w:val="2E74B5" w:themeColor="accent1" w:themeShade="BF"/>
        </w:rPr>
        <w:t>parametros</w:t>
      </w:r>
      <w:proofErr w:type="spellEnd"/>
      <w:r w:rsidRPr="009B231E">
        <w:rPr>
          <w:rFonts w:ascii="Segoe UI" w:hAnsi="Segoe UI" w:cs="Segoe UI"/>
          <w:color w:val="2E74B5" w:themeColor="accent1" w:themeShade="BF"/>
        </w:rPr>
        <w:t xml:space="preserve"> de </w:t>
      </w:r>
      <w:proofErr w:type="spellStart"/>
      <w:r w:rsidRPr="009B231E">
        <w:rPr>
          <w:rFonts w:ascii="Segoe UI" w:hAnsi="Segoe UI" w:cs="Segoe UI"/>
          <w:color w:val="2E74B5" w:themeColor="accent1" w:themeShade="BF"/>
        </w:rPr>
        <w:t>spark</w:t>
      </w:r>
      <w:proofErr w:type="spellEnd"/>
      <w:r w:rsidRPr="009B231E">
        <w:rPr>
          <w:rFonts w:ascii="Segoe UI" w:hAnsi="Segoe UI" w:cs="Segoe UI"/>
          <w:color w:val="2E74B5" w:themeColor="accent1" w:themeShade="BF"/>
        </w:rPr>
        <w:t xml:space="preserve"> tendría en cuenta a la hora de realizar dicha ingesta? Explique brevemente en </w:t>
      </w:r>
      <w:r w:rsidRPr="009B231E">
        <w:rPr>
          <w:rFonts w:ascii="Segoe UI" w:hAnsi="Segoe UI" w:cs="Segoe UI"/>
          <w:color w:val="2E74B5" w:themeColor="accent1" w:themeShade="BF"/>
        </w:rPr>
        <w:lastRenderedPageBreak/>
        <w:t>que consta cada uno de ellos. En que formato de compresión escribiría los resultados</w:t>
      </w:r>
      <w:proofErr w:type="gramStart"/>
      <w:r w:rsidRPr="009B231E">
        <w:rPr>
          <w:rFonts w:ascii="Segoe UI" w:hAnsi="Segoe UI" w:cs="Segoe UI"/>
          <w:color w:val="2E74B5" w:themeColor="accent1" w:themeShade="BF"/>
        </w:rPr>
        <w:t>?</w:t>
      </w:r>
      <w:proofErr w:type="gramEnd"/>
      <w:r w:rsidRPr="009B231E">
        <w:rPr>
          <w:rFonts w:ascii="Segoe UI" w:hAnsi="Segoe UI" w:cs="Segoe UI"/>
          <w:color w:val="2E74B5" w:themeColor="accent1" w:themeShade="BF"/>
        </w:rPr>
        <w:t xml:space="preserve"> </w:t>
      </w:r>
      <w:r w:rsidR="00C05247" w:rsidRPr="009B231E">
        <w:rPr>
          <w:rFonts w:ascii="Segoe UI" w:hAnsi="Segoe UI" w:cs="Segoe UI"/>
          <w:color w:val="2E74B5" w:themeColor="accent1" w:themeShade="BF"/>
        </w:rPr>
        <w:t>Por qué</w:t>
      </w:r>
      <w:proofErr w:type="gramStart"/>
      <w:r w:rsidRPr="009B231E">
        <w:rPr>
          <w:rFonts w:ascii="Segoe UI" w:hAnsi="Segoe UI" w:cs="Segoe UI"/>
          <w:color w:val="2E74B5" w:themeColor="accent1" w:themeShade="BF"/>
        </w:rPr>
        <w:t>?</w:t>
      </w:r>
      <w:proofErr w:type="gramEnd"/>
    </w:p>
    <w:p w:rsidR="006D1578" w:rsidRDefault="00E339CC" w:rsidP="006D1578">
      <w:pPr>
        <w:pStyle w:val="NormalWeb"/>
        <w:shd w:val="clear" w:color="auto" w:fill="FFFFFF"/>
        <w:spacing w:before="0" w:beforeAutospacing="0" w:after="240" w:afterAutospacing="0"/>
        <w:rPr>
          <w:rFonts w:ascii="Segoe UI" w:hAnsi="Segoe UI" w:cs="Segoe UI"/>
          <w:i/>
          <w:color w:val="24292F"/>
          <w:sz w:val="20"/>
          <w:szCs w:val="20"/>
        </w:rPr>
      </w:pPr>
      <w:r w:rsidRPr="00E339CC">
        <w:rPr>
          <w:rFonts w:ascii="Arial" w:hAnsi="Arial" w:cs="Arial"/>
          <w:b/>
          <w:color w:val="4F4F4F"/>
          <w:sz w:val="21"/>
          <w:szCs w:val="21"/>
          <w:shd w:val="clear" w:color="auto" w:fill="FFFFFF"/>
        </w:rPr>
        <w:t>spark.app.name</w:t>
      </w:r>
      <w:r>
        <w:rPr>
          <w:rFonts w:ascii="Arial" w:hAnsi="Arial" w:cs="Arial"/>
          <w:color w:val="4F4F4F"/>
          <w:sz w:val="21"/>
          <w:szCs w:val="21"/>
          <w:shd w:val="clear" w:color="auto" w:fill="FFFFFF"/>
        </w:rPr>
        <w:t xml:space="preserve"> </w:t>
      </w:r>
      <w:r>
        <w:rPr>
          <w:rFonts w:ascii="Segoe UI" w:hAnsi="Segoe UI" w:cs="Segoe UI"/>
          <w:i/>
          <w:color w:val="24292F"/>
          <w:sz w:val="20"/>
          <w:szCs w:val="20"/>
        </w:rPr>
        <w:t>nombre de la</w:t>
      </w:r>
      <w:r w:rsidRPr="00E339CC">
        <w:rPr>
          <w:rFonts w:ascii="Segoe UI" w:hAnsi="Segoe UI" w:cs="Segoe UI"/>
          <w:i/>
          <w:color w:val="24292F"/>
          <w:sz w:val="20"/>
          <w:szCs w:val="20"/>
        </w:rPr>
        <w:t xml:space="preserve"> aplicación. Esto </w:t>
      </w:r>
      <w:r w:rsidR="0045014F">
        <w:rPr>
          <w:rFonts w:ascii="Segoe UI" w:hAnsi="Segoe UI" w:cs="Segoe UI"/>
          <w:i/>
          <w:color w:val="24292F"/>
          <w:sz w:val="20"/>
          <w:szCs w:val="20"/>
        </w:rPr>
        <w:t>aparece</w:t>
      </w:r>
      <w:r w:rsidRPr="00E339CC">
        <w:rPr>
          <w:rFonts w:ascii="Segoe UI" w:hAnsi="Segoe UI" w:cs="Segoe UI"/>
          <w:i/>
          <w:color w:val="24292F"/>
          <w:sz w:val="20"/>
          <w:szCs w:val="20"/>
        </w:rPr>
        <w:t xml:space="preserve"> en la interfaz de usuario y los datos de registro</w:t>
      </w:r>
      <w:r w:rsidR="00781D4E">
        <w:rPr>
          <w:rFonts w:ascii="Segoe UI" w:hAnsi="Segoe UI" w:cs="Segoe UI"/>
          <w:i/>
          <w:color w:val="24292F"/>
          <w:sz w:val="20"/>
          <w:szCs w:val="20"/>
        </w:rPr>
        <w:t>.</w:t>
      </w:r>
    </w:p>
    <w:p w:rsidR="00781D4E" w:rsidRPr="00781D4E" w:rsidRDefault="00781D4E" w:rsidP="006D1578">
      <w:pPr>
        <w:pStyle w:val="NormalWeb"/>
        <w:shd w:val="clear" w:color="auto" w:fill="FFFFFF"/>
        <w:spacing w:before="0" w:beforeAutospacing="0" w:after="240" w:afterAutospacing="0"/>
        <w:rPr>
          <w:rFonts w:ascii="Arial" w:hAnsi="Arial" w:cs="Arial"/>
          <w:b/>
          <w:color w:val="4F4F4F"/>
          <w:sz w:val="21"/>
          <w:szCs w:val="21"/>
          <w:shd w:val="clear" w:color="auto" w:fill="FFFFFF"/>
        </w:rPr>
      </w:pPr>
      <w:proofErr w:type="spellStart"/>
      <w:r w:rsidRPr="00781D4E">
        <w:rPr>
          <w:rFonts w:ascii="Arial" w:hAnsi="Arial" w:cs="Arial"/>
          <w:b/>
          <w:color w:val="4F4F4F"/>
          <w:sz w:val="21"/>
          <w:szCs w:val="21"/>
          <w:shd w:val="clear" w:color="auto" w:fill="FFFFFF"/>
        </w:rPr>
        <w:t>spark.driver.cores</w:t>
      </w:r>
      <w:proofErr w:type="spellEnd"/>
      <w:r>
        <w:rPr>
          <w:rFonts w:ascii="Arial" w:hAnsi="Arial" w:cs="Arial"/>
          <w:b/>
          <w:color w:val="4F4F4F"/>
          <w:sz w:val="21"/>
          <w:szCs w:val="21"/>
          <w:shd w:val="clear" w:color="auto" w:fill="FFFFFF"/>
        </w:rPr>
        <w:t xml:space="preserve"> </w:t>
      </w:r>
      <w:r w:rsidRPr="00781D4E">
        <w:rPr>
          <w:rFonts w:ascii="Segoe UI" w:hAnsi="Segoe UI" w:cs="Segoe UI"/>
          <w:i/>
          <w:color w:val="24292F"/>
          <w:sz w:val="20"/>
          <w:szCs w:val="20"/>
        </w:rPr>
        <w:t>El número de núcleos de CPU necesarios para que se ejecute el programa del controlador</w:t>
      </w:r>
      <w:r>
        <w:rPr>
          <w:rFonts w:ascii="Segoe UI" w:hAnsi="Segoe UI" w:cs="Segoe UI"/>
          <w:i/>
          <w:color w:val="24292F"/>
          <w:sz w:val="20"/>
          <w:szCs w:val="20"/>
        </w:rPr>
        <w:t>.</w:t>
      </w:r>
    </w:p>
    <w:p w:rsidR="0045014F" w:rsidRDefault="0045014F" w:rsidP="0045014F">
      <w:pPr>
        <w:pStyle w:val="NormalWeb"/>
        <w:shd w:val="clear" w:color="auto" w:fill="FFFFFF"/>
        <w:spacing w:before="0" w:beforeAutospacing="0" w:after="240" w:afterAutospacing="0"/>
        <w:rPr>
          <w:rFonts w:ascii="Arial" w:hAnsi="Arial" w:cs="Arial"/>
          <w:b/>
          <w:color w:val="4F4F4F"/>
          <w:sz w:val="21"/>
          <w:szCs w:val="21"/>
          <w:shd w:val="clear" w:color="auto" w:fill="FFFFFF"/>
        </w:rPr>
      </w:pPr>
      <w:proofErr w:type="spellStart"/>
      <w:r w:rsidRPr="0045014F">
        <w:rPr>
          <w:rFonts w:ascii="Arial" w:hAnsi="Arial" w:cs="Arial"/>
          <w:b/>
          <w:color w:val="4F4F4F"/>
          <w:sz w:val="21"/>
          <w:szCs w:val="21"/>
          <w:shd w:val="clear" w:color="auto" w:fill="FFFFFF"/>
        </w:rPr>
        <w:t>spark.driver.memory</w:t>
      </w:r>
      <w:proofErr w:type="spellEnd"/>
      <w:r>
        <w:rPr>
          <w:rFonts w:ascii="Arial" w:hAnsi="Arial" w:cs="Arial"/>
          <w:b/>
          <w:color w:val="4F4F4F"/>
          <w:sz w:val="21"/>
          <w:szCs w:val="21"/>
          <w:shd w:val="clear" w:color="auto" w:fill="FFFFFF"/>
        </w:rPr>
        <w:t xml:space="preserve"> </w:t>
      </w:r>
      <w:r w:rsidRPr="0045014F">
        <w:rPr>
          <w:rFonts w:ascii="Segoe UI" w:hAnsi="Segoe UI" w:cs="Segoe UI"/>
          <w:i/>
          <w:color w:val="24292F"/>
          <w:sz w:val="20"/>
          <w:szCs w:val="20"/>
        </w:rPr>
        <w:t>La cantidad de memoria utilizada por el proceso del controlador</w:t>
      </w:r>
      <w:r w:rsidR="00C05247">
        <w:rPr>
          <w:rFonts w:ascii="Segoe UI" w:hAnsi="Segoe UI" w:cs="Segoe UI"/>
          <w:i/>
          <w:color w:val="24292F"/>
          <w:sz w:val="20"/>
          <w:szCs w:val="20"/>
        </w:rPr>
        <w:t>.</w:t>
      </w:r>
    </w:p>
    <w:p w:rsidR="0045014F" w:rsidRDefault="0045014F" w:rsidP="006D1578">
      <w:pPr>
        <w:pStyle w:val="NormalWeb"/>
        <w:shd w:val="clear" w:color="auto" w:fill="FFFFFF"/>
        <w:spacing w:before="0" w:beforeAutospacing="0" w:after="240" w:afterAutospacing="0"/>
        <w:rPr>
          <w:rFonts w:ascii="Segoe UI" w:hAnsi="Segoe UI" w:cs="Segoe UI"/>
          <w:i/>
          <w:color w:val="24292F"/>
          <w:sz w:val="20"/>
          <w:szCs w:val="20"/>
        </w:rPr>
      </w:pPr>
      <w:proofErr w:type="spellStart"/>
      <w:r w:rsidRPr="0045014F">
        <w:rPr>
          <w:rFonts w:ascii="Arial" w:hAnsi="Arial" w:cs="Arial"/>
          <w:b/>
          <w:color w:val="4F4F4F"/>
          <w:sz w:val="21"/>
          <w:szCs w:val="21"/>
          <w:shd w:val="clear" w:color="auto" w:fill="FFFFFF"/>
        </w:rPr>
        <w:t>spark.executor.memory</w:t>
      </w:r>
      <w:proofErr w:type="spellEnd"/>
      <w:r>
        <w:rPr>
          <w:rFonts w:ascii="Arial" w:hAnsi="Arial" w:cs="Arial"/>
          <w:b/>
          <w:color w:val="4F4F4F"/>
          <w:sz w:val="21"/>
          <w:szCs w:val="21"/>
          <w:shd w:val="clear" w:color="auto" w:fill="FFFFFF"/>
        </w:rPr>
        <w:t xml:space="preserve"> </w:t>
      </w:r>
      <w:r w:rsidRPr="0045014F">
        <w:rPr>
          <w:rFonts w:ascii="Segoe UI" w:hAnsi="Segoe UI" w:cs="Segoe UI"/>
          <w:i/>
          <w:color w:val="24292F"/>
          <w:sz w:val="20"/>
          <w:szCs w:val="20"/>
        </w:rPr>
        <w:t>La cantidad de memoria utilizada por cada proceso ejecutor. Tiene el mismo formato que la cadena de memoria JVM (por ejemplo, 512 m, 2 g)</w:t>
      </w:r>
      <w:r>
        <w:rPr>
          <w:rFonts w:ascii="Segoe UI" w:hAnsi="Segoe UI" w:cs="Segoe UI"/>
          <w:i/>
          <w:color w:val="24292F"/>
          <w:sz w:val="20"/>
          <w:szCs w:val="20"/>
        </w:rPr>
        <w:t>.</w:t>
      </w:r>
    </w:p>
    <w:p w:rsidR="00781D4E" w:rsidRDefault="00781D4E" w:rsidP="006D1578">
      <w:pPr>
        <w:pStyle w:val="NormalWeb"/>
        <w:shd w:val="clear" w:color="auto" w:fill="FFFFFF"/>
        <w:spacing w:before="0" w:beforeAutospacing="0" w:after="240" w:afterAutospacing="0"/>
        <w:rPr>
          <w:rFonts w:ascii="Arial" w:hAnsi="Arial" w:cs="Arial"/>
          <w:b/>
          <w:color w:val="4F4F4F"/>
          <w:sz w:val="21"/>
          <w:szCs w:val="21"/>
          <w:shd w:val="clear" w:color="auto" w:fill="FFFFFF"/>
        </w:rPr>
      </w:pPr>
      <w:proofErr w:type="spellStart"/>
      <w:r w:rsidRPr="00781D4E">
        <w:rPr>
          <w:rFonts w:ascii="Arial" w:hAnsi="Arial" w:cs="Arial"/>
          <w:b/>
          <w:color w:val="4F4F4F"/>
          <w:sz w:val="21"/>
          <w:szCs w:val="21"/>
          <w:shd w:val="clear" w:color="auto" w:fill="FFFFFF"/>
        </w:rPr>
        <w:t>spark.logConf</w:t>
      </w:r>
      <w:proofErr w:type="spellEnd"/>
      <w:r w:rsidR="00C05247">
        <w:rPr>
          <w:rFonts w:ascii="Arial" w:hAnsi="Arial" w:cs="Arial"/>
          <w:b/>
          <w:color w:val="4F4F4F"/>
          <w:sz w:val="21"/>
          <w:szCs w:val="21"/>
          <w:shd w:val="clear" w:color="auto" w:fill="FFFFFF"/>
        </w:rPr>
        <w:t xml:space="preserve"> </w:t>
      </w:r>
      <w:r w:rsidR="00C05247" w:rsidRPr="00C05247">
        <w:rPr>
          <w:rFonts w:ascii="Segoe UI" w:hAnsi="Segoe UI" w:cs="Segoe UI"/>
          <w:i/>
          <w:color w:val="24292F"/>
          <w:sz w:val="20"/>
          <w:szCs w:val="20"/>
        </w:rPr>
        <w:t xml:space="preserve">Cuando se inicie </w:t>
      </w:r>
      <w:proofErr w:type="spellStart"/>
      <w:r w:rsidR="00C05247" w:rsidRPr="00C05247">
        <w:rPr>
          <w:rFonts w:ascii="Segoe UI" w:hAnsi="Segoe UI" w:cs="Segoe UI"/>
          <w:i/>
          <w:color w:val="24292F"/>
          <w:sz w:val="20"/>
          <w:szCs w:val="20"/>
        </w:rPr>
        <w:t>SparkContext</w:t>
      </w:r>
      <w:proofErr w:type="spellEnd"/>
      <w:r w:rsidR="00C05247" w:rsidRPr="00C05247">
        <w:rPr>
          <w:rFonts w:ascii="Segoe UI" w:hAnsi="Segoe UI" w:cs="Segoe UI"/>
          <w:i/>
          <w:color w:val="24292F"/>
          <w:sz w:val="20"/>
          <w:szCs w:val="20"/>
        </w:rPr>
        <w:t xml:space="preserve">, registre el </w:t>
      </w:r>
      <w:proofErr w:type="spellStart"/>
      <w:r w:rsidR="00C05247" w:rsidRPr="00C05247">
        <w:rPr>
          <w:rFonts w:ascii="Segoe UI" w:hAnsi="Segoe UI" w:cs="Segoe UI"/>
          <w:i/>
          <w:color w:val="24292F"/>
          <w:sz w:val="20"/>
          <w:szCs w:val="20"/>
        </w:rPr>
        <w:t>SparkConf</w:t>
      </w:r>
      <w:proofErr w:type="spellEnd"/>
      <w:r w:rsidR="00C05247" w:rsidRPr="00C05247">
        <w:rPr>
          <w:rFonts w:ascii="Segoe UI" w:hAnsi="Segoe UI" w:cs="Segoe UI"/>
          <w:i/>
          <w:color w:val="24292F"/>
          <w:sz w:val="20"/>
          <w:szCs w:val="20"/>
        </w:rPr>
        <w:t xml:space="preserve"> válido como INFO.</w:t>
      </w:r>
    </w:p>
    <w:p w:rsidR="00781D4E" w:rsidRPr="00781D4E" w:rsidRDefault="00781D4E" w:rsidP="006D1578">
      <w:pPr>
        <w:pStyle w:val="NormalWeb"/>
        <w:shd w:val="clear" w:color="auto" w:fill="FFFFFF"/>
        <w:spacing w:before="0" w:beforeAutospacing="0" w:after="240" w:afterAutospacing="0"/>
        <w:rPr>
          <w:rFonts w:ascii="Arial" w:hAnsi="Arial" w:cs="Arial"/>
          <w:b/>
          <w:color w:val="4F4F4F"/>
          <w:sz w:val="21"/>
          <w:szCs w:val="21"/>
          <w:shd w:val="clear" w:color="auto" w:fill="FFFFFF"/>
        </w:rPr>
      </w:pPr>
      <w:proofErr w:type="spellStart"/>
      <w:r w:rsidRPr="00C05247">
        <w:rPr>
          <w:rFonts w:ascii="Arial" w:hAnsi="Arial" w:cs="Arial"/>
          <w:b/>
          <w:color w:val="4F4F4F"/>
          <w:sz w:val="21"/>
          <w:szCs w:val="21"/>
          <w:shd w:val="clear" w:color="auto" w:fill="FFFFFF"/>
        </w:rPr>
        <w:t>spark.master</w:t>
      </w:r>
      <w:proofErr w:type="spellEnd"/>
      <w:r w:rsidR="00C05247">
        <w:rPr>
          <w:rFonts w:ascii="Arial" w:hAnsi="Arial" w:cs="Arial"/>
          <w:b/>
          <w:color w:val="4F4F4F"/>
          <w:sz w:val="21"/>
          <w:szCs w:val="21"/>
          <w:shd w:val="clear" w:color="auto" w:fill="FFFFFF"/>
        </w:rPr>
        <w:t xml:space="preserve"> </w:t>
      </w:r>
      <w:r w:rsidR="00C05247" w:rsidRPr="00C05247">
        <w:rPr>
          <w:rFonts w:ascii="Segoe UI" w:hAnsi="Segoe UI" w:cs="Segoe UI"/>
          <w:i/>
          <w:color w:val="24292F"/>
          <w:sz w:val="20"/>
          <w:szCs w:val="20"/>
        </w:rPr>
        <w:t>Donde se conecta el administrador de clúster</w:t>
      </w:r>
      <w:r w:rsidR="00C05247">
        <w:rPr>
          <w:rFonts w:ascii="Segoe UI" w:hAnsi="Segoe UI" w:cs="Segoe UI"/>
          <w:i/>
          <w:color w:val="24292F"/>
          <w:sz w:val="20"/>
          <w:szCs w:val="20"/>
        </w:rPr>
        <w:t>.</w:t>
      </w:r>
    </w:p>
    <w:p w:rsidR="008F5D8C" w:rsidRDefault="008F5D8C" w:rsidP="006D1578">
      <w:pPr>
        <w:pStyle w:val="NormalWeb"/>
        <w:shd w:val="clear" w:color="auto" w:fill="FFFFFF"/>
        <w:spacing w:before="0" w:beforeAutospacing="0" w:after="240" w:afterAutospacing="0"/>
        <w:rPr>
          <w:rFonts w:ascii="Segoe UI" w:hAnsi="Segoe UI" w:cs="Segoe UI"/>
          <w:i/>
          <w:color w:val="24292F"/>
          <w:sz w:val="20"/>
          <w:szCs w:val="20"/>
        </w:rPr>
      </w:pPr>
      <w:proofErr w:type="spellStart"/>
      <w:r w:rsidRPr="008F5D8C">
        <w:rPr>
          <w:rFonts w:ascii="Arial" w:hAnsi="Arial" w:cs="Arial"/>
          <w:b/>
          <w:color w:val="4F4F4F"/>
          <w:sz w:val="21"/>
          <w:szCs w:val="21"/>
          <w:shd w:val="clear" w:color="auto" w:fill="FFFFFF"/>
        </w:rPr>
        <w:t>spark.hadoop.parquet.block.size</w:t>
      </w:r>
      <w:proofErr w:type="spellEnd"/>
      <w:r w:rsidRPr="008F5D8C">
        <w:rPr>
          <w:rFonts w:ascii="Segoe UI" w:hAnsi="Segoe UI" w:cs="Segoe UI"/>
          <w:i/>
          <w:color w:val="24292F"/>
        </w:rPr>
        <w:t xml:space="preserve"> </w:t>
      </w:r>
      <w:r w:rsidR="006D1578" w:rsidRPr="0045014F">
        <w:rPr>
          <w:rFonts w:ascii="Segoe UI" w:hAnsi="Segoe UI" w:cs="Segoe UI"/>
          <w:i/>
          <w:color w:val="24292F"/>
          <w:sz w:val="20"/>
          <w:szCs w:val="20"/>
        </w:rPr>
        <w:t>C</w:t>
      </w:r>
      <w:r w:rsidR="006D1578" w:rsidRPr="006D1578">
        <w:rPr>
          <w:rFonts w:ascii="Segoe UI" w:hAnsi="Segoe UI" w:cs="Segoe UI"/>
          <w:i/>
          <w:color w:val="24292F"/>
          <w:sz w:val="20"/>
          <w:szCs w:val="20"/>
        </w:rPr>
        <w:t xml:space="preserve">antidad mínima de datos que puede leer de un archivo de </w:t>
      </w:r>
      <w:proofErr w:type="spellStart"/>
      <w:r w:rsidR="006D1578" w:rsidRPr="006D1578">
        <w:rPr>
          <w:rFonts w:ascii="Segoe UI" w:hAnsi="Segoe UI" w:cs="Segoe UI"/>
          <w:i/>
          <w:color w:val="24292F"/>
          <w:sz w:val="20"/>
          <w:szCs w:val="20"/>
        </w:rPr>
        <w:t>parq</w:t>
      </w:r>
      <w:r w:rsidR="006D1578">
        <w:rPr>
          <w:rFonts w:ascii="Segoe UI" w:hAnsi="Segoe UI" w:cs="Segoe UI"/>
          <w:i/>
          <w:color w:val="24292F"/>
          <w:sz w:val="20"/>
          <w:szCs w:val="20"/>
        </w:rPr>
        <w:t>uet</w:t>
      </w:r>
      <w:proofErr w:type="spellEnd"/>
      <w:r w:rsidR="006D1578">
        <w:rPr>
          <w:rFonts w:ascii="Segoe UI" w:hAnsi="Segoe UI" w:cs="Segoe UI"/>
          <w:i/>
          <w:color w:val="24292F"/>
          <w:sz w:val="20"/>
          <w:szCs w:val="20"/>
        </w:rPr>
        <w:t xml:space="preserve"> que es lógicamente legible </w:t>
      </w:r>
      <w:r w:rsidR="006D1578" w:rsidRPr="006D1578">
        <w:rPr>
          <w:rFonts w:ascii="Segoe UI" w:hAnsi="Segoe UI" w:cs="Segoe UI"/>
          <w:i/>
          <w:color w:val="24292F"/>
          <w:sz w:val="20"/>
          <w:szCs w:val="20"/>
        </w:rPr>
        <w:t>por lo que no puede tener más hilos de lectura que los bloques de entrada</w:t>
      </w:r>
      <w:r w:rsidR="006D1578">
        <w:rPr>
          <w:rFonts w:ascii="Segoe UI" w:hAnsi="Segoe UI" w:cs="Segoe UI"/>
          <w:i/>
          <w:color w:val="24292F"/>
          <w:sz w:val="20"/>
          <w:szCs w:val="20"/>
        </w:rPr>
        <w:t>,</w:t>
      </w:r>
      <w:r w:rsidR="006D1578" w:rsidRPr="006D1578">
        <w:t xml:space="preserve"> </w:t>
      </w:r>
      <w:r w:rsidR="006D1578">
        <w:t>e</w:t>
      </w:r>
      <w:r w:rsidR="006D1578" w:rsidRPr="006D1578">
        <w:rPr>
          <w:rFonts w:ascii="Segoe UI" w:hAnsi="Segoe UI" w:cs="Segoe UI"/>
          <w:i/>
          <w:color w:val="24292F"/>
          <w:sz w:val="20"/>
          <w:szCs w:val="20"/>
        </w:rPr>
        <w:t>l valor predeterminado es 128 Mb por bloque</w:t>
      </w:r>
      <w:r w:rsidR="006D1578">
        <w:rPr>
          <w:rFonts w:ascii="Segoe UI" w:hAnsi="Segoe UI" w:cs="Segoe UI"/>
          <w:i/>
          <w:color w:val="24292F"/>
          <w:sz w:val="20"/>
          <w:szCs w:val="20"/>
        </w:rPr>
        <w:t>.</w:t>
      </w:r>
    </w:p>
    <w:p w:rsidR="006D1578" w:rsidRDefault="008F5D8C" w:rsidP="008F5D8C">
      <w:pPr>
        <w:spacing w:after="0" w:line="240" w:lineRule="auto"/>
        <w:rPr>
          <w:rFonts w:ascii="Segoe UI" w:eastAsia="Times New Roman" w:hAnsi="Segoe UI" w:cs="Segoe UI"/>
          <w:i/>
          <w:color w:val="24292F"/>
          <w:sz w:val="24"/>
          <w:szCs w:val="24"/>
          <w:lang w:eastAsia="es-AR"/>
        </w:rPr>
      </w:pPr>
      <w:proofErr w:type="spellStart"/>
      <w:r w:rsidRPr="008F5D8C">
        <w:rPr>
          <w:rFonts w:ascii="Arial" w:eastAsia="Times New Roman" w:hAnsi="Arial" w:cs="Arial"/>
          <w:b/>
          <w:color w:val="4F4F4F"/>
          <w:sz w:val="21"/>
          <w:szCs w:val="21"/>
          <w:shd w:val="clear" w:color="auto" w:fill="FFFFFF"/>
          <w:lang w:eastAsia="es-AR"/>
        </w:rPr>
        <w:t>spark.sql.files.maxPartitionBytes</w:t>
      </w:r>
      <w:proofErr w:type="spellEnd"/>
      <w:r w:rsidRPr="008F5D8C">
        <w:rPr>
          <w:rFonts w:ascii="Segoe UI" w:eastAsia="Times New Roman" w:hAnsi="Segoe UI" w:cs="Segoe UI"/>
          <w:i/>
          <w:color w:val="24292F"/>
          <w:sz w:val="24"/>
          <w:szCs w:val="24"/>
          <w:lang w:eastAsia="es-AR"/>
        </w:rPr>
        <w:t xml:space="preserve"> </w:t>
      </w:r>
      <w:r w:rsidR="00B86AB8" w:rsidRPr="00B86AB8">
        <w:rPr>
          <w:rFonts w:ascii="Segoe UI" w:eastAsia="Times New Roman" w:hAnsi="Segoe UI" w:cs="Segoe UI"/>
          <w:i/>
          <w:color w:val="24292F"/>
          <w:sz w:val="20"/>
          <w:szCs w:val="20"/>
          <w:lang w:eastAsia="es-AR"/>
        </w:rPr>
        <w:t xml:space="preserve">El número máximo de bytes para empaquetar en una sola partición al leer archivos. Esta configuración solo es efectiva cuando se utilizan fuentes basadas en archivos, como </w:t>
      </w:r>
      <w:proofErr w:type="spellStart"/>
      <w:r w:rsidR="00B86AB8" w:rsidRPr="00B86AB8">
        <w:rPr>
          <w:rFonts w:ascii="Segoe UI" w:eastAsia="Times New Roman" w:hAnsi="Segoe UI" w:cs="Segoe UI"/>
          <w:i/>
          <w:color w:val="24292F"/>
          <w:sz w:val="20"/>
          <w:szCs w:val="20"/>
          <w:lang w:eastAsia="es-AR"/>
        </w:rPr>
        <w:t>Parquet</w:t>
      </w:r>
      <w:proofErr w:type="spellEnd"/>
      <w:r w:rsidR="00B86AB8" w:rsidRPr="00B86AB8">
        <w:rPr>
          <w:rFonts w:ascii="Segoe UI" w:eastAsia="Times New Roman" w:hAnsi="Segoe UI" w:cs="Segoe UI"/>
          <w:i/>
          <w:color w:val="24292F"/>
          <w:sz w:val="20"/>
          <w:szCs w:val="20"/>
          <w:lang w:eastAsia="es-AR"/>
        </w:rPr>
        <w:t>, JSON y ORC.</w:t>
      </w:r>
    </w:p>
    <w:p w:rsidR="006D1578" w:rsidRDefault="006D1578" w:rsidP="008F5D8C">
      <w:pPr>
        <w:spacing w:after="0" w:line="240" w:lineRule="auto"/>
        <w:rPr>
          <w:rFonts w:ascii="Segoe UI" w:eastAsia="Times New Roman" w:hAnsi="Segoe UI" w:cs="Segoe UI"/>
          <w:i/>
          <w:color w:val="24292F"/>
          <w:sz w:val="24"/>
          <w:szCs w:val="24"/>
          <w:lang w:eastAsia="es-AR"/>
        </w:rPr>
      </w:pPr>
    </w:p>
    <w:p w:rsidR="008F5D8C" w:rsidRPr="008F5D8C" w:rsidRDefault="008F5D8C" w:rsidP="008F5D8C">
      <w:pPr>
        <w:spacing w:after="0" w:line="240" w:lineRule="auto"/>
        <w:rPr>
          <w:rFonts w:ascii="Segoe UI" w:eastAsia="Times New Roman" w:hAnsi="Segoe UI" w:cs="Segoe UI"/>
          <w:i/>
          <w:color w:val="24292F"/>
          <w:sz w:val="24"/>
          <w:szCs w:val="24"/>
          <w:lang w:eastAsia="es-AR"/>
        </w:rPr>
      </w:pPr>
      <w:proofErr w:type="spellStart"/>
      <w:r w:rsidRPr="006D1578">
        <w:rPr>
          <w:rFonts w:ascii="Arial" w:eastAsia="Times New Roman" w:hAnsi="Arial" w:cs="Arial"/>
          <w:b/>
          <w:color w:val="4F4F4F"/>
          <w:sz w:val="21"/>
          <w:szCs w:val="21"/>
          <w:shd w:val="clear" w:color="auto" w:fill="FFFFFF"/>
          <w:lang w:eastAsia="es-AR"/>
        </w:rPr>
        <w:t>spark.sql.files.openCostInBytes</w:t>
      </w:r>
      <w:proofErr w:type="spellEnd"/>
      <w:r w:rsidRPr="008F5D8C">
        <w:rPr>
          <w:rFonts w:ascii="Segoe UI" w:eastAsia="Times New Roman" w:hAnsi="Segoe UI" w:cs="Segoe UI"/>
          <w:i/>
          <w:color w:val="24292F"/>
          <w:sz w:val="24"/>
          <w:szCs w:val="24"/>
          <w:lang w:eastAsia="es-AR"/>
        </w:rPr>
        <w:t xml:space="preserve"> </w:t>
      </w:r>
      <w:r w:rsidR="00B86AB8" w:rsidRPr="00B86AB8">
        <w:rPr>
          <w:rFonts w:ascii="Segoe UI" w:eastAsia="Times New Roman" w:hAnsi="Segoe UI" w:cs="Segoe UI"/>
          <w:i/>
          <w:color w:val="24292F"/>
          <w:sz w:val="20"/>
          <w:szCs w:val="20"/>
          <w:lang w:eastAsia="es-AR"/>
        </w:rPr>
        <w:t xml:space="preserve">El costo estimado para abrir un archivo, medido por la cantidad de bytes que se pueden escanear al mismo tiempo. Esto se usa cuando se colocan varios archivos en una partición. Es mejor sobreestimar, entonces las particiones con archivos pequeños serán más rápidas que las particiones con archivos más grandes (que se programan primero). Esta configuración solo es efectiva cuando se utilizan fuentes basadas en archivos, como </w:t>
      </w:r>
      <w:proofErr w:type="spellStart"/>
      <w:r w:rsidR="00B86AB8" w:rsidRPr="00B86AB8">
        <w:rPr>
          <w:rFonts w:ascii="Segoe UI" w:eastAsia="Times New Roman" w:hAnsi="Segoe UI" w:cs="Segoe UI"/>
          <w:i/>
          <w:color w:val="24292F"/>
          <w:sz w:val="20"/>
          <w:szCs w:val="20"/>
          <w:lang w:eastAsia="es-AR"/>
        </w:rPr>
        <w:t>Parquet</w:t>
      </w:r>
      <w:proofErr w:type="spellEnd"/>
      <w:r w:rsidR="00B86AB8" w:rsidRPr="00B86AB8">
        <w:rPr>
          <w:rFonts w:ascii="Segoe UI" w:eastAsia="Times New Roman" w:hAnsi="Segoe UI" w:cs="Segoe UI"/>
          <w:i/>
          <w:color w:val="24292F"/>
          <w:sz w:val="20"/>
          <w:szCs w:val="20"/>
          <w:lang w:eastAsia="es-AR"/>
        </w:rPr>
        <w:t>, JSON y ORC.</w:t>
      </w:r>
    </w:p>
    <w:p w:rsidR="001E7CC8" w:rsidRDefault="001E7CC8" w:rsidP="00263E3F">
      <w:pPr>
        <w:pStyle w:val="NormalWeb"/>
        <w:shd w:val="clear" w:color="auto" w:fill="FFFFFF"/>
        <w:spacing w:before="0" w:beforeAutospacing="0" w:after="240" w:afterAutospacing="0"/>
        <w:rPr>
          <w:rFonts w:ascii="Segoe UI" w:hAnsi="Segoe UI" w:cs="Segoe UI"/>
          <w:color w:val="24292F"/>
        </w:rPr>
      </w:pPr>
    </w:p>
    <w:p w:rsidR="001E7CC8" w:rsidRPr="006E24BC" w:rsidRDefault="001E7CC8" w:rsidP="00BF4ADC">
      <w:pPr>
        <w:pStyle w:val="NormalWeb"/>
        <w:numPr>
          <w:ilvl w:val="0"/>
          <w:numId w:val="2"/>
        </w:numPr>
        <w:shd w:val="clear" w:color="auto" w:fill="FFFFFF"/>
        <w:spacing w:before="0" w:beforeAutospacing="0" w:after="240" w:afterAutospacing="0"/>
        <w:rPr>
          <w:rFonts w:ascii="Segoe UI" w:hAnsi="Segoe UI" w:cs="Segoe UI"/>
          <w:i/>
          <w:color w:val="24292F"/>
        </w:rPr>
      </w:pPr>
      <w:r w:rsidRPr="006E24BC">
        <w:rPr>
          <w:rFonts w:ascii="Segoe UI" w:hAnsi="Segoe UI" w:cs="Segoe UI"/>
          <w:i/>
          <w:color w:val="24292F"/>
        </w:rPr>
        <w:t xml:space="preserve">Elegiría el formato de comprensión </w:t>
      </w:r>
      <w:proofErr w:type="spellStart"/>
      <w:r w:rsidRPr="006E24BC">
        <w:rPr>
          <w:rFonts w:ascii="Segoe UI" w:hAnsi="Segoe UI" w:cs="Segoe UI"/>
          <w:i/>
          <w:color w:val="24292F"/>
        </w:rPr>
        <w:t>parquet</w:t>
      </w:r>
      <w:proofErr w:type="spellEnd"/>
      <w:r w:rsidRPr="006E24BC">
        <w:rPr>
          <w:rFonts w:ascii="Segoe UI" w:hAnsi="Segoe UI" w:cs="Segoe UI"/>
          <w:i/>
          <w:color w:val="24292F"/>
        </w:rPr>
        <w:t xml:space="preserve"> </w:t>
      </w:r>
      <w:r w:rsidR="006E24BC">
        <w:rPr>
          <w:rFonts w:ascii="Segoe UI" w:hAnsi="Segoe UI" w:cs="Segoe UI"/>
          <w:i/>
          <w:color w:val="24292F"/>
        </w:rPr>
        <w:t xml:space="preserve">porque es el </w:t>
      </w:r>
      <w:r w:rsidR="006E24BC" w:rsidRPr="006E24BC">
        <w:rPr>
          <w:rFonts w:ascii="Segoe UI" w:hAnsi="Segoe UI" w:cs="Segoe UI"/>
          <w:i/>
          <w:color w:val="24292F"/>
        </w:rPr>
        <w:t>mejor formato para el rendimiento</w:t>
      </w:r>
      <w:r w:rsidR="00BF4ADC">
        <w:rPr>
          <w:rFonts w:ascii="Segoe UI" w:hAnsi="Segoe UI" w:cs="Segoe UI"/>
          <w:i/>
          <w:color w:val="24292F"/>
        </w:rPr>
        <w:t xml:space="preserve">, ya que tiene una </w:t>
      </w:r>
      <w:r w:rsidR="006E24BC" w:rsidRPr="006E24BC">
        <w:rPr>
          <w:rFonts w:ascii="Segoe UI" w:hAnsi="Segoe UI" w:cs="Segoe UI"/>
          <w:i/>
          <w:color w:val="24292F"/>
        </w:rPr>
        <w:t>compresión eficiente</w:t>
      </w:r>
      <w:r w:rsidR="00BF4ADC">
        <w:rPr>
          <w:rFonts w:ascii="Segoe UI" w:hAnsi="Segoe UI" w:cs="Segoe UI"/>
          <w:i/>
          <w:color w:val="24292F"/>
        </w:rPr>
        <w:t xml:space="preserve">, </w:t>
      </w:r>
      <w:r w:rsidR="006E24BC" w:rsidRPr="006E24BC">
        <w:rPr>
          <w:rFonts w:ascii="Segoe UI" w:hAnsi="Segoe UI" w:cs="Segoe UI"/>
          <w:i/>
          <w:color w:val="24292F"/>
        </w:rPr>
        <w:t>almacena datos en formato de columnas</w:t>
      </w:r>
      <w:r w:rsidR="00584251">
        <w:rPr>
          <w:rFonts w:ascii="Segoe UI" w:hAnsi="Segoe UI" w:cs="Segoe UI"/>
          <w:i/>
          <w:color w:val="24292F"/>
        </w:rPr>
        <w:t xml:space="preserve"> y está muy optimizado en </w:t>
      </w:r>
      <w:proofErr w:type="spellStart"/>
      <w:r w:rsidR="00584251">
        <w:rPr>
          <w:rFonts w:ascii="Segoe UI" w:hAnsi="Segoe UI" w:cs="Segoe UI"/>
          <w:i/>
          <w:color w:val="24292F"/>
        </w:rPr>
        <w:t>Spark</w:t>
      </w:r>
      <w:proofErr w:type="spellEnd"/>
      <w:r w:rsidR="00584251">
        <w:rPr>
          <w:rFonts w:ascii="Segoe UI" w:hAnsi="Segoe UI" w:cs="Segoe UI"/>
          <w:i/>
          <w:color w:val="24292F"/>
        </w:rPr>
        <w:t>.</w:t>
      </w:r>
    </w:p>
    <w:p w:rsidR="00263E3F" w:rsidRDefault="00263E3F" w:rsidP="00263E3F">
      <w:pPr>
        <w:pStyle w:val="Ttulo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Pregunta 3</w:t>
      </w:r>
    </w:p>
    <w:p w:rsidR="00263E3F" w:rsidRPr="009B231E" w:rsidRDefault="00263E3F" w:rsidP="00263E3F">
      <w:pPr>
        <w:pStyle w:val="NormalWeb"/>
        <w:shd w:val="clear" w:color="auto" w:fill="FFFFFF"/>
        <w:spacing w:before="0" w:beforeAutospacing="0" w:after="240" w:afterAutospacing="0"/>
        <w:rPr>
          <w:rFonts w:ascii="Segoe UI" w:hAnsi="Segoe UI" w:cs="Segoe UI"/>
          <w:color w:val="2E74B5" w:themeColor="accent1" w:themeShade="BF"/>
        </w:rPr>
      </w:pPr>
      <w:r w:rsidRPr="009B231E">
        <w:rPr>
          <w:rFonts w:ascii="Segoe UI" w:hAnsi="Segoe UI" w:cs="Segoe UI"/>
          <w:color w:val="2E74B5" w:themeColor="accent1" w:themeShade="BF"/>
        </w:rPr>
        <w:t xml:space="preserve">Existen varios problemas en cuanto a la calidad de datos de </w:t>
      </w:r>
      <w:proofErr w:type="gramStart"/>
      <w:r w:rsidRPr="009B231E">
        <w:rPr>
          <w:rFonts w:ascii="Segoe UI" w:hAnsi="Segoe UI" w:cs="Segoe UI"/>
          <w:color w:val="2E74B5" w:themeColor="accent1" w:themeShade="BF"/>
        </w:rPr>
        <w:t>la tablas</w:t>
      </w:r>
      <w:proofErr w:type="gramEnd"/>
      <w:r w:rsidRPr="009B231E">
        <w:rPr>
          <w:rFonts w:ascii="Segoe UI" w:hAnsi="Segoe UI" w:cs="Segoe UI"/>
          <w:color w:val="2E74B5" w:themeColor="accent1" w:themeShade="BF"/>
        </w:rPr>
        <w:t xml:space="preserve"> que consultan los usuarios de la banca privada, se </w:t>
      </w:r>
      <w:r w:rsidR="00584251" w:rsidRPr="009B231E">
        <w:rPr>
          <w:rFonts w:ascii="Segoe UI" w:hAnsi="Segoe UI" w:cs="Segoe UI"/>
          <w:color w:val="2E74B5" w:themeColor="accent1" w:themeShade="BF"/>
        </w:rPr>
        <w:t>está</w:t>
      </w:r>
      <w:r w:rsidRPr="009B231E">
        <w:rPr>
          <w:rFonts w:ascii="Segoe UI" w:hAnsi="Segoe UI" w:cs="Segoe UI"/>
          <w:color w:val="2E74B5" w:themeColor="accent1" w:themeShade="BF"/>
        </w:rPr>
        <w:t xml:space="preserve"> investigando como mejorar y prevenir estos incidentes. Describa brevemente que implementaría para garantizar la confiabilidad de los datos.</w:t>
      </w:r>
    </w:p>
    <w:p w:rsidR="00584251" w:rsidRDefault="00E536F0" w:rsidP="00263E3F">
      <w:pPr>
        <w:pStyle w:val="NormalWeb"/>
        <w:shd w:val="clear" w:color="auto" w:fill="FFFFFF"/>
        <w:spacing w:before="0" w:beforeAutospacing="0" w:after="240" w:afterAutospacing="0"/>
        <w:rPr>
          <w:rFonts w:ascii="Segoe UI" w:hAnsi="Segoe UI" w:cs="Segoe UI"/>
          <w:color w:val="24292F"/>
        </w:rPr>
      </w:pPr>
      <w:r>
        <w:rPr>
          <w:rFonts w:ascii="Segoe UI" w:hAnsi="Segoe UI" w:cs="Segoe UI"/>
          <w:i/>
          <w:color w:val="24292F"/>
        </w:rPr>
        <w:t xml:space="preserve">Optaría por </w:t>
      </w:r>
      <w:r w:rsidR="00FB5670" w:rsidRPr="00FB5670">
        <w:rPr>
          <w:rFonts w:ascii="Segoe UI" w:hAnsi="Segoe UI" w:cs="Segoe UI"/>
          <w:i/>
          <w:color w:val="24292F"/>
        </w:rPr>
        <w:t>im</w:t>
      </w:r>
      <w:r w:rsidR="00FB5670" w:rsidRPr="00FB5670">
        <w:rPr>
          <w:rFonts w:ascii="Segoe UI" w:hAnsi="Segoe UI" w:cs="Segoe UI"/>
          <w:i/>
          <w:color w:val="24292F"/>
        </w:rPr>
        <w:t>portar la base de datos a HDF, o utilizar</w:t>
      </w:r>
      <w:r w:rsidR="00FB5670" w:rsidRPr="00FB5670">
        <w:rPr>
          <w:rFonts w:ascii="Segoe UI" w:hAnsi="Segoe UI" w:cs="Segoe UI"/>
          <w:i/>
          <w:color w:val="24292F"/>
        </w:rPr>
        <w:t xml:space="preserve"> una base de datos </w:t>
      </w:r>
      <w:proofErr w:type="spellStart"/>
      <w:r w:rsidR="00FB5670" w:rsidRPr="00FB5670">
        <w:rPr>
          <w:rFonts w:ascii="Segoe UI" w:hAnsi="Segoe UI" w:cs="Segoe UI"/>
          <w:i/>
          <w:color w:val="24292F"/>
        </w:rPr>
        <w:t>NoSQL</w:t>
      </w:r>
      <w:proofErr w:type="spellEnd"/>
      <w:r w:rsidR="00FB5670" w:rsidRPr="00FB5670">
        <w:rPr>
          <w:rFonts w:ascii="Segoe UI" w:hAnsi="Segoe UI" w:cs="Segoe UI"/>
          <w:i/>
          <w:color w:val="24292F"/>
        </w:rPr>
        <w:t xml:space="preserve"> (por ejemplo, </w:t>
      </w:r>
      <w:r w:rsidR="00FB5670" w:rsidRPr="00FB5670">
        <w:rPr>
          <w:rFonts w:ascii="Segoe UI" w:hAnsi="Segoe UI" w:cs="Segoe UI"/>
          <w:i/>
          <w:color w:val="24292F"/>
        </w:rPr>
        <w:t xml:space="preserve"> </w:t>
      </w:r>
      <w:proofErr w:type="spellStart"/>
      <w:r w:rsidR="00FB5670" w:rsidRPr="00FB5670">
        <w:rPr>
          <w:rFonts w:ascii="Segoe UI" w:hAnsi="Segoe UI" w:cs="Segoe UI"/>
          <w:i/>
          <w:color w:val="24292F"/>
        </w:rPr>
        <w:t>o</w:t>
      </w:r>
      <w:r w:rsidR="00FB5670" w:rsidRPr="00FB5670">
        <w:rPr>
          <w:rFonts w:ascii="Segoe UI" w:hAnsi="Segoe UI" w:cs="Segoe UI"/>
          <w:i/>
          <w:color w:val="24292F"/>
        </w:rPr>
        <w:t>MongoDB</w:t>
      </w:r>
      <w:proofErr w:type="spellEnd"/>
      <w:r w:rsidR="00FB5670" w:rsidRPr="00FB5670">
        <w:rPr>
          <w:rFonts w:ascii="Segoe UI" w:hAnsi="Segoe UI" w:cs="Segoe UI"/>
          <w:i/>
          <w:color w:val="24292F"/>
        </w:rPr>
        <w:t>) como back-</w:t>
      </w:r>
      <w:proofErr w:type="spellStart"/>
      <w:r w:rsidR="00FB5670" w:rsidRPr="00FB5670">
        <w:rPr>
          <w:rFonts w:ascii="Segoe UI" w:hAnsi="Segoe UI" w:cs="Segoe UI"/>
          <w:i/>
          <w:color w:val="24292F"/>
        </w:rPr>
        <w:t>end</w:t>
      </w:r>
      <w:proofErr w:type="spellEnd"/>
      <w:r w:rsidR="00FB5670" w:rsidRPr="00FB5670">
        <w:rPr>
          <w:rFonts w:ascii="Segoe UI" w:hAnsi="Segoe UI" w:cs="Segoe UI"/>
          <w:i/>
          <w:color w:val="24292F"/>
        </w:rPr>
        <w:t>.</w:t>
      </w:r>
      <w:r w:rsidR="00FB5670" w:rsidRPr="00FB5670">
        <w:rPr>
          <w:rFonts w:ascii="Arial" w:hAnsi="Arial" w:cs="Arial"/>
          <w:color w:val="666666"/>
          <w:sz w:val="21"/>
          <w:szCs w:val="21"/>
          <w:shd w:val="clear" w:color="auto" w:fill="FFFFFF"/>
        </w:rPr>
        <w:t xml:space="preserve"> </w:t>
      </w:r>
      <w:r w:rsidR="00FB5670" w:rsidRPr="00E536F0">
        <w:rPr>
          <w:rFonts w:ascii="Segoe UI" w:hAnsi="Segoe UI" w:cs="Segoe UI"/>
          <w:i/>
          <w:color w:val="24292F"/>
        </w:rPr>
        <w:t>Realizaría</w:t>
      </w:r>
      <w:r w:rsidR="00FB5670" w:rsidRPr="00E536F0">
        <w:rPr>
          <w:rFonts w:ascii="Segoe UI" w:hAnsi="Segoe UI" w:cs="Segoe UI"/>
          <w:i/>
          <w:color w:val="24292F"/>
        </w:rPr>
        <w:t xml:space="preserve"> auditorías periódicas, </w:t>
      </w:r>
      <w:r w:rsidR="00FB5670" w:rsidRPr="00E536F0">
        <w:rPr>
          <w:rFonts w:ascii="Segoe UI" w:hAnsi="Segoe UI" w:cs="Segoe UI"/>
          <w:i/>
          <w:color w:val="24292F"/>
        </w:rPr>
        <w:t xml:space="preserve">podría crear diferentes capas/fases como </w:t>
      </w:r>
      <w:proofErr w:type="spellStart"/>
      <w:r w:rsidR="00FB5670" w:rsidRPr="00E536F0">
        <w:rPr>
          <w:rFonts w:ascii="Segoe UI" w:hAnsi="Segoe UI" w:cs="Segoe UI"/>
          <w:i/>
          <w:color w:val="24292F"/>
        </w:rPr>
        <w:t>staging</w:t>
      </w:r>
      <w:proofErr w:type="spellEnd"/>
      <w:r w:rsidR="00FB5670" w:rsidRPr="00E536F0">
        <w:rPr>
          <w:rFonts w:ascii="Segoe UI" w:hAnsi="Segoe UI" w:cs="Segoe UI"/>
          <w:i/>
          <w:color w:val="24292F"/>
        </w:rPr>
        <w:t xml:space="preserve"> y verificar </w:t>
      </w:r>
      <w:r>
        <w:rPr>
          <w:rFonts w:ascii="Segoe UI" w:hAnsi="Segoe UI" w:cs="Segoe UI"/>
          <w:i/>
          <w:color w:val="24292F"/>
        </w:rPr>
        <w:t xml:space="preserve">los datos </w:t>
      </w:r>
      <w:r w:rsidR="00FB5670" w:rsidRPr="00E536F0">
        <w:rPr>
          <w:rFonts w:ascii="Segoe UI" w:hAnsi="Segoe UI" w:cs="Segoe UI"/>
          <w:i/>
          <w:color w:val="24292F"/>
        </w:rPr>
        <w:t>desde</w:t>
      </w:r>
      <w:r w:rsidR="00FB5670" w:rsidRPr="00E536F0">
        <w:rPr>
          <w:rFonts w:ascii="Segoe UI" w:hAnsi="Segoe UI" w:cs="Segoe UI"/>
          <w:i/>
          <w:color w:val="24292F"/>
        </w:rPr>
        <w:t xml:space="preserve"> su fase inicial, cuidando el proceso de recolección, y </w:t>
      </w:r>
      <w:r w:rsidR="00FB5670" w:rsidRPr="00E536F0">
        <w:rPr>
          <w:rFonts w:ascii="Segoe UI" w:hAnsi="Segoe UI" w:cs="Segoe UI"/>
          <w:i/>
          <w:color w:val="24292F"/>
        </w:rPr>
        <w:t>transformación</w:t>
      </w:r>
      <w:r w:rsidR="00FB5670" w:rsidRPr="00E536F0">
        <w:rPr>
          <w:rFonts w:ascii="Segoe UI" w:hAnsi="Segoe UI" w:cs="Segoe UI"/>
          <w:i/>
          <w:color w:val="24292F"/>
        </w:rPr>
        <w:t xml:space="preserve"> de los mismos </w:t>
      </w:r>
      <w:r w:rsidR="00FB5670" w:rsidRPr="00E536F0">
        <w:rPr>
          <w:rFonts w:ascii="Segoe UI" w:hAnsi="Segoe UI" w:cs="Segoe UI"/>
          <w:i/>
          <w:color w:val="24292F"/>
        </w:rPr>
        <w:lastRenderedPageBreak/>
        <w:t xml:space="preserve">que nos permita descubrir fallos en el proceso de </w:t>
      </w:r>
      <w:r w:rsidR="00FB5670" w:rsidRPr="00E536F0">
        <w:rPr>
          <w:rFonts w:ascii="Segoe UI" w:hAnsi="Segoe UI" w:cs="Segoe UI"/>
          <w:i/>
          <w:color w:val="24292F"/>
        </w:rPr>
        <w:t>ingestas</w:t>
      </w:r>
      <w:r w:rsidR="00FB5670" w:rsidRPr="00E536F0">
        <w:rPr>
          <w:rFonts w:ascii="Segoe UI" w:hAnsi="Segoe UI" w:cs="Segoe UI"/>
          <w:i/>
          <w:color w:val="24292F"/>
        </w:rPr>
        <w:t>,</w:t>
      </w:r>
      <w:r w:rsidR="00FB5670" w:rsidRPr="00E536F0">
        <w:rPr>
          <w:rFonts w:ascii="Segoe UI" w:hAnsi="Segoe UI" w:cs="Segoe UI"/>
          <w:i/>
          <w:color w:val="24292F"/>
        </w:rPr>
        <w:t xml:space="preserve"> tener </w:t>
      </w:r>
      <w:r w:rsidRPr="00E536F0">
        <w:rPr>
          <w:rFonts w:ascii="Segoe UI" w:hAnsi="Segoe UI" w:cs="Segoe UI"/>
          <w:i/>
          <w:color w:val="24292F"/>
        </w:rPr>
        <w:t>métricas</w:t>
      </w:r>
      <w:r w:rsidR="00FB5670" w:rsidRPr="00E536F0">
        <w:rPr>
          <w:rFonts w:ascii="Segoe UI" w:hAnsi="Segoe UI" w:cs="Segoe UI"/>
          <w:i/>
          <w:color w:val="24292F"/>
        </w:rPr>
        <w:t xml:space="preserve"> para detectar posibles fallos que puedan estar </w:t>
      </w:r>
      <w:r w:rsidRPr="00E536F0">
        <w:rPr>
          <w:rFonts w:ascii="Segoe UI" w:hAnsi="Segoe UI" w:cs="Segoe UI"/>
          <w:i/>
          <w:color w:val="24292F"/>
        </w:rPr>
        <w:t>surgiendo</w:t>
      </w:r>
      <w:r>
        <w:rPr>
          <w:rFonts w:ascii="Segoe UI" w:hAnsi="Segoe UI" w:cs="Segoe UI"/>
          <w:i/>
          <w:color w:val="24292F"/>
        </w:rPr>
        <w:t xml:space="preserve">. De esta forma es más </w:t>
      </w:r>
      <w:r w:rsidR="00FB5670" w:rsidRPr="00E536F0">
        <w:rPr>
          <w:rFonts w:ascii="Segoe UI" w:hAnsi="Segoe UI" w:cs="Segoe UI"/>
          <w:i/>
          <w:color w:val="24292F"/>
        </w:rPr>
        <w:t xml:space="preserve">probable que podamos </w:t>
      </w:r>
      <w:r w:rsidRPr="00E536F0">
        <w:rPr>
          <w:rFonts w:ascii="Segoe UI" w:hAnsi="Segoe UI" w:cs="Segoe UI"/>
          <w:i/>
          <w:color w:val="24292F"/>
        </w:rPr>
        <w:t xml:space="preserve">tener </w:t>
      </w:r>
      <w:r w:rsidRPr="00E536F0">
        <w:rPr>
          <w:rFonts w:ascii="Segoe UI" w:hAnsi="Segoe UI" w:cs="Segoe UI"/>
          <w:i/>
          <w:color w:val="24292F"/>
        </w:rPr>
        <w:t>confiabilidad sobre los datos</w:t>
      </w:r>
      <w:r w:rsidRPr="00E536F0">
        <w:rPr>
          <w:rFonts w:ascii="Segoe UI" w:hAnsi="Segoe UI" w:cs="Segoe UI"/>
          <w:i/>
          <w:color w:val="24292F"/>
        </w:rPr>
        <w:t xml:space="preserve"> </w:t>
      </w:r>
      <w:r>
        <w:rPr>
          <w:rFonts w:ascii="Segoe UI" w:hAnsi="Segoe UI" w:cs="Segoe UI"/>
          <w:i/>
          <w:color w:val="24292F"/>
        </w:rPr>
        <w:t>(</w:t>
      </w:r>
      <w:r w:rsidRPr="00E536F0">
        <w:rPr>
          <w:rFonts w:ascii="Segoe UI" w:hAnsi="Segoe UI" w:cs="Segoe UI"/>
          <w:b/>
          <w:bCs/>
          <w:i/>
          <w:color w:val="24292F"/>
        </w:rPr>
        <w:t>Consistencia</w:t>
      </w:r>
      <w:r w:rsidRPr="00E536F0">
        <w:rPr>
          <w:rFonts w:ascii="Segoe UI" w:hAnsi="Segoe UI" w:cs="Segoe UI"/>
          <w:i/>
          <w:color w:val="24292F"/>
        </w:rPr>
        <w:t>,</w:t>
      </w:r>
      <w:r w:rsidRPr="00E536F0">
        <w:rPr>
          <w:rFonts w:ascii="Segoe UI" w:hAnsi="Segoe UI" w:cs="Segoe UI"/>
          <w:b/>
          <w:bCs/>
          <w:i/>
          <w:color w:val="24292F"/>
        </w:rPr>
        <w:t xml:space="preserve"> Exactitud</w:t>
      </w:r>
      <w:r>
        <w:rPr>
          <w:rFonts w:ascii="Segoe UI" w:hAnsi="Segoe UI" w:cs="Segoe UI"/>
          <w:i/>
          <w:color w:val="24292F"/>
        </w:rPr>
        <w:t>,</w:t>
      </w:r>
      <w:r w:rsidRPr="00E536F0">
        <w:rPr>
          <w:rFonts w:ascii="Segoe UI" w:hAnsi="Segoe UI" w:cs="Segoe UI"/>
          <w:b/>
          <w:bCs/>
          <w:i/>
          <w:color w:val="24292F"/>
        </w:rPr>
        <w:t xml:space="preserve"> Integridad</w:t>
      </w:r>
      <w:r>
        <w:rPr>
          <w:rFonts w:ascii="Segoe UI" w:hAnsi="Segoe UI" w:cs="Segoe UI"/>
          <w:i/>
          <w:color w:val="24292F"/>
        </w:rPr>
        <w:t xml:space="preserve">, </w:t>
      </w:r>
      <w:bookmarkStart w:id="0" w:name="_GoBack"/>
      <w:bookmarkEnd w:id="0"/>
      <w:r w:rsidR="00C307E3" w:rsidRPr="00E536F0">
        <w:rPr>
          <w:rFonts w:ascii="Segoe UI" w:hAnsi="Segoe UI" w:cs="Segoe UI"/>
          <w:b/>
          <w:bCs/>
          <w:i/>
          <w:color w:val="24292F"/>
        </w:rPr>
        <w:t>Completitud</w:t>
      </w:r>
      <w:r w:rsidR="00C307E3" w:rsidRPr="00E536F0">
        <w:rPr>
          <w:rFonts w:ascii="Segoe UI" w:hAnsi="Segoe UI" w:cs="Segoe UI"/>
          <w:i/>
          <w:color w:val="24292F"/>
        </w:rPr>
        <w:t>) y</w:t>
      </w:r>
      <w:r>
        <w:rPr>
          <w:rFonts w:ascii="Segoe UI" w:hAnsi="Segoe UI" w:cs="Segoe UI"/>
          <w:i/>
          <w:color w:val="24292F"/>
        </w:rPr>
        <w:t xml:space="preserve"> </w:t>
      </w:r>
      <w:r w:rsidR="00FB5670" w:rsidRPr="00E536F0">
        <w:rPr>
          <w:rFonts w:ascii="Segoe UI" w:hAnsi="Segoe UI" w:cs="Segoe UI"/>
          <w:i/>
          <w:color w:val="24292F"/>
        </w:rPr>
        <w:t>evitar errores que nos lleven a tomar malas decisiones.</w:t>
      </w:r>
    </w:p>
    <w:p w:rsidR="000C11F9" w:rsidRDefault="00C307E3"/>
    <w:sectPr w:rsidR="000C11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206A10"/>
    <w:multiLevelType w:val="multilevel"/>
    <w:tmpl w:val="7A52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F670792"/>
    <w:multiLevelType w:val="hybridMultilevel"/>
    <w:tmpl w:val="02D61FAC"/>
    <w:lvl w:ilvl="0" w:tplc="55529314">
      <w:numFmt w:val="bullet"/>
      <w:lvlText w:val=""/>
      <w:lvlJc w:val="left"/>
      <w:pPr>
        <w:ind w:left="720" w:hanging="360"/>
      </w:pPr>
      <w:rPr>
        <w:rFonts w:ascii="Symbol" w:eastAsia="Times New Roman" w:hAnsi="Symbol" w:cs="Segoe U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846"/>
    <w:rsid w:val="0018707A"/>
    <w:rsid w:val="001E7CC8"/>
    <w:rsid w:val="00263E3F"/>
    <w:rsid w:val="002655E1"/>
    <w:rsid w:val="0035063A"/>
    <w:rsid w:val="003652F0"/>
    <w:rsid w:val="00406031"/>
    <w:rsid w:val="00421551"/>
    <w:rsid w:val="0045014F"/>
    <w:rsid w:val="00451149"/>
    <w:rsid w:val="00470FAC"/>
    <w:rsid w:val="00584251"/>
    <w:rsid w:val="00611DB5"/>
    <w:rsid w:val="00655ABC"/>
    <w:rsid w:val="006D1578"/>
    <w:rsid w:val="006E24BC"/>
    <w:rsid w:val="00781D4E"/>
    <w:rsid w:val="008A412F"/>
    <w:rsid w:val="008F5D8C"/>
    <w:rsid w:val="00907798"/>
    <w:rsid w:val="0092377A"/>
    <w:rsid w:val="009B231E"/>
    <w:rsid w:val="00A11A79"/>
    <w:rsid w:val="00AF53F0"/>
    <w:rsid w:val="00B805AA"/>
    <w:rsid w:val="00B81A23"/>
    <w:rsid w:val="00B86AB8"/>
    <w:rsid w:val="00BF4ADC"/>
    <w:rsid w:val="00C05247"/>
    <w:rsid w:val="00C307E3"/>
    <w:rsid w:val="00C3373E"/>
    <w:rsid w:val="00D50FC7"/>
    <w:rsid w:val="00DF1846"/>
    <w:rsid w:val="00DF651A"/>
    <w:rsid w:val="00E339CC"/>
    <w:rsid w:val="00E536F0"/>
    <w:rsid w:val="00E76443"/>
    <w:rsid w:val="00EA15B7"/>
    <w:rsid w:val="00EB5AA8"/>
    <w:rsid w:val="00FB567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000188-4785-40F8-A4CE-5A0D1E2CB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11D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ar"/>
    <w:uiPriority w:val="9"/>
    <w:qFormat/>
    <w:rsid w:val="00DF1846"/>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F1846"/>
    <w:rPr>
      <w:rFonts w:ascii="Times New Roman" w:eastAsia="Times New Roman" w:hAnsi="Times New Roman" w:cs="Times New Roman"/>
      <w:b/>
      <w:bCs/>
      <w:sz w:val="27"/>
      <w:szCs w:val="27"/>
      <w:lang w:eastAsia="es-AR"/>
    </w:rPr>
  </w:style>
  <w:style w:type="paragraph" w:styleId="NormalWeb">
    <w:name w:val="Normal (Web)"/>
    <w:basedOn w:val="Normal"/>
    <w:uiPriority w:val="99"/>
    <w:unhideWhenUsed/>
    <w:rsid w:val="00DF184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1Car">
    <w:name w:val="Título 1 Car"/>
    <w:basedOn w:val="Fuentedeprrafopredeter"/>
    <w:link w:val="Ttulo1"/>
    <w:uiPriority w:val="9"/>
    <w:rsid w:val="00611DB5"/>
    <w:rPr>
      <w:rFonts w:asciiTheme="majorHAnsi" w:eastAsiaTheme="majorEastAsia" w:hAnsiTheme="majorHAnsi" w:cstheme="majorBidi"/>
      <w:color w:val="2E74B5" w:themeColor="accent1" w:themeShade="BF"/>
      <w:sz w:val="32"/>
      <w:szCs w:val="32"/>
    </w:rPr>
  </w:style>
  <w:style w:type="character" w:styleId="Textoennegrita">
    <w:name w:val="Strong"/>
    <w:basedOn w:val="Fuentedeprrafopredeter"/>
    <w:uiPriority w:val="22"/>
    <w:qFormat/>
    <w:rsid w:val="00FB5670"/>
    <w:rPr>
      <w:b/>
      <w:bCs/>
    </w:rPr>
  </w:style>
  <w:style w:type="paragraph" w:styleId="Prrafodelista">
    <w:name w:val="List Paragraph"/>
    <w:basedOn w:val="Normal"/>
    <w:uiPriority w:val="34"/>
    <w:qFormat/>
    <w:rsid w:val="00B81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713031">
      <w:bodyDiv w:val="1"/>
      <w:marLeft w:val="0"/>
      <w:marRight w:val="0"/>
      <w:marTop w:val="0"/>
      <w:marBottom w:val="0"/>
      <w:divBdr>
        <w:top w:val="none" w:sz="0" w:space="0" w:color="auto"/>
        <w:left w:val="none" w:sz="0" w:space="0" w:color="auto"/>
        <w:bottom w:val="none" w:sz="0" w:space="0" w:color="auto"/>
        <w:right w:val="none" w:sz="0" w:space="0" w:color="auto"/>
      </w:divBdr>
    </w:div>
    <w:div w:id="988051649">
      <w:bodyDiv w:val="1"/>
      <w:marLeft w:val="0"/>
      <w:marRight w:val="0"/>
      <w:marTop w:val="0"/>
      <w:marBottom w:val="0"/>
      <w:divBdr>
        <w:top w:val="none" w:sz="0" w:space="0" w:color="auto"/>
        <w:left w:val="none" w:sz="0" w:space="0" w:color="auto"/>
        <w:bottom w:val="none" w:sz="0" w:space="0" w:color="auto"/>
        <w:right w:val="none" w:sz="0" w:space="0" w:color="auto"/>
      </w:divBdr>
    </w:div>
    <w:div w:id="1155146752">
      <w:bodyDiv w:val="1"/>
      <w:marLeft w:val="0"/>
      <w:marRight w:val="0"/>
      <w:marTop w:val="0"/>
      <w:marBottom w:val="0"/>
      <w:divBdr>
        <w:top w:val="none" w:sz="0" w:space="0" w:color="auto"/>
        <w:left w:val="none" w:sz="0" w:space="0" w:color="auto"/>
        <w:bottom w:val="none" w:sz="0" w:space="0" w:color="auto"/>
        <w:right w:val="none" w:sz="0" w:space="0" w:color="auto"/>
      </w:divBdr>
    </w:div>
    <w:div w:id="1468401825">
      <w:bodyDiv w:val="1"/>
      <w:marLeft w:val="0"/>
      <w:marRight w:val="0"/>
      <w:marTop w:val="0"/>
      <w:marBottom w:val="0"/>
      <w:divBdr>
        <w:top w:val="none" w:sz="0" w:space="0" w:color="auto"/>
        <w:left w:val="none" w:sz="0" w:space="0" w:color="auto"/>
        <w:bottom w:val="none" w:sz="0" w:space="0" w:color="auto"/>
        <w:right w:val="none" w:sz="0" w:space="0" w:color="auto"/>
      </w:divBdr>
    </w:div>
    <w:div w:id="1550264628">
      <w:bodyDiv w:val="1"/>
      <w:marLeft w:val="0"/>
      <w:marRight w:val="0"/>
      <w:marTop w:val="0"/>
      <w:marBottom w:val="0"/>
      <w:divBdr>
        <w:top w:val="none" w:sz="0" w:space="0" w:color="auto"/>
        <w:left w:val="none" w:sz="0" w:space="0" w:color="auto"/>
        <w:bottom w:val="none" w:sz="0" w:space="0" w:color="auto"/>
        <w:right w:val="none" w:sz="0" w:space="0" w:color="auto"/>
      </w:divBdr>
    </w:div>
    <w:div w:id="1654411096">
      <w:bodyDiv w:val="1"/>
      <w:marLeft w:val="0"/>
      <w:marRight w:val="0"/>
      <w:marTop w:val="0"/>
      <w:marBottom w:val="0"/>
      <w:divBdr>
        <w:top w:val="none" w:sz="0" w:space="0" w:color="auto"/>
        <w:left w:val="none" w:sz="0" w:space="0" w:color="auto"/>
        <w:bottom w:val="none" w:sz="0" w:space="0" w:color="auto"/>
        <w:right w:val="none" w:sz="0" w:space="0" w:color="auto"/>
      </w:divBdr>
    </w:div>
    <w:div w:id="202593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798</TotalTime>
  <Pages>4</Pages>
  <Words>741</Words>
  <Characters>4077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Echegaray, Melisa Alicia</dc:creator>
  <cp:keywords/>
  <dc:description/>
  <cp:lastModifiedBy>Echegaray, Melisa Alicia</cp:lastModifiedBy>
  <cp:revision>21</cp:revision>
  <dcterms:created xsi:type="dcterms:W3CDTF">2022-06-03T00:18:00Z</dcterms:created>
  <dcterms:modified xsi:type="dcterms:W3CDTF">2022-06-04T07:02:00Z</dcterms:modified>
</cp:coreProperties>
</file>