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5B75D7" w14:textId="070C4EAA" w:rsidR="00EA526D" w:rsidRPr="00E05E72" w:rsidRDefault="00EA526D" w:rsidP="00EA526D">
      <w:pPr>
        <w:jc w:val="both"/>
        <w:rPr>
          <w:rFonts w:ascii="Times New Roman" w:hAnsi="Times New Roman" w:cs="Times New Roman"/>
          <w:b/>
          <w:bCs/>
          <w:sz w:val="24"/>
          <w:szCs w:val="24"/>
        </w:rPr>
      </w:pPr>
      <w:r w:rsidRPr="00E05E72">
        <w:rPr>
          <w:rFonts w:ascii="Times New Roman" w:hAnsi="Times New Roman" w:cs="Times New Roman"/>
          <w:b/>
          <w:bCs/>
          <w:sz w:val="24"/>
          <w:szCs w:val="24"/>
        </w:rPr>
        <w:t xml:space="preserve"># </w:t>
      </w:r>
      <w:r w:rsidRPr="00E05E72">
        <w:rPr>
          <w:rFonts w:ascii="Times New Roman" w:hAnsi="Times New Roman" w:cs="Times New Roman"/>
          <w:b/>
          <w:bCs/>
          <w:sz w:val="24"/>
          <w:szCs w:val="24"/>
        </w:rPr>
        <w:t>What is audit trial. What are the challenges in maintaining integrity of audit trial</w:t>
      </w:r>
      <w:r w:rsidRPr="00E05E72">
        <w:rPr>
          <w:rFonts w:ascii="Times New Roman" w:hAnsi="Times New Roman" w:cs="Times New Roman"/>
          <w:b/>
          <w:bCs/>
          <w:sz w:val="24"/>
          <w:szCs w:val="24"/>
        </w:rPr>
        <w:t>.</w:t>
      </w:r>
    </w:p>
    <w:p w14:paraId="29A1F2B7" w14:textId="77777777" w:rsidR="00EA526D" w:rsidRPr="00E05E72" w:rsidRDefault="00EA526D" w:rsidP="00EA526D">
      <w:pPr>
        <w:jc w:val="both"/>
        <w:rPr>
          <w:rFonts w:ascii="Times New Roman" w:hAnsi="Times New Roman" w:cs="Times New Roman"/>
          <w:sz w:val="24"/>
          <w:szCs w:val="24"/>
        </w:rPr>
      </w:pPr>
      <w:r w:rsidRPr="00E05E72">
        <w:rPr>
          <w:rFonts w:ascii="Times New Roman" w:hAnsi="Times New Roman" w:cs="Times New Roman"/>
          <w:sz w:val="24"/>
          <w:szCs w:val="24"/>
        </w:rPr>
        <w:t>An audit trail is a record of the activities or transactions within a system, showing the history of data creation, modification, and deletion. It includes details such as who made changes, when, and what specific changes were made. Audit trails are essential in systems like financial applications, healthcare, security, and compliance to ensure transparency, accountability, and integrity.</w:t>
      </w:r>
    </w:p>
    <w:p w14:paraId="73939E73" w14:textId="4E3B837F" w:rsidR="00EA526D" w:rsidRPr="00E05E72" w:rsidRDefault="00EA526D" w:rsidP="00EA526D">
      <w:pPr>
        <w:jc w:val="both"/>
        <w:rPr>
          <w:rFonts w:ascii="Times New Roman" w:hAnsi="Times New Roman" w:cs="Times New Roman"/>
          <w:sz w:val="24"/>
          <w:szCs w:val="24"/>
        </w:rPr>
      </w:pPr>
      <w:r w:rsidRPr="00E05E72">
        <w:rPr>
          <w:rFonts w:ascii="Times New Roman" w:hAnsi="Times New Roman" w:cs="Times New Roman"/>
          <w:sz w:val="24"/>
          <w:szCs w:val="24"/>
        </w:rPr>
        <w:t>The challenges are:</w:t>
      </w:r>
    </w:p>
    <w:p w14:paraId="60A81D40" w14:textId="77777777" w:rsidR="00EA526D" w:rsidRPr="00E05E72" w:rsidRDefault="00EA526D" w:rsidP="00EA526D">
      <w:pPr>
        <w:jc w:val="both"/>
        <w:rPr>
          <w:rFonts w:ascii="Times New Roman" w:hAnsi="Times New Roman" w:cs="Times New Roman"/>
          <w:sz w:val="24"/>
          <w:szCs w:val="24"/>
        </w:rPr>
      </w:pPr>
      <w:r w:rsidRPr="00E05E72">
        <w:rPr>
          <w:rFonts w:ascii="Times New Roman" w:hAnsi="Times New Roman" w:cs="Times New Roman"/>
          <w:b/>
          <w:bCs/>
          <w:sz w:val="24"/>
          <w:szCs w:val="24"/>
        </w:rPr>
        <w:t>Tampering and Unauthorized Access</w:t>
      </w:r>
      <w:r w:rsidRPr="00E05E72">
        <w:rPr>
          <w:rFonts w:ascii="Times New Roman" w:hAnsi="Times New Roman" w:cs="Times New Roman"/>
          <w:sz w:val="24"/>
          <w:szCs w:val="24"/>
        </w:rPr>
        <w:t>: Audit trails can be vulnerable to modification or deletion by unauthorized users, leading to loss of critical information.</w:t>
      </w:r>
    </w:p>
    <w:p w14:paraId="2FDD95FB" w14:textId="60DBF7DB" w:rsidR="00EA526D" w:rsidRPr="00E05E72" w:rsidRDefault="00EA526D" w:rsidP="00EA526D">
      <w:pPr>
        <w:jc w:val="both"/>
        <w:rPr>
          <w:rFonts w:ascii="Times New Roman" w:hAnsi="Times New Roman" w:cs="Times New Roman"/>
          <w:sz w:val="24"/>
          <w:szCs w:val="24"/>
        </w:rPr>
      </w:pPr>
      <w:r w:rsidRPr="00E05E72">
        <w:rPr>
          <w:rFonts w:ascii="Times New Roman" w:hAnsi="Times New Roman" w:cs="Times New Roman"/>
          <w:b/>
          <w:bCs/>
          <w:sz w:val="24"/>
          <w:szCs w:val="24"/>
        </w:rPr>
        <w:t>Data Storage and Management</w:t>
      </w:r>
      <w:r w:rsidRPr="00E05E72">
        <w:rPr>
          <w:rFonts w:ascii="Times New Roman" w:hAnsi="Times New Roman" w:cs="Times New Roman"/>
          <w:sz w:val="24"/>
          <w:szCs w:val="24"/>
        </w:rPr>
        <w:t>: The large volume of audit logs can be difficult to store and manage, potentially affecting system performance.</w:t>
      </w:r>
    </w:p>
    <w:p w14:paraId="4D369BD2" w14:textId="28E7283D" w:rsidR="00EA526D" w:rsidRPr="00E05E72" w:rsidRDefault="00EA526D" w:rsidP="00EA526D">
      <w:pPr>
        <w:jc w:val="both"/>
        <w:rPr>
          <w:rFonts w:ascii="Times New Roman" w:hAnsi="Times New Roman" w:cs="Times New Roman"/>
          <w:sz w:val="24"/>
          <w:szCs w:val="24"/>
        </w:rPr>
      </w:pPr>
      <w:r w:rsidRPr="00E05E72">
        <w:rPr>
          <w:rFonts w:ascii="Times New Roman" w:hAnsi="Times New Roman" w:cs="Times New Roman"/>
          <w:b/>
          <w:bCs/>
          <w:sz w:val="24"/>
          <w:szCs w:val="24"/>
        </w:rPr>
        <w:t>Real-time Monitoring</w:t>
      </w:r>
      <w:r w:rsidRPr="00E05E72">
        <w:rPr>
          <w:rFonts w:ascii="Times New Roman" w:hAnsi="Times New Roman" w:cs="Times New Roman"/>
          <w:sz w:val="24"/>
          <w:szCs w:val="24"/>
        </w:rPr>
        <w:t>: Monitoring audit trails for suspicious or unauthorized activities can be resource-intensive and complex.</w:t>
      </w:r>
    </w:p>
    <w:p w14:paraId="26975EC7" w14:textId="46FF6209" w:rsidR="00EA526D" w:rsidRPr="00E05E72" w:rsidRDefault="00EA526D" w:rsidP="00EA526D">
      <w:pPr>
        <w:jc w:val="both"/>
        <w:rPr>
          <w:rFonts w:ascii="Times New Roman" w:hAnsi="Times New Roman" w:cs="Times New Roman"/>
          <w:sz w:val="24"/>
          <w:szCs w:val="24"/>
        </w:rPr>
      </w:pPr>
      <w:r w:rsidRPr="00E05E72">
        <w:rPr>
          <w:rFonts w:ascii="Times New Roman" w:hAnsi="Times New Roman" w:cs="Times New Roman"/>
          <w:b/>
          <w:bCs/>
          <w:sz w:val="24"/>
          <w:szCs w:val="24"/>
        </w:rPr>
        <w:t>Compliance with Regulations</w:t>
      </w:r>
      <w:r w:rsidRPr="00E05E72">
        <w:rPr>
          <w:rFonts w:ascii="Times New Roman" w:hAnsi="Times New Roman" w:cs="Times New Roman"/>
          <w:sz w:val="24"/>
          <w:szCs w:val="24"/>
        </w:rPr>
        <w:t>: Adhering to industry-specific audit trail retention and security standards can be challenging, with penalties for non-compliance.</w:t>
      </w:r>
    </w:p>
    <w:p w14:paraId="7D733E5E" w14:textId="4E60BDBF" w:rsidR="00EA526D" w:rsidRPr="00E05E72" w:rsidRDefault="00EA526D" w:rsidP="00EA526D">
      <w:pPr>
        <w:jc w:val="both"/>
        <w:rPr>
          <w:rFonts w:ascii="Times New Roman" w:hAnsi="Times New Roman" w:cs="Times New Roman"/>
          <w:sz w:val="24"/>
          <w:szCs w:val="24"/>
        </w:rPr>
      </w:pPr>
      <w:r w:rsidRPr="00E05E72">
        <w:rPr>
          <w:rFonts w:ascii="Times New Roman" w:hAnsi="Times New Roman" w:cs="Times New Roman"/>
          <w:b/>
          <w:bCs/>
          <w:sz w:val="24"/>
          <w:szCs w:val="24"/>
        </w:rPr>
        <w:t>Ensuring Non-repudiation</w:t>
      </w:r>
      <w:r w:rsidRPr="00E05E72">
        <w:rPr>
          <w:rFonts w:ascii="Times New Roman" w:hAnsi="Times New Roman" w:cs="Times New Roman"/>
          <w:sz w:val="24"/>
          <w:szCs w:val="24"/>
        </w:rPr>
        <w:t>: Preventing users from denying their actions requires secure mechanisms, which can be difficult to implement effectively.</w:t>
      </w:r>
    </w:p>
    <w:p w14:paraId="4D0FD61E" w14:textId="705C375A" w:rsidR="00EA526D" w:rsidRPr="00E05E72" w:rsidRDefault="00EA526D" w:rsidP="00EA526D">
      <w:pPr>
        <w:jc w:val="both"/>
        <w:rPr>
          <w:rFonts w:ascii="Times New Roman" w:hAnsi="Times New Roman" w:cs="Times New Roman"/>
          <w:sz w:val="24"/>
          <w:szCs w:val="24"/>
        </w:rPr>
      </w:pPr>
      <w:r w:rsidRPr="00E05E72">
        <w:rPr>
          <w:rFonts w:ascii="Times New Roman" w:hAnsi="Times New Roman" w:cs="Times New Roman"/>
          <w:b/>
          <w:bCs/>
          <w:sz w:val="24"/>
          <w:szCs w:val="24"/>
        </w:rPr>
        <w:t>Performance Overhead</w:t>
      </w:r>
      <w:r w:rsidRPr="00E05E72">
        <w:rPr>
          <w:rFonts w:ascii="Times New Roman" w:hAnsi="Times New Roman" w:cs="Times New Roman"/>
          <w:sz w:val="24"/>
          <w:szCs w:val="24"/>
        </w:rPr>
        <w:t>: The extra processing required to log every action in real-time can slow down system performance.</w:t>
      </w:r>
    </w:p>
    <w:p w14:paraId="6AA9E07D" w14:textId="71DEF418" w:rsidR="00EA526D" w:rsidRPr="00E05E72" w:rsidRDefault="00EA526D" w:rsidP="00EA526D">
      <w:pPr>
        <w:jc w:val="both"/>
        <w:rPr>
          <w:rFonts w:ascii="Times New Roman" w:hAnsi="Times New Roman" w:cs="Times New Roman"/>
          <w:sz w:val="24"/>
          <w:szCs w:val="24"/>
        </w:rPr>
      </w:pPr>
      <w:r w:rsidRPr="00E05E72">
        <w:rPr>
          <w:rFonts w:ascii="Times New Roman" w:hAnsi="Times New Roman" w:cs="Times New Roman"/>
          <w:b/>
          <w:bCs/>
          <w:sz w:val="24"/>
          <w:szCs w:val="24"/>
        </w:rPr>
        <w:t>Retention Period</w:t>
      </w:r>
      <w:r w:rsidRPr="00E05E72">
        <w:rPr>
          <w:rFonts w:ascii="Times New Roman" w:hAnsi="Times New Roman" w:cs="Times New Roman"/>
          <w:sz w:val="24"/>
          <w:szCs w:val="24"/>
        </w:rPr>
        <w:t>: Determining the appropriate length of time to retain audit trails can be difficult, balancing legal, operational, and storage considerations.</w:t>
      </w:r>
    </w:p>
    <w:p w14:paraId="7477A15F" w14:textId="77777777" w:rsidR="00EA526D" w:rsidRPr="00E05E72" w:rsidRDefault="00EA526D" w:rsidP="00EA526D">
      <w:pPr>
        <w:jc w:val="both"/>
        <w:rPr>
          <w:rFonts w:ascii="Times New Roman" w:hAnsi="Times New Roman" w:cs="Times New Roman"/>
          <w:sz w:val="24"/>
          <w:szCs w:val="24"/>
        </w:rPr>
      </w:pPr>
    </w:p>
    <w:p w14:paraId="62D08704" w14:textId="5CA87ED2" w:rsidR="00EA526D" w:rsidRPr="00E05E72" w:rsidRDefault="00EA526D" w:rsidP="00EA526D">
      <w:pPr>
        <w:jc w:val="both"/>
        <w:rPr>
          <w:rFonts w:ascii="Times New Roman" w:hAnsi="Times New Roman" w:cs="Times New Roman"/>
          <w:b/>
          <w:bCs/>
          <w:sz w:val="24"/>
          <w:szCs w:val="24"/>
        </w:rPr>
      </w:pPr>
      <w:r w:rsidRPr="00E05E72">
        <w:rPr>
          <w:rFonts w:ascii="Times New Roman" w:hAnsi="Times New Roman" w:cs="Times New Roman"/>
          <w:b/>
          <w:bCs/>
          <w:sz w:val="24"/>
          <w:szCs w:val="24"/>
        </w:rPr>
        <w:t xml:space="preserve"># What </w:t>
      </w:r>
      <w:proofErr w:type="gramStart"/>
      <w:r w:rsidRPr="00E05E72">
        <w:rPr>
          <w:rFonts w:ascii="Times New Roman" w:hAnsi="Times New Roman" w:cs="Times New Roman"/>
          <w:b/>
          <w:bCs/>
          <w:sz w:val="24"/>
          <w:szCs w:val="24"/>
        </w:rPr>
        <w:t>is</w:t>
      </w:r>
      <w:proofErr w:type="gramEnd"/>
      <w:r w:rsidRPr="00E05E72">
        <w:rPr>
          <w:rFonts w:ascii="Times New Roman" w:hAnsi="Times New Roman" w:cs="Times New Roman"/>
          <w:b/>
          <w:bCs/>
          <w:sz w:val="24"/>
          <w:szCs w:val="24"/>
        </w:rPr>
        <w:t xml:space="preserve"> honeypots in cyber security. How it enhances the security &amp; write its benefits.</w:t>
      </w:r>
    </w:p>
    <w:p w14:paraId="3E7E2469" w14:textId="77777777" w:rsidR="00EA526D" w:rsidRPr="00E05E72" w:rsidRDefault="00EA526D" w:rsidP="00EA526D">
      <w:pPr>
        <w:jc w:val="both"/>
        <w:rPr>
          <w:rFonts w:ascii="Times New Roman" w:hAnsi="Times New Roman" w:cs="Times New Roman"/>
          <w:sz w:val="24"/>
          <w:szCs w:val="24"/>
        </w:rPr>
      </w:pPr>
      <w:r w:rsidRPr="00E05E72">
        <w:rPr>
          <w:rFonts w:ascii="Times New Roman" w:hAnsi="Times New Roman" w:cs="Times New Roman"/>
          <w:sz w:val="24"/>
          <w:szCs w:val="24"/>
        </w:rPr>
        <w:t>A honeypot in cybersecurity is a decoy system or network designed to attract attackers by simulating vulnerabilities. Its purpose is to observe and analyze attackers' techniques, behavior, and tools without exposing critical systems or data. Honeypots act as bait, diverting malicious activity from real assets and providing valuable insights into potential threats.</w:t>
      </w:r>
    </w:p>
    <w:p w14:paraId="2FF64AA2" w14:textId="642D6BC0" w:rsidR="00EA526D" w:rsidRPr="00E05E72" w:rsidRDefault="00EA526D" w:rsidP="00EA526D">
      <w:pPr>
        <w:jc w:val="both"/>
        <w:rPr>
          <w:rFonts w:ascii="Times New Roman" w:hAnsi="Times New Roman" w:cs="Times New Roman"/>
          <w:sz w:val="24"/>
          <w:szCs w:val="24"/>
        </w:rPr>
      </w:pPr>
      <w:r w:rsidRPr="00E05E72">
        <w:rPr>
          <w:rFonts w:ascii="Times New Roman" w:hAnsi="Times New Roman" w:cs="Times New Roman"/>
          <w:sz w:val="24"/>
          <w:szCs w:val="24"/>
        </w:rPr>
        <w:t>It enhances the security by:</w:t>
      </w:r>
    </w:p>
    <w:p w14:paraId="50FB5FC0" w14:textId="77777777" w:rsidR="00EA526D" w:rsidRPr="00E05E72" w:rsidRDefault="00EA526D" w:rsidP="00EA526D">
      <w:pPr>
        <w:jc w:val="both"/>
        <w:rPr>
          <w:rFonts w:ascii="Times New Roman" w:hAnsi="Times New Roman" w:cs="Times New Roman"/>
          <w:sz w:val="24"/>
          <w:szCs w:val="24"/>
        </w:rPr>
      </w:pPr>
      <w:r w:rsidRPr="00E05E72">
        <w:rPr>
          <w:rFonts w:ascii="Times New Roman" w:hAnsi="Times New Roman" w:cs="Times New Roman"/>
          <w:b/>
          <w:bCs/>
          <w:sz w:val="24"/>
          <w:szCs w:val="24"/>
        </w:rPr>
        <w:t>Threat Detection</w:t>
      </w:r>
      <w:r w:rsidRPr="00E05E72">
        <w:rPr>
          <w:rFonts w:ascii="Times New Roman" w:hAnsi="Times New Roman" w:cs="Times New Roman"/>
          <w:sz w:val="24"/>
          <w:szCs w:val="24"/>
        </w:rPr>
        <w:t>: By luring attackers, honeypots can detect unknown threats or zero-day exploits before they target actual systems.</w:t>
      </w:r>
    </w:p>
    <w:p w14:paraId="56951793" w14:textId="77777777" w:rsidR="00EA526D" w:rsidRPr="00E05E72" w:rsidRDefault="00EA526D" w:rsidP="00EA526D">
      <w:pPr>
        <w:jc w:val="both"/>
        <w:rPr>
          <w:rFonts w:ascii="Times New Roman" w:hAnsi="Times New Roman" w:cs="Times New Roman"/>
          <w:sz w:val="24"/>
          <w:szCs w:val="24"/>
        </w:rPr>
      </w:pPr>
      <w:r w:rsidRPr="00E05E72">
        <w:rPr>
          <w:rFonts w:ascii="Times New Roman" w:hAnsi="Times New Roman" w:cs="Times New Roman"/>
          <w:b/>
          <w:bCs/>
          <w:sz w:val="24"/>
          <w:szCs w:val="24"/>
        </w:rPr>
        <w:t>Intrusion Analysis</w:t>
      </w:r>
      <w:r w:rsidRPr="00E05E72">
        <w:rPr>
          <w:rFonts w:ascii="Times New Roman" w:hAnsi="Times New Roman" w:cs="Times New Roman"/>
          <w:sz w:val="24"/>
          <w:szCs w:val="24"/>
        </w:rPr>
        <w:t>: Honeypots collect detailed information on the methods and tools used by attackers, helping security teams understand attack vectors.</w:t>
      </w:r>
    </w:p>
    <w:p w14:paraId="30B63F8A" w14:textId="77777777" w:rsidR="00EA526D" w:rsidRPr="00E05E72" w:rsidRDefault="00EA526D" w:rsidP="00EA526D">
      <w:pPr>
        <w:jc w:val="both"/>
        <w:rPr>
          <w:rFonts w:ascii="Times New Roman" w:hAnsi="Times New Roman" w:cs="Times New Roman"/>
          <w:sz w:val="24"/>
          <w:szCs w:val="24"/>
        </w:rPr>
      </w:pPr>
      <w:r w:rsidRPr="00E05E72">
        <w:rPr>
          <w:rFonts w:ascii="Times New Roman" w:hAnsi="Times New Roman" w:cs="Times New Roman"/>
          <w:b/>
          <w:bCs/>
          <w:sz w:val="24"/>
          <w:szCs w:val="24"/>
        </w:rPr>
        <w:t>Distraction</w:t>
      </w:r>
      <w:r w:rsidRPr="00E05E72">
        <w:rPr>
          <w:rFonts w:ascii="Times New Roman" w:hAnsi="Times New Roman" w:cs="Times New Roman"/>
          <w:sz w:val="24"/>
          <w:szCs w:val="24"/>
        </w:rPr>
        <w:t>: They act as decoys, diverting attackers from legitimate systems, reducing the risk to critical infrastructure.</w:t>
      </w:r>
    </w:p>
    <w:p w14:paraId="30F379EF" w14:textId="5AB06281" w:rsidR="00EA526D" w:rsidRPr="00E05E72" w:rsidRDefault="00EA526D" w:rsidP="00EA526D">
      <w:pPr>
        <w:jc w:val="both"/>
        <w:rPr>
          <w:rFonts w:ascii="Times New Roman" w:hAnsi="Times New Roman" w:cs="Times New Roman"/>
          <w:sz w:val="24"/>
          <w:szCs w:val="24"/>
        </w:rPr>
      </w:pPr>
      <w:r w:rsidRPr="00E05E72">
        <w:rPr>
          <w:rFonts w:ascii="Times New Roman" w:hAnsi="Times New Roman" w:cs="Times New Roman"/>
          <w:b/>
          <w:bCs/>
          <w:sz w:val="24"/>
          <w:szCs w:val="24"/>
        </w:rPr>
        <w:t>Early Warning</w:t>
      </w:r>
      <w:r w:rsidRPr="00E05E72">
        <w:rPr>
          <w:rFonts w:ascii="Times New Roman" w:hAnsi="Times New Roman" w:cs="Times New Roman"/>
          <w:sz w:val="24"/>
          <w:szCs w:val="24"/>
        </w:rPr>
        <w:t>: Honeypots provide an early indication of potential attacks, allowing security teams to respond faster and enhance defenses.</w:t>
      </w:r>
    </w:p>
    <w:p w14:paraId="794B38F7" w14:textId="77777777" w:rsidR="00EA526D" w:rsidRPr="00E05E72" w:rsidRDefault="00EA526D" w:rsidP="00EA526D">
      <w:pPr>
        <w:jc w:val="both"/>
        <w:rPr>
          <w:rFonts w:ascii="Times New Roman" w:hAnsi="Times New Roman" w:cs="Times New Roman"/>
          <w:sz w:val="24"/>
          <w:szCs w:val="24"/>
        </w:rPr>
      </w:pPr>
    </w:p>
    <w:p w14:paraId="1A0D1568" w14:textId="2D6E3DF2" w:rsidR="00EA526D" w:rsidRPr="00E05E72" w:rsidRDefault="00EA526D" w:rsidP="00EA526D">
      <w:pPr>
        <w:jc w:val="both"/>
        <w:rPr>
          <w:rFonts w:ascii="Times New Roman" w:hAnsi="Times New Roman" w:cs="Times New Roman"/>
          <w:sz w:val="24"/>
          <w:szCs w:val="24"/>
        </w:rPr>
      </w:pPr>
      <w:r w:rsidRPr="00E05E72">
        <w:rPr>
          <w:rFonts w:ascii="Times New Roman" w:hAnsi="Times New Roman" w:cs="Times New Roman"/>
          <w:sz w:val="24"/>
          <w:szCs w:val="24"/>
        </w:rPr>
        <w:lastRenderedPageBreak/>
        <w:t>Its benefits are:</w:t>
      </w:r>
    </w:p>
    <w:p w14:paraId="362B6541" w14:textId="7CC39B68" w:rsidR="00EA526D" w:rsidRPr="00E05E72" w:rsidRDefault="00EA526D" w:rsidP="00EA526D">
      <w:pPr>
        <w:jc w:val="both"/>
        <w:rPr>
          <w:rFonts w:ascii="Times New Roman" w:hAnsi="Times New Roman" w:cs="Times New Roman"/>
          <w:sz w:val="24"/>
          <w:szCs w:val="24"/>
        </w:rPr>
      </w:pPr>
      <w:r w:rsidRPr="00E05E72">
        <w:rPr>
          <w:rFonts w:ascii="Times New Roman" w:hAnsi="Times New Roman" w:cs="Times New Roman"/>
          <w:b/>
          <w:bCs/>
          <w:sz w:val="24"/>
          <w:szCs w:val="24"/>
        </w:rPr>
        <w:t>Improved Threat Intelligence</w:t>
      </w:r>
      <w:r w:rsidRPr="00E05E72">
        <w:rPr>
          <w:rFonts w:ascii="Times New Roman" w:hAnsi="Times New Roman" w:cs="Times New Roman"/>
          <w:sz w:val="24"/>
          <w:szCs w:val="24"/>
        </w:rPr>
        <w:t>: Honeypots provide real-world data on attacker behavior, helping to improve security measures and defenses.</w:t>
      </w:r>
    </w:p>
    <w:p w14:paraId="3923FE87" w14:textId="541683B7" w:rsidR="00EA526D" w:rsidRPr="00E05E72" w:rsidRDefault="00EA526D" w:rsidP="00EA526D">
      <w:pPr>
        <w:jc w:val="both"/>
        <w:rPr>
          <w:rFonts w:ascii="Times New Roman" w:hAnsi="Times New Roman" w:cs="Times New Roman"/>
          <w:sz w:val="24"/>
          <w:szCs w:val="24"/>
        </w:rPr>
      </w:pPr>
      <w:r w:rsidRPr="00E05E72">
        <w:rPr>
          <w:rFonts w:ascii="Times New Roman" w:hAnsi="Times New Roman" w:cs="Times New Roman"/>
          <w:b/>
          <w:bCs/>
          <w:sz w:val="24"/>
          <w:szCs w:val="24"/>
        </w:rPr>
        <w:t>Detection of Insider Threats</w:t>
      </w:r>
      <w:r w:rsidRPr="00E05E72">
        <w:rPr>
          <w:rFonts w:ascii="Times New Roman" w:hAnsi="Times New Roman" w:cs="Times New Roman"/>
          <w:sz w:val="24"/>
          <w:szCs w:val="24"/>
        </w:rPr>
        <w:t>: Honeypots can identify malicious activity from insiders or compromised accounts by monitoring unauthorized access attempts.</w:t>
      </w:r>
    </w:p>
    <w:p w14:paraId="525AB19B" w14:textId="35713BF9" w:rsidR="00EA526D" w:rsidRPr="00E05E72" w:rsidRDefault="00EA526D" w:rsidP="00EA526D">
      <w:pPr>
        <w:jc w:val="both"/>
        <w:rPr>
          <w:rFonts w:ascii="Times New Roman" w:hAnsi="Times New Roman" w:cs="Times New Roman"/>
          <w:sz w:val="24"/>
          <w:szCs w:val="24"/>
        </w:rPr>
      </w:pPr>
      <w:r w:rsidRPr="00E05E72">
        <w:rPr>
          <w:rFonts w:ascii="Times New Roman" w:hAnsi="Times New Roman" w:cs="Times New Roman"/>
          <w:b/>
          <w:bCs/>
          <w:sz w:val="24"/>
          <w:szCs w:val="24"/>
        </w:rPr>
        <w:t>Reduced False Positives</w:t>
      </w:r>
      <w:r w:rsidRPr="00E05E72">
        <w:rPr>
          <w:rFonts w:ascii="Times New Roman" w:hAnsi="Times New Roman" w:cs="Times New Roman"/>
          <w:sz w:val="24"/>
          <w:szCs w:val="24"/>
        </w:rPr>
        <w:t>: Unlike traditional detection systems, honeypots only interact with unauthorized users, reducing false positives and improving alert accuracy.</w:t>
      </w:r>
    </w:p>
    <w:p w14:paraId="0240BB5D" w14:textId="772DDC81" w:rsidR="00EA526D" w:rsidRPr="00E05E72" w:rsidRDefault="00EA526D" w:rsidP="00EA526D">
      <w:pPr>
        <w:jc w:val="both"/>
        <w:rPr>
          <w:rFonts w:ascii="Times New Roman" w:hAnsi="Times New Roman" w:cs="Times New Roman"/>
          <w:sz w:val="24"/>
          <w:szCs w:val="24"/>
        </w:rPr>
      </w:pPr>
      <w:r w:rsidRPr="00E05E72">
        <w:rPr>
          <w:rFonts w:ascii="Times New Roman" w:hAnsi="Times New Roman" w:cs="Times New Roman"/>
          <w:b/>
          <w:bCs/>
          <w:sz w:val="24"/>
          <w:szCs w:val="24"/>
        </w:rPr>
        <w:t>Cost-effective</w:t>
      </w:r>
      <w:r w:rsidRPr="00E05E72">
        <w:rPr>
          <w:rFonts w:ascii="Times New Roman" w:hAnsi="Times New Roman" w:cs="Times New Roman"/>
          <w:sz w:val="24"/>
          <w:szCs w:val="24"/>
        </w:rPr>
        <w:t>: Honeypots can be cheaper to deploy than comprehensive monitoring systems, as they only need to monitor specific decoy systems.</w:t>
      </w:r>
    </w:p>
    <w:p w14:paraId="76E795E4" w14:textId="08609869" w:rsidR="00EA526D" w:rsidRPr="00E05E72" w:rsidRDefault="00EA526D" w:rsidP="00EA526D">
      <w:pPr>
        <w:jc w:val="both"/>
        <w:rPr>
          <w:rFonts w:ascii="Times New Roman" w:hAnsi="Times New Roman" w:cs="Times New Roman"/>
          <w:sz w:val="24"/>
          <w:szCs w:val="24"/>
        </w:rPr>
      </w:pPr>
      <w:r w:rsidRPr="00E05E72">
        <w:rPr>
          <w:rFonts w:ascii="Times New Roman" w:hAnsi="Times New Roman" w:cs="Times New Roman"/>
          <w:b/>
          <w:bCs/>
          <w:sz w:val="24"/>
          <w:szCs w:val="24"/>
        </w:rPr>
        <w:t>Research and Learning</w:t>
      </w:r>
      <w:r w:rsidRPr="00E05E72">
        <w:rPr>
          <w:rFonts w:ascii="Times New Roman" w:hAnsi="Times New Roman" w:cs="Times New Roman"/>
          <w:sz w:val="24"/>
          <w:szCs w:val="24"/>
        </w:rPr>
        <w:t>: Security teams can use honeypots to study the latest cyberattack techniques and test new defensive strategies in a controlled environment.</w:t>
      </w:r>
    </w:p>
    <w:p w14:paraId="573CE509" w14:textId="77777777" w:rsidR="00EA526D" w:rsidRPr="00E05E72" w:rsidRDefault="00EA526D" w:rsidP="00EA526D">
      <w:pPr>
        <w:jc w:val="both"/>
        <w:rPr>
          <w:rFonts w:ascii="Times New Roman" w:hAnsi="Times New Roman" w:cs="Times New Roman"/>
          <w:sz w:val="24"/>
          <w:szCs w:val="24"/>
        </w:rPr>
      </w:pPr>
    </w:p>
    <w:p w14:paraId="59059F58" w14:textId="4607AFEB" w:rsidR="00EA526D" w:rsidRPr="00E05E72" w:rsidRDefault="00EA526D" w:rsidP="00EA526D">
      <w:pPr>
        <w:jc w:val="both"/>
        <w:rPr>
          <w:rFonts w:ascii="Times New Roman" w:hAnsi="Times New Roman" w:cs="Times New Roman"/>
          <w:b/>
          <w:bCs/>
          <w:sz w:val="24"/>
          <w:szCs w:val="24"/>
        </w:rPr>
      </w:pPr>
      <w:r w:rsidRPr="00E05E72">
        <w:rPr>
          <w:rFonts w:ascii="Times New Roman" w:hAnsi="Times New Roman" w:cs="Times New Roman"/>
          <w:b/>
          <w:bCs/>
          <w:sz w:val="24"/>
          <w:szCs w:val="24"/>
        </w:rPr>
        <w:t># Define Discretionary Access Control. Writes its advantages and limitations.</w:t>
      </w:r>
    </w:p>
    <w:p w14:paraId="4C4C1A7B" w14:textId="77777777" w:rsidR="00022EB7" w:rsidRPr="00E05E72" w:rsidRDefault="00022EB7" w:rsidP="00022EB7">
      <w:pPr>
        <w:rPr>
          <w:rFonts w:ascii="Times New Roman" w:hAnsi="Times New Roman" w:cs="Times New Roman"/>
          <w:sz w:val="24"/>
          <w:szCs w:val="24"/>
        </w:rPr>
      </w:pPr>
      <w:r w:rsidRPr="00E05E72">
        <w:rPr>
          <w:rFonts w:ascii="Times New Roman" w:hAnsi="Times New Roman" w:cs="Times New Roman"/>
          <w:sz w:val="24"/>
          <w:szCs w:val="24"/>
        </w:rPr>
        <w:t>Discretionary Access Control (DAC) is a type of access control system where the owner of a resource (such as a file or directory) has the authority to determine who can access it and what actions (read, write, execute) they can perform. The owner can assign permissions to other users at their discretion.</w:t>
      </w:r>
    </w:p>
    <w:p w14:paraId="58EA6AAA" w14:textId="1CA67A43" w:rsidR="00EA526D" w:rsidRPr="00E05E72" w:rsidRDefault="00022EB7" w:rsidP="00EA526D">
      <w:pPr>
        <w:jc w:val="both"/>
        <w:rPr>
          <w:rFonts w:ascii="Times New Roman" w:hAnsi="Times New Roman" w:cs="Times New Roman"/>
          <w:sz w:val="24"/>
          <w:szCs w:val="24"/>
        </w:rPr>
      </w:pPr>
      <w:r w:rsidRPr="00E05E72">
        <w:rPr>
          <w:rFonts w:ascii="Times New Roman" w:hAnsi="Times New Roman" w:cs="Times New Roman"/>
          <w:sz w:val="24"/>
          <w:szCs w:val="24"/>
        </w:rPr>
        <w:t>Its advantages are:</w:t>
      </w:r>
    </w:p>
    <w:p w14:paraId="335B97E3" w14:textId="0165451B" w:rsidR="00022EB7" w:rsidRPr="00E05E72" w:rsidRDefault="00022EB7" w:rsidP="00022EB7">
      <w:pPr>
        <w:jc w:val="both"/>
        <w:rPr>
          <w:rFonts w:ascii="Times New Roman" w:hAnsi="Times New Roman" w:cs="Times New Roman"/>
          <w:sz w:val="24"/>
          <w:szCs w:val="24"/>
        </w:rPr>
      </w:pPr>
      <w:r w:rsidRPr="00E05E72">
        <w:rPr>
          <w:rFonts w:ascii="Times New Roman" w:hAnsi="Times New Roman" w:cs="Times New Roman"/>
          <w:b/>
          <w:bCs/>
          <w:sz w:val="24"/>
          <w:szCs w:val="24"/>
        </w:rPr>
        <w:t>Flexibility</w:t>
      </w:r>
      <w:r w:rsidRPr="00E05E72">
        <w:rPr>
          <w:rFonts w:ascii="Times New Roman" w:hAnsi="Times New Roman" w:cs="Times New Roman"/>
          <w:sz w:val="24"/>
          <w:szCs w:val="24"/>
        </w:rPr>
        <w:t>: DAC offers high flexibility as the resource owner has control over access permissions and can modify them as needed without administrator intervention.</w:t>
      </w:r>
    </w:p>
    <w:p w14:paraId="077B196A" w14:textId="451AC543" w:rsidR="00022EB7" w:rsidRPr="00E05E72" w:rsidRDefault="00022EB7" w:rsidP="00022EB7">
      <w:pPr>
        <w:jc w:val="both"/>
        <w:rPr>
          <w:rFonts w:ascii="Times New Roman" w:hAnsi="Times New Roman" w:cs="Times New Roman"/>
          <w:sz w:val="24"/>
          <w:szCs w:val="24"/>
        </w:rPr>
      </w:pPr>
      <w:r w:rsidRPr="00E05E72">
        <w:rPr>
          <w:rFonts w:ascii="Times New Roman" w:hAnsi="Times New Roman" w:cs="Times New Roman"/>
          <w:b/>
          <w:bCs/>
          <w:sz w:val="24"/>
          <w:szCs w:val="24"/>
        </w:rPr>
        <w:t>User-Centric Control</w:t>
      </w:r>
      <w:r w:rsidRPr="00E05E72">
        <w:rPr>
          <w:rFonts w:ascii="Times New Roman" w:hAnsi="Times New Roman" w:cs="Times New Roman"/>
          <w:sz w:val="24"/>
          <w:szCs w:val="24"/>
        </w:rPr>
        <w:t>: Resource owners can share their resources with specific users or groups without requiring complex permissions or admin approval.</w:t>
      </w:r>
    </w:p>
    <w:p w14:paraId="184A7431" w14:textId="2518D7C7" w:rsidR="00022EB7" w:rsidRPr="00E05E72" w:rsidRDefault="00022EB7" w:rsidP="00022EB7">
      <w:pPr>
        <w:jc w:val="both"/>
        <w:rPr>
          <w:rFonts w:ascii="Times New Roman" w:hAnsi="Times New Roman" w:cs="Times New Roman"/>
          <w:sz w:val="24"/>
          <w:szCs w:val="24"/>
        </w:rPr>
      </w:pPr>
      <w:r w:rsidRPr="00E05E72">
        <w:rPr>
          <w:rFonts w:ascii="Times New Roman" w:hAnsi="Times New Roman" w:cs="Times New Roman"/>
          <w:b/>
          <w:bCs/>
          <w:sz w:val="24"/>
          <w:szCs w:val="24"/>
        </w:rPr>
        <w:t>Ease of Implementation</w:t>
      </w:r>
      <w:r w:rsidRPr="00E05E72">
        <w:rPr>
          <w:rFonts w:ascii="Times New Roman" w:hAnsi="Times New Roman" w:cs="Times New Roman"/>
          <w:sz w:val="24"/>
          <w:szCs w:val="24"/>
        </w:rPr>
        <w:t>: It is relatively simple to implement since the system only requires users to set permissions for their own resources.</w:t>
      </w:r>
    </w:p>
    <w:p w14:paraId="3FDCEFBE" w14:textId="7B583139" w:rsidR="00022EB7" w:rsidRPr="00E05E72" w:rsidRDefault="00022EB7" w:rsidP="00022EB7">
      <w:pPr>
        <w:jc w:val="both"/>
        <w:rPr>
          <w:rFonts w:ascii="Times New Roman" w:hAnsi="Times New Roman" w:cs="Times New Roman"/>
          <w:sz w:val="24"/>
          <w:szCs w:val="24"/>
        </w:rPr>
      </w:pPr>
      <w:r w:rsidRPr="00E05E72">
        <w:rPr>
          <w:rFonts w:ascii="Times New Roman" w:hAnsi="Times New Roman" w:cs="Times New Roman"/>
          <w:b/>
          <w:bCs/>
          <w:sz w:val="24"/>
          <w:szCs w:val="24"/>
        </w:rPr>
        <w:t>Convenient for Collaboration</w:t>
      </w:r>
      <w:r w:rsidRPr="00E05E72">
        <w:rPr>
          <w:rFonts w:ascii="Times New Roman" w:hAnsi="Times New Roman" w:cs="Times New Roman"/>
          <w:sz w:val="24"/>
          <w:szCs w:val="24"/>
        </w:rPr>
        <w:t>: Since users can directly manage permissions, DAC is convenient for environments where collaboration and frequent sharing of resources are common.</w:t>
      </w:r>
    </w:p>
    <w:p w14:paraId="5615E57D" w14:textId="0E4C2382" w:rsidR="00022EB7" w:rsidRPr="00E05E72" w:rsidRDefault="00022EB7" w:rsidP="00022EB7">
      <w:pPr>
        <w:jc w:val="both"/>
        <w:rPr>
          <w:rFonts w:ascii="Times New Roman" w:hAnsi="Times New Roman" w:cs="Times New Roman"/>
          <w:sz w:val="24"/>
          <w:szCs w:val="24"/>
        </w:rPr>
      </w:pPr>
      <w:r w:rsidRPr="00E05E72">
        <w:rPr>
          <w:rFonts w:ascii="Times New Roman" w:hAnsi="Times New Roman" w:cs="Times New Roman"/>
          <w:sz w:val="24"/>
          <w:szCs w:val="24"/>
        </w:rPr>
        <w:t>Its limitations are:</w:t>
      </w:r>
    </w:p>
    <w:p w14:paraId="7FD73F82" w14:textId="431D6153" w:rsidR="00022EB7" w:rsidRPr="00E05E72" w:rsidRDefault="00022EB7" w:rsidP="00022EB7">
      <w:pPr>
        <w:jc w:val="both"/>
        <w:rPr>
          <w:rFonts w:ascii="Times New Roman" w:hAnsi="Times New Roman" w:cs="Times New Roman"/>
          <w:sz w:val="24"/>
          <w:szCs w:val="24"/>
        </w:rPr>
      </w:pPr>
      <w:r w:rsidRPr="00E05E72">
        <w:rPr>
          <w:rFonts w:ascii="Times New Roman" w:hAnsi="Times New Roman" w:cs="Times New Roman"/>
          <w:b/>
          <w:bCs/>
          <w:sz w:val="24"/>
          <w:szCs w:val="24"/>
        </w:rPr>
        <w:t>Security Risks</w:t>
      </w:r>
      <w:r w:rsidRPr="00E05E72">
        <w:rPr>
          <w:rFonts w:ascii="Times New Roman" w:hAnsi="Times New Roman" w:cs="Times New Roman"/>
          <w:sz w:val="24"/>
          <w:szCs w:val="24"/>
        </w:rPr>
        <w:t>: DAC can be less secure because users might inadvertently or intentionally grant access to unauthorized users, increasing the risk of data breaches.</w:t>
      </w:r>
    </w:p>
    <w:p w14:paraId="0F5C99FE" w14:textId="15C1B3DA" w:rsidR="00022EB7" w:rsidRPr="00E05E72" w:rsidRDefault="00022EB7" w:rsidP="00022EB7">
      <w:pPr>
        <w:jc w:val="both"/>
        <w:rPr>
          <w:rFonts w:ascii="Times New Roman" w:hAnsi="Times New Roman" w:cs="Times New Roman"/>
          <w:sz w:val="24"/>
          <w:szCs w:val="24"/>
        </w:rPr>
      </w:pPr>
      <w:r w:rsidRPr="00E05E72">
        <w:rPr>
          <w:rFonts w:ascii="Times New Roman" w:hAnsi="Times New Roman" w:cs="Times New Roman"/>
          <w:b/>
          <w:bCs/>
          <w:sz w:val="24"/>
          <w:szCs w:val="24"/>
        </w:rPr>
        <w:t>Lack of Centralized Control</w:t>
      </w:r>
      <w:r w:rsidRPr="00E05E72">
        <w:rPr>
          <w:rFonts w:ascii="Times New Roman" w:hAnsi="Times New Roman" w:cs="Times New Roman"/>
          <w:sz w:val="24"/>
          <w:szCs w:val="24"/>
        </w:rPr>
        <w:t>: It does not offer centralized control, making it hard for administrators to enforce organizational security policies uniformly across the system.</w:t>
      </w:r>
    </w:p>
    <w:p w14:paraId="1907917E" w14:textId="592B90A8" w:rsidR="00022EB7" w:rsidRPr="00E05E72" w:rsidRDefault="00022EB7" w:rsidP="00022EB7">
      <w:pPr>
        <w:jc w:val="both"/>
        <w:rPr>
          <w:rFonts w:ascii="Times New Roman" w:hAnsi="Times New Roman" w:cs="Times New Roman"/>
          <w:sz w:val="24"/>
          <w:szCs w:val="24"/>
        </w:rPr>
      </w:pPr>
      <w:r w:rsidRPr="00E05E72">
        <w:rPr>
          <w:rFonts w:ascii="Times New Roman" w:hAnsi="Times New Roman" w:cs="Times New Roman"/>
          <w:b/>
          <w:bCs/>
          <w:sz w:val="24"/>
          <w:szCs w:val="24"/>
        </w:rPr>
        <w:t>Propagation of Permissions</w:t>
      </w:r>
      <w:r w:rsidRPr="00E05E72">
        <w:rPr>
          <w:rFonts w:ascii="Times New Roman" w:hAnsi="Times New Roman" w:cs="Times New Roman"/>
          <w:sz w:val="24"/>
          <w:szCs w:val="24"/>
        </w:rPr>
        <w:t>: Permissions can be easily propagated if the resource owner is not careful, leading to unintentional access by users who should not have it.</w:t>
      </w:r>
    </w:p>
    <w:p w14:paraId="481D29A4" w14:textId="52655D86" w:rsidR="00022EB7" w:rsidRPr="00E05E72" w:rsidRDefault="00022EB7" w:rsidP="00022EB7">
      <w:pPr>
        <w:jc w:val="both"/>
        <w:rPr>
          <w:rFonts w:ascii="Times New Roman" w:hAnsi="Times New Roman" w:cs="Times New Roman"/>
          <w:sz w:val="24"/>
          <w:szCs w:val="24"/>
        </w:rPr>
      </w:pPr>
      <w:r w:rsidRPr="00E05E72">
        <w:rPr>
          <w:rFonts w:ascii="Times New Roman" w:hAnsi="Times New Roman" w:cs="Times New Roman"/>
          <w:b/>
          <w:bCs/>
          <w:sz w:val="24"/>
          <w:szCs w:val="24"/>
        </w:rPr>
        <w:t>Vulnerable to Malware</w:t>
      </w:r>
      <w:r w:rsidRPr="00E05E72">
        <w:rPr>
          <w:rFonts w:ascii="Times New Roman" w:hAnsi="Times New Roman" w:cs="Times New Roman"/>
          <w:sz w:val="24"/>
          <w:szCs w:val="24"/>
        </w:rPr>
        <w:t>: If a user’s account is compromised, the attacker can inherit all the permissions granted to that user, potentially leading to further damage.</w:t>
      </w:r>
    </w:p>
    <w:p w14:paraId="3AA86C33" w14:textId="777519C3" w:rsidR="00022EB7" w:rsidRPr="00E05E72" w:rsidRDefault="00022EB7" w:rsidP="00022EB7">
      <w:pPr>
        <w:jc w:val="both"/>
        <w:rPr>
          <w:rFonts w:ascii="Times New Roman" w:hAnsi="Times New Roman" w:cs="Times New Roman"/>
          <w:b/>
          <w:bCs/>
          <w:sz w:val="24"/>
          <w:szCs w:val="24"/>
        </w:rPr>
      </w:pPr>
      <w:r w:rsidRPr="00E05E72">
        <w:rPr>
          <w:rFonts w:ascii="Times New Roman" w:hAnsi="Times New Roman" w:cs="Times New Roman"/>
          <w:b/>
          <w:bCs/>
          <w:sz w:val="24"/>
          <w:szCs w:val="24"/>
        </w:rPr>
        <w:lastRenderedPageBreak/>
        <w:t># What is Two-factor Authentication. Write differences between single factor authentication and Two-factor Authentication.</w:t>
      </w:r>
    </w:p>
    <w:p w14:paraId="7AA1EF62" w14:textId="77777777" w:rsidR="00022EB7" w:rsidRPr="00E05E72" w:rsidRDefault="00022EB7" w:rsidP="00022EB7">
      <w:pPr>
        <w:rPr>
          <w:rFonts w:ascii="Times New Roman" w:hAnsi="Times New Roman" w:cs="Times New Roman"/>
          <w:sz w:val="24"/>
          <w:szCs w:val="24"/>
        </w:rPr>
      </w:pPr>
      <w:r w:rsidRPr="00E05E72">
        <w:rPr>
          <w:rFonts w:ascii="Times New Roman" w:hAnsi="Times New Roman" w:cs="Times New Roman"/>
          <w:sz w:val="24"/>
          <w:szCs w:val="24"/>
        </w:rPr>
        <w:t>Two-factor authentication (2FA) is a security mechanism that requires users to provide two forms of identification to verify their identity. It enhances security by combining two different factors from the following categories:</w:t>
      </w:r>
    </w:p>
    <w:p w14:paraId="4CC54C0A" w14:textId="77777777" w:rsidR="009D488F" w:rsidRPr="00E05E72" w:rsidRDefault="009D488F" w:rsidP="009D488F">
      <w:pPr>
        <w:jc w:val="both"/>
        <w:rPr>
          <w:rFonts w:ascii="Times New Roman" w:hAnsi="Times New Roman" w:cs="Times New Roman"/>
          <w:sz w:val="24"/>
          <w:szCs w:val="24"/>
        </w:rPr>
      </w:pPr>
      <w:r w:rsidRPr="00E05E72">
        <w:rPr>
          <w:rFonts w:ascii="Times New Roman" w:hAnsi="Times New Roman" w:cs="Times New Roman"/>
          <w:b/>
          <w:bCs/>
          <w:sz w:val="24"/>
          <w:szCs w:val="24"/>
        </w:rPr>
        <w:t>Something you know</w:t>
      </w:r>
      <w:r w:rsidRPr="00E05E72">
        <w:rPr>
          <w:rFonts w:ascii="Times New Roman" w:hAnsi="Times New Roman" w:cs="Times New Roman"/>
          <w:sz w:val="24"/>
          <w:szCs w:val="24"/>
        </w:rPr>
        <w:t>: Password or PIN</w:t>
      </w:r>
    </w:p>
    <w:p w14:paraId="4802FFE3" w14:textId="77777777" w:rsidR="009D488F" w:rsidRPr="00E05E72" w:rsidRDefault="009D488F" w:rsidP="009D488F">
      <w:pPr>
        <w:jc w:val="both"/>
        <w:rPr>
          <w:rFonts w:ascii="Times New Roman" w:hAnsi="Times New Roman" w:cs="Times New Roman"/>
          <w:sz w:val="24"/>
          <w:szCs w:val="24"/>
        </w:rPr>
      </w:pPr>
      <w:r w:rsidRPr="00E05E72">
        <w:rPr>
          <w:rFonts w:ascii="Times New Roman" w:hAnsi="Times New Roman" w:cs="Times New Roman"/>
          <w:b/>
          <w:bCs/>
          <w:sz w:val="24"/>
          <w:szCs w:val="24"/>
        </w:rPr>
        <w:t>Something you have</w:t>
      </w:r>
      <w:r w:rsidRPr="00E05E72">
        <w:rPr>
          <w:rFonts w:ascii="Times New Roman" w:hAnsi="Times New Roman" w:cs="Times New Roman"/>
          <w:sz w:val="24"/>
          <w:szCs w:val="24"/>
        </w:rPr>
        <w:t>: Mobile phone, hardware token, or smart card</w:t>
      </w:r>
    </w:p>
    <w:p w14:paraId="0F8F0472" w14:textId="361F82A7" w:rsidR="00022EB7" w:rsidRPr="00E05E72" w:rsidRDefault="009D488F" w:rsidP="009D488F">
      <w:pPr>
        <w:jc w:val="both"/>
        <w:rPr>
          <w:rFonts w:ascii="Times New Roman" w:hAnsi="Times New Roman" w:cs="Times New Roman"/>
          <w:sz w:val="24"/>
          <w:szCs w:val="24"/>
        </w:rPr>
      </w:pPr>
      <w:r w:rsidRPr="00E05E72">
        <w:rPr>
          <w:rFonts w:ascii="Times New Roman" w:hAnsi="Times New Roman" w:cs="Times New Roman"/>
          <w:b/>
          <w:bCs/>
          <w:sz w:val="24"/>
          <w:szCs w:val="24"/>
        </w:rPr>
        <w:t>Something you are</w:t>
      </w:r>
      <w:r w:rsidRPr="00E05E72">
        <w:rPr>
          <w:rFonts w:ascii="Times New Roman" w:hAnsi="Times New Roman" w:cs="Times New Roman"/>
          <w:sz w:val="24"/>
          <w:szCs w:val="24"/>
        </w:rPr>
        <w:t>: Biometric data like fingerprints or facial recognition</w:t>
      </w:r>
    </w:p>
    <w:tbl>
      <w:tblPr>
        <w:tblStyle w:val="TableGrid"/>
        <w:tblW w:w="0" w:type="auto"/>
        <w:tblLook w:val="04A0" w:firstRow="1" w:lastRow="0" w:firstColumn="1" w:lastColumn="0" w:noHBand="0" w:noVBand="1"/>
      </w:tblPr>
      <w:tblGrid>
        <w:gridCol w:w="1643"/>
        <w:gridCol w:w="3677"/>
        <w:gridCol w:w="3696"/>
      </w:tblGrid>
      <w:tr w:rsidR="009D488F" w:rsidRPr="00E05E72" w14:paraId="39D7AEAA" w14:textId="77777777" w:rsidTr="009D488F">
        <w:tc>
          <w:tcPr>
            <w:tcW w:w="1435" w:type="dxa"/>
          </w:tcPr>
          <w:p w14:paraId="52698C2B" w14:textId="62B2F66B" w:rsidR="009D488F" w:rsidRPr="00E05E72" w:rsidRDefault="009D488F" w:rsidP="009D488F">
            <w:pPr>
              <w:spacing w:line="276" w:lineRule="auto"/>
              <w:rPr>
                <w:rFonts w:ascii="Times New Roman" w:hAnsi="Times New Roman" w:cs="Times New Roman"/>
                <w:b/>
                <w:bCs/>
                <w:sz w:val="24"/>
                <w:szCs w:val="24"/>
              </w:rPr>
            </w:pPr>
            <w:r w:rsidRPr="00E05E72">
              <w:rPr>
                <w:rFonts w:ascii="Times New Roman" w:hAnsi="Times New Roman" w:cs="Times New Roman"/>
                <w:b/>
                <w:bCs/>
                <w:sz w:val="24"/>
                <w:szCs w:val="24"/>
              </w:rPr>
              <w:t>Aspect</w:t>
            </w:r>
          </w:p>
        </w:tc>
        <w:tc>
          <w:tcPr>
            <w:tcW w:w="3780" w:type="dxa"/>
          </w:tcPr>
          <w:p w14:paraId="363328BC" w14:textId="45F7AE13" w:rsidR="009D488F" w:rsidRPr="00E05E72" w:rsidRDefault="009D488F" w:rsidP="009D488F">
            <w:pPr>
              <w:spacing w:line="276" w:lineRule="auto"/>
              <w:rPr>
                <w:rFonts w:ascii="Times New Roman" w:hAnsi="Times New Roman" w:cs="Times New Roman"/>
                <w:b/>
                <w:bCs/>
                <w:sz w:val="24"/>
                <w:szCs w:val="24"/>
              </w:rPr>
            </w:pPr>
            <w:r w:rsidRPr="00E05E72">
              <w:rPr>
                <w:rFonts w:ascii="Times New Roman" w:hAnsi="Times New Roman" w:cs="Times New Roman"/>
                <w:b/>
                <w:bCs/>
                <w:sz w:val="24"/>
                <w:szCs w:val="24"/>
              </w:rPr>
              <w:t>Single-Factor Authentication (SFA)</w:t>
            </w:r>
          </w:p>
        </w:tc>
        <w:tc>
          <w:tcPr>
            <w:tcW w:w="3801" w:type="dxa"/>
          </w:tcPr>
          <w:p w14:paraId="63AE8957" w14:textId="1FEC43F4" w:rsidR="009D488F" w:rsidRPr="00E05E72" w:rsidRDefault="009D488F" w:rsidP="009D488F">
            <w:pPr>
              <w:spacing w:line="276" w:lineRule="auto"/>
              <w:rPr>
                <w:rFonts w:ascii="Times New Roman" w:hAnsi="Times New Roman" w:cs="Times New Roman"/>
                <w:b/>
                <w:bCs/>
                <w:sz w:val="24"/>
                <w:szCs w:val="24"/>
              </w:rPr>
            </w:pPr>
            <w:r w:rsidRPr="00E05E72">
              <w:rPr>
                <w:rFonts w:ascii="Times New Roman" w:hAnsi="Times New Roman" w:cs="Times New Roman"/>
                <w:b/>
                <w:bCs/>
                <w:sz w:val="24"/>
                <w:szCs w:val="24"/>
              </w:rPr>
              <w:t>Two-Factor Authentication (2FA)</w:t>
            </w:r>
          </w:p>
        </w:tc>
      </w:tr>
      <w:tr w:rsidR="009D488F" w:rsidRPr="00E05E72" w14:paraId="3B908565" w14:textId="77777777" w:rsidTr="009D488F">
        <w:tc>
          <w:tcPr>
            <w:tcW w:w="1435" w:type="dxa"/>
          </w:tcPr>
          <w:p w14:paraId="2254845B" w14:textId="66EC72EC" w:rsidR="009D488F" w:rsidRPr="00E05E72" w:rsidRDefault="009D488F" w:rsidP="009D488F">
            <w:pPr>
              <w:spacing w:line="276" w:lineRule="auto"/>
              <w:jc w:val="both"/>
              <w:rPr>
                <w:rFonts w:ascii="Times New Roman" w:hAnsi="Times New Roman" w:cs="Times New Roman"/>
                <w:sz w:val="24"/>
                <w:szCs w:val="24"/>
              </w:rPr>
            </w:pPr>
            <w:r w:rsidRPr="00E05E72">
              <w:rPr>
                <w:rFonts w:ascii="Times New Roman" w:hAnsi="Times New Roman" w:cs="Times New Roman"/>
                <w:sz w:val="24"/>
                <w:szCs w:val="24"/>
              </w:rPr>
              <w:t>Authentication</w:t>
            </w:r>
            <w:r w:rsidRPr="00E05E72">
              <w:rPr>
                <w:rFonts w:ascii="Times New Roman" w:hAnsi="Times New Roman" w:cs="Times New Roman"/>
                <w:sz w:val="24"/>
                <w:szCs w:val="24"/>
              </w:rPr>
              <w:t xml:space="preserve"> </w:t>
            </w:r>
            <w:r w:rsidRPr="00E05E72">
              <w:rPr>
                <w:rFonts w:ascii="Times New Roman" w:hAnsi="Times New Roman" w:cs="Times New Roman"/>
                <w:sz w:val="24"/>
                <w:szCs w:val="24"/>
              </w:rPr>
              <w:t>Metho</w:t>
            </w:r>
            <w:r w:rsidRPr="00E05E72">
              <w:rPr>
                <w:rFonts w:ascii="Times New Roman" w:hAnsi="Times New Roman" w:cs="Times New Roman"/>
                <w:sz w:val="24"/>
                <w:szCs w:val="24"/>
              </w:rPr>
              <w:t>d</w:t>
            </w:r>
            <w:r w:rsidRPr="00E05E72">
              <w:rPr>
                <w:rFonts w:ascii="Times New Roman" w:hAnsi="Times New Roman" w:cs="Times New Roman"/>
                <w:sz w:val="24"/>
                <w:szCs w:val="24"/>
              </w:rPr>
              <w:tab/>
            </w:r>
          </w:p>
        </w:tc>
        <w:tc>
          <w:tcPr>
            <w:tcW w:w="3780" w:type="dxa"/>
          </w:tcPr>
          <w:p w14:paraId="1F664D4F" w14:textId="7E4EAB62" w:rsidR="009D488F" w:rsidRPr="00E05E72" w:rsidRDefault="009D488F" w:rsidP="009D488F">
            <w:pPr>
              <w:spacing w:line="276" w:lineRule="auto"/>
              <w:jc w:val="both"/>
              <w:rPr>
                <w:rFonts w:ascii="Times New Roman" w:hAnsi="Times New Roman" w:cs="Times New Roman"/>
                <w:sz w:val="24"/>
                <w:szCs w:val="24"/>
              </w:rPr>
            </w:pPr>
            <w:r w:rsidRPr="00E05E72">
              <w:rPr>
                <w:rFonts w:ascii="Times New Roman" w:hAnsi="Times New Roman" w:cs="Times New Roman"/>
                <w:sz w:val="24"/>
                <w:szCs w:val="24"/>
              </w:rPr>
              <w:t>Requires only one form of identification (usually a password)</w:t>
            </w:r>
          </w:p>
        </w:tc>
        <w:tc>
          <w:tcPr>
            <w:tcW w:w="3801" w:type="dxa"/>
          </w:tcPr>
          <w:p w14:paraId="32B096A8" w14:textId="17D684B9" w:rsidR="009D488F" w:rsidRPr="00E05E72" w:rsidRDefault="009D488F" w:rsidP="009D488F">
            <w:pPr>
              <w:spacing w:line="276" w:lineRule="auto"/>
              <w:jc w:val="both"/>
              <w:rPr>
                <w:rFonts w:ascii="Times New Roman" w:hAnsi="Times New Roman" w:cs="Times New Roman"/>
                <w:sz w:val="24"/>
                <w:szCs w:val="24"/>
              </w:rPr>
            </w:pPr>
            <w:r w:rsidRPr="00E05E72">
              <w:rPr>
                <w:rFonts w:ascii="Times New Roman" w:hAnsi="Times New Roman" w:cs="Times New Roman"/>
                <w:sz w:val="24"/>
                <w:szCs w:val="24"/>
              </w:rPr>
              <w:t>Requires two forms of identification (e.g., password + a mobile code).</w:t>
            </w:r>
          </w:p>
        </w:tc>
      </w:tr>
      <w:tr w:rsidR="009D488F" w:rsidRPr="00E05E72" w14:paraId="088C6558" w14:textId="77777777" w:rsidTr="009D488F">
        <w:tc>
          <w:tcPr>
            <w:tcW w:w="1435" w:type="dxa"/>
          </w:tcPr>
          <w:p w14:paraId="325A4FC8" w14:textId="6C06E6E4" w:rsidR="009D488F" w:rsidRPr="00E05E72" w:rsidRDefault="009D488F" w:rsidP="009D488F">
            <w:pPr>
              <w:spacing w:line="276" w:lineRule="auto"/>
              <w:jc w:val="both"/>
              <w:rPr>
                <w:rFonts w:ascii="Times New Roman" w:hAnsi="Times New Roman" w:cs="Times New Roman"/>
                <w:sz w:val="24"/>
                <w:szCs w:val="24"/>
              </w:rPr>
            </w:pPr>
            <w:r w:rsidRPr="00E05E72">
              <w:rPr>
                <w:rFonts w:ascii="Times New Roman" w:hAnsi="Times New Roman" w:cs="Times New Roman"/>
                <w:sz w:val="24"/>
                <w:szCs w:val="24"/>
              </w:rPr>
              <w:t>Security Level</w:t>
            </w:r>
            <w:r w:rsidRPr="00E05E72">
              <w:rPr>
                <w:rFonts w:ascii="Times New Roman" w:hAnsi="Times New Roman" w:cs="Times New Roman"/>
                <w:sz w:val="24"/>
                <w:szCs w:val="24"/>
              </w:rPr>
              <w:tab/>
            </w:r>
          </w:p>
        </w:tc>
        <w:tc>
          <w:tcPr>
            <w:tcW w:w="3780" w:type="dxa"/>
          </w:tcPr>
          <w:p w14:paraId="4DB36833" w14:textId="43D52306" w:rsidR="009D488F" w:rsidRPr="00E05E72" w:rsidRDefault="009D488F" w:rsidP="009D488F">
            <w:pPr>
              <w:spacing w:line="276" w:lineRule="auto"/>
              <w:jc w:val="both"/>
              <w:rPr>
                <w:rFonts w:ascii="Times New Roman" w:hAnsi="Times New Roman" w:cs="Times New Roman"/>
                <w:sz w:val="24"/>
                <w:szCs w:val="24"/>
              </w:rPr>
            </w:pPr>
            <w:r w:rsidRPr="00E05E72">
              <w:rPr>
                <w:rFonts w:ascii="Times New Roman" w:hAnsi="Times New Roman" w:cs="Times New Roman"/>
                <w:sz w:val="24"/>
                <w:szCs w:val="24"/>
              </w:rPr>
              <w:t>Less secure due to reliance on one method, making it more vulnerable to attacks like password theft.</w:t>
            </w:r>
            <w:r w:rsidRPr="00E05E72">
              <w:rPr>
                <w:rFonts w:ascii="Times New Roman" w:hAnsi="Times New Roman" w:cs="Times New Roman"/>
                <w:sz w:val="24"/>
                <w:szCs w:val="24"/>
              </w:rPr>
              <w:tab/>
            </w:r>
          </w:p>
        </w:tc>
        <w:tc>
          <w:tcPr>
            <w:tcW w:w="3801" w:type="dxa"/>
          </w:tcPr>
          <w:p w14:paraId="76B13D5F" w14:textId="68E67374" w:rsidR="009D488F" w:rsidRPr="00E05E72" w:rsidRDefault="009D488F" w:rsidP="009D488F">
            <w:pPr>
              <w:spacing w:line="276" w:lineRule="auto"/>
              <w:jc w:val="both"/>
              <w:rPr>
                <w:rFonts w:ascii="Times New Roman" w:hAnsi="Times New Roman" w:cs="Times New Roman"/>
                <w:sz w:val="24"/>
                <w:szCs w:val="24"/>
              </w:rPr>
            </w:pPr>
            <w:r w:rsidRPr="00E05E72">
              <w:rPr>
                <w:rFonts w:ascii="Times New Roman" w:hAnsi="Times New Roman" w:cs="Times New Roman"/>
                <w:sz w:val="24"/>
                <w:szCs w:val="24"/>
              </w:rPr>
              <w:t>More secure by adding an additional layer of protection, reducing the risk of unauthorized access.</w:t>
            </w:r>
          </w:p>
        </w:tc>
      </w:tr>
      <w:tr w:rsidR="009D488F" w:rsidRPr="00E05E72" w14:paraId="37B465AA" w14:textId="77777777" w:rsidTr="009D488F">
        <w:tc>
          <w:tcPr>
            <w:tcW w:w="1435" w:type="dxa"/>
          </w:tcPr>
          <w:p w14:paraId="0D188FF4" w14:textId="5FC4B569" w:rsidR="009D488F" w:rsidRPr="00E05E72" w:rsidRDefault="009D488F" w:rsidP="009D488F">
            <w:pPr>
              <w:spacing w:line="276" w:lineRule="auto"/>
              <w:jc w:val="both"/>
              <w:rPr>
                <w:rFonts w:ascii="Times New Roman" w:hAnsi="Times New Roman" w:cs="Times New Roman"/>
                <w:sz w:val="24"/>
                <w:szCs w:val="24"/>
              </w:rPr>
            </w:pPr>
            <w:r w:rsidRPr="00E05E72">
              <w:rPr>
                <w:rFonts w:ascii="Times New Roman" w:hAnsi="Times New Roman" w:cs="Times New Roman"/>
                <w:sz w:val="24"/>
                <w:szCs w:val="24"/>
              </w:rPr>
              <w:t>Ease of Use</w:t>
            </w:r>
            <w:r w:rsidRPr="00E05E72">
              <w:rPr>
                <w:rFonts w:ascii="Times New Roman" w:hAnsi="Times New Roman" w:cs="Times New Roman"/>
                <w:sz w:val="24"/>
                <w:szCs w:val="24"/>
              </w:rPr>
              <w:tab/>
            </w:r>
          </w:p>
        </w:tc>
        <w:tc>
          <w:tcPr>
            <w:tcW w:w="3780" w:type="dxa"/>
          </w:tcPr>
          <w:p w14:paraId="025732D9" w14:textId="224F42EB" w:rsidR="009D488F" w:rsidRPr="00E05E72" w:rsidRDefault="009D488F" w:rsidP="009D488F">
            <w:pPr>
              <w:spacing w:line="276" w:lineRule="auto"/>
              <w:jc w:val="both"/>
              <w:rPr>
                <w:rFonts w:ascii="Times New Roman" w:hAnsi="Times New Roman" w:cs="Times New Roman"/>
                <w:sz w:val="24"/>
                <w:szCs w:val="24"/>
              </w:rPr>
            </w:pPr>
            <w:r w:rsidRPr="00E05E72">
              <w:rPr>
                <w:rFonts w:ascii="Times New Roman" w:hAnsi="Times New Roman" w:cs="Times New Roman"/>
                <w:sz w:val="24"/>
                <w:szCs w:val="24"/>
              </w:rPr>
              <w:t>Easier and quicker to use as only one step is involved.</w:t>
            </w:r>
            <w:r w:rsidRPr="00E05E72">
              <w:rPr>
                <w:rFonts w:ascii="Times New Roman" w:hAnsi="Times New Roman" w:cs="Times New Roman"/>
                <w:sz w:val="24"/>
                <w:szCs w:val="24"/>
              </w:rPr>
              <w:tab/>
            </w:r>
          </w:p>
        </w:tc>
        <w:tc>
          <w:tcPr>
            <w:tcW w:w="3801" w:type="dxa"/>
          </w:tcPr>
          <w:p w14:paraId="664672F1" w14:textId="3EFAB3CD" w:rsidR="009D488F" w:rsidRPr="00E05E72" w:rsidRDefault="009D488F" w:rsidP="009D488F">
            <w:pPr>
              <w:spacing w:line="276" w:lineRule="auto"/>
              <w:jc w:val="both"/>
              <w:rPr>
                <w:rFonts w:ascii="Times New Roman" w:hAnsi="Times New Roman" w:cs="Times New Roman"/>
                <w:sz w:val="24"/>
                <w:szCs w:val="24"/>
              </w:rPr>
            </w:pPr>
            <w:r w:rsidRPr="00E05E72">
              <w:rPr>
                <w:rFonts w:ascii="Times New Roman" w:hAnsi="Times New Roman" w:cs="Times New Roman"/>
                <w:sz w:val="24"/>
                <w:szCs w:val="24"/>
              </w:rPr>
              <w:t>Slightly less convenient as it requires an extra step to verify identity.</w:t>
            </w:r>
          </w:p>
        </w:tc>
      </w:tr>
      <w:tr w:rsidR="009D488F" w:rsidRPr="00E05E72" w14:paraId="5A9B2F9F" w14:textId="77777777" w:rsidTr="009D488F">
        <w:tc>
          <w:tcPr>
            <w:tcW w:w="1435" w:type="dxa"/>
          </w:tcPr>
          <w:p w14:paraId="1EACFAA2" w14:textId="294BDC12" w:rsidR="009D488F" w:rsidRPr="00E05E72" w:rsidRDefault="009D488F" w:rsidP="009D488F">
            <w:pPr>
              <w:spacing w:line="276" w:lineRule="auto"/>
              <w:jc w:val="both"/>
              <w:rPr>
                <w:rFonts w:ascii="Times New Roman" w:hAnsi="Times New Roman" w:cs="Times New Roman"/>
                <w:sz w:val="24"/>
                <w:szCs w:val="24"/>
              </w:rPr>
            </w:pPr>
            <w:r w:rsidRPr="00E05E72">
              <w:rPr>
                <w:rFonts w:ascii="Times New Roman" w:hAnsi="Times New Roman" w:cs="Times New Roman"/>
                <w:sz w:val="24"/>
                <w:szCs w:val="24"/>
              </w:rPr>
              <w:t>Vulnerability</w:t>
            </w:r>
          </w:p>
        </w:tc>
        <w:tc>
          <w:tcPr>
            <w:tcW w:w="3780" w:type="dxa"/>
          </w:tcPr>
          <w:p w14:paraId="6D17E474" w14:textId="1A285DD9" w:rsidR="009D488F" w:rsidRPr="00E05E72" w:rsidRDefault="009D488F" w:rsidP="009D488F">
            <w:pPr>
              <w:spacing w:line="276" w:lineRule="auto"/>
              <w:jc w:val="both"/>
              <w:rPr>
                <w:rFonts w:ascii="Times New Roman" w:hAnsi="Times New Roman" w:cs="Times New Roman"/>
                <w:sz w:val="24"/>
                <w:szCs w:val="24"/>
              </w:rPr>
            </w:pPr>
            <w:r w:rsidRPr="00E05E72">
              <w:rPr>
                <w:rFonts w:ascii="Times New Roman" w:hAnsi="Times New Roman" w:cs="Times New Roman"/>
                <w:sz w:val="24"/>
                <w:szCs w:val="24"/>
              </w:rPr>
              <w:t>Susceptible to attacks like phishing, brute force, or keylogging.</w:t>
            </w:r>
            <w:r w:rsidRPr="00E05E72">
              <w:rPr>
                <w:rFonts w:ascii="Times New Roman" w:hAnsi="Times New Roman" w:cs="Times New Roman"/>
                <w:sz w:val="24"/>
                <w:szCs w:val="24"/>
              </w:rPr>
              <w:tab/>
            </w:r>
          </w:p>
        </w:tc>
        <w:tc>
          <w:tcPr>
            <w:tcW w:w="3801" w:type="dxa"/>
          </w:tcPr>
          <w:p w14:paraId="48A41A8B" w14:textId="05F21914" w:rsidR="009D488F" w:rsidRPr="00E05E72" w:rsidRDefault="009D488F" w:rsidP="009D488F">
            <w:pPr>
              <w:spacing w:line="276" w:lineRule="auto"/>
              <w:jc w:val="both"/>
              <w:rPr>
                <w:rFonts w:ascii="Times New Roman" w:hAnsi="Times New Roman" w:cs="Times New Roman"/>
                <w:sz w:val="24"/>
                <w:szCs w:val="24"/>
              </w:rPr>
            </w:pPr>
            <w:r w:rsidRPr="00E05E72">
              <w:rPr>
                <w:rFonts w:ascii="Times New Roman" w:hAnsi="Times New Roman" w:cs="Times New Roman"/>
                <w:sz w:val="24"/>
                <w:szCs w:val="24"/>
              </w:rPr>
              <w:t>Offers protection against many attacks since both factors need to be compromised.</w:t>
            </w:r>
          </w:p>
        </w:tc>
      </w:tr>
      <w:tr w:rsidR="009D488F" w:rsidRPr="00E05E72" w14:paraId="10E7EE30" w14:textId="77777777" w:rsidTr="009D488F">
        <w:trPr>
          <w:trHeight w:val="998"/>
        </w:trPr>
        <w:tc>
          <w:tcPr>
            <w:tcW w:w="1435" w:type="dxa"/>
          </w:tcPr>
          <w:p w14:paraId="0E7EBA89" w14:textId="6E78590B" w:rsidR="009D488F" w:rsidRPr="00E05E72" w:rsidRDefault="009D488F" w:rsidP="009D488F">
            <w:pPr>
              <w:spacing w:line="276" w:lineRule="auto"/>
              <w:jc w:val="both"/>
              <w:rPr>
                <w:rFonts w:ascii="Times New Roman" w:hAnsi="Times New Roman" w:cs="Times New Roman"/>
                <w:sz w:val="24"/>
                <w:szCs w:val="24"/>
              </w:rPr>
            </w:pPr>
            <w:r w:rsidRPr="00E05E72">
              <w:rPr>
                <w:rFonts w:ascii="Times New Roman" w:hAnsi="Times New Roman" w:cs="Times New Roman"/>
                <w:sz w:val="24"/>
                <w:szCs w:val="24"/>
              </w:rPr>
              <w:t>Common Usage</w:t>
            </w:r>
            <w:r w:rsidRPr="00E05E72">
              <w:rPr>
                <w:rFonts w:ascii="Times New Roman" w:hAnsi="Times New Roman" w:cs="Times New Roman"/>
                <w:sz w:val="24"/>
                <w:szCs w:val="24"/>
              </w:rPr>
              <w:tab/>
            </w:r>
          </w:p>
        </w:tc>
        <w:tc>
          <w:tcPr>
            <w:tcW w:w="3780" w:type="dxa"/>
          </w:tcPr>
          <w:p w14:paraId="2EC6D018" w14:textId="345D1BA7" w:rsidR="009D488F" w:rsidRPr="00E05E72" w:rsidRDefault="009D488F" w:rsidP="009D488F">
            <w:pPr>
              <w:spacing w:line="276" w:lineRule="auto"/>
              <w:jc w:val="both"/>
              <w:rPr>
                <w:rFonts w:ascii="Times New Roman" w:hAnsi="Times New Roman" w:cs="Times New Roman"/>
                <w:sz w:val="24"/>
                <w:szCs w:val="24"/>
              </w:rPr>
            </w:pPr>
            <w:r w:rsidRPr="00E05E72">
              <w:rPr>
                <w:rFonts w:ascii="Times New Roman" w:hAnsi="Times New Roman" w:cs="Times New Roman"/>
                <w:sz w:val="24"/>
                <w:szCs w:val="24"/>
              </w:rPr>
              <w:t>Used in simple login systems where high-level security is not required.</w:t>
            </w:r>
            <w:r w:rsidRPr="00E05E72">
              <w:rPr>
                <w:rFonts w:ascii="Times New Roman" w:hAnsi="Times New Roman" w:cs="Times New Roman"/>
                <w:sz w:val="24"/>
                <w:szCs w:val="24"/>
              </w:rPr>
              <w:tab/>
            </w:r>
          </w:p>
        </w:tc>
        <w:tc>
          <w:tcPr>
            <w:tcW w:w="3801" w:type="dxa"/>
          </w:tcPr>
          <w:p w14:paraId="1C29F6A6" w14:textId="42201A5B" w:rsidR="009D488F" w:rsidRPr="00E05E72" w:rsidRDefault="009D488F" w:rsidP="009D488F">
            <w:pPr>
              <w:spacing w:line="276" w:lineRule="auto"/>
              <w:jc w:val="both"/>
              <w:rPr>
                <w:rFonts w:ascii="Times New Roman" w:hAnsi="Times New Roman" w:cs="Times New Roman"/>
                <w:sz w:val="24"/>
                <w:szCs w:val="24"/>
              </w:rPr>
            </w:pPr>
            <w:r w:rsidRPr="00E05E72">
              <w:rPr>
                <w:rFonts w:ascii="Times New Roman" w:hAnsi="Times New Roman" w:cs="Times New Roman"/>
                <w:sz w:val="24"/>
                <w:szCs w:val="24"/>
              </w:rPr>
              <w:t>Commonly used in banking, email, and secure online services to ensure a higher level of security.</w:t>
            </w:r>
          </w:p>
        </w:tc>
      </w:tr>
    </w:tbl>
    <w:p w14:paraId="30090116" w14:textId="77777777" w:rsidR="00022EB7" w:rsidRPr="00E05E72" w:rsidRDefault="00022EB7" w:rsidP="00022EB7">
      <w:pPr>
        <w:jc w:val="both"/>
        <w:rPr>
          <w:rFonts w:ascii="Times New Roman" w:hAnsi="Times New Roman" w:cs="Times New Roman"/>
          <w:b/>
          <w:bCs/>
          <w:sz w:val="24"/>
          <w:szCs w:val="24"/>
        </w:rPr>
      </w:pPr>
    </w:p>
    <w:p w14:paraId="537F13C1" w14:textId="620BF632" w:rsidR="009D488F" w:rsidRPr="00E05E72" w:rsidRDefault="00A24531" w:rsidP="00022EB7">
      <w:pPr>
        <w:jc w:val="both"/>
        <w:rPr>
          <w:rFonts w:ascii="Times New Roman" w:hAnsi="Times New Roman" w:cs="Times New Roman"/>
          <w:b/>
          <w:bCs/>
          <w:sz w:val="24"/>
          <w:szCs w:val="24"/>
        </w:rPr>
      </w:pPr>
      <w:r w:rsidRPr="00E05E72">
        <w:rPr>
          <w:rFonts w:ascii="Times New Roman" w:hAnsi="Times New Roman" w:cs="Times New Roman"/>
          <w:b/>
          <w:bCs/>
          <w:sz w:val="24"/>
          <w:szCs w:val="24"/>
        </w:rPr>
        <w:t># What is Computer Security? List and briefly define fundamental security design principles.</w:t>
      </w:r>
    </w:p>
    <w:p w14:paraId="7E6C8F12" w14:textId="77777777" w:rsidR="008D1B21" w:rsidRPr="00E05E72" w:rsidRDefault="008D1B21" w:rsidP="008D1B21">
      <w:pPr>
        <w:rPr>
          <w:rFonts w:ascii="Times New Roman" w:hAnsi="Times New Roman" w:cs="Times New Roman"/>
          <w:sz w:val="24"/>
          <w:szCs w:val="24"/>
        </w:rPr>
      </w:pPr>
      <w:r w:rsidRPr="00E05E72">
        <w:rPr>
          <w:rFonts w:ascii="Times New Roman" w:hAnsi="Times New Roman" w:cs="Times New Roman"/>
          <w:sz w:val="24"/>
          <w:szCs w:val="24"/>
        </w:rPr>
        <w:t>Computer security, also known as cybersecurity, refers to the protection of computer systems and networks from theft, damage, unauthorized access, or disruption of services. It ensures confidentiality, integrity, and availability of data and systems, safeguarding them against various threats like malware, hacking, and phishing.</w:t>
      </w:r>
    </w:p>
    <w:p w14:paraId="2C3934C1" w14:textId="278DC506" w:rsidR="00A24531" w:rsidRPr="00E05E72" w:rsidRDefault="008D1B21" w:rsidP="00022EB7">
      <w:pPr>
        <w:jc w:val="both"/>
        <w:rPr>
          <w:rFonts w:ascii="Times New Roman" w:hAnsi="Times New Roman" w:cs="Times New Roman"/>
          <w:sz w:val="24"/>
          <w:szCs w:val="24"/>
        </w:rPr>
      </w:pPr>
      <w:r w:rsidRPr="00E05E72">
        <w:rPr>
          <w:rFonts w:ascii="Times New Roman" w:hAnsi="Times New Roman" w:cs="Times New Roman"/>
          <w:sz w:val="24"/>
          <w:szCs w:val="24"/>
        </w:rPr>
        <w:t>Fundamental principles:</w:t>
      </w:r>
    </w:p>
    <w:p w14:paraId="73C9ABA9" w14:textId="755762EB" w:rsidR="008D1B21" w:rsidRPr="00E05E72" w:rsidRDefault="008D1B21" w:rsidP="008D1B21">
      <w:pPr>
        <w:jc w:val="both"/>
        <w:rPr>
          <w:rFonts w:ascii="Times New Roman" w:hAnsi="Times New Roman" w:cs="Times New Roman"/>
          <w:sz w:val="24"/>
          <w:szCs w:val="24"/>
        </w:rPr>
      </w:pPr>
      <w:r w:rsidRPr="00E05E72">
        <w:rPr>
          <w:rFonts w:ascii="Times New Roman" w:hAnsi="Times New Roman" w:cs="Times New Roman"/>
          <w:b/>
          <w:bCs/>
          <w:sz w:val="24"/>
          <w:szCs w:val="24"/>
        </w:rPr>
        <w:t>Least Privilege</w:t>
      </w:r>
      <w:r w:rsidRPr="00E05E72">
        <w:rPr>
          <w:rFonts w:ascii="Times New Roman" w:hAnsi="Times New Roman" w:cs="Times New Roman"/>
          <w:sz w:val="24"/>
          <w:szCs w:val="24"/>
        </w:rPr>
        <w:t>:</w:t>
      </w:r>
      <w:r w:rsidRPr="00E05E72">
        <w:rPr>
          <w:rFonts w:ascii="Times New Roman" w:hAnsi="Times New Roman" w:cs="Times New Roman"/>
          <w:sz w:val="24"/>
          <w:szCs w:val="24"/>
        </w:rPr>
        <w:t xml:space="preserve"> </w:t>
      </w:r>
      <w:r w:rsidRPr="00E05E72">
        <w:rPr>
          <w:rFonts w:ascii="Times New Roman" w:hAnsi="Times New Roman" w:cs="Times New Roman"/>
          <w:sz w:val="24"/>
          <w:szCs w:val="24"/>
        </w:rPr>
        <w:t>Each user, program, or system component should operate with the minimum privileges necessary to perform its function, reducing the risk of misuse or compromise.</w:t>
      </w:r>
    </w:p>
    <w:p w14:paraId="2009F0D0" w14:textId="57B18FD1" w:rsidR="008D1B21" w:rsidRPr="00E05E72" w:rsidRDefault="008D1B21" w:rsidP="008D1B21">
      <w:pPr>
        <w:jc w:val="both"/>
        <w:rPr>
          <w:rFonts w:ascii="Times New Roman" w:hAnsi="Times New Roman" w:cs="Times New Roman"/>
          <w:sz w:val="24"/>
          <w:szCs w:val="24"/>
        </w:rPr>
      </w:pPr>
      <w:r w:rsidRPr="00E05E72">
        <w:rPr>
          <w:rFonts w:ascii="Times New Roman" w:hAnsi="Times New Roman" w:cs="Times New Roman"/>
          <w:b/>
          <w:bCs/>
          <w:sz w:val="24"/>
          <w:szCs w:val="24"/>
        </w:rPr>
        <w:t>Separation of Duties</w:t>
      </w:r>
      <w:r w:rsidRPr="00E05E72">
        <w:rPr>
          <w:rFonts w:ascii="Times New Roman" w:hAnsi="Times New Roman" w:cs="Times New Roman"/>
          <w:sz w:val="24"/>
          <w:szCs w:val="24"/>
        </w:rPr>
        <w:t>:</w:t>
      </w:r>
      <w:r w:rsidRPr="00E05E72">
        <w:rPr>
          <w:rFonts w:ascii="Times New Roman" w:hAnsi="Times New Roman" w:cs="Times New Roman"/>
          <w:sz w:val="24"/>
          <w:szCs w:val="24"/>
        </w:rPr>
        <w:t xml:space="preserve"> </w:t>
      </w:r>
      <w:r w:rsidRPr="00E05E72">
        <w:rPr>
          <w:rFonts w:ascii="Times New Roman" w:hAnsi="Times New Roman" w:cs="Times New Roman"/>
          <w:sz w:val="24"/>
          <w:szCs w:val="24"/>
        </w:rPr>
        <w:t>Responsibilities should be divided among multiple users or processes to ensure that no single entity has control over critical tasks, preventing fraud and abuse.</w:t>
      </w:r>
    </w:p>
    <w:p w14:paraId="42AB9166" w14:textId="13B4DABF" w:rsidR="008D1B21" w:rsidRPr="00E05E72" w:rsidRDefault="008D1B21" w:rsidP="008D1B21">
      <w:pPr>
        <w:jc w:val="both"/>
        <w:rPr>
          <w:rFonts w:ascii="Times New Roman" w:hAnsi="Times New Roman" w:cs="Times New Roman"/>
          <w:sz w:val="24"/>
          <w:szCs w:val="24"/>
        </w:rPr>
      </w:pPr>
      <w:r w:rsidRPr="00E05E72">
        <w:rPr>
          <w:rFonts w:ascii="Times New Roman" w:hAnsi="Times New Roman" w:cs="Times New Roman"/>
          <w:b/>
          <w:bCs/>
          <w:sz w:val="24"/>
          <w:szCs w:val="24"/>
        </w:rPr>
        <w:t>Fail-Safe Defaults</w:t>
      </w:r>
      <w:r w:rsidRPr="00E05E72">
        <w:rPr>
          <w:rFonts w:ascii="Times New Roman" w:hAnsi="Times New Roman" w:cs="Times New Roman"/>
          <w:sz w:val="24"/>
          <w:szCs w:val="24"/>
        </w:rPr>
        <w:t>:</w:t>
      </w:r>
      <w:r w:rsidRPr="00E05E72">
        <w:rPr>
          <w:rFonts w:ascii="Times New Roman" w:hAnsi="Times New Roman" w:cs="Times New Roman"/>
          <w:sz w:val="24"/>
          <w:szCs w:val="24"/>
        </w:rPr>
        <w:t xml:space="preserve"> </w:t>
      </w:r>
      <w:r w:rsidRPr="00E05E72">
        <w:rPr>
          <w:rFonts w:ascii="Times New Roman" w:hAnsi="Times New Roman" w:cs="Times New Roman"/>
          <w:sz w:val="24"/>
          <w:szCs w:val="24"/>
        </w:rPr>
        <w:t>Systems should default to a secure state in case of failure or error, ensuring that access is denied by default unless explicitly granted.</w:t>
      </w:r>
    </w:p>
    <w:p w14:paraId="4418BDE9" w14:textId="67359430" w:rsidR="008D1B21" w:rsidRPr="00E05E72" w:rsidRDefault="008D1B21" w:rsidP="008D1B21">
      <w:pPr>
        <w:jc w:val="both"/>
        <w:rPr>
          <w:rFonts w:ascii="Times New Roman" w:hAnsi="Times New Roman" w:cs="Times New Roman"/>
          <w:sz w:val="24"/>
          <w:szCs w:val="24"/>
        </w:rPr>
      </w:pPr>
      <w:r w:rsidRPr="00E05E72">
        <w:rPr>
          <w:rFonts w:ascii="Times New Roman" w:hAnsi="Times New Roman" w:cs="Times New Roman"/>
          <w:b/>
          <w:bCs/>
          <w:sz w:val="24"/>
          <w:szCs w:val="24"/>
        </w:rPr>
        <w:lastRenderedPageBreak/>
        <w:t>Defense in Depth</w:t>
      </w:r>
      <w:r w:rsidRPr="00E05E72">
        <w:rPr>
          <w:rFonts w:ascii="Times New Roman" w:hAnsi="Times New Roman" w:cs="Times New Roman"/>
          <w:sz w:val="24"/>
          <w:szCs w:val="24"/>
        </w:rPr>
        <w:t>:</w:t>
      </w:r>
      <w:r w:rsidRPr="00E05E72">
        <w:rPr>
          <w:rFonts w:ascii="Times New Roman" w:hAnsi="Times New Roman" w:cs="Times New Roman"/>
          <w:sz w:val="24"/>
          <w:szCs w:val="24"/>
        </w:rPr>
        <w:t xml:space="preserve"> </w:t>
      </w:r>
      <w:r w:rsidRPr="00E05E72">
        <w:rPr>
          <w:rFonts w:ascii="Times New Roman" w:hAnsi="Times New Roman" w:cs="Times New Roman"/>
          <w:sz w:val="24"/>
          <w:szCs w:val="24"/>
        </w:rPr>
        <w:t>Multiple layers of security controls should be implemented to protect against different types of threats, ensuring redundancy in case one layer is compromised.</w:t>
      </w:r>
    </w:p>
    <w:p w14:paraId="350B6C5B" w14:textId="06DC2194" w:rsidR="008D1B21" w:rsidRPr="00E05E72" w:rsidRDefault="008D1B21" w:rsidP="008D1B21">
      <w:pPr>
        <w:jc w:val="both"/>
        <w:rPr>
          <w:rFonts w:ascii="Times New Roman" w:hAnsi="Times New Roman" w:cs="Times New Roman"/>
          <w:sz w:val="24"/>
          <w:szCs w:val="24"/>
        </w:rPr>
      </w:pPr>
      <w:r w:rsidRPr="00E05E72">
        <w:rPr>
          <w:rFonts w:ascii="Times New Roman" w:hAnsi="Times New Roman" w:cs="Times New Roman"/>
          <w:b/>
          <w:bCs/>
          <w:sz w:val="24"/>
          <w:szCs w:val="24"/>
        </w:rPr>
        <w:t>Open Design</w:t>
      </w:r>
      <w:r w:rsidRPr="00E05E72">
        <w:rPr>
          <w:rFonts w:ascii="Times New Roman" w:hAnsi="Times New Roman" w:cs="Times New Roman"/>
          <w:sz w:val="24"/>
          <w:szCs w:val="24"/>
        </w:rPr>
        <w:t>:</w:t>
      </w:r>
      <w:r w:rsidRPr="00E05E72">
        <w:rPr>
          <w:rFonts w:ascii="Times New Roman" w:hAnsi="Times New Roman" w:cs="Times New Roman"/>
          <w:sz w:val="24"/>
          <w:szCs w:val="24"/>
        </w:rPr>
        <w:t xml:space="preserve"> </w:t>
      </w:r>
      <w:r w:rsidRPr="00E05E72">
        <w:rPr>
          <w:rFonts w:ascii="Times New Roman" w:hAnsi="Times New Roman" w:cs="Times New Roman"/>
          <w:sz w:val="24"/>
          <w:szCs w:val="24"/>
        </w:rPr>
        <w:t>Security should not depend on the secrecy of the design or implementation. Systems should be secure even if the design is known, allowing for peer review and assessment.</w:t>
      </w:r>
    </w:p>
    <w:p w14:paraId="26330408" w14:textId="722441FE" w:rsidR="008D1B21" w:rsidRPr="00E05E72" w:rsidRDefault="008D1B21" w:rsidP="008D1B21">
      <w:pPr>
        <w:jc w:val="both"/>
        <w:rPr>
          <w:rFonts w:ascii="Times New Roman" w:hAnsi="Times New Roman" w:cs="Times New Roman"/>
          <w:sz w:val="24"/>
          <w:szCs w:val="24"/>
        </w:rPr>
      </w:pPr>
      <w:r w:rsidRPr="00E05E72">
        <w:rPr>
          <w:rFonts w:ascii="Times New Roman" w:hAnsi="Times New Roman" w:cs="Times New Roman"/>
          <w:b/>
          <w:bCs/>
          <w:sz w:val="24"/>
          <w:szCs w:val="24"/>
        </w:rPr>
        <w:t>Complete Mediation</w:t>
      </w:r>
      <w:r w:rsidRPr="00E05E72">
        <w:rPr>
          <w:rFonts w:ascii="Times New Roman" w:hAnsi="Times New Roman" w:cs="Times New Roman"/>
          <w:sz w:val="24"/>
          <w:szCs w:val="24"/>
        </w:rPr>
        <w:t>:</w:t>
      </w:r>
      <w:r w:rsidRPr="00E05E72">
        <w:rPr>
          <w:rFonts w:ascii="Times New Roman" w:hAnsi="Times New Roman" w:cs="Times New Roman"/>
          <w:sz w:val="24"/>
          <w:szCs w:val="24"/>
        </w:rPr>
        <w:t xml:space="preserve"> </w:t>
      </w:r>
      <w:r w:rsidRPr="00E05E72">
        <w:rPr>
          <w:rFonts w:ascii="Times New Roman" w:hAnsi="Times New Roman" w:cs="Times New Roman"/>
          <w:sz w:val="24"/>
          <w:szCs w:val="24"/>
        </w:rPr>
        <w:t>Every access request to a resource should be checked against authorization rules, ensuring that permissions are always enforced, and nothing is bypassed.</w:t>
      </w:r>
    </w:p>
    <w:p w14:paraId="0BBA87AC" w14:textId="5F0EC893" w:rsidR="008D1B21" w:rsidRPr="00E05E72" w:rsidRDefault="008D1B21" w:rsidP="008D1B21">
      <w:pPr>
        <w:jc w:val="both"/>
        <w:rPr>
          <w:rFonts w:ascii="Times New Roman" w:hAnsi="Times New Roman" w:cs="Times New Roman"/>
          <w:sz w:val="24"/>
          <w:szCs w:val="24"/>
        </w:rPr>
      </w:pPr>
      <w:r w:rsidRPr="00E05E72">
        <w:rPr>
          <w:rFonts w:ascii="Times New Roman" w:hAnsi="Times New Roman" w:cs="Times New Roman"/>
          <w:b/>
          <w:bCs/>
          <w:sz w:val="24"/>
          <w:szCs w:val="24"/>
        </w:rPr>
        <w:t>Economy of Mechanism</w:t>
      </w:r>
      <w:r w:rsidRPr="00E05E72">
        <w:rPr>
          <w:rFonts w:ascii="Times New Roman" w:hAnsi="Times New Roman" w:cs="Times New Roman"/>
          <w:sz w:val="24"/>
          <w:szCs w:val="24"/>
        </w:rPr>
        <w:t>:</w:t>
      </w:r>
      <w:r w:rsidRPr="00E05E72">
        <w:rPr>
          <w:rFonts w:ascii="Times New Roman" w:hAnsi="Times New Roman" w:cs="Times New Roman"/>
          <w:sz w:val="24"/>
          <w:szCs w:val="24"/>
        </w:rPr>
        <w:t xml:space="preserve"> </w:t>
      </w:r>
      <w:r w:rsidRPr="00E05E72">
        <w:rPr>
          <w:rFonts w:ascii="Times New Roman" w:hAnsi="Times New Roman" w:cs="Times New Roman"/>
          <w:sz w:val="24"/>
          <w:szCs w:val="24"/>
        </w:rPr>
        <w:t>Security mechanisms should be simple and straightforward to minimize errors, making them easier to understand, implement, and manage securely.</w:t>
      </w:r>
    </w:p>
    <w:p w14:paraId="4B90FC33" w14:textId="5F744A15" w:rsidR="008D1B21" w:rsidRPr="00E05E72" w:rsidRDefault="008D1B21" w:rsidP="008D1B21">
      <w:pPr>
        <w:jc w:val="both"/>
        <w:rPr>
          <w:rFonts w:ascii="Times New Roman" w:hAnsi="Times New Roman" w:cs="Times New Roman"/>
          <w:sz w:val="24"/>
          <w:szCs w:val="24"/>
        </w:rPr>
      </w:pPr>
      <w:r w:rsidRPr="00E05E72">
        <w:rPr>
          <w:rFonts w:ascii="Times New Roman" w:hAnsi="Times New Roman" w:cs="Times New Roman"/>
          <w:b/>
          <w:bCs/>
          <w:sz w:val="24"/>
          <w:szCs w:val="24"/>
        </w:rPr>
        <w:t>Least Common Mechanism</w:t>
      </w:r>
      <w:r w:rsidRPr="00E05E72">
        <w:rPr>
          <w:rFonts w:ascii="Times New Roman" w:hAnsi="Times New Roman" w:cs="Times New Roman"/>
          <w:sz w:val="24"/>
          <w:szCs w:val="24"/>
        </w:rPr>
        <w:t>:</w:t>
      </w:r>
      <w:r w:rsidRPr="00E05E72">
        <w:rPr>
          <w:rFonts w:ascii="Times New Roman" w:hAnsi="Times New Roman" w:cs="Times New Roman"/>
          <w:sz w:val="24"/>
          <w:szCs w:val="24"/>
        </w:rPr>
        <w:t xml:space="preserve"> </w:t>
      </w:r>
      <w:r w:rsidRPr="00E05E72">
        <w:rPr>
          <w:rFonts w:ascii="Times New Roman" w:hAnsi="Times New Roman" w:cs="Times New Roman"/>
          <w:sz w:val="24"/>
          <w:szCs w:val="24"/>
        </w:rPr>
        <w:t>Shared resources should be minimized to reduce the likelihood of one process affecting the security of another through resource-sharing vulnerabilities.</w:t>
      </w:r>
    </w:p>
    <w:p w14:paraId="0BC34E80" w14:textId="2D8DE2B7" w:rsidR="008D1B21" w:rsidRPr="00E05E72" w:rsidRDefault="008D1B21" w:rsidP="008D1B21">
      <w:pPr>
        <w:jc w:val="both"/>
        <w:rPr>
          <w:rFonts w:ascii="Times New Roman" w:hAnsi="Times New Roman" w:cs="Times New Roman"/>
          <w:sz w:val="24"/>
          <w:szCs w:val="24"/>
        </w:rPr>
      </w:pPr>
      <w:r w:rsidRPr="00E05E72">
        <w:rPr>
          <w:rFonts w:ascii="Times New Roman" w:hAnsi="Times New Roman" w:cs="Times New Roman"/>
          <w:b/>
          <w:bCs/>
          <w:sz w:val="24"/>
          <w:szCs w:val="24"/>
        </w:rPr>
        <w:t>Psychological Acceptability</w:t>
      </w:r>
      <w:r w:rsidRPr="00E05E72">
        <w:rPr>
          <w:rFonts w:ascii="Times New Roman" w:hAnsi="Times New Roman" w:cs="Times New Roman"/>
          <w:sz w:val="24"/>
          <w:szCs w:val="24"/>
        </w:rPr>
        <w:t>:</w:t>
      </w:r>
      <w:r w:rsidRPr="00E05E72">
        <w:rPr>
          <w:rFonts w:ascii="Times New Roman" w:hAnsi="Times New Roman" w:cs="Times New Roman"/>
          <w:sz w:val="24"/>
          <w:szCs w:val="24"/>
        </w:rPr>
        <w:t xml:space="preserve"> </w:t>
      </w:r>
      <w:r w:rsidRPr="00E05E72">
        <w:rPr>
          <w:rFonts w:ascii="Times New Roman" w:hAnsi="Times New Roman" w:cs="Times New Roman"/>
          <w:sz w:val="24"/>
          <w:szCs w:val="24"/>
        </w:rPr>
        <w:t>Security mechanisms should not hinder usability. If security is too difficult or inconvenient for users, they may circumvent or avoid it, weakening the overall security.</w:t>
      </w:r>
    </w:p>
    <w:p w14:paraId="330D442F" w14:textId="3177D340" w:rsidR="008D1B21" w:rsidRPr="00E05E72" w:rsidRDefault="008D1B21" w:rsidP="008D1B21">
      <w:pPr>
        <w:jc w:val="both"/>
        <w:rPr>
          <w:rFonts w:ascii="Times New Roman" w:hAnsi="Times New Roman" w:cs="Times New Roman"/>
          <w:sz w:val="24"/>
          <w:szCs w:val="24"/>
        </w:rPr>
      </w:pPr>
      <w:r w:rsidRPr="00E05E72">
        <w:rPr>
          <w:rFonts w:ascii="Times New Roman" w:hAnsi="Times New Roman" w:cs="Times New Roman"/>
          <w:b/>
          <w:bCs/>
          <w:sz w:val="24"/>
          <w:szCs w:val="24"/>
        </w:rPr>
        <w:t>Accountability</w:t>
      </w:r>
      <w:r w:rsidRPr="00E05E72">
        <w:rPr>
          <w:rFonts w:ascii="Times New Roman" w:hAnsi="Times New Roman" w:cs="Times New Roman"/>
          <w:sz w:val="24"/>
          <w:szCs w:val="24"/>
        </w:rPr>
        <w:t>:</w:t>
      </w:r>
      <w:r w:rsidRPr="00E05E72">
        <w:rPr>
          <w:rFonts w:ascii="Times New Roman" w:hAnsi="Times New Roman" w:cs="Times New Roman"/>
          <w:sz w:val="24"/>
          <w:szCs w:val="24"/>
        </w:rPr>
        <w:t xml:space="preserve"> </w:t>
      </w:r>
      <w:r w:rsidRPr="00E05E72">
        <w:rPr>
          <w:rFonts w:ascii="Times New Roman" w:hAnsi="Times New Roman" w:cs="Times New Roman"/>
          <w:sz w:val="24"/>
          <w:szCs w:val="24"/>
        </w:rPr>
        <w:t>Actions should be traceable to the individual responsible, ensuring that all activities can be logged, monitored, and reviewed for potential security violations.</w:t>
      </w:r>
    </w:p>
    <w:p w14:paraId="765B739E" w14:textId="713D70DE" w:rsidR="008D1B21" w:rsidRPr="00E05E72" w:rsidRDefault="008D1B21" w:rsidP="008D1B21">
      <w:pPr>
        <w:jc w:val="both"/>
        <w:rPr>
          <w:rFonts w:ascii="Times New Roman" w:hAnsi="Times New Roman" w:cs="Times New Roman"/>
          <w:sz w:val="24"/>
          <w:szCs w:val="24"/>
        </w:rPr>
      </w:pPr>
      <w:r w:rsidRPr="00E05E72">
        <w:rPr>
          <w:rFonts w:ascii="Times New Roman" w:hAnsi="Times New Roman" w:cs="Times New Roman"/>
          <w:b/>
          <w:bCs/>
          <w:sz w:val="24"/>
          <w:szCs w:val="24"/>
        </w:rPr>
        <w:t>Layered Security (Security in Layers)</w:t>
      </w:r>
      <w:r w:rsidRPr="00E05E72">
        <w:rPr>
          <w:rFonts w:ascii="Times New Roman" w:hAnsi="Times New Roman" w:cs="Times New Roman"/>
          <w:sz w:val="24"/>
          <w:szCs w:val="24"/>
        </w:rPr>
        <w:t>:</w:t>
      </w:r>
      <w:r w:rsidRPr="00E05E72">
        <w:rPr>
          <w:rFonts w:ascii="Times New Roman" w:hAnsi="Times New Roman" w:cs="Times New Roman"/>
          <w:sz w:val="24"/>
          <w:szCs w:val="24"/>
        </w:rPr>
        <w:t xml:space="preserve"> </w:t>
      </w:r>
      <w:r w:rsidRPr="00E05E72">
        <w:rPr>
          <w:rFonts w:ascii="Times New Roman" w:hAnsi="Times New Roman" w:cs="Times New Roman"/>
          <w:sz w:val="24"/>
          <w:szCs w:val="24"/>
        </w:rPr>
        <w:t>Security mechanisms should be implemented at multiple layers (network, host, application) to create a comprehensive defense, so if one layer fails, the others can still provide protection.</w:t>
      </w:r>
    </w:p>
    <w:p w14:paraId="2A2822B3" w14:textId="10576F68" w:rsidR="008D1B21" w:rsidRPr="00E05E72" w:rsidRDefault="008D1B21" w:rsidP="008D1B21">
      <w:pPr>
        <w:jc w:val="both"/>
        <w:rPr>
          <w:rFonts w:ascii="Times New Roman" w:hAnsi="Times New Roman" w:cs="Times New Roman"/>
          <w:sz w:val="24"/>
          <w:szCs w:val="24"/>
        </w:rPr>
      </w:pPr>
      <w:r w:rsidRPr="00E05E72">
        <w:rPr>
          <w:rFonts w:ascii="Times New Roman" w:hAnsi="Times New Roman" w:cs="Times New Roman"/>
          <w:b/>
          <w:bCs/>
          <w:sz w:val="24"/>
          <w:szCs w:val="24"/>
        </w:rPr>
        <w:t>Work Factor</w:t>
      </w:r>
      <w:r w:rsidRPr="00E05E72">
        <w:rPr>
          <w:rFonts w:ascii="Times New Roman" w:hAnsi="Times New Roman" w:cs="Times New Roman"/>
          <w:sz w:val="24"/>
          <w:szCs w:val="24"/>
        </w:rPr>
        <w:t>:</w:t>
      </w:r>
      <w:r w:rsidRPr="00E05E72">
        <w:rPr>
          <w:rFonts w:ascii="Times New Roman" w:hAnsi="Times New Roman" w:cs="Times New Roman"/>
          <w:sz w:val="24"/>
          <w:szCs w:val="24"/>
        </w:rPr>
        <w:t xml:space="preserve"> </w:t>
      </w:r>
      <w:r w:rsidRPr="00E05E72">
        <w:rPr>
          <w:rFonts w:ascii="Times New Roman" w:hAnsi="Times New Roman" w:cs="Times New Roman"/>
          <w:sz w:val="24"/>
          <w:szCs w:val="24"/>
        </w:rPr>
        <w:t>Security measures should be strong enough that the cost or effort required to bypass them is greater than the potential gain for the attacker.</w:t>
      </w:r>
    </w:p>
    <w:p w14:paraId="59F49FD6" w14:textId="77777777" w:rsidR="008D1B21" w:rsidRPr="00E05E72" w:rsidRDefault="008D1B21" w:rsidP="008D1B21">
      <w:pPr>
        <w:jc w:val="both"/>
        <w:rPr>
          <w:rFonts w:ascii="Times New Roman" w:hAnsi="Times New Roman" w:cs="Times New Roman"/>
          <w:sz w:val="24"/>
          <w:szCs w:val="24"/>
        </w:rPr>
      </w:pPr>
    </w:p>
    <w:p w14:paraId="03933BBB" w14:textId="45A8874C" w:rsidR="008D1B21" w:rsidRPr="00E05E72" w:rsidRDefault="008D1B21" w:rsidP="008D1B21">
      <w:pPr>
        <w:jc w:val="both"/>
        <w:rPr>
          <w:rFonts w:ascii="Times New Roman" w:hAnsi="Times New Roman" w:cs="Times New Roman"/>
          <w:b/>
          <w:bCs/>
          <w:sz w:val="24"/>
          <w:szCs w:val="24"/>
        </w:rPr>
      </w:pPr>
      <w:r w:rsidRPr="00E05E72">
        <w:rPr>
          <w:rFonts w:ascii="Times New Roman" w:hAnsi="Times New Roman" w:cs="Times New Roman"/>
          <w:b/>
          <w:bCs/>
          <w:sz w:val="24"/>
          <w:szCs w:val="24"/>
        </w:rPr>
        <w:t xml:space="preserve"># </w:t>
      </w:r>
      <w:r w:rsidR="00CC7523" w:rsidRPr="00E05E72">
        <w:rPr>
          <w:rFonts w:ascii="Times New Roman" w:hAnsi="Times New Roman" w:cs="Times New Roman"/>
          <w:b/>
          <w:bCs/>
          <w:sz w:val="24"/>
          <w:szCs w:val="24"/>
        </w:rPr>
        <w:t>What is digital signature. Write the steps for public key cryptography with digital signature.</w:t>
      </w:r>
    </w:p>
    <w:p w14:paraId="05EF33B0" w14:textId="77777777" w:rsidR="00CC7523" w:rsidRPr="00E05E72" w:rsidRDefault="00CC7523" w:rsidP="00CC7523">
      <w:pPr>
        <w:rPr>
          <w:rFonts w:ascii="Times New Roman" w:hAnsi="Times New Roman" w:cs="Times New Roman"/>
          <w:sz w:val="24"/>
          <w:szCs w:val="24"/>
        </w:rPr>
      </w:pPr>
      <w:r w:rsidRPr="00E05E72">
        <w:rPr>
          <w:rFonts w:ascii="Times New Roman" w:hAnsi="Times New Roman" w:cs="Times New Roman"/>
          <w:sz w:val="24"/>
          <w:szCs w:val="24"/>
        </w:rPr>
        <w:t>A digital signature is a cryptographic technique used to validate the authenticity and integrity of a message, document, or software. It ensures that the message comes from the claimed sender and has not been altered. Digital signatures are widely used in emails, software distribution, and other cases where the authenticity of digital information is important.</w:t>
      </w:r>
    </w:p>
    <w:p w14:paraId="64B495E4" w14:textId="2950C07D" w:rsidR="00CC7523" w:rsidRPr="00E05E72" w:rsidRDefault="00CC7523" w:rsidP="008D1B21">
      <w:pPr>
        <w:jc w:val="both"/>
        <w:rPr>
          <w:rFonts w:ascii="Times New Roman" w:hAnsi="Times New Roman" w:cs="Times New Roman"/>
          <w:sz w:val="24"/>
          <w:szCs w:val="24"/>
        </w:rPr>
      </w:pPr>
      <w:r w:rsidRPr="00E05E72">
        <w:rPr>
          <w:rFonts w:ascii="Times New Roman" w:hAnsi="Times New Roman" w:cs="Times New Roman"/>
          <w:sz w:val="24"/>
          <w:szCs w:val="24"/>
        </w:rPr>
        <w:t>Steps for Public Key Cryptography with Digital Signatures:</w:t>
      </w:r>
    </w:p>
    <w:p w14:paraId="6AB0AD80" w14:textId="04D91F3E" w:rsidR="00CC7523" w:rsidRPr="00E05E72" w:rsidRDefault="00CC7523" w:rsidP="00CC7523">
      <w:pPr>
        <w:jc w:val="both"/>
        <w:rPr>
          <w:rFonts w:ascii="Times New Roman" w:hAnsi="Times New Roman" w:cs="Times New Roman"/>
          <w:sz w:val="24"/>
          <w:szCs w:val="24"/>
        </w:rPr>
      </w:pPr>
      <w:r w:rsidRPr="00E05E72">
        <w:rPr>
          <w:rFonts w:ascii="Times New Roman" w:hAnsi="Times New Roman" w:cs="Times New Roman"/>
          <w:b/>
          <w:bCs/>
          <w:sz w:val="24"/>
          <w:szCs w:val="24"/>
        </w:rPr>
        <w:t>Key Pair Generation</w:t>
      </w:r>
      <w:r w:rsidRPr="00E05E72">
        <w:rPr>
          <w:rFonts w:ascii="Times New Roman" w:hAnsi="Times New Roman" w:cs="Times New Roman"/>
          <w:sz w:val="24"/>
          <w:szCs w:val="24"/>
        </w:rPr>
        <w:t>:</w:t>
      </w:r>
      <w:r w:rsidRPr="00E05E72">
        <w:rPr>
          <w:rFonts w:ascii="Times New Roman" w:hAnsi="Times New Roman" w:cs="Times New Roman"/>
          <w:sz w:val="24"/>
          <w:szCs w:val="24"/>
        </w:rPr>
        <w:t xml:space="preserve"> </w:t>
      </w:r>
      <w:r w:rsidRPr="00E05E72">
        <w:rPr>
          <w:rFonts w:ascii="Times New Roman" w:hAnsi="Times New Roman" w:cs="Times New Roman"/>
          <w:sz w:val="24"/>
          <w:szCs w:val="24"/>
        </w:rPr>
        <w:t>The sender generates a pair of cryptographic keys: a private key and a public key. The private key is kept secret, while the public key is shared with others.</w:t>
      </w:r>
    </w:p>
    <w:p w14:paraId="710B0C64" w14:textId="7460BA7B" w:rsidR="00CC7523" w:rsidRPr="00E05E72" w:rsidRDefault="00CC7523" w:rsidP="00CC7523">
      <w:pPr>
        <w:jc w:val="both"/>
        <w:rPr>
          <w:rFonts w:ascii="Times New Roman" w:hAnsi="Times New Roman" w:cs="Times New Roman"/>
          <w:sz w:val="24"/>
          <w:szCs w:val="24"/>
        </w:rPr>
      </w:pPr>
      <w:r w:rsidRPr="00E05E72">
        <w:rPr>
          <w:rFonts w:ascii="Times New Roman" w:hAnsi="Times New Roman" w:cs="Times New Roman"/>
          <w:b/>
          <w:bCs/>
          <w:sz w:val="24"/>
          <w:szCs w:val="24"/>
        </w:rPr>
        <w:t>Message Hashing</w:t>
      </w:r>
      <w:r w:rsidRPr="00E05E72">
        <w:rPr>
          <w:rFonts w:ascii="Times New Roman" w:hAnsi="Times New Roman" w:cs="Times New Roman"/>
          <w:sz w:val="24"/>
          <w:szCs w:val="24"/>
        </w:rPr>
        <w:t>:</w:t>
      </w:r>
      <w:r w:rsidRPr="00E05E72">
        <w:rPr>
          <w:rFonts w:ascii="Times New Roman" w:hAnsi="Times New Roman" w:cs="Times New Roman"/>
          <w:sz w:val="24"/>
          <w:szCs w:val="24"/>
        </w:rPr>
        <w:t xml:space="preserve"> </w:t>
      </w:r>
      <w:r w:rsidRPr="00E05E72">
        <w:rPr>
          <w:rFonts w:ascii="Times New Roman" w:hAnsi="Times New Roman" w:cs="Times New Roman"/>
          <w:sz w:val="24"/>
          <w:szCs w:val="24"/>
        </w:rPr>
        <w:t>The sender applies a cryptographic hash function to the message, producing a fixed-size hash value (message digest). This digest represents the content of the message.</w:t>
      </w:r>
    </w:p>
    <w:p w14:paraId="66B20A94" w14:textId="2E49F4E0" w:rsidR="00CC7523" w:rsidRPr="00E05E72" w:rsidRDefault="00CC7523" w:rsidP="00CC7523">
      <w:pPr>
        <w:jc w:val="both"/>
        <w:rPr>
          <w:rFonts w:ascii="Times New Roman" w:hAnsi="Times New Roman" w:cs="Times New Roman"/>
          <w:sz w:val="24"/>
          <w:szCs w:val="24"/>
        </w:rPr>
      </w:pPr>
      <w:r w:rsidRPr="00E05E72">
        <w:rPr>
          <w:rFonts w:ascii="Times New Roman" w:hAnsi="Times New Roman" w:cs="Times New Roman"/>
          <w:b/>
          <w:bCs/>
          <w:sz w:val="24"/>
          <w:szCs w:val="24"/>
        </w:rPr>
        <w:t>Signing the Hash</w:t>
      </w:r>
      <w:r w:rsidRPr="00E05E72">
        <w:rPr>
          <w:rFonts w:ascii="Times New Roman" w:hAnsi="Times New Roman" w:cs="Times New Roman"/>
          <w:sz w:val="24"/>
          <w:szCs w:val="24"/>
        </w:rPr>
        <w:t>:</w:t>
      </w:r>
      <w:r w:rsidRPr="00E05E72">
        <w:rPr>
          <w:rFonts w:ascii="Times New Roman" w:hAnsi="Times New Roman" w:cs="Times New Roman"/>
          <w:sz w:val="24"/>
          <w:szCs w:val="24"/>
        </w:rPr>
        <w:t xml:space="preserve"> </w:t>
      </w:r>
      <w:r w:rsidRPr="00E05E72">
        <w:rPr>
          <w:rFonts w:ascii="Times New Roman" w:hAnsi="Times New Roman" w:cs="Times New Roman"/>
          <w:sz w:val="24"/>
          <w:szCs w:val="24"/>
        </w:rPr>
        <w:t>The sender uses their private key to encrypt the hash value, creating the digital signature. This signature is unique to both the message and the sender's private key.</w:t>
      </w:r>
    </w:p>
    <w:p w14:paraId="524C0A95" w14:textId="1B1D078B" w:rsidR="00CC7523" w:rsidRPr="00E05E72" w:rsidRDefault="00CC7523" w:rsidP="00CC7523">
      <w:pPr>
        <w:jc w:val="both"/>
        <w:rPr>
          <w:rFonts w:ascii="Times New Roman" w:hAnsi="Times New Roman" w:cs="Times New Roman"/>
          <w:sz w:val="24"/>
          <w:szCs w:val="24"/>
        </w:rPr>
      </w:pPr>
      <w:r w:rsidRPr="00E05E72">
        <w:rPr>
          <w:rFonts w:ascii="Times New Roman" w:hAnsi="Times New Roman" w:cs="Times New Roman"/>
          <w:b/>
          <w:bCs/>
          <w:sz w:val="24"/>
          <w:szCs w:val="24"/>
        </w:rPr>
        <w:t>Transmitting the Message</w:t>
      </w:r>
      <w:r w:rsidRPr="00E05E72">
        <w:rPr>
          <w:rFonts w:ascii="Times New Roman" w:hAnsi="Times New Roman" w:cs="Times New Roman"/>
          <w:sz w:val="24"/>
          <w:szCs w:val="24"/>
        </w:rPr>
        <w:t>:</w:t>
      </w:r>
      <w:r w:rsidRPr="00E05E72">
        <w:rPr>
          <w:rFonts w:ascii="Times New Roman" w:hAnsi="Times New Roman" w:cs="Times New Roman"/>
          <w:sz w:val="24"/>
          <w:szCs w:val="24"/>
        </w:rPr>
        <w:t xml:space="preserve"> </w:t>
      </w:r>
      <w:r w:rsidRPr="00E05E72">
        <w:rPr>
          <w:rFonts w:ascii="Times New Roman" w:hAnsi="Times New Roman" w:cs="Times New Roman"/>
          <w:sz w:val="24"/>
          <w:szCs w:val="24"/>
        </w:rPr>
        <w:t>The sender sends the original message along with the digital signature to the recipient.</w:t>
      </w:r>
    </w:p>
    <w:p w14:paraId="047FB58E" w14:textId="2DBFB5D8" w:rsidR="00CC7523" w:rsidRPr="00E05E72" w:rsidRDefault="00CC7523" w:rsidP="00CC7523">
      <w:pPr>
        <w:jc w:val="both"/>
        <w:rPr>
          <w:rFonts w:ascii="Times New Roman" w:hAnsi="Times New Roman" w:cs="Times New Roman"/>
          <w:sz w:val="24"/>
          <w:szCs w:val="24"/>
        </w:rPr>
      </w:pPr>
      <w:r w:rsidRPr="00E05E72">
        <w:rPr>
          <w:rFonts w:ascii="Times New Roman" w:hAnsi="Times New Roman" w:cs="Times New Roman"/>
          <w:b/>
          <w:bCs/>
          <w:sz w:val="24"/>
          <w:szCs w:val="24"/>
        </w:rPr>
        <w:lastRenderedPageBreak/>
        <w:t>Signature Verification</w:t>
      </w:r>
      <w:r w:rsidRPr="00E05E72">
        <w:rPr>
          <w:rFonts w:ascii="Times New Roman" w:hAnsi="Times New Roman" w:cs="Times New Roman"/>
          <w:sz w:val="24"/>
          <w:szCs w:val="24"/>
        </w:rPr>
        <w:t>:</w:t>
      </w:r>
      <w:r w:rsidRPr="00E05E72">
        <w:rPr>
          <w:rFonts w:ascii="Times New Roman" w:hAnsi="Times New Roman" w:cs="Times New Roman"/>
          <w:sz w:val="24"/>
          <w:szCs w:val="24"/>
        </w:rPr>
        <w:t xml:space="preserve"> </w:t>
      </w:r>
      <w:r w:rsidRPr="00E05E72">
        <w:rPr>
          <w:rFonts w:ascii="Times New Roman" w:hAnsi="Times New Roman" w:cs="Times New Roman"/>
          <w:sz w:val="24"/>
          <w:szCs w:val="24"/>
        </w:rPr>
        <w:t>The recipient uses the sender's public key to decrypt the digital signature, obtaining the original hash value created by the sender.</w:t>
      </w:r>
    </w:p>
    <w:p w14:paraId="1D250327" w14:textId="07D8521F" w:rsidR="00CC7523" w:rsidRPr="00E05E72" w:rsidRDefault="00CC7523" w:rsidP="00CC7523">
      <w:pPr>
        <w:jc w:val="both"/>
        <w:rPr>
          <w:rFonts w:ascii="Times New Roman" w:hAnsi="Times New Roman" w:cs="Times New Roman"/>
          <w:sz w:val="24"/>
          <w:szCs w:val="24"/>
        </w:rPr>
      </w:pPr>
      <w:r w:rsidRPr="00E05E72">
        <w:rPr>
          <w:rFonts w:ascii="Times New Roman" w:hAnsi="Times New Roman" w:cs="Times New Roman"/>
          <w:b/>
          <w:bCs/>
          <w:sz w:val="24"/>
          <w:szCs w:val="24"/>
        </w:rPr>
        <w:t>Recomputing the Hash</w:t>
      </w:r>
      <w:r w:rsidRPr="00E05E72">
        <w:rPr>
          <w:rFonts w:ascii="Times New Roman" w:hAnsi="Times New Roman" w:cs="Times New Roman"/>
          <w:sz w:val="24"/>
          <w:szCs w:val="24"/>
        </w:rPr>
        <w:t>:</w:t>
      </w:r>
      <w:r w:rsidRPr="00E05E72">
        <w:rPr>
          <w:rFonts w:ascii="Times New Roman" w:hAnsi="Times New Roman" w:cs="Times New Roman"/>
          <w:sz w:val="24"/>
          <w:szCs w:val="24"/>
        </w:rPr>
        <w:t xml:space="preserve"> </w:t>
      </w:r>
      <w:r w:rsidRPr="00E05E72">
        <w:rPr>
          <w:rFonts w:ascii="Times New Roman" w:hAnsi="Times New Roman" w:cs="Times New Roman"/>
          <w:sz w:val="24"/>
          <w:szCs w:val="24"/>
        </w:rPr>
        <w:t>The recipient applies the same cryptographic hash function to the received message and generates a new hash value.</w:t>
      </w:r>
    </w:p>
    <w:p w14:paraId="70C46CF5" w14:textId="235A51DD" w:rsidR="00CC7523" w:rsidRPr="00E05E72" w:rsidRDefault="00CC7523" w:rsidP="00CC7523">
      <w:pPr>
        <w:jc w:val="both"/>
        <w:rPr>
          <w:rFonts w:ascii="Times New Roman" w:hAnsi="Times New Roman" w:cs="Times New Roman"/>
          <w:sz w:val="24"/>
          <w:szCs w:val="24"/>
        </w:rPr>
      </w:pPr>
      <w:r w:rsidRPr="00E05E72">
        <w:rPr>
          <w:rFonts w:ascii="Times New Roman" w:hAnsi="Times New Roman" w:cs="Times New Roman"/>
          <w:b/>
          <w:bCs/>
          <w:sz w:val="24"/>
          <w:szCs w:val="24"/>
        </w:rPr>
        <w:t>Comparing Hash Values</w:t>
      </w:r>
      <w:r w:rsidRPr="00E05E72">
        <w:rPr>
          <w:rFonts w:ascii="Times New Roman" w:hAnsi="Times New Roman" w:cs="Times New Roman"/>
          <w:sz w:val="24"/>
          <w:szCs w:val="24"/>
        </w:rPr>
        <w:t>:</w:t>
      </w:r>
      <w:r w:rsidRPr="00E05E72">
        <w:rPr>
          <w:rFonts w:ascii="Times New Roman" w:hAnsi="Times New Roman" w:cs="Times New Roman"/>
          <w:sz w:val="24"/>
          <w:szCs w:val="24"/>
        </w:rPr>
        <w:t xml:space="preserve"> </w:t>
      </w:r>
      <w:r w:rsidRPr="00E05E72">
        <w:rPr>
          <w:rFonts w:ascii="Times New Roman" w:hAnsi="Times New Roman" w:cs="Times New Roman"/>
          <w:sz w:val="24"/>
          <w:szCs w:val="24"/>
        </w:rPr>
        <w:t>The recipient compares the decrypted hash (from the digital signature) with the recomputed hash. If both hash values match, it proves that the message is authentic and has not been tampered with.</w:t>
      </w:r>
    </w:p>
    <w:sectPr w:rsidR="00CC7523" w:rsidRPr="00E05E72" w:rsidSect="00EA526D">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7D35EDE"/>
    <w:multiLevelType w:val="hybridMultilevel"/>
    <w:tmpl w:val="05223B2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30013FA"/>
    <w:multiLevelType w:val="multilevel"/>
    <w:tmpl w:val="2F7C1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92B29ED"/>
    <w:multiLevelType w:val="hybridMultilevel"/>
    <w:tmpl w:val="61D8EF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BA34217"/>
    <w:multiLevelType w:val="hybridMultilevel"/>
    <w:tmpl w:val="45F2CA7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55404841">
    <w:abstractNumId w:val="0"/>
  </w:num>
  <w:num w:numId="2" w16cid:durableId="469134780">
    <w:abstractNumId w:val="3"/>
  </w:num>
  <w:num w:numId="3" w16cid:durableId="1021321165">
    <w:abstractNumId w:val="2"/>
  </w:num>
  <w:num w:numId="4" w16cid:durableId="4495964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26D"/>
    <w:rsid w:val="00022EB7"/>
    <w:rsid w:val="0011754A"/>
    <w:rsid w:val="00293C1B"/>
    <w:rsid w:val="004C27A2"/>
    <w:rsid w:val="0060675E"/>
    <w:rsid w:val="008D1B21"/>
    <w:rsid w:val="00911D4B"/>
    <w:rsid w:val="009D488F"/>
    <w:rsid w:val="00A24531"/>
    <w:rsid w:val="00CC7523"/>
    <w:rsid w:val="00E05E72"/>
    <w:rsid w:val="00EA526D"/>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67532"/>
  <w15:chartTrackingRefBased/>
  <w15:docId w15:val="{15347E18-3E97-4ABE-B593-B4D782005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lang w:val="en-US" w:eastAsia="en-US" w:bidi="ne-NP"/>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A526D"/>
    <w:pPr>
      <w:ind w:left="720"/>
      <w:contextualSpacing/>
    </w:pPr>
  </w:style>
  <w:style w:type="table" w:styleId="TableGrid">
    <w:name w:val="Table Grid"/>
    <w:basedOn w:val="TableNormal"/>
    <w:uiPriority w:val="39"/>
    <w:rsid w:val="009D48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98804920">
      <w:bodyDiv w:val="1"/>
      <w:marLeft w:val="0"/>
      <w:marRight w:val="0"/>
      <w:marTop w:val="0"/>
      <w:marBottom w:val="0"/>
      <w:divBdr>
        <w:top w:val="none" w:sz="0" w:space="0" w:color="auto"/>
        <w:left w:val="none" w:sz="0" w:space="0" w:color="auto"/>
        <w:bottom w:val="none" w:sz="0" w:space="0" w:color="auto"/>
        <w:right w:val="none" w:sz="0" w:space="0" w:color="auto"/>
      </w:divBdr>
    </w:div>
    <w:div w:id="2060546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5</Pages>
  <Words>1617</Words>
  <Characters>9219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Achyut Chapagain</dc:creator>
  <cp:keywords/>
  <dc:description/>
  <cp:lastModifiedBy>Achyut Chapagain</cp:lastModifiedBy>
  <cp:revision>7</cp:revision>
  <dcterms:created xsi:type="dcterms:W3CDTF">2024-09-14T05:48:00Z</dcterms:created>
  <dcterms:modified xsi:type="dcterms:W3CDTF">2024-09-14T06:27:00Z</dcterms:modified>
</cp:coreProperties>
</file>