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4B9D0" w14:textId="77777777" w:rsidR="009948AA" w:rsidRPr="00323FAB" w:rsidRDefault="009948AA" w:rsidP="009948AA">
      <w:pPr>
        <w:autoSpaceDE w:val="0"/>
        <w:autoSpaceDN w:val="0"/>
        <w:adjustRightInd w:val="0"/>
        <w:spacing w:line="240" w:lineRule="auto"/>
        <w:jc w:val="center"/>
        <w:rPr>
          <w:rFonts w:ascii="Arial" w:hAnsi="Arial" w:cs="Arial"/>
          <w:color w:val="000000"/>
          <w:sz w:val="36"/>
          <w:szCs w:val="36"/>
        </w:rPr>
      </w:pPr>
      <w:r w:rsidRPr="00323FAB">
        <w:rPr>
          <w:rFonts w:ascii="Arial" w:hAnsi="Arial" w:cs="Arial"/>
          <w:color w:val="000000"/>
          <w:sz w:val="36"/>
          <w:szCs w:val="36"/>
        </w:rPr>
        <w:t>Instituto Tecnológico Superior de Jerez</w:t>
      </w:r>
    </w:p>
    <w:p w14:paraId="5BE95513" w14:textId="77777777" w:rsidR="009948AA" w:rsidRPr="00323FAB" w:rsidRDefault="009948AA" w:rsidP="009948AA">
      <w:pPr>
        <w:autoSpaceDE w:val="0"/>
        <w:autoSpaceDN w:val="0"/>
        <w:adjustRightInd w:val="0"/>
        <w:spacing w:line="240" w:lineRule="auto"/>
        <w:jc w:val="center"/>
        <w:rPr>
          <w:rFonts w:ascii="Arial" w:hAnsi="Arial" w:cs="Arial"/>
          <w:color w:val="000000"/>
          <w:sz w:val="36"/>
          <w:szCs w:val="36"/>
        </w:rPr>
      </w:pPr>
      <w:r w:rsidRPr="00323FAB">
        <w:rPr>
          <w:rFonts w:ascii="Arial" w:hAnsi="Arial" w:cs="Arial"/>
          <w:color w:val="000000"/>
          <w:sz w:val="36"/>
          <w:szCs w:val="36"/>
        </w:rPr>
        <w:t>Jerez De García Salinas, Zac.</w:t>
      </w:r>
    </w:p>
    <w:p w14:paraId="2171A50D" w14:textId="77777777" w:rsidR="009948AA" w:rsidRPr="00323FAB" w:rsidRDefault="009948AA" w:rsidP="009948AA">
      <w:pPr>
        <w:autoSpaceDE w:val="0"/>
        <w:autoSpaceDN w:val="0"/>
        <w:adjustRightInd w:val="0"/>
        <w:spacing w:line="240" w:lineRule="auto"/>
        <w:jc w:val="center"/>
        <w:rPr>
          <w:rFonts w:ascii="Arial" w:hAnsi="Arial" w:cs="Arial"/>
          <w:color w:val="000000"/>
          <w:sz w:val="36"/>
          <w:szCs w:val="36"/>
        </w:rPr>
      </w:pPr>
    </w:p>
    <w:p w14:paraId="1FD5B3D3" w14:textId="77777777" w:rsidR="009948AA" w:rsidRPr="00323FAB" w:rsidRDefault="009948AA" w:rsidP="009948AA">
      <w:pPr>
        <w:autoSpaceDE w:val="0"/>
        <w:autoSpaceDN w:val="0"/>
        <w:adjustRightInd w:val="0"/>
        <w:spacing w:line="240" w:lineRule="auto"/>
        <w:jc w:val="center"/>
        <w:rPr>
          <w:rFonts w:ascii="Arial" w:hAnsi="Arial" w:cs="Arial"/>
          <w:color w:val="000000"/>
          <w:sz w:val="36"/>
          <w:szCs w:val="36"/>
        </w:rPr>
      </w:pPr>
      <w:r w:rsidRPr="00323FAB">
        <w:rPr>
          <w:rFonts w:ascii="Arial" w:hAnsi="Arial" w:cs="Arial"/>
          <w:color w:val="000000"/>
          <w:sz w:val="36"/>
          <w:szCs w:val="36"/>
        </w:rPr>
        <w:t>Alumno:</w:t>
      </w:r>
    </w:p>
    <w:p w14:paraId="64605FCB" w14:textId="77777777" w:rsidR="009948AA" w:rsidRPr="00323FAB" w:rsidRDefault="009948AA" w:rsidP="009948AA">
      <w:pPr>
        <w:autoSpaceDE w:val="0"/>
        <w:autoSpaceDN w:val="0"/>
        <w:adjustRightInd w:val="0"/>
        <w:spacing w:line="240" w:lineRule="auto"/>
        <w:jc w:val="center"/>
        <w:rPr>
          <w:rFonts w:ascii="Arial" w:hAnsi="Arial" w:cs="Arial"/>
          <w:color w:val="000000"/>
          <w:sz w:val="36"/>
          <w:szCs w:val="36"/>
        </w:rPr>
      </w:pPr>
      <w:r w:rsidRPr="00323FAB">
        <w:rPr>
          <w:rFonts w:ascii="Arial" w:hAnsi="Arial" w:cs="Arial"/>
          <w:color w:val="000000"/>
          <w:sz w:val="36"/>
          <w:szCs w:val="36"/>
        </w:rPr>
        <w:t>Castillo Landeros Miguel Eduardo</w:t>
      </w:r>
    </w:p>
    <w:p w14:paraId="6047ED26" w14:textId="77777777" w:rsidR="009948AA" w:rsidRPr="00323FAB" w:rsidRDefault="009948AA" w:rsidP="009948AA">
      <w:pPr>
        <w:autoSpaceDE w:val="0"/>
        <w:autoSpaceDN w:val="0"/>
        <w:adjustRightInd w:val="0"/>
        <w:spacing w:line="240" w:lineRule="auto"/>
        <w:jc w:val="center"/>
        <w:rPr>
          <w:rFonts w:ascii="Arial" w:hAnsi="Arial" w:cs="Arial"/>
          <w:color w:val="000000"/>
          <w:sz w:val="36"/>
          <w:szCs w:val="36"/>
        </w:rPr>
      </w:pPr>
      <w:r w:rsidRPr="00323FAB">
        <w:rPr>
          <w:rFonts w:ascii="Arial" w:hAnsi="Arial" w:cs="Arial"/>
          <w:color w:val="000000"/>
          <w:sz w:val="36"/>
          <w:szCs w:val="36"/>
        </w:rPr>
        <w:t>Núm. Control:</w:t>
      </w:r>
    </w:p>
    <w:p w14:paraId="4261B50E" w14:textId="77777777" w:rsidR="009948AA" w:rsidRPr="00323FAB" w:rsidRDefault="009948AA" w:rsidP="009948AA">
      <w:pPr>
        <w:autoSpaceDE w:val="0"/>
        <w:autoSpaceDN w:val="0"/>
        <w:adjustRightInd w:val="0"/>
        <w:spacing w:line="240" w:lineRule="auto"/>
        <w:jc w:val="center"/>
        <w:rPr>
          <w:rFonts w:ascii="Arial" w:hAnsi="Arial" w:cs="Arial"/>
          <w:color w:val="000000"/>
          <w:sz w:val="36"/>
          <w:szCs w:val="36"/>
        </w:rPr>
      </w:pPr>
      <w:r w:rsidRPr="00323FAB">
        <w:rPr>
          <w:rFonts w:ascii="Arial" w:hAnsi="Arial" w:cs="Arial"/>
          <w:color w:val="000000"/>
          <w:sz w:val="36"/>
          <w:szCs w:val="36"/>
        </w:rPr>
        <w:t>17070001</w:t>
      </w:r>
    </w:p>
    <w:p w14:paraId="396BA34B" w14:textId="77777777" w:rsidR="009948AA" w:rsidRPr="00323FAB" w:rsidRDefault="009948AA" w:rsidP="009948AA">
      <w:pPr>
        <w:autoSpaceDE w:val="0"/>
        <w:autoSpaceDN w:val="0"/>
        <w:adjustRightInd w:val="0"/>
        <w:spacing w:line="240" w:lineRule="auto"/>
        <w:jc w:val="center"/>
        <w:rPr>
          <w:rFonts w:ascii="Arial" w:hAnsi="Arial" w:cs="Arial"/>
          <w:color w:val="000000"/>
          <w:sz w:val="36"/>
          <w:szCs w:val="36"/>
        </w:rPr>
      </w:pPr>
    </w:p>
    <w:p w14:paraId="7164397A" w14:textId="77777777" w:rsidR="009948AA" w:rsidRPr="00323FAB" w:rsidRDefault="009948AA" w:rsidP="009948AA">
      <w:pPr>
        <w:autoSpaceDE w:val="0"/>
        <w:autoSpaceDN w:val="0"/>
        <w:adjustRightInd w:val="0"/>
        <w:spacing w:line="240" w:lineRule="auto"/>
        <w:jc w:val="center"/>
        <w:rPr>
          <w:rFonts w:ascii="Arial" w:hAnsi="Arial" w:cs="Arial"/>
          <w:color w:val="000000"/>
          <w:sz w:val="36"/>
          <w:szCs w:val="36"/>
        </w:rPr>
      </w:pPr>
      <w:r w:rsidRPr="00323FAB">
        <w:rPr>
          <w:rFonts w:ascii="Arial" w:hAnsi="Arial" w:cs="Arial"/>
          <w:color w:val="000000"/>
          <w:sz w:val="36"/>
          <w:szCs w:val="36"/>
        </w:rPr>
        <w:t>Ing. En Sistemas Computacionales.</w:t>
      </w:r>
    </w:p>
    <w:p w14:paraId="2CFDF73B" w14:textId="77777777" w:rsidR="009948AA" w:rsidRPr="00323FAB" w:rsidRDefault="009948AA" w:rsidP="009948AA">
      <w:pPr>
        <w:autoSpaceDE w:val="0"/>
        <w:autoSpaceDN w:val="0"/>
        <w:adjustRightInd w:val="0"/>
        <w:spacing w:line="240" w:lineRule="auto"/>
        <w:jc w:val="center"/>
        <w:rPr>
          <w:rFonts w:ascii="Arial" w:hAnsi="Arial" w:cs="Arial"/>
          <w:color w:val="000000"/>
          <w:sz w:val="36"/>
          <w:szCs w:val="36"/>
        </w:rPr>
      </w:pPr>
    </w:p>
    <w:p w14:paraId="26025A4B" w14:textId="77777777" w:rsidR="009948AA" w:rsidRPr="00323FAB" w:rsidRDefault="009948AA" w:rsidP="009948AA">
      <w:pPr>
        <w:autoSpaceDE w:val="0"/>
        <w:autoSpaceDN w:val="0"/>
        <w:adjustRightInd w:val="0"/>
        <w:spacing w:line="240" w:lineRule="auto"/>
        <w:jc w:val="center"/>
        <w:rPr>
          <w:rFonts w:ascii="Arial" w:hAnsi="Arial" w:cs="Arial"/>
          <w:color w:val="000000"/>
          <w:sz w:val="36"/>
          <w:szCs w:val="36"/>
        </w:rPr>
      </w:pPr>
      <w:r w:rsidRPr="00323FAB">
        <w:rPr>
          <w:rFonts w:ascii="Arial" w:hAnsi="Arial" w:cs="Arial"/>
          <w:color w:val="000000"/>
          <w:sz w:val="36"/>
          <w:szCs w:val="36"/>
        </w:rPr>
        <w:t>Materia:</w:t>
      </w:r>
    </w:p>
    <w:p w14:paraId="434EAA24" w14:textId="77777777" w:rsidR="009948AA" w:rsidRPr="00323FAB" w:rsidRDefault="009948AA" w:rsidP="009948AA">
      <w:pPr>
        <w:autoSpaceDE w:val="0"/>
        <w:autoSpaceDN w:val="0"/>
        <w:adjustRightInd w:val="0"/>
        <w:spacing w:line="240" w:lineRule="auto"/>
        <w:jc w:val="center"/>
        <w:rPr>
          <w:rFonts w:ascii="Arial" w:hAnsi="Arial" w:cs="Arial"/>
          <w:color w:val="000000"/>
          <w:sz w:val="36"/>
          <w:szCs w:val="36"/>
        </w:rPr>
      </w:pPr>
      <w:r w:rsidRPr="00323FAB">
        <w:rPr>
          <w:rFonts w:ascii="Arial" w:hAnsi="Arial" w:cs="Arial"/>
          <w:color w:val="000000"/>
          <w:sz w:val="36"/>
          <w:szCs w:val="36"/>
        </w:rPr>
        <w:t xml:space="preserve">Programación </w:t>
      </w:r>
      <w:r>
        <w:rPr>
          <w:rFonts w:ascii="Arial" w:hAnsi="Arial" w:cs="Arial"/>
          <w:color w:val="000000"/>
          <w:sz w:val="36"/>
          <w:szCs w:val="36"/>
        </w:rPr>
        <w:t>Lógica y Funcional.</w:t>
      </w:r>
    </w:p>
    <w:p w14:paraId="3BE1F814" w14:textId="77777777" w:rsidR="009948AA" w:rsidRPr="00323FAB" w:rsidRDefault="009948AA" w:rsidP="009948AA">
      <w:pPr>
        <w:autoSpaceDE w:val="0"/>
        <w:autoSpaceDN w:val="0"/>
        <w:adjustRightInd w:val="0"/>
        <w:spacing w:line="240" w:lineRule="auto"/>
        <w:jc w:val="center"/>
        <w:rPr>
          <w:rFonts w:ascii="Arial" w:hAnsi="Arial" w:cs="Arial"/>
          <w:color w:val="000000"/>
          <w:sz w:val="36"/>
          <w:szCs w:val="36"/>
        </w:rPr>
      </w:pPr>
    </w:p>
    <w:p w14:paraId="66F6D84D" w14:textId="77777777" w:rsidR="009948AA" w:rsidRPr="00323FAB" w:rsidRDefault="009948AA" w:rsidP="009948AA">
      <w:pPr>
        <w:autoSpaceDE w:val="0"/>
        <w:autoSpaceDN w:val="0"/>
        <w:adjustRightInd w:val="0"/>
        <w:spacing w:line="240" w:lineRule="auto"/>
        <w:jc w:val="center"/>
        <w:rPr>
          <w:rFonts w:ascii="Arial" w:hAnsi="Arial" w:cs="Arial"/>
          <w:color w:val="000000"/>
          <w:sz w:val="36"/>
          <w:szCs w:val="36"/>
        </w:rPr>
      </w:pPr>
      <w:r w:rsidRPr="00323FAB">
        <w:rPr>
          <w:rFonts w:ascii="Arial" w:hAnsi="Arial" w:cs="Arial"/>
          <w:color w:val="000000"/>
          <w:sz w:val="36"/>
          <w:szCs w:val="36"/>
        </w:rPr>
        <w:t>Semestre:</w:t>
      </w:r>
    </w:p>
    <w:p w14:paraId="26D4F54A" w14:textId="77777777" w:rsidR="009948AA" w:rsidRPr="00323FAB" w:rsidRDefault="009948AA" w:rsidP="009948AA">
      <w:pPr>
        <w:autoSpaceDE w:val="0"/>
        <w:autoSpaceDN w:val="0"/>
        <w:adjustRightInd w:val="0"/>
        <w:spacing w:line="240" w:lineRule="auto"/>
        <w:jc w:val="center"/>
        <w:rPr>
          <w:rFonts w:ascii="Arial" w:hAnsi="Arial" w:cs="Arial"/>
          <w:color w:val="000000"/>
          <w:sz w:val="36"/>
          <w:szCs w:val="36"/>
        </w:rPr>
      </w:pPr>
      <w:r>
        <w:rPr>
          <w:rFonts w:ascii="Arial" w:hAnsi="Arial" w:cs="Arial"/>
          <w:color w:val="000000"/>
          <w:sz w:val="36"/>
          <w:szCs w:val="36"/>
        </w:rPr>
        <w:t>8</w:t>
      </w:r>
    </w:p>
    <w:p w14:paraId="52D2E043" w14:textId="77777777" w:rsidR="009948AA" w:rsidRPr="00323FAB" w:rsidRDefault="009948AA" w:rsidP="009948AA">
      <w:pPr>
        <w:autoSpaceDE w:val="0"/>
        <w:autoSpaceDN w:val="0"/>
        <w:adjustRightInd w:val="0"/>
        <w:spacing w:line="240" w:lineRule="auto"/>
        <w:jc w:val="center"/>
        <w:rPr>
          <w:rFonts w:ascii="Arial" w:hAnsi="Arial" w:cs="Arial"/>
          <w:color w:val="000000"/>
          <w:sz w:val="36"/>
          <w:szCs w:val="36"/>
        </w:rPr>
      </w:pPr>
    </w:p>
    <w:p w14:paraId="7EF25602" w14:textId="77777777" w:rsidR="009948AA" w:rsidRPr="00323FAB" w:rsidRDefault="009948AA" w:rsidP="009948AA">
      <w:pPr>
        <w:autoSpaceDE w:val="0"/>
        <w:autoSpaceDN w:val="0"/>
        <w:adjustRightInd w:val="0"/>
        <w:spacing w:line="240" w:lineRule="auto"/>
        <w:jc w:val="center"/>
        <w:rPr>
          <w:rFonts w:ascii="Arial" w:hAnsi="Arial" w:cs="Arial"/>
          <w:color w:val="000000"/>
          <w:sz w:val="36"/>
          <w:szCs w:val="36"/>
        </w:rPr>
      </w:pPr>
      <w:r w:rsidRPr="00323FAB">
        <w:rPr>
          <w:rFonts w:ascii="Arial" w:hAnsi="Arial" w:cs="Arial"/>
          <w:color w:val="000000"/>
          <w:sz w:val="36"/>
          <w:szCs w:val="36"/>
        </w:rPr>
        <w:t>Actividad:</w:t>
      </w:r>
    </w:p>
    <w:p w14:paraId="31DA8B9B" w14:textId="3173EEF8" w:rsidR="009948AA" w:rsidRPr="00323FAB" w:rsidRDefault="009948AA" w:rsidP="009948AA">
      <w:pPr>
        <w:autoSpaceDE w:val="0"/>
        <w:autoSpaceDN w:val="0"/>
        <w:adjustRightInd w:val="0"/>
        <w:spacing w:line="240" w:lineRule="auto"/>
        <w:jc w:val="center"/>
        <w:rPr>
          <w:rFonts w:ascii="Arial" w:hAnsi="Arial" w:cs="Arial"/>
          <w:color w:val="000000"/>
          <w:sz w:val="36"/>
          <w:szCs w:val="36"/>
        </w:rPr>
      </w:pPr>
      <w:r w:rsidRPr="009948AA">
        <w:rPr>
          <w:rFonts w:ascii="Arial" w:hAnsi="Arial" w:cs="Arial"/>
          <w:color w:val="000000"/>
          <w:sz w:val="36"/>
          <w:szCs w:val="36"/>
        </w:rPr>
        <w:t>Actividad 1 - Mapa Conceptual</w:t>
      </w:r>
      <w:r>
        <w:rPr>
          <w:rFonts w:ascii="Arial" w:hAnsi="Arial" w:cs="Arial"/>
          <w:color w:val="000000"/>
          <w:sz w:val="36"/>
          <w:szCs w:val="36"/>
        </w:rPr>
        <w:t>.</w:t>
      </w:r>
    </w:p>
    <w:p w14:paraId="282A7CF8" w14:textId="77777777" w:rsidR="009948AA" w:rsidRPr="00323FAB" w:rsidRDefault="009948AA" w:rsidP="009948AA">
      <w:pPr>
        <w:autoSpaceDE w:val="0"/>
        <w:autoSpaceDN w:val="0"/>
        <w:adjustRightInd w:val="0"/>
        <w:spacing w:line="240" w:lineRule="auto"/>
        <w:jc w:val="center"/>
        <w:rPr>
          <w:rFonts w:ascii="Arial" w:hAnsi="Arial" w:cs="Arial"/>
          <w:color w:val="000000"/>
          <w:sz w:val="36"/>
          <w:szCs w:val="36"/>
        </w:rPr>
      </w:pPr>
    </w:p>
    <w:p w14:paraId="010910C3" w14:textId="77777777" w:rsidR="009948AA" w:rsidRPr="00323FAB" w:rsidRDefault="009948AA" w:rsidP="009948AA">
      <w:pPr>
        <w:autoSpaceDE w:val="0"/>
        <w:autoSpaceDN w:val="0"/>
        <w:adjustRightInd w:val="0"/>
        <w:spacing w:line="240" w:lineRule="auto"/>
        <w:jc w:val="center"/>
        <w:rPr>
          <w:rFonts w:ascii="Arial" w:hAnsi="Arial" w:cs="Arial"/>
          <w:color w:val="000000"/>
          <w:sz w:val="36"/>
          <w:szCs w:val="36"/>
        </w:rPr>
      </w:pPr>
      <w:r w:rsidRPr="00323FAB">
        <w:rPr>
          <w:rFonts w:ascii="Arial" w:hAnsi="Arial" w:cs="Arial"/>
          <w:color w:val="000000"/>
          <w:sz w:val="36"/>
          <w:szCs w:val="36"/>
        </w:rPr>
        <w:t>Docente:</w:t>
      </w:r>
    </w:p>
    <w:p w14:paraId="53D4B413" w14:textId="77777777" w:rsidR="009948AA" w:rsidRPr="00323FAB" w:rsidRDefault="009948AA" w:rsidP="009948AA">
      <w:pPr>
        <w:autoSpaceDE w:val="0"/>
        <w:autoSpaceDN w:val="0"/>
        <w:adjustRightInd w:val="0"/>
        <w:spacing w:line="240" w:lineRule="auto"/>
        <w:jc w:val="center"/>
        <w:rPr>
          <w:rFonts w:ascii="Arial" w:hAnsi="Arial" w:cs="Arial"/>
          <w:color w:val="000000"/>
          <w:sz w:val="36"/>
          <w:szCs w:val="36"/>
        </w:rPr>
      </w:pPr>
      <w:r w:rsidRPr="00323FAB">
        <w:rPr>
          <w:rFonts w:ascii="Arial" w:hAnsi="Arial" w:cs="Arial"/>
          <w:color w:val="000000"/>
          <w:sz w:val="36"/>
          <w:szCs w:val="36"/>
        </w:rPr>
        <w:t>ISC Salvador Acevedo Sandoval</w:t>
      </w:r>
    </w:p>
    <w:p w14:paraId="220D0F54" w14:textId="77777777" w:rsidR="009948AA" w:rsidRPr="00323FAB" w:rsidRDefault="009948AA" w:rsidP="009948AA">
      <w:pPr>
        <w:autoSpaceDE w:val="0"/>
        <w:autoSpaceDN w:val="0"/>
        <w:adjustRightInd w:val="0"/>
        <w:spacing w:line="240" w:lineRule="auto"/>
        <w:jc w:val="center"/>
        <w:rPr>
          <w:rFonts w:ascii="Arial" w:hAnsi="Arial" w:cs="Arial"/>
          <w:color w:val="000000"/>
          <w:sz w:val="36"/>
          <w:szCs w:val="36"/>
        </w:rPr>
      </w:pPr>
    </w:p>
    <w:p w14:paraId="6A11C0F6" w14:textId="77777777" w:rsidR="009948AA" w:rsidRPr="00323FAB" w:rsidRDefault="009948AA" w:rsidP="009948AA">
      <w:pPr>
        <w:autoSpaceDE w:val="0"/>
        <w:autoSpaceDN w:val="0"/>
        <w:adjustRightInd w:val="0"/>
        <w:spacing w:line="240" w:lineRule="auto"/>
        <w:jc w:val="center"/>
        <w:rPr>
          <w:rFonts w:ascii="Arial" w:hAnsi="Arial" w:cs="Arial"/>
          <w:color w:val="000000"/>
          <w:sz w:val="36"/>
          <w:szCs w:val="36"/>
        </w:rPr>
      </w:pPr>
      <w:r w:rsidRPr="00323FAB">
        <w:rPr>
          <w:rFonts w:ascii="Arial" w:hAnsi="Arial" w:cs="Arial"/>
          <w:color w:val="000000"/>
          <w:sz w:val="36"/>
          <w:szCs w:val="36"/>
        </w:rPr>
        <w:t>Fecha:</w:t>
      </w:r>
    </w:p>
    <w:p w14:paraId="5D9294F1" w14:textId="7215DCF0" w:rsidR="003C6786" w:rsidRDefault="00BF68A7" w:rsidP="009948AA">
      <w:pPr>
        <w:jc w:val="center"/>
      </w:pPr>
      <w:r>
        <w:rPr>
          <w:rFonts w:ascii="Arial" w:hAnsi="Arial" w:cs="Arial"/>
          <w:color w:val="000000"/>
          <w:sz w:val="36"/>
          <w:szCs w:val="36"/>
        </w:rPr>
        <w:t>3</w:t>
      </w:r>
      <w:r w:rsidR="009948AA" w:rsidRPr="00323FAB">
        <w:rPr>
          <w:rFonts w:ascii="Arial" w:hAnsi="Arial" w:cs="Arial"/>
          <w:color w:val="000000"/>
          <w:sz w:val="36"/>
          <w:szCs w:val="36"/>
        </w:rPr>
        <w:t xml:space="preserve"> de</w:t>
      </w:r>
      <w:r>
        <w:rPr>
          <w:rFonts w:ascii="Arial" w:hAnsi="Arial" w:cs="Arial"/>
          <w:color w:val="000000"/>
          <w:sz w:val="36"/>
          <w:szCs w:val="36"/>
        </w:rPr>
        <w:t xml:space="preserve"> abril del</w:t>
      </w:r>
      <w:r w:rsidR="009948AA" w:rsidRPr="00323FAB">
        <w:rPr>
          <w:rFonts w:ascii="Arial" w:hAnsi="Arial" w:cs="Arial"/>
          <w:color w:val="000000"/>
          <w:sz w:val="36"/>
          <w:szCs w:val="36"/>
        </w:rPr>
        <w:t xml:space="preserve"> 20</w:t>
      </w:r>
      <w:r w:rsidR="009948AA">
        <w:rPr>
          <w:rFonts w:ascii="Arial" w:hAnsi="Arial" w:cs="Arial"/>
          <w:color w:val="000000"/>
          <w:sz w:val="36"/>
          <w:szCs w:val="36"/>
        </w:rPr>
        <w:t>20</w:t>
      </w:r>
      <w:r w:rsidR="009948AA" w:rsidRPr="00323FAB">
        <w:rPr>
          <w:rFonts w:ascii="Arial" w:hAnsi="Arial" w:cs="Arial"/>
          <w:color w:val="000000"/>
          <w:sz w:val="36"/>
          <w:szCs w:val="36"/>
        </w:rPr>
        <w:t>.</w:t>
      </w:r>
      <w:r w:rsidR="003C6786">
        <w:br w:type="page"/>
      </w:r>
    </w:p>
    <w:p w14:paraId="79CBB38E" w14:textId="1D4F5B25" w:rsidR="003C6786" w:rsidRPr="00B23C8F" w:rsidRDefault="00B23C8F" w:rsidP="00BF68A7">
      <w:pPr>
        <w:pStyle w:val="Ttulo1"/>
      </w:pPr>
      <w:r w:rsidRPr="00B23C8F">
        <w:lastRenderedPageBreak/>
        <w:t>Mapa conceptual</w:t>
      </w:r>
    </w:p>
    <w:p w14:paraId="08685C28" w14:textId="6B140FF7" w:rsidR="00B23C8F" w:rsidRDefault="00085D5D">
      <w:r>
        <w:rPr>
          <w:noProof/>
        </w:rPr>
        <w:drawing>
          <wp:inline distT="0" distB="0" distL="0" distR="0" wp14:anchorId="7BB556DC" wp14:editId="3C6218EE">
            <wp:extent cx="5400040" cy="6343015"/>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3_A1_map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6343015"/>
                    </a:xfrm>
                    <a:prstGeom prst="rect">
                      <a:avLst/>
                    </a:prstGeom>
                  </pic:spPr>
                </pic:pic>
              </a:graphicData>
            </a:graphic>
          </wp:inline>
        </w:drawing>
      </w:r>
    </w:p>
    <w:p w14:paraId="45889277" w14:textId="4BC9D3A8" w:rsidR="003C6786" w:rsidRDefault="003C6786">
      <w:r>
        <w:br w:type="page"/>
      </w:r>
      <w:bookmarkStart w:id="0" w:name="_GoBack"/>
      <w:bookmarkEnd w:id="0"/>
    </w:p>
    <w:p w14:paraId="04C4E727" w14:textId="7867856C" w:rsidR="00BB0E49" w:rsidRDefault="00BF68A7" w:rsidP="00BF68A7">
      <w:pPr>
        <w:pStyle w:val="Ttulo1"/>
        <w:spacing w:line="360" w:lineRule="auto"/>
      </w:pPr>
      <w:r>
        <w:lastRenderedPageBreak/>
        <w:t>Cuestionario</w:t>
      </w:r>
    </w:p>
    <w:p w14:paraId="7EDF0F17" w14:textId="68857172" w:rsidR="00BF68A7" w:rsidRDefault="00BF68A7" w:rsidP="00BF68A7">
      <w:pPr>
        <w:pStyle w:val="Prrafodelista"/>
        <w:numPr>
          <w:ilvl w:val="0"/>
          <w:numId w:val="2"/>
        </w:numPr>
        <w:spacing w:line="360" w:lineRule="auto"/>
        <w:jc w:val="both"/>
        <w:rPr>
          <w:rFonts w:ascii="Arial" w:hAnsi="Arial" w:cs="Arial"/>
          <w:sz w:val="24"/>
          <w:szCs w:val="24"/>
        </w:rPr>
      </w:pPr>
      <w:r w:rsidRPr="00BF68A7">
        <w:rPr>
          <w:rFonts w:ascii="Arial" w:hAnsi="Arial" w:cs="Arial"/>
          <w:sz w:val="24"/>
          <w:szCs w:val="24"/>
        </w:rPr>
        <w:t>¿Qué es la Inteligencia Artificial?</w:t>
      </w:r>
    </w:p>
    <w:p w14:paraId="625E10A2" w14:textId="155621F6" w:rsidR="00BF68A7" w:rsidRDefault="00B517B9" w:rsidP="00BF68A7">
      <w:pPr>
        <w:pStyle w:val="Prrafodelista"/>
        <w:spacing w:line="360" w:lineRule="auto"/>
        <w:jc w:val="both"/>
        <w:rPr>
          <w:rFonts w:ascii="Arial" w:hAnsi="Arial" w:cs="Arial"/>
          <w:sz w:val="24"/>
          <w:szCs w:val="24"/>
        </w:rPr>
      </w:pPr>
      <w:r w:rsidRPr="00B517B9">
        <w:rPr>
          <w:rFonts w:ascii="Arial" w:hAnsi="Arial" w:cs="Arial"/>
          <w:sz w:val="24"/>
          <w:szCs w:val="24"/>
        </w:rPr>
        <w:t>La Inteligencia artificial es el campo científico de la informática que se centra en la creación de programas y mecanismos que pueden mostrar comportamientos considerados inteligentes. En otras palabras, la IA es el concepto según el cual “las máquinas piensan como seres humanos”.</w:t>
      </w:r>
    </w:p>
    <w:p w14:paraId="4471225C" w14:textId="77777777" w:rsidR="00B517B9" w:rsidRDefault="00B517B9" w:rsidP="00B517B9">
      <w:pPr>
        <w:pStyle w:val="Prrafodelista"/>
        <w:spacing w:line="360" w:lineRule="auto"/>
        <w:jc w:val="both"/>
        <w:rPr>
          <w:rFonts w:ascii="Arial" w:hAnsi="Arial" w:cs="Arial"/>
          <w:sz w:val="24"/>
          <w:szCs w:val="24"/>
        </w:rPr>
      </w:pPr>
    </w:p>
    <w:p w14:paraId="3084C661" w14:textId="0BB4B71E" w:rsidR="00B517B9" w:rsidRPr="00B517B9" w:rsidRDefault="00B517B9" w:rsidP="00B517B9">
      <w:pPr>
        <w:pStyle w:val="Prrafodelista"/>
        <w:spacing w:line="360" w:lineRule="auto"/>
        <w:jc w:val="both"/>
        <w:rPr>
          <w:rFonts w:ascii="Arial" w:hAnsi="Arial" w:cs="Arial"/>
          <w:sz w:val="24"/>
          <w:szCs w:val="24"/>
        </w:rPr>
      </w:pPr>
      <w:r w:rsidRPr="00B517B9">
        <w:rPr>
          <w:rFonts w:ascii="Arial" w:hAnsi="Arial" w:cs="Arial"/>
          <w:sz w:val="24"/>
          <w:szCs w:val="24"/>
        </w:rPr>
        <w:t>Tipos de inteligencia artificial</w:t>
      </w:r>
      <w:r>
        <w:rPr>
          <w:rFonts w:ascii="Arial" w:hAnsi="Arial" w:cs="Arial"/>
          <w:sz w:val="24"/>
          <w:szCs w:val="24"/>
        </w:rPr>
        <w:t>:</w:t>
      </w:r>
    </w:p>
    <w:p w14:paraId="3F6432C0" w14:textId="77777777" w:rsidR="00B517B9" w:rsidRPr="00B517B9" w:rsidRDefault="00B517B9" w:rsidP="00B517B9">
      <w:pPr>
        <w:pStyle w:val="Prrafodelista"/>
        <w:spacing w:line="360" w:lineRule="auto"/>
        <w:ind w:left="1416"/>
        <w:jc w:val="both"/>
        <w:rPr>
          <w:rFonts w:ascii="Arial" w:hAnsi="Arial" w:cs="Arial"/>
          <w:sz w:val="24"/>
          <w:szCs w:val="24"/>
        </w:rPr>
      </w:pPr>
      <w:r w:rsidRPr="00B517B9">
        <w:rPr>
          <w:rFonts w:ascii="Arial" w:hAnsi="Arial" w:cs="Arial"/>
          <w:b/>
          <w:bCs/>
          <w:sz w:val="24"/>
          <w:szCs w:val="24"/>
        </w:rPr>
        <w:t>Sistemas que piensan como humanos</w:t>
      </w:r>
      <w:r w:rsidRPr="00B517B9">
        <w:rPr>
          <w:rFonts w:ascii="Arial" w:hAnsi="Arial" w:cs="Arial"/>
          <w:sz w:val="24"/>
          <w:szCs w:val="24"/>
        </w:rPr>
        <w:t>: automatizan actividades como la toma de decisiones, la resolución de problemas y el aprendizaje. Un ejemplo son las redes neuronales artificiales.</w:t>
      </w:r>
    </w:p>
    <w:p w14:paraId="01FBBFC7" w14:textId="77777777" w:rsidR="00B517B9" w:rsidRPr="00B517B9" w:rsidRDefault="00B517B9" w:rsidP="00B517B9">
      <w:pPr>
        <w:pStyle w:val="Prrafodelista"/>
        <w:spacing w:line="360" w:lineRule="auto"/>
        <w:ind w:left="1416"/>
        <w:jc w:val="both"/>
        <w:rPr>
          <w:rFonts w:ascii="Arial" w:hAnsi="Arial" w:cs="Arial"/>
          <w:sz w:val="24"/>
          <w:szCs w:val="24"/>
        </w:rPr>
      </w:pPr>
      <w:r w:rsidRPr="00B517B9">
        <w:rPr>
          <w:rFonts w:ascii="Arial" w:hAnsi="Arial" w:cs="Arial"/>
          <w:b/>
          <w:bCs/>
          <w:sz w:val="24"/>
          <w:szCs w:val="24"/>
        </w:rPr>
        <w:t>Sistemas que actúan como humanos</w:t>
      </w:r>
      <w:r w:rsidRPr="00B517B9">
        <w:rPr>
          <w:rFonts w:ascii="Arial" w:hAnsi="Arial" w:cs="Arial"/>
          <w:sz w:val="24"/>
          <w:szCs w:val="24"/>
        </w:rPr>
        <w:t>: se trata de computadoras que realizan tareas de forma similar a como lo hacen las personas. Es el caso de los robots.</w:t>
      </w:r>
    </w:p>
    <w:p w14:paraId="31F8E878" w14:textId="77777777" w:rsidR="00B517B9" w:rsidRPr="00B517B9" w:rsidRDefault="00B517B9" w:rsidP="00B517B9">
      <w:pPr>
        <w:pStyle w:val="Prrafodelista"/>
        <w:spacing w:line="360" w:lineRule="auto"/>
        <w:ind w:left="1416"/>
        <w:jc w:val="both"/>
        <w:rPr>
          <w:rFonts w:ascii="Arial" w:hAnsi="Arial" w:cs="Arial"/>
          <w:sz w:val="24"/>
          <w:szCs w:val="24"/>
        </w:rPr>
      </w:pPr>
      <w:r w:rsidRPr="00B517B9">
        <w:rPr>
          <w:rFonts w:ascii="Arial" w:hAnsi="Arial" w:cs="Arial"/>
          <w:b/>
          <w:bCs/>
          <w:sz w:val="24"/>
          <w:szCs w:val="24"/>
        </w:rPr>
        <w:t>Sistemas que piensan racionalmente</w:t>
      </w:r>
      <w:r w:rsidRPr="00B517B9">
        <w:rPr>
          <w:rFonts w:ascii="Arial" w:hAnsi="Arial" w:cs="Arial"/>
          <w:sz w:val="24"/>
          <w:szCs w:val="24"/>
        </w:rPr>
        <w:t>: intentan emular el pensamiento lógico racional de los humanos, es decir, se investiga cómo lograr que las máquinas puedan percibir, razonar y actuar en consecuencia. Los sistemas expertos se engloban en este grupo.</w:t>
      </w:r>
    </w:p>
    <w:p w14:paraId="2461A6DF" w14:textId="34FB1FC2" w:rsidR="00B517B9" w:rsidRDefault="00B517B9" w:rsidP="00B517B9">
      <w:pPr>
        <w:pStyle w:val="Prrafodelista"/>
        <w:spacing w:line="360" w:lineRule="auto"/>
        <w:ind w:left="1416"/>
        <w:jc w:val="both"/>
        <w:rPr>
          <w:rFonts w:ascii="Arial" w:hAnsi="Arial" w:cs="Arial"/>
          <w:sz w:val="24"/>
          <w:szCs w:val="24"/>
        </w:rPr>
      </w:pPr>
      <w:r w:rsidRPr="00B517B9">
        <w:rPr>
          <w:rFonts w:ascii="Arial" w:hAnsi="Arial" w:cs="Arial"/>
          <w:b/>
          <w:bCs/>
          <w:sz w:val="24"/>
          <w:szCs w:val="24"/>
        </w:rPr>
        <w:t>Sistemas que actúan racionalmente</w:t>
      </w:r>
      <w:r w:rsidRPr="00B517B9">
        <w:rPr>
          <w:rFonts w:ascii="Arial" w:hAnsi="Arial" w:cs="Arial"/>
          <w:sz w:val="24"/>
          <w:szCs w:val="24"/>
        </w:rPr>
        <w:t>: idealmente, son aquellos que tratan de imitar de manera racional el comportamiento humano, como los agentes inteligentes.</w:t>
      </w:r>
    </w:p>
    <w:p w14:paraId="1600AC24" w14:textId="77777777" w:rsidR="00B517B9" w:rsidRPr="00BF68A7" w:rsidRDefault="00B517B9" w:rsidP="00BF68A7">
      <w:pPr>
        <w:pStyle w:val="Prrafodelista"/>
        <w:spacing w:line="360" w:lineRule="auto"/>
        <w:jc w:val="both"/>
        <w:rPr>
          <w:rFonts w:ascii="Arial" w:hAnsi="Arial" w:cs="Arial"/>
          <w:sz w:val="24"/>
          <w:szCs w:val="24"/>
        </w:rPr>
      </w:pPr>
    </w:p>
    <w:p w14:paraId="59DF177E" w14:textId="4DB0F81C" w:rsidR="00BF68A7" w:rsidRDefault="00BF68A7" w:rsidP="00BF68A7">
      <w:pPr>
        <w:pStyle w:val="Prrafodelista"/>
        <w:numPr>
          <w:ilvl w:val="0"/>
          <w:numId w:val="2"/>
        </w:numPr>
        <w:spacing w:line="360" w:lineRule="auto"/>
        <w:jc w:val="both"/>
        <w:rPr>
          <w:rFonts w:ascii="Arial" w:hAnsi="Arial" w:cs="Arial"/>
          <w:sz w:val="24"/>
          <w:szCs w:val="24"/>
        </w:rPr>
      </w:pPr>
      <w:r w:rsidRPr="00BF68A7">
        <w:rPr>
          <w:rFonts w:ascii="Arial" w:hAnsi="Arial" w:cs="Arial"/>
          <w:sz w:val="24"/>
          <w:szCs w:val="24"/>
        </w:rPr>
        <w:t>¿Qué es un Sistema experto?</w:t>
      </w:r>
    </w:p>
    <w:p w14:paraId="7C7CBC4E" w14:textId="3D73F6F9" w:rsidR="00B517B9" w:rsidRPr="00B517B9" w:rsidRDefault="00B517B9" w:rsidP="00B517B9">
      <w:pPr>
        <w:pStyle w:val="Prrafodelista"/>
        <w:spacing w:line="360" w:lineRule="auto"/>
        <w:jc w:val="both"/>
        <w:rPr>
          <w:rFonts w:ascii="Arial" w:hAnsi="Arial" w:cs="Arial"/>
          <w:sz w:val="24"/>
          <w:szCs w:val="24"/>
        </w:rPr>
      </w:pPr>
      <w:r w:rsidRPr="00B517B9">
        <w:rPr>
          <w:rFonts w:ascii="Arial" w:hAnsi="Arial" w:cs="Arial"/>
          <w:sz w:val="24"/>
          <w:szCs w:val="24"/>
        </w:rPr>
        <w:t>Son sistemas basados en computadoras, interactivos y confiables, que pueden tomar decisiones y resolver problemas complejos. La toma de decisiones se considera el más alto nivel de inteligencia y experiencia humana.</w:t>
      </w:r>
    </w:p>
    <w:p w14:paraId="192B1B2C" w14:textId="5850EE27" w:rsidR="00BF68A7" w:rsidRDefault="00B517B9" w:rsidP="00B517B9">
      <w:pPr>
        <w:pStyle w:val="Prrafodelista"/>
        <w:spacing w:line="360" w:lineRule="auto"/>
        <w:jc w:val="both"/>
        <w:rPr>
          <w:rFonts w:ascii="Arial" w:hAnsi="Arial" w:cs="Arial"/>
          <w:sz w:val="24"/>
          <w:szCs w:val="24"/>
        </w:rPr>
      </w:pPr>
      <w:r w:rsidRPr="00B517B9">
        <w:rPr>
          <w:rFonts w:ascii="Arial" w:hAnsi="Arial" w:cs="Arial"/>
          <w:sz w:val="24"/>
          <w:szCs w:val="24"/>
        </w:rPr>
        <w:t>La IA simula estos procesos y cuando hablamos de sistemas expertos nos referimos a la resolución de los problemas más complejos en un dominio específico.</w:t>
      </w:r>
    </w:p>
    <w:p w14:paraId="3B268D7B" w14:textId="4CF74703" w:rsidR="00B517B9" w:rsidRDefault="00B517B9" w:rsidP="00BF68A7">
      <w:pPr>
        <w:pStyle w:val="Prrafodelista"/>
        <w:spacing w:line="360" w:lineRule="auto"/>
        <w:jc w:val="both"/>
        <w:rPr>
          <w:rFonts w:ascii="Arial" w:hAnsi="Arial" w:cs="Arial"/>
          <w:sz w:val="24"/>
          <w:szCs w:val="24"/>
        </w:rPr>
      </w:pPr>
    </w:p>
    <w:p w14:paraId="456C1621" w14:textId="5E99DA3C" w:rsidR="00B517B9" w:rsidRDefault="00B517B9" w:rsidP="00BF68A7">
      <w:pPr>
        <w:pStyle w:val="Prrafodelista"/>
        <w:spacing w:line="360" w:lineRule="auto"/>
        <w:jc w:val="both"/>
        <w:rPr>
          <w:rFonts w:ascii="Arial" w:hAnsi="Arial" w:cs="Arial"/>
          <w:sz w:val="24"/>
          <w:szCs w:val="24"/>
        </w:rPr>
      </w:pPr>
    </w:p>
    <w:p w14:paraId="4F561F5D" w14:textId="77777777" w:rsidR="00B517B9" w:rsidRPr="00BF68A7" w:rsidRDefault="00B517B9" w:rsidP="00BF68A7">
      <w:pPr>
        <w:pStyle w:val="Prrafodelista"/>
        <w:spacing w:line="360" w:lineRule="auto"/>
        <w:jc w:val="both"/>
        <w:rPr>
          <w:rFonts w:ascii="Arial" w:hAnsi="Arial" w:cs="Arial"/>
          <w:sz w:val="24"/>
          <w:szCs w:val="24"/>
        </w:rPr>
      </w:pPr>
    </w:p>
    <w:p w14:paraId="1AD8DC75" w14:textId="1DDD59BA" w:rsidR="00BF68A7" w:rsidRDefault="00BF68A7" w:rsidP="00BF68A7">
      <w:pPr>
        <w:pStyle w:val="Prrafodelista"/>
        <w:numPr>
          <w:ilvl w:val="0"/>
          <w:numId w:val="2"/>
        </w:numPr>
        <w:spacing w:line="360" w:lineRule="auto"/>
        <w:jc w:val="both"/>
        <w:rPr>
          <w:rFonts w:ascii="Arial" w:hAnsi="Arial" w:cs="Arial"/>
          <w:sz w:val="24"/>
          <w:szCs w:val="24"/>
        </w:rPr>
      </w:pPr>
      <w:r w:rsidRPr="00BF68A7">
        <w:rPr>
          <w:rFonts w:ascii="Arial" w:hAnsi="Arial" w:cs="Arial"/>
          <w:sz w:val="24"/>
          <w:szCs w:val="24"/>
        </w:rPr>
        <w:lastRenderedPageBreak/>
        <w:t>¿Dónde se puede aplicar, en la vida real, la Inteligencia Artificial?</w:t>
      </w:r>
    </w:p>
    <w:p w14:paraId="71AD37FF" w14:textId="0D80DB85" w:rsidR="002D5386" w:rsidRPr="002D5386" w:rsidRDefault="002D5386" w:rsidP="002D5386">
      <w:pPr>
        <w:pStyle w:val="Prrafodelista"/>
        <w:spacing w:line="360" w:lineRule="auto"/>
        <w:jc w:val="both"/>
        <w:rPr>
          <w:rFonts w:ascii="Arial" w:hAnsi="Arial" w:cs="Arial"/>
          <w:sz w:val="24"/>
          <w:szCs w:val="24"/>
        </w:rPr>
      </w:pPr>
      <w:r w:rsidRPr="002D5386">
        <w:rPr>
          <w:rFonts w:ascii="Arial" w:hAnsi="Arial" w:cs="Arial"/>
          <w:b/>
          <w:bCs/>
          <w:sz w:val="24"/>
          <w:szCs w:val="24"/>
        </w:rPr>
        <w:t>Asistentes personales virtuales</w:t>
      </w:r>
      <w:r>
        <w:rPr>
          <w:rFonts w:ascii="Arial" w:hAnsi="Arial" w:cs="Arial"/>
          <w:b/>
          <w:bCs/>
          <w:sz w:val="24"/>
          <w:szCs w:val="24"/>
        </w:rPr>
        <w:t>:</w:t>
      </w:r>
      <w:r w:rsidRPr="002D5386">
        <w:rPr>
          <w:rFonts w:ascii="Arial" w:hAnsi="Arial" w:cs="Arial"/>
          <w:b/>
          <w:bCs/>
          <w:sz w:val="24"/>
          <w:szCs w:val="24"/>
        </w:rPr>
        <w:t xml:space="preserve"> </w:t>
      </w:r>
      <w:r w:rsidRPr="002D5386">
        <w:rPr>
          <w:rFonts w:ascii="Arial" w:hAnsi="Arial" w:cs="Arial"/>
          <w:sz w:val="24"/>
          <w:szCs w:val="24"/>
        </w:rPr>
        <w:t xml:space="preserve">Conviviremos con </w:t>
      </w:r>
      <w:proofErr w:type="spellStart"/>
      <w:r w:rsidRPr="002D5386">
        <w:rPr>
          <w:rFonts w:ascii="Arial" w:hAnsi="Arial" w:cs="Arial"/>
          <w:sz w:val="24"/>
          <w:szCs w:val="24"/>
        </w:rPr>
        <w:t>chatbots</w:t>
      </w:r>
      <w:proofErr w:type="spellEnd"/>
      <w:r w:rsidRPr="002D5386">
        <w:rPr>
          <w:rFonts w:ascii="Arial" w:hAnsi="Arial" w:cs="Arial"/>
          <w:sz w:val="24"/>
          <w:szCs w:val="24"/>
        </w:rPr>
        <w:t xml:space="preserve"> interactivos que podrán sugerirnos productos, restaurantes, hoteles, servicios, espectáculos, según nuestro historial de búsquedas.</w:t>
      </w:r>
    </w:p>
    <w:p w14:paraId="00EEDC43" w14:textId="23723C8F" w:rsidR="002D5386" w:rsidRPr="002D5386" w:rsidRDefault="002D5386" w:rsidP="002D5386">
      <w:pPr>
        <w:pStyle w:val="Prrafodelista"/>
        <w:spacing w:line="360" w:lineRule="auto"/>
        <w:jc w:val="both"/>
        <w:rPr>
          <w:rFonts w:ascii="Arial" w:hAnsi="Arial" w:cs="Arial"/>
          <w:sz w:val="24"/>
          <w:szCs w:val="24"/>
        </w:rPr>
      </w:pPr>
      <w:r w:rsidRPr="002D5386">
        <w:rPr>
          <w:rFonts w:ascii="Arial" w:hAnsi="Arial" w:cs="Arial"/>
          <w:b/>
          <w:bCs/>
          <w:sz w:val="24"/>
          <w:szCs w:val="24"/>
        </w:rPr>
        <w:t>Finanzas</w:t>
      </w:r>
      <w:r>
        <w:rPr>
          <w:rFonts w:ascii="Arial" w:hAnsi="Arial" w:cs="Arial"/>
          <w:b/>
          <w:bCs/>
          <w:sz w:val="24"/>
          <w:szCs w:val="24"/>
        </w:rPr>
        <w:t>:</w:t>
      </w:r>
      <w:r w:rsidRPr="002D5386">
        <w:rPr>
          <w:rFonts w:ascii="Arial" w:hAnsi="Arial" w:cs="Arial"/>
          <w:b/>
          <w:bCs/>
          <w:sz w:val="24"/>
          <w:szCs w:val="24"/>
        </w:rPr>
        <w:t xml:space="preserve"> </w:t>
      </w:r>
      <w:r w:rsidRPr="002D5386">
        <w:rPr>
          <w:rFonts w:ascii="Arial" w:hAnsi="Arial" w:cs="Arial"/>
          <w:sz w:val="24"/>
          <w:szCs w:val="24"/>
        </w:rPr>
        <w:t>Las tecnologías inteligentes pueden ayudar a los bancos a detectar el fraude, predecir patrones del mercado y aconsejar operaciones a sus clientes.</w:t>
      </w:r>
    </w:p>
    <w:p w14:paraId="58005B00" w14:textId="7EA4F78C" w:rsidR="002D5386" w:rsidRPr="002D5386" w:rsidRDefault="002D5386" w:rsidP="002D5386">
      <w:pPr>
        <w:pStyle w:val="Prrafodelista"/>
        <w:spacing w:line="360" w:lineRule="auto"/>
        <w:jc w:val="both"/>
        <w:rPr>
          <w:rFonts w:ascii="Arial" w:hAnsi="Arial" w:cs="Arial"/>
          <w:sz w:val="24"/>
          <w:szCs w:val="24"/>
        </w:rPr>
      </w:pPr>
      <w:r w:rsidRPr="002D5386">
        <w:rPr>
          <w:rFonts w:ascii="Arial" w:hAnsi="Arial" w:cs="Arial"/>
          <w:b/>
          <w:bCs/>
          <w:sz w:val="24"/>
          <w:szCs w:val="24"/>
        </w:rPr>
        <w:t>Educación</w:t>
      </w:r>
      <w:r>
        <w:rPr>
          <w:rFonts w:ascii="Arial" w:hAnsi="Arial" w:cs="Arial"/>
          <w:b/>
          <w:bCs/>
          <w:sz w:val="24"/>
          <w:szCs w:val="24"/>
        </w:rPr>
        <w:t>:</w:t>
      </w:r>
      <w:r w:rsidRPr="002D5386">
        <w:rPr>
          <w:rFonts w:ascii="Arial" w:hAnsi="Arial" w:cs="Arial"/>
          <w:b/>
          <w:bCs/>
          <w:sz w:val="24"/>
          <w:szCs w:val="24"/>
        </w:rPr>
        <w:t xml:space="preserve"> </w:t>
      </w:r>
      <w:r w:rsidRPr="002D5386">
        <w:rPr>
          <w:rFonts w:ascii="Arial" w:hAnsi="Arial" w:cs="Arial"/>
          <w:sz w:val="24"/>
          <w:szCs w:val="24"/>
        </w:rPr>
        <w:t>Permite saber si un estudiante está a punto de cancelar su registro, sugerir nuevos cursos o crear ofertas personalizadas para optimizar el aprendizaje.</w:t>
      </w:r>
    </w:p>
    <w:p w14:paraId="63B65C27" w14:textId="77B17E7C" w:rsidR="002D5386" w:rsidRPr="002D5386" w:rsidRDefault="002D5386" w:rsidP="002D5386">
      <w:pPr>
        <w:pStyle w:val="Prrafodelista"/>
        <w:spacing w:line="360" w:lineRule="auto"/>
        <w:jc w:val="both"/>
        <w:rPr>
          <w:rFonts w:ascii="Arial" w:hAnsi="Arial" w:cs="Arial"/>
          <w:sz w:val="24"/>
          <w:szCs w:val="24"/>
        </w:rPr>
      </w:pPr>
      <w:r w:rsidRPr="002D5386">
        <w:rPr>
          <w:rFonts w:ascii="Arial" w:hAnsi="Arial" w:cs="Arial"/>
          <w:b/>
          <w:bCs/>
          <w:sz w:val="24"/>
          <w:szCs w:val="24"/>
        </w:rPr>
        <w:t>Comercial</w:t>
      </w:r>
      <w:r>
        <w:rPr>
          <w:rFonts w:ascii="Arial" w:hAnsi="Arial" w:cs="Arial"/>
          <w:b/>
          <w:bCs/>
          <w:sz w:val="24"/>
          <w:szCs w:val="24"/>
        </w:rPr>
        <w:t>:</w:t>
      </w:r>
      <w:r w:rsidRPr="002D5386">
        <w:rPr>
          <w:rFonts w:ascii="Arial" w:hAnsi="Arial" w:cs="Arial"/>
          <w:b/>
          <w:bCs/>
          <w:sz w:val="24"/>
          <w:szCs w:val="24"/>
        </w:rPr>
        <w:t xml:space="preserve"> </w:t>
      </w:r>
      <w:r w:rsidRPr="002D5386">
        <w:rPr>
          <w:rFonts w:ascii="Arial" w:hAnsi="Arial" w:cs="Arial"/>
          <w:sz w:val="24"/>
          <w:szCs w:val="24"/>
        </w:rPr>
        <w:t>Posibilita hacer pronósticos de ventas y elegir el producto adecuado para recomendárselo al cliente. Empresas como Amazon utilizan robots para identificar si un libro tendrá o no éxito, incluso antes de su lanzamiento.</w:t>
      </w:r>
    </w:p>
    <w:p w14:paraId="377ECAC0" w14:textId="02DDCE47" w:rsidR="002D5386" w:rsidRPr="002D5386" w:rsidRDefault="002D5386" w:rsidP="002D5386">
      <w:pPr>
        <w:pStyle w:val="Prrafodelista"/>
        <w:spacing w:line="360" w:lineRule="auto"/>
        <w:jc w:val="both"/>
        <w:rPr>
          <w:rFonts w:ascii="Arial" w:hAnsi="Arial" w:cs="Arial"/>
          <w:sz w:val="24"/>
          <w:szCs w:val="24"/>
        </w:rPr>
      </w:pPr>
      <w:r w:rsidRPr="002D5386">
        <w:rPr>
          <w:rFonts w:ascii="Arial" w:hAnsi="Arial" w:cs="Arial"/>
          <w:b/>
          <w:bCs/>
          <w:sz w:val="24"/>
          <w:szCs w:val="24"/>
        </w:rPr>
        <w:t>Climáticas</w:t>
      </w:r>
      <w:r>
        <w:rPr>
          <w:rFonts w:ascii="Arial" w:hAnsi="Arial" w:cs="Arial"/>
          <w:b/>
          <w:bCs/>
          <w:sz w:val="24"/>
          <w:szCs w:val="24"/>
        </w:rPr>
        <w:t>:</w:t>
      </w:r>
      <w:r>
        <w:rPr>
          <w:rFonts w:ascii="Arial" w:hAnsi="Arial" w:cs="Arial"/>
          <w:sz w:val="24"/>
          <w:szCs w:val="24"/>
        </w:rPr>
        <w:t xml:space="preserve"> </w:t>
      </w:r>
      <w:r w:rsidRPr="002D5386">
        <w:rPr>
          <w:rFonts w:ascii="Arial" w:hAnsi="Arial" w:cs="Arial"/>
          <w:sz w:val="24"/>
          <w:szCs w:val="24"/>
        </w:rPr>
        <w:t>Flotas de drones capaces de plantar mil millones de árboles al año para combatir la deforestación, vehículos submarinos no tripulados para detectar fugas en oleoductos, edificios inteligentes diseñados para reducir el consumo energético, etc.</w:t>
      </w:r>
    </w:p>
    <w:p w14:paraId="512E9FDE" w14:textId="54CA0999" w:rsidR="002D5386" w:rsidRPr="002D5386" w:rsidRDefault="002D5386" w:rsidP="002D5386">
      <w:pPr>
        <w:pStyle w:val="Prrafodelista"/>
        <w:spacing w:line="360" w:lineRule="auto"/>
        <w:jc w:val="both"/>
        <w:rPr>
          <w:rFonts w:ascii="Arial" w:hAnsi="Arial" w:cs="Arial"/>
          <w:sz w:val="24"/>
          <w:szCs w:val="24"/>
        </w:rPr>
      </w:pPr>
      <w:r w:rsidRPr="002D5386">
        <w:rPr>
          <w:rFonts w:ascii="Arial" w:hAnsi="Arial" w:cs="Arial"/>
          <w:b/>
          <w:bCs/>
          <w:sz w:val="24"/>
          <w:szCs w:val="24"/>
        </w:rPr>
        <w:t>Agrícolas</w:t>
      </w:r>
      <w:r>
        <w:rPr>
          <w:rFonts w:ascii="Arial" w:hAnsi="Arial" w:cs="Arial"/>
          <w:b/>
          <w:bCs/>
          <w:sz w:val="24"/>
          <w:szCs w:val="24"/>
        </w:rPr>
        <w:t>:</w:t>
      </w:r>
      <w:r>
        <w:rPr>
          <w:rFonts w:ascii="Arial" w:hAnsi="Arial" w:cs="Arial"/>
          <w:sz w:val="24"/>
          <w:szCs w:val="24"/>
        </w:rPr>
        <w:t xml:space="preserve"> </w:t>
      </w:r>
      <w:r w:rsidRPr="002D5386">
        <w:rPr>
          <w:rFonts w:ascii="Arial" w:hAnsi="Arial" w:cs="Arial"/>
          <w:sz w:val="24"/>
          <w:szCs w:val="24"/>
        </w:rPr>
        <w:t>Plataformas específicas que, por medio de análisis predictivos, mejoran los rendimientos agrícolas y advierten de impactos ambientales adversos.</w:t>
      </w:r>
    </w:p>
    <w:p w14:paraId="211AFE80" w14:textId="290BD2EB" w:rsidR="002D5386" w:rsidRPr="002D5386" w:rsidRDefault="002D5386" w:rsidP="002D5386">
      <w:pPr>
        <w:pStyle w:val="Prrafodelista"/>
        <w:spacing w:line="360" w:lineRule="auto"/>
        <w:jc w:val="both"/>
        <w:rPr>
          <w:rFonts w:ascii="Arial" w:hAnsi="Arial" w:cs="Arial"/>
          <w:sz w:val="24"/>
          <w:szCs w:val="24"/>
        </w:rPr>
      </w:pPr>
      <w:r w:rsidRPr="002D5386">
        <w:rPr>
          <w:rFonts w:ascii="Arial" w:hAnsi="Arial" w:cs="Arial"/>
          <w:b/>
          <w:bCs/>
          <w:sz w:val="24"/>
          <w:szCs w:val="24"/>
        </w:rPr>
        <w:t>Logística y transporte</w:t>
      </w:r>
      <w:r>
        <w:rPr>
          <w:rFonts w:ascii="Arial" w:hAnsi="Arial" w:cs="Arial"/>
          <w:b/>
          <w:bCs/>
          <w:sz w:val="24"/>
          <w:szCs w:val="24"/>
        </w:rPr>
        <w:t>:</w:t>
      </w:r>
      <w:r>
        <w:rPr>
          <w:rFonts w:ascii="Arial" w:hAnsi="Arial" w:cs="Arial"/>
          <w:sz w:val="24"/>
          <w:szCs w:val="24"/>
        </w:rPr>
        <w:t xml:space="preserve"> </w:t>
      </w:r>
      <w:r w:rsidRPr="002D5386">
        <w:rPr>
          <w:rFonts w:ascii="Arial" w:hAnsi="Arial" w:cs="Arial"/>
          <w:sz w:val="24"/>
          <w:szCs w:val="24"/>
        </w:rPr>
        <w:t>Será útil a la hora de evitar colisiones o atascos y también para optimizar el tráfico. Tesla ha desarrollado un sistema gracias al cual, cuando uno de</w:t>
      </w:r>
      <w:r w:rsidRPr="002D5386">
        <w:rPr>
          <w:rFonts w:ascii="Arial" w:hAnsi="Arial" w:cs="Arial"/>
          <w:sz w:val="28"/>
          <w:szCs w:val="28"/>
        </w:rPr>
        <w:t xml:space="preserve"> </w:t>
      </w:r>
      <w:r w:rsidRPr="002D5386">
        <w:rPr>
          <w:rFonts w:ascii="Arial" w:hAnsi="Arial" w:cs="Arial"/>
          <w:sz w:val="24"/>
          <w:szCs w:val="24"/>
        </w:rPr>
        <w:t>sus coches transita una ruta por primera vez, comparte la información con el resto.</w:t>
      </w:r>
    </w:p>
    <w:p w14:paraId="4FC8062B" w14:textId="38708162" w:rsidR="00BF68A7" w:rsidRDefault="002D5386" w:rsidP="002D5386">
      <w:pPr>
        <w:pStyle w:val="Prrafodelista"/>
        <w:spacing w:line="360" w:lineRule="auto"/>
        <w:jc w:val="both"/>
        <w:rPr>
          <w:rFonts w:ascii="Arial" w:hAnsi="Arial" w:cs="Arial"/>
          <w:sz w:val="24"/>
          <w:szCs w:val="24"/>
        </w:rPr>
      </w:pPr>
      <w:r w:rsidRPr="002D5386">
        <w:rPr>
          <w:rFonts w:ascii="Arial" w:hAnsi="Arial" w:cs="Arial"/>
          <w:b/>
          <w:bCs/>
          <w:sz w:val="24"/>
          <w:szCs w:val="24"/>
        </w:rPr>
        <w:t>Sanidad</w:t>
      </w:r>
      <w:r>
        <w:rPr>
          <w:rFonts w:ascii="Arial" w:hAnsi="Arial" w:cs="Arial"/>
          <w:b/>
          <w:bCs/>
          <w:sz w:val="24"/>
          <w:szCs w:val="24"/>
        </w:rPr>
        <w:t>:</w:t>
      </w:r>
      <w:r>
        <w:rPr>
          <w:rFonts w:ascii="Arial" w:hAnsi="Arial" w:cs="Arial"/>
          <w:sz w:val="24"/>
          <w:szCs w:val="24"/>
        </w:rPr>
        <w:t xml:space="preserve"> </w:t>
      </w:r>
      <w:r w:rsidRPr="002D5386">
        <w:rPr>
          <w:rFonts w:ascii="Arial" w:hAnsi="Arial" w:cs="Arial"/>
          <w:sz w:val="24"/>
          <w:szCs w:val="24"/>
        </w:rPr>
        <w:t xml:space="preserve">Ya existen </w:t>
      </w:r>
      <w:proofErr w:type="spellStart"/>
      <w:r w:rsidRPr="002D5386">
        <w:rPr>
          <w:rFonts w:ascii="Arial" w:hAnsi="Arial" w:cs="Arial"/>
          <w:sz w:val="24"/>
          <w:szCs w:val="24"/>
        </w:rPr>
        <w:t>chatbots</w:t>
      </w:r>
      <w:proofErr w:type="spellEnd"/>
      <w:r w:rsidRPr="002D5386">
        <w:rPr>
          <w:rFonts w:ascii="Arial" w:hAnsi="Arial" w:cs="Arial"/>
          <w:sz w:val="24"/>
          <w:szCs w:val="24"/>
        </w:rPr>
        <w:t xml:space="preserve"> que nos preguntan por nuestros síntomas para realizar un diagnóstico. La recolección de datos genera patrones que ayudan a identificar factores genéticos susceptibles de desarrollar una enfermedad.</w:t>
      </w:r>
    </w:p>
    <w:p w14:paraId="33DF4B1D" w14:textId="4F20676A" w:rsidR="00B517B9" w:rsidRDefault="00B517B9" w:rsidP="00BF68A7">
      <w:pPr>
        <w:pStyle w:val="Prrafodelista"/>
        <w:spacing w:line="360" w:lineRule="auto"/>
        <w:jc w:val="both"/>
        <w:rPr>
          <w:rFonts w:ascii="Arial" w:hAnsi="Arial" w:cs="Arial"/>
          <w:sz w:val="24"/>
          <w:szCs w:val="24"/>
        </w:rPr>
      </w:pPr>
    </w:p>
    <w:p w14:paraId="292C2D0B" w14:textId="1EC8C92D" w:rsidR="002D5386" w:rsidRDefault="002D5386" w:rsidP="00BF68A7">
      <w:pPr>
        <w:pStyle w:val="Prrafodelista"/>
        <w:spacing w:line="360" w:lineRule="auto"/>
        <w:jc w:val="both"/>
        <w:rPr>
          <w:rFonts w:ascii="Arial" w:hAnsi="Arial" w:cs="Arial"/>
          <w:sz w:val="24"/>
          <w:szCs w:val="24"/>
        </w:rPr>
      </w:pPr>
    </w:p>
    <w:p w14:paraId="17DA9672" w14:textId="37CA57C0" w:rsidR="002D5386" w:rsidRDefault="002D5386" w:rsidP="00BF68A7">
      <w:pPr>
        <w:pStyle w:val="Prrafodelista"/>
        <w:spacing w:line="360" w:lineRule="auto"/>
        <w:jc w:val="both"/>
        <w:rPr>
          <w:rFonts w:ascii="Arial" w:hAnsi="Arial" w:cs="Arial"/>
          <w:sz w:val="24"/>
          <w:szCs w:val="24"/>
        </w:rPr>
      </w:pPr>
    </w:p>
    <w:p w14:paraId="68952D66" w14:textId="3DFB9B4A" w:rsidR="002D5386" w:rsidRDefault="002D5386" w:rsidP="00BF68A7">
      <w:pPr>
        <w:pStyle w:val="Prrafodelista"/>
        <w:spacing w:line="360" w:lineRule="auto"/>
        <w:jc w:val="both"/>
        <w:rPr>
          <w:rFonts w:ascii="Arial" w:hAnsi="Arial" w:cs="Arial"/>
          <w:sz w:val="24"/>
          <w:szCs w:val="24"/>
        </w:rPr>
      </w:pPr>
    </w:p>
    <w:p w14:paraId="78813BAC" w14:textId="77777777" w:rsidR="002D5386" w:rsidRPr="00BF68A7" w:rsidRDefault="002D5386" w:rsidP="00BF68A7">
      <w:pPr>
        <w:pStyle w:val="Prrafodelista"/>
        <w:spacing w:line="360" w:lineRule="auto"/>
        <w:jc w:val="both"/>
        <w:rPr>
          <w:rFonts w:ascii="Arial" w:hAnsi="Arial" w:cs="Arial"/>
          <w:sz w:val="24"/>
          <w:szCs w:val="24"/>
        </w:rPr>
      </w:pPr>
    </w:p>
    <w:p w14:paraId="45ABEDD4" w14:textId="6E093DFD" w:rsidR="00BF68A7" w:rsidRDefault="00BF68A7" w:rsidP="00BF68A7">
      <w:pPr>
        <w:pStyle w:val="Prrafodelista"/>
        <w:numPr>
          <w:ilvl w:val="0"/>
          <w:numId w:val="2"/>
        </w:numPr>
        <w:spacing w:line="360" w:lineRule="auto"/>
        <w:jc w:val="both"/>
        <w:rPr>
          <w:rFonts w:ascii="Arial" w:hAnsi="Arial" w:cs="Arial"/>
          <w:sz w:val="24"/>
          <w:szCs w:val="24"/>
        </w:rPr>
      </w:pPr>
      <w:r w:rsidRPr="00BF68A7">
        <w:rPr>
          <w:rFonts w:ascii="Arial" w:hAnsi="Arial" w:cs="Arial"/>
          <w:sz w:val="24"/>
          <w:szCs w:val="24"/>
        </w:rPr>
        <w:lastRenderedPageBreak/>
        <w:t>¿Dónde se puede aplicar, en la vida real, un Sistema experto?</w:t>
      </w:r>
    </w:p>
    <w:p w14:paraId="565FCD1D" w14:textId="560F4362" w:rsidR="00DD482E" w:rsidRDefault="00DD482E" w:rsidP="00ED2757">
      <w:pPr>
        <w:pStyle w:val="Prrafodelista"/>
        <w:spacing w:line="360" w:lineRule="auto"/>
        <w:jc w:val="both"/>
        <w:rPr>
          <w:rFonts w:ascii="Arial" w:hAnsi="Arial" w:cs="Arial"/>
          <w:sz w:val="24"/>
          <w:szCs w:val="24"/>
        </w:rPr>
      </w:pPr>
      <w:r w:rsidRPr="00ED2757">
        <w:rPr>
          <w:rFonts w:ascii="Arial" w:hAnsi="Arial" w:cs="Arial"/>
          <w:b/>
          <w:bCs/>
          <w:sz w:val="24"/>
          <w:szCs w:val="24"/>
        </w:rPr>
        <w:t>Medicina</w:t>
      </w:r>
      <w:r>
        <w:rPr>
          <w:rFonts w:ascii="Arial" w:hAnsi="Arial" w:cs="Arial"/>
          <w:sz w:val="24"/>
          <w:szCs w:val="24"/>
        </w:rPr>
        <w:t xml:space="preserve">: </w:t>
      </w:r>
      <w:r w:rsidR="00ED2757">
        <w:rPr>
          <w:rFonts w:ascii="Arial" w:hAnsi="Arial" w:cs="Arial"/>
          <w:sz w:val="24"/>
          <w:szCs w:val="24"/>
        </w:rPr>
        <w:t>Los SE enfrentan tareas tales como la resolución de problemas, razonamiento automático y aprendizaje automático. Es tipo el estudio de estos sistemas inteligentes en dominio específico del conocimiento, como la medicina.</w:t>
      </w:r>
      <w:r>
        <w:rPr>
          <w:rFonts w:ascii="Arial" w:hAnsi="Arial" w:cs="Arial"/>
          <w:sz w:val="24"/>
          <w:szCs w:val="24"/>
        </w:rPr>
        <w:t xml:space="preserve"> </w:t>
      </w:r>
    </w:p>
    <w:p w14:paraId="0435A70E" w14:textId="77777777" w:rsidR="00B517B9" w:rsidRPr="00BF68A7" w:rsidRDefault="00B517B9" w:rsidP="00BF68A7">
      <w:pPr>
        <w:pStyle w:val="Prrafodelista"/>
        <w:spacing w:line="360" w:lineRule="auto"/>
        <w:jc w:val="both"/>
        <w:rPr>
          <w:rFonts w:ascii="Arial" w:hAnsi="Arial" w:cs="Arial"/>
          <w:sz w:val="24"/>
          <w:szCs w:val="24"/>
        </w:rPr>
      </w:pPr>
    </w:p>
    <w:p w14:paraId="0ECA3E5D" w14:textId="37277AA2" w:rsidR="00BF68A7" w:rsidRDefault="00BF68A7" w:rsidP="00BF68A7">
      <w:pPr>
        <w:pStyle w:val="Prrafodelista"/>
        <w:numPr>
          <w:ilvl w:val="0"/>
          <w:numId w:val="2"/>
        </w:numPr>
        <w:spacing w:line="360" w:lineRule="auto"/>
        <w:jc w:val="both"/>
        <w:rPr>
          <w:rFonts w:ascii="Arial" w:hAnsi="Arial" w:cs="Arial"/>
          <w:sz w:val="24"/>
          <w:szCs w:val="24"/>
        </w:rPr>
      </w:pPr>
      <w:r w:rsidRPr="00BF68A7">
        <w:rPr>
          <w:rFonts w:ascii="Arial" w:hAnsi="Arial" w:cs="Arial"/>
          <w:sz w:val="24"/>
          <w:szCs w:val="24"/>
        </w:rPr>
        <w:t>¿Qué es la programación LÓGICA?</w:t>
      </w:r>
    </w:p>
    <w:p w14:paraId="51251F28" w14:textId="419D69DC" w:rsidR="007A63C0" w:rsidRPr="007A63C0" w:rsidRDefault="007A63C0" w:rsidP="007A63C0">
      <w:pPr>
        <w:pStyle w:val="Prrafodelista"/>
        <w:spacing w:line="360" w:lineRule="auto"/>
        <w:jc w:val="both"/>
        <w:rPr>
          <w:rFonts w:ascii="Arial" w:hAnsi="Arial" w:cs="Arial"/>
          <w:sz w:val="24"/>
          <w:szCs w:val="24"/>
        </w:rPr>
      </w:pPr>
      <w:r w:rsidRPr="007A63C0">
        <w:rPr>
          <w:rFonts w:ascii="Arial" w:hAnsi="Arial" w:cs="Arial"/>
          <w:sz w:val="24"/>
          <w:szCs w:val="24"/>
        </w:rPr>
        <w:t>La programación lógica estudia el uso de la lógica para el planteamiento de problemas y el control sobre las reglas de inferencia para alcanzar la solución automática.</w:t>
      </w:r>
    </w:p>
    <w:p w14:paraId="00985F83" w14:textId="4EF2F21D" w:rsidR="00BF68A7" w:rsidRDefault="007A63C0" w:rsidP="007A63C0">
      <w:pPr>
        <w:pStyle w:val="Prrafodelista"/>
        <w:spacing w:line="360" w:lineRule="auto"/>
        <w:jc w:val="both"/>
        <w:rPr>
          <w:rFonts w:ascii="Arial" w:hAnsi="Arial" w:cs="Arial"/>
          <w:sz w:val="24"/>
          <w:szCs w:val="24"/>
        </w:rPr>
      </w:pPr>
      <w:r w:rsidRPr="007A63C0">
        <w:rPr>
          <w:rFonts w:ascii="Arial" w:hAnsi="Arial" w:cs="Arial"/>
          <w:sz w:val="24"/>
          <w:szCs w:val="24"/>
        </w:rPr>
        <w:t>La programación lógica, junto con la funcional, forma parte de lo que se conoce como Programación Declarativa, es decir la programación consiste en indicar como resolver un problema mediante sentencias, en la Programación Lógica, se trabaja en una forma descriptiva, estableciendo relaciones entre entidades, indicando no como, sino que hacer</w:t>
      </w:r>
      <w:r>
        <w:rPr>
          <w:rFonts w:ascii="Arial" w:hAnsi="Arial" w:cs="Arial"/>
          <w:sz w:val="24"/>
          <w:szCs w:val="24"/>
        </w:rPr>
        <w:t>.</w:t>
      </w:r>
    </w:p>
    <w:p w14:paraId="260497AD" w14:textId="77777777" w:rsidR="00B517B9" w:rsidRPr="00BF68A7" w:rsidRDefault="00B517B9" w:rsidP="00BF68A7">
      <w:pPr>
        <w:pStyle w:val="Prrafodelista"/>
        <w:spacing w:line="360" w:lineRule="auto"/>
        <w:jc w:val="both"/>
        <w:rPr>
          <w:rFonts w:ascii="Arial" w:hAnsi="Arial" w:cs="Arial"/>
          <w:sz w:val="24"/>
          <w:szCs w:val="24"/>
        </w:rPr>
      </w:pPr>
    </w:p>
    <w:p w14:paraId="17167A8C" w14:textId="73988295" w:rsidR="00BF68A7" w:rsidRDefault="00BF68A7" w:rsidP="00BF68A7">
      <w:pPr>
        <w:pStyle w:val="Prrafodelista"/>
        <w:numPr>
          <w:ilvl w:val="0"/>
          <w:numId w:val="2"/>
        </w:numPr>
        <w:spacing w:line="360" w:lineRule="auto"/>
        <w:jc w:val="both"/>
        <w:rPr>
          <w:rFonts w:ascii="Arial" w:hAnsi="Arial" w:cs="Arial"/>
          <w:sz w:val="24"/>
          <w:szCs w:val="24"/>
        </w:rPr>
      </w:pPr>
      <w:r w:rsidRPr="00BF68A7">
        <w:rPr>
          <w:rFonts w:ascii="Arial" w:hAnsi="Arial" w:cs="Arial"/>
          <w:sz w:val="24"/>
          <w:szCs w:val="24"/>
        </w:rPr>
        <w:t>¿En qué se basa la programación lógica?</w:t>
      </w:r>
    </w:p>
    <w:p w14:paraId="5990B6FF" w14:textId="373E76C5" w:rsidR="006E7C01" w:rsidRPr="006E7C01" w:rsidRDefault="006E7C01" w:rsidP="006E7C01">
      <w:pPr>
        <w:pStyle w:val="Prrafodelista"/>
        <w:spacing w:line="360" w:lineRule="auto"/>
        <w:jc w:val="both"/>
        <w:rPr>
          <w:rFonts w:ascii="Arial" w:hAnsi="Arial" w:cs="Arial"/>
          <w:sz w:val="24"/>
          <w:szCs w:val="24"/>
        </w:rPr>
      </w:pPr>
      <w:r w:rsidRPr="006E7C01">
        <w:rPr>
          <w:rFonts w:ascii="Arial" w:hAnsi="Arial" w:cs="Arial"/>
          <w:sz w:val="24"/>
          <w:szCs w:val="24"/>
        </w:rPr>
        <w:t>La mayoría de los lenguajes de programación lógica se basan en la teoría lógica de primer orden, aunque también incorporan algunos comportamientos de orden superior como la lógica difusa. En este sentido, destacan los lenguajes funcionales, ya que se basan en el cálculo lambda, que es la única teoría lógica de orden superior que es demostradamente computable</w:t>
      </w:r>
      <w:r>
        <w:rPr>
          <w:rFonts w:ascii="Arial" w:hAnsi="Arial" w:cs="Arial"/>
          <w:sz w:val="24"/>
          <w:szCs w:val="24"/>
        </w:rPr>
        <w:t>.</w:t>
      </w:r>
    </w:p>
    <w:p w14:paraId="1B6CA004" w14:textId="77777777" w:rsidR="00B517B9" w:rsidRPr="00BF68A7" w:rsidRDefault="00B517B9" w:rsidP="00BF68A7">
      <w:pPr>
        <w:pStyle w:val="Prrafodelista"/>
        <w:spacing w:line="360" w:lineRule="auto"/>
        <w:jc w:val="both"/>
        <w:rPr>
          <w:rFonts w:ascii="Arial" w:hAnsi="Arial" w:cs="Arial"/>
          <w:sz w:val="24"/>
          <w:szCs w:val="24"/>
        </w:rPr>
      </w:pPr>
    </w:p>
    <w:p w14:paraId="386E0C0C" w14:textId="14EBCC4D" w:rsidR="00BF68A7" w:rsidRDefault="00BF68A7" w:rsidP="00BF68A7">
      <w:pPr>
        <w:pStyle w:val="Prrafodelista"/>
        <w:numPr>
          <w:ilvl w:val="0"/>
          <w:numId w:val="2"/>
        </w:numPr>
        <w:spacing w:line="360" w:lineRule="auto"/>
        <w:jc w:val="both"/>
        <w:rPr>
          <w:rFonts w:ascii="Arial" w:hAnsi="Arial" w:cs="Arial"/>
          <w:sz w:val="24"/>
          <w:szCs w:val="24"/>
        </w:rPr>
      </w:pPr>
      <w:r w:rsidRPr="00BF68A7">
        <w:rPr>
          <w:rFonts w:ascii="Arial" w:hAnsi="Arial" w:cs="Arial"/>
          <w:sz w:val="24"/>
          <w:szCs w:val="24"/>
        </w:rPr>
        <w:t xml:space="preserve">¿Qué son las </w:t>
      </w:r>
      <w:r w:rsidRPr="00BF68A7">
        <w:rPr>
          <w:rFonts w:ascii="Arial" w:hAnsi="Arial" w:cs="Arial"/>
          <w:sz w:val="24"/>
          <w:szCs w:val="24"/>
        </w:rPr>
        <w:t>cláusulas</w:t>
      </w:r>
      <w:r w:rsidRPr="00BF68A7">
        <w:rPr>
          <w:rFonts w:ascii="Arial" w:hAnsi="Arial" w:cs="Arial"/>
          <w:sz w:val="24"/>
          <w:szCs w:val="24"/>
        </w:rPr>
        <w:t xml:space="preserve"> de HORN?</w:t>
      </w:r>
    </w:p>
    <w:p w14:paraId="4A54EE40" w14:textId="76FCDD1B" w:rsidR="006E7C01" w:rsidRPr="006E7C01" w:rsidRDefault="006E7C01" w:rsidP="006E7C01">
      <w:pPr>
        <w:pStyle w:val="Prrafodelista"/>
        <w:spacing w:line="360" w:lineRule="auto"/>
        <w:jc w:val="both"/>
        <w:rPr>
          <w:rFonts w:ascii="Arial" w:hAnsi="Arial" w:cs="Arial"/>
          <w:sz w:val="24"/>
          <w:szCs w:val="24"/>
        </w:rPr>
      </w:pPr>
      <w:r w:rsidRPr="006E7C01">
        <w:rPr>
          <w:rFonts w:ascii="Arial" w:hAnsi="Arial" w:cs="Arial"/>
          <w:sz w:val="24"/>
          <w:szCs w:val="24"/>
        </w:rPr>
        <w:t xml:space="preserve">Una </w:t>
      </w:r>
      <w:r w:rsidRPr="006E7C01">
        <w:rPr>
          <w:rFonts w:ascii="Arial" w:hAnsi="Arial" w:cs="Arial"/>
          <w:sz w:val="24"/>
          <w:szCs w:val="24"/>
        </w:rPr>
        <w:t>cláusula</w:t>
      </w:r>
      <w:r w:rsidRPr="006E7C01">
        <w:rPr>
          <w:rFonts w:ascii="Arial" w:hAnsi="Arial" w:cs="Arial"/>
          <w:sz w:val="24"/>
          <w:szCs w:val="24"/>
        </w:rPr>
        <w:t xml:space="preserve"> de Horn es una secuencia de literales que contiene a</w:t>
      </w:r>
    </w:p>
    <w:p w14:paraId="3744F7A6" w14:textId="7817D60E" w:rsidR="006E7C01" w:rsidRPr="006E7C01" w:rsidRDefault="006E7C01" w:rsidP="006E7C01">
      <w:pPr>
        <w:pStyle w:val="Prrafodelista"/>
        <w:spacing w:line="360" w:lineRule="auto"/>
        <w:jc w:val="both"/>
        <w:rPr>
          <w:rFonts w:ascii="Arial" w:hAnsi="Arial" w:cs="Arial"/>
          <w:sz w:val="24"/>
          <w:szCs w:val="24"/>
        </w:rPr>
      </w:pPr>
      <w:r w:rsidRPr="006E7C01">
        <w:rPr>
          <w:rFonts w:ascii="Arial" w:hAnsi="Arial" w:cs="Arial"/>
          <w:sz w:val="24"/>
          <w:szCs w:val="24"/>
        </w:rPr>
        <w:t xml:space="preserve">lo sumo un literal positivo. Al escribirla en </w:t>
      </w:r>
      <w:r w:rsidRPr="006E7C01">
        <w:rPr>
          <w:rFonts w:ascii="Arial" w:hAnsi="Arial" w:cs="Arial"/>
          <w:sz w:val="24"/>
          <w:szCs w:val="24"/>
        </w:rPr>
        <w:t>notación</w:t>
      </w:r>
      <w:r w:rsidRPr="006E7C01">
        <w:rPr>
          <w:rFonts w:ascii="Arial" w:hAnsi="Arial" w:cs="Arial"/>
          <w:sz w:val="24"/>
          <w:szCs w:val="24"/>
        </w:rPr>
        <w:t xml:space="preserve"> de </w:t>
      </w:r>
      <w:proofErr w:type="spellStart"/>
      <w:r w:rsidRPr="006E7C01">
        <w:rPr>
          <w:rFonts w:ascii="Arial" w:hAnsi="Arial" w:cs="Arial"/>
          <w:sz w:val="24"/>
          <w:szCs w:val="24"/>
        </w:rPr>
        <w:t>Kowalski</w:t>
      </w:r>
      <w:proofErr w:type="spellEnd"/>
    </w:p>
    <w:p w14:paraId="6BDD7272" w14:textId="3B5DDF4A" w:rsidR="006E7C01" w:rsidRPr="006E7C01" w:rsidRDefault="006E7C01" w:rsidP="006E7C01">
      <w:pPr>
        <w:pStyle w:val="Prrafodelista"/>
        <w:spacing w:line="360" w:lineRule="auto"/>
        <w:jc w:val="both"/>
        <w:rPr>
          <w:rFonts w:ascii="Arial" w:hAnsi="Arial" w:cs="Arial"/>
          <w:sz w:val="24"/>
          <w:szCs w:val="24"/>
        </w:rPr>
      </w:pPr>
      <w:r w:rsidRPr="006E7C01">
        <w:rPr>
          <w:rFonts w:ascii="Arial" w:hAnsi="Arial" w:cs="Arial"/>
          <w:sz w:val="24"/>
          <w:szCs w:val="24"/>
        </w:rPr>
        <w:t>tendrá</w:t>
      </w:r>
      <w:r w:rsidRPr="006E7C01">
        <w:rPr>
          <w:rFonts w:ascii="Arial" w:hAnsi="Arial" w:cs="Arial"/>
          <w:sz w:val="24"/>
          <w:szCs w:val="24"/>
        </w:rPr>
        <w:t xml:space="preserve"> una de estas cuatro formas:</w:t>
      </w:r>
    </w:p>
    <w:p w14:paraId="297C62C5" w14:textId="23EA8AAB" w:rsidR="006E7C01" w:rsidRPr="006E7C01" w:rsidRDefault="006E7C01" w:rsidP="006E7C01">
      <w:pPr>
        <w:spacing w:line="360" w:lineRule="auto"/>
        <w:ind w:left="720"/>
        <w:jc w:val="both"/>
        <w:rPr>
          <w:rFonts w:ascii="Arial" w:hAnsi="Arial" w:cs="Arial"/>
          <w:sz w:val="24"/>
          <w:szCs w:val="24"/>
        </w:rPr>
      </w:pPr>
      <w:r w:rsidRPr="006E7C01">
        <w:rPr>
          <w:rFonts w:ascii="Arial" w:hAnsi="Arial" w:cs="Arial"/>
          <w:sz w:val="24"/>
          <w:szCs w:val="24"/>
        </w:rPr>
        <w:t xml:space="preserve">1 </w:t>
      </w:r>
      <w:proofErr w:type="gramStart"/>
      <w:r w:rsidRPr="006E7C01">
        <w:rPr>
          <w:rFonts w:ascii="Arial" w:hAnsi="Arial" w:cs="Arial"/>
          <w:sz w:val="24"/>
          <w:szCs w:val="24"/>
        </w:rPr>
        <w:t>Hecho</w:t>
      </w:r>
      <w:proofErr w:type="gramEnd"/>
    </w:p>
    <w:p w14:paraId="0C596907" w14:textId="16B909B5" w:rsidR="006E7C01" w:rsidRPr="006E7C01" w:rsidRDefault="006E7C01" w:rsidP="006E7C01">
      <w:pPr>
        <w:spacing w:line="360" w:lineRule="auto"/>
        <w:ind w:left="720"/>
        <w:jc w:val="both"/>
        <w:rPr>
          <w:rFonts w:ascii="Arial" w:hAnsi="Arial" w:cs="Arial"/>
          <w:sz w:val="24"/>
          <w:szCs w:val="24"/>
        </w:rPr>
      </w:pPr>
      <w:r w:rsidRPr="006E7C01">
        <w:rPr>
          <w:rFonts w:ascii="Arial" w:hAnsi="Arial" w:cs="Arial"/>
          <w:sz w:val="24"/>
          <w:szCs w:val="24"/>
        </w:rPr>
        <w:t xml:space="preserve">2 </w:t>
      </w:r>
      <w:proofErr w:type="gramStart"/>
      <w:r w:rsidRPr="006E7C01">
        <w:rPr>
          <w:rFonts w:ascii="Arial" w:hAnsi="Arial" w:cs="Arial"/>
          <w:sz w:val="24"/>
          <w:szCs w:val="24"/>
        </w:rPr>
        <w:t>Regla</w:t>
      </w:r>
      <w:proofErr w:type="gramEnd"/>
    </w:p>
    <w:p w14:paraId="5D1ED848" w14:textId="53B61AA0" w:rsidR="006E7C01" w:rsidRPr="006E7C01" w:rsidRDefault="006E7C01" w:rsidP="006E7C01">
      <w:pPr>
        <w:spacing w:line="360" w:lineRule="auto"/>
        <w:ind w:left="720"/>
        <w:jc w:val="both"/>
        <w:rPr>
          <w:rFonts w:ascii="Arial" w:hAnsi="Arial" w:cs="Arial"/>
          <w:sz w:val="24"/>
          <w:szCs w:val="24"/>
        </w:rPr>
      </w:pPr>
      <w:r w:rsidRPr="006E7C01">
        <w:rPr>
          <w:rFonts w:ascii="Arial" w:hAnsi="Arial" w:cs="Arial"/>
          <w:sz w:val="24"/>
          <w:szCs w:val="24"/>
        </w:rPr>
        <w:t xml:space="preserve">3 </w:t>
      </w:r>
      <w:proofErr w:type="gramStart"/>
      <w:r w:rsidRPr="006E7C01">
        <w:rPr>
          <w:rFonts w:ascii="Arial" w:hAnsi="Arial" w:cs="Arial"/>
          <w:sz w:val="24"/>
          <w:szCs w:val="24"/>
        </w:rPr>
        <w:t>Objetivo</w:t>
      </w:r>
      <w:proofErr w:type="gramEnd"/>
    </w:p>
    <w:p w14:paraId="02D93696" w14:textId="27923074" w:rsidR="00B517B9" w:rsidRPr="006E7C01" w:rsidRDefault="006E7C01" w:rsidP="006E7C01">
      <w:pPr>
        <w:spacing w:line="360" w:lineRule="auto"/>
        <w:ind w:left="720"/>
        <w:jc w:val="both"/>
        <w:rPr>
          <w:rFonts w:ascii="Arial" w:hAnsi="Arial" w:cs="Arial"/>
          <w:sz w:val="24"/>
          <w:szCs w:val="24"/>
        </w:rPr>
      </w:pPr>
      <w:r w:rsidRPr="006E7C01">
        <w:rPr>
          <w:rFonts w:ascii="Arial" w:hAnsi="Arial" w:cs="Arial"/>
          <w:sz w:val="24"/>
          <w:szCs w:val="24"/>
        </w:rPr>
        <w:lastRenderedPageBreak/>
        <w:t xml:space="preserve">4 </w:t>
      </w:r>
      <w:proofErr w:type="gramStart"/>
      <w:r w:rsidRPr="006E7C01">
        <w:rPr>
          <w:rFonts w:ascii="Arial" w:hAnsi="Arial" w:cs="Arial"/>
          <w:sz w:val="24"/>
          <w:szCs w:val="24"/>
        </w:rPr>
        <w:t>Éxito</w:t>
      </w:r>
      <w:proofErr w:type="gramEnd"/>
    </w:p>
    <w:p w14:paraId="2E598937" w14:textId="77777777" w:rsidR="006E7C01" w:rsidRPr="006E7C01" w:rsidRDefault="006E7C01" w:rsidP="006E7C01">
      <w:pPr>
        <w:pStyle w:val="Prrafodelista"/>
        <w:spacing w:line="360" w:lineRule="auto"/>
        <w:jc w:val="both"/>
        <w:rPr>
          <w:rFonts w:ascii="Arial" w:hAnsi="Arial" w:cs="Arial"/>
          <w:sz w:val="24"/>
          <w:szCs w:val="24"/>
        </w:rPr>
      </w:pPr>
    </w:p>
    <w:p w14:paraId="55A90783" w14:textId="02897B2F" w:rsidR="00BF68A7" w:rsidRDefault="00BF68A7" w:rsidP="00BF68A7">
      <w:pPr>
        <w:pStyle w:val="Prrafodelista"/>
        <w:numPr>
          <w:ilvl w:val="0"/>
          <w:numId w:val="2"/>
        </w:numPr>
        <w:spacing w:line="360" w:lineRule="auto"/>
        <w:jc w:val="both"/>
        <w:rPr>
          <w:rFonts w:ascii="Arial" w:hAnsi="Arial" w:cs="Arial"/>
          <w:sz w:val="24"/>
          <w:szCs w:val="24"/>
        </w:rPr>
      </w:pPr>
      <w:r w:rsidRPr="00BF68A7">
        <w:rPr>
          <w:rFonts w:ascii="Arial" w:hAnsi="Arial" w:cs="Arial"/>
          <w:sz w:val="24"/>
          <w:szCs w:val="24"/>
        </w:rPr>
        <w:t xml:space="preserve">¿Qué es la </w:t>
      </w:r>
      <w:r w:rsidRPr="00BF68A7">
        <w:rPr>
          <w:rFonts w:ascii="Arial" w:hAnsi="Arial" w:cs="Arial"/>
          <w:sz w:val="24"/>
          <w:szCs w:val="24"/>
        </w:rPr>
        <w:t>resolución</w:t>
      </w:r>
      <w:r w:rsidRPr="00BF68A7">
        <w:rPr>
          <w:rFonts w:ascii="Arial" w:hAnsi="Arial" w:cs="Arial"/>
          <w:sz w:val="24"/>
          <w:szCs w:val="24"/>
        </w:rPr>
        <w:t xml:space="preserve"> SLD?</w:t>
      </w:r>
    </w:p>
    <w:p w14:paraId="558C4231" w14:textId="20EEB1B2" w:rsidR="007022D6" w:rsidRPr="007022D6" w:rsidRDefault="006E7C01" w:rsidP="007022D6">
      <w:pPr>
        <w:spacing w:line="360" w:lineRule="auto"/>
        <w:ind w:left="708"/>
        <w:jc w:val="both"/>
        <w:rPr>
          <w:rFonts w:ascii="Arial" w:hAnsi="Arial" w:cs="Arial"/>
          <w:sz w:val="24"/>
          <w:szCs w:val="24"/>
        </w:rPr>
      </w:pPr>
      <w:r w:rsidRPr="007022D6">
        <w:rPr>
          <w:rFonts w:ascii="Arial" w:hAnsi="Arial" w:cs="Arial"/>
          <w:sz w:val="24"/>
          <w:szCs w:val="24"/>
        </w:rPr>
        <w:t xml:space="preserve">SLD del acrónimo </w:t>
      </w:r>
      <w:proofErr w:type="spellStart"/>
      <w:r w:rsidRPr="007022D6">
        <w:rPr>
          <w:rFonts w:ascii="Arial" w:hAnsi="Arial" w:cs="Arial"/>
          <w:sz w:val="24"/>
          <w:szCs w:val="24"/>
        </w:rPr>
        <w:t>Selection</w:t>
      </w:r>
      <w:proofErr w:type="spellEnd"/>
      <w:r w:rsidRPr="007022D6">
        <w:rPr>
          <w:rFonts w:ascii="Arial" w:hAnsi="Arial" w:cs="Arial"/>
          <w:sz w:val="24"/>
          <w:szCs w:val="24"/>
        </w:rPr>
        <w:t xml:space="preserve">-rule </w:t>
      </w:r>
      <w:proofErr w:type="spellStart"/>
      <w:r w:rsidRPr="007022D6">
        <w:rPr>
          <w:rFonts w:ascii="Arial" w:hAnsi="Arial" w:cs="Arial"/>
          <w:sz w:val="24"/>
          <w:szCs w:val="24"/>
        </w:rPr>
        <w:t>driven</w:t>
      </w:r>
      <w:proofErr w:type="spellEnd"/>
      <w:r w:rsidRPr="007022D6">
        <w:rPr>
          <w:rFonts w:ascii="Arial" w:hAnsi="Arial" w:cs="Arial"/>
          <w:sz w:val="24"/>
          <w:szCs w:val="24"/>
        </w:rPr>
        <w:t xml:space="preserve"> Linear </w:t>
      </w:r>
      <w:proofErr w:type="spellStart"/>
      <w:r w:rsidRPr="007022D6">
        <w:rPr>
          <w:rFonts w:ascii="Arial" w:hAnsi="Arial" w:cs="Arial"/>
          <w:sz w:val="24"/>
          <w:szCs w:val="24"/>
        </w:rPr>
        <w:t>resolution</w:t>
      </w:r>
      <w:proofErr w:type="spellEnd"/>
      <w:r w:rsidRPr="007022D6">
        <w:rPr>
          <w:rFonts w:ascii="Arial" w:hAnsi="Arial" w:cs="Arial"/>
          <w:sz w:val="24"/>
          <w:szCs w:val="24"/>
        </w:rPr>
        <w:t xml:space="preserve"> </w:t>
      </w:r>
      <w:proofErr w:type="spellStart"/>
      <w:r w:rsidRPr="007022D6">
        <w:rPr>
          <w:rFonts w:ascii="Arial" w:hAnsi="Arial" w:cs="Arial"/>
          <w:sz w:val="24"/>
          <w:szCs w:val="24"/>
        </w:rPr>
        <w:t>for</w:t>
      </w:r>
      <w:proofErr w:type="spellEnd"/>
      <w:r w:rsidRPr="007022D6">
        <w:rPr>
          <w:rFonts w:ascii="Arial" w:hAnsi="Arial" w:cs="Arial"/>
          <w:sz w:val="24"/>
          <w:szCs w:val="24"/>
        </w:rPr>
        <w:t xml:space="preserve"> </w:t>
      </w:r>
      <w:proofErr w:type="spellStart"/>
      <w:r w:rsidRPr="007022D6">
        <w:rPr>
          <w:rFonts w:ascii="Arial" w:hAnsi="Arial" w:cs="Arial"/>
          <w:sz w:val="24"/>
          <w:szCs w:val="24"/>
        </w:rPr>
        <w:t>Definite</w:t>
      </w:r>
      <w:proofErr w:type="spellEnd"/>
      <w:r w:rsidR="007022D6" w:rsidRPr="007022D6">
        <w:rPr>
          <w:rFonts w:ascii="Arial" w:hAnsi="Arial" w:cs="Arial"/>
          <w:sz w:val="24"/>
          <w:szCs w:val="24"/>
        </w:rPr>
        <w:t xml:space="preserve"> </w:t>
      </w:r>
      <w:proofErr w:type="spellStart"/>
      <w:r w:rsidRPr="007022D6">
        <w:rPr>
          <w:rFonts w:ascii="Arial" w:hAnsi="Arial" w:cs="Arial"/>
          <w:sz w:val="24"/>
          <w:szCs w:val="24"/>
        </w:rPr>
        <w:t>clauses</w:t>
      </w:r>
      <w:proofErr w:type="spellEnd"/>
      <w:r w:rsidR="007022D6" w:rsidRPr="007022D6">
        <w:rPr>
          <w:rFonts w:ascii="Arial" w:hAnsi="Arial" w:cs="Arial"/>
          <w:sz w:val="24"/>
          <w:szCs w:val="24"/>
        </w:rPr>
        <w:t xml:space="preserve">. </w:t>
      </w:r>
      <w:r w:rsidR="007022D6" w:rsidRPr="007022D6">
        <w:rPr>
          <w:rFonts w:ascii="Arial" w:hAnsi="Arial" w:cs="Arial"/>
          <w:sz w:val="24"/>
          <w:szCs w:val="24"/>
        </w:rPr>
        <w:t xml:space="preserve">Es un caso particular de la </w:t>
      </w:r>
      <w:r w:rsidR="007022D6" w:rsidRPr="007022D6">
        <w:rPr>
          <w:rFonts w:ascii="Arial" w:hAnsi="Arial" w:cs="Arial"/>
          <w:sz w:val="24"/>
          <w:szCs w:val="24"/>
        </w:rPr>
        <w:t>resolución</w:t>
      </w:r>
      <w:r w:rsidR="007022D6" w:rsidRPr="007022D6">
        <w:rPr>
          <w:rFonts w:ascii="Arial" w:hAnsi="Arial" w:cs="Arial"/>
          <w:sz w:val="24"/>
          <w:szCs w:val="24"/>
        </w:rPr>
        <w:t xml:space="preserve"> general, donde: Los resolventes son siempre objetivos (</w:t>
      </w:r>
      <w:r w:rsidR="007022D6" w:rsidRPr="007022D6">
        <w:rPr>
          <w:rFonts w:ascii="Arial" w:hAnsi="Arial" w:cs="Arial"/>
          <w:sz w:val="24"/>
          <w:szCs w:val="24"/>
        </w:rPr>
        <w:t>clausulas</w:t>
      </w:r>
      <w:r w:rsidR="007022D6" w:rsidRPr="007022D6">
        <w:rPr>
          <w:rFonts w:ascii="Arial" w:hAnsi="Arial" w:cs="Arial"/>
          <w:sz w:val="24"/>
          <w:szCs w:val="24"/>
        </w:rPr>
        <w:t xml:space="preserve"> sin cabeza). Los programas son conjuntos de </w:t>
      </w:r>
      <w:r w:rsidR="007022D6" w:rsidRPr="007022D6">
        <w:rPr>
          <w:rFonts w:ascii="Arial" w:hAnsi="Arial" w:cs="Arial"/>
          <w:sz w:val="24"/>
          <w:szCs w:val="24"/>
        </w:rPr>
        <w:t>cláusulas</w:t>
      </w:r>
      <w:r w:rsidR="007022D6" w:rsidRPr="007022D6">
        <w:rPr>
          <w:rFonts w:ascii="Arial" w:hAnsi="Arial" w:cs="Arial"/>
          <w:sz w:val="24"/>
          <w:szCs w:val="24"/>
        </w:rPr>
        <w:t xml:space="preserve"> (de Horn) definidas, i.e., hechos y reglas. Hay una </w:t>
      </w:r>
      <w:r w:rsidR="007022D6" w:rsidRPr="007022D6">
        <w:rPr>
          <w:rFonts w:ascii="Arial" w:hAnsi="Arial" w:cs="Arial"/>
          <w:sz w:val="24"/>
          <w:szCs w:val="24"/>
        </w:rPr>
        <w:t>función</w:t>
      </w:r>
      <w:r w:rsidR="007022D6" w:rsidRPr="007022D6">
        <w:rPr>
          <w:rFonts w:ascii="Arial" w:hAnsi="Arial" w:cs="Arial"/>
          <w:sz w:val="24"/>
          <w:szCs w:val="24"/>
        </w:rPr>
        <w:t xml:space="preserve"> de </w:t>
      </w:r>
      <w:r w:rsidR="007022D6" w:rsidRPr="007022D6">
        <w:rPr>
          <w:rFonts w:ascii="Arial" w:hAnsi="Arial" w:cs="Arial"/>
          <w:sz w:val="24"/>
          <w:szCs w:val="24"/>
        </w:rPr>
        <w:t>selección</w:t>
      </w:r>
      <w:r w:rsidR="007022D6" w:rsidRPr="007022D6">
        <w:rPr>
          <w:rFonts w:ascii="Arial" w:hAnsi="Arial" w:cs="Arial"/>
          <w:sz w:val="24"/>
          <w:szCs w:val="24"/>
        </w:rPr>
        <w:t xml:space="preserve"> que selecciona un ´</w:t>
      </w:r>
      <w:r w:rsidR="007022D6" w:rsidRPr="007022D6">
        <w:rPr>
          <w:rFonts w:ascii="Arial" w:hAnsi="Arial" w:cs="Arial"/>
          <w:sz w:val="24"/>
          <w:szCs w:val="24"/>
        </w:rPr>
        <w:t>átomo</w:t>
      </w:r>
      <w:r w:rsidR="007022D6" w:rsidRPr="007022D6">
        <w:rPr>
          <w:rFonts w:ascii="Arial" w:hAnsi="Arial" w:cs="Arial"/>
          <w:sz w:val="24"/>
          <w:szCs w:val="24"/>
        </w:rPr>
        <w:t xml:space="preserve"> del resolvente a quien aplicar </w:t>
      </w:r>
      <w:r w:rsidR="007022D6" w:rsidRPr="007022D6">
        <w:rPr>
          <w:rFonts w:ascii="Arial" w:hAnsi="Arial" w:cs="Arial"/>
          <w:sz w:val="24"/>
          <w:szCs w:val="24"/>
        </w:rPr>
        <w:t>resolución</w:t>
      </w:r>
      <w:r w:rsidR="007022D6" w:rsidRPr="007022D6">
        <w:rPr>
          <w:rFonts w:ascii="Arial" w:hAnsi="Arial" w:cs="Arial"/>
          <w:sz w:val="24"/>
          <w:szCs w:val="24"/>
        </w:rPr>
        <w:t>.</w:t>
      </w:r>
    </w:p>
    <w:p w14:paraId="11560EB0" w14:textId="77777777" w:rsidR="00B517B9" w:rsidRPr="00BF68A7" w:rsidRDefault="00B517B9" w:rsidP="00BF68A7">
      <w:pPr>
        <w:pStyle w:val="Prrafodelista"/>
        <w:spacing w:line="360" w:lineRule="auto"/>
        <w:jc w:val="both"/>
        <w:rPr>
          <w:rFonts w:ascii="Arial" w:hAnsi="Arial" w:cs="Arial"/>
          <w:sz w:val="24"/>
          <w:szCs w:val="24"/>
        </w:rPr>
      </w:pPr>
    </w:p>
    <w:p w14:paraId="5092030E" w14:textId="561EEE5D" w:rsidR="00BF68A7" w:rsidRDefault="00BF68A7" w:rsidP="00BF68A7">
      <w:pPr>
        <w:pStyle w:val="Prrafodelista"/>
        <w:numPr>
          <w:ilvl w:val="0"/>
          <w:numId w:val="2"/>
        </w:numPr>
        <w:spacing w:line="360" w:lineRule="auto"/>
        <w:jc w:val="both"/>
        <w:rPr>
          <w:rFonts w:ascii="Arial" w:hAnsi="Arial" w:cs="Arial"/>
          <w:sz w:val="24"/>
          <w:szCs w:val="24"/>
        </w:rPr>
      </w:pPr>
      <w:r w:rsidRPr="00BF68A7">
        <w:rPr>
          <w:rFonts w:ascii="Arial" w:hAnsi="Arial" w:cs="Arial"/>
          <w:sz w:val="24"/>
          <w:szCs w:val="24"/>
        </w:rPr>
        <w:t xml:space="preserve">¿Qué es PROLOG y que </w:t>
      </w:r>
      <w:proofErr w:type="spellStart"/>
      <w:r w:rsidRPr="00BF68A7">
        <w:rPr>
          <w:rFonts w:ascii="Arial" w:hAnsi="Arial" w:cs="Arial"/>
          <w:sz w:val="24"/>
          <w:szCs w:val="24"/>
        </w:rPr>
        <w:t>IDE`s</w:t>
      </w:r>
      <w:proofErr w:type="spellEnd"/>
      <w:r w:rsidRPr="00BF68A7">
        <w:rPr>
          <w:rFonts w:ascii="Arial" w:hAnsi="Arial" w:cs="Arial"/>
          <w:sz w:val="24"/>
          <w:szCs w:val="24"/>
        </w:rPr>
        <w:t xml:space="preserve"> pueden utilizarse?</w:t>
      </w:r>
    </w:p>
    <w:p w14:paraId="7BAB4F81" w14:textId="2CDECDEA" w:rsidR="00BF68A7" w:rsidRDefault="00973AFF" w:rsidP="00BF68A7">
      <w:pPr>
        <w:pStyle w:val="Prrafodelista"/>
        <w:spacing w:line="360" w:lineRule="auto"/>
        <w:jc w:val="both"/>
        <w:rPr>
          <w:rFonts w:ascii="Arial" w:hAnsi="Arial" w:cs="Arial"/>
          <w:sz w:val="24"/>
          <w:szCs w:val="24"/>
        </w:rPr>
      </w:pPr>
      <w:proofErr w:type="spellStart"/>
      <w:r w:rsidRPr="00973AFF">
        <w:rPr>
          <w:rFonts w:ascii="Arial" w:hAnsi="Arial" w:cs="Arial"/>
          <w:sz w:val="24"/>
          <w:szCs w:val="24"/>
        </w:rPr>
        <w:t>Prolog</w:t>
      </w:r>
      <w:proofErr w:type="spellEnd"/>
      <w:r w:rsidRPr="00973AFF">
        <w:rPr>
          <w:rFonts w:ascii="Arial" w:hAnsi="Arial" w:cs="Arial"/>
          <w:sz w:val="24"/>
          <w:szCs w:val="24"/>
        </w:rPr>
        <w:t xml:space="preserve"> (o PROLOG), proveniente del francés </w:t>
      </w:r>
      <w:proofErr w:type="spellStart"/>
      <w:r w:rsidRPr="00973AFF">
        <w:rPr>
          <w:rFonts w:ascii="Arial" w:hAnsi="Arial" w:cs="Arial"/>
          <w:sz w:val="24"/>
          <w:szCs w:val="24"/>
        </w:rPr>
        <w:t>PROgrammation</w:t>
      </w:r>
      <w:proofErr w:type="spellEnd"/>
      <w:r w:rsidRPr="00973AFF">
        <w:rPr>
          <w:rFonts w:ascii="Arial" w:hAnsi="Arial" w:cs="Arial"/>
          <w:sz w:val="24"/>
          <w:szCs w:val="24"/>
        </w:rPr>
        <w:t xml:space="preserve"> en LOGique,1​ es un lenguaje de programación lógico e interpretado usado habitualmente en el campo de la Inteligencia artificial.</w:t>
      </w:r>
    </w:p>
    <w:p w14:paraId="12F74715" w14:textId="23469C7C" w:rsidR="00973AFF" w:rsidRPr="00DF0F47" w:rsidRDefault="00973AFF" w:rsidP="00DF0F47">
      <w:pPr>
        <w:pStyle w:val="Prrafodelista"/>
        <w:numPr>
          <w:ilvl w:val="0"/>
          <w:numId w:val="3"/>
        </w:numPr>
        <w:spacing w:line="360" w:lineRule="auto"/>
        <w:jc w:val="both"/>
        <w:rPr>
          <w:rFonts w:ascii="Arial" w:hAnsi="Arial" w:cs="Arial"/>
          <w:sz w:val="24"/>
          <w:szCs w:val="24"/>
        </w:rPr>
      </w:pPr>
      <w:r w:rsidRPr="00973AFF">
        <w:rPr>
          <w:rFonts w:ascii="Arial" w:hAnsi="Arial" w:cs="Arial"/>
          <w:sz w:val="24"/>
          <w:szCs w:val="24"/>
        </w:rPr>
        <w:t xml:space="preserve">El </w:t>
      </w:r>
      <w:proofErr w:type="spellStart"/>
      <w:r w:rsidRPr="00973AFF">
        <w:rPr>
          <w:rFonts w:ascii="Arial" w:hAnsi="Arial" w:cs="Arial"/>
          <w:sz w:val="24"/>
          <w:szCs w:val="24"/>
        </w:rPr>
        <w:t>Prolog</w:t>
      </w:r>
      <w:proofErr w:type="spellEnd"/>
      <w:r w:rsidRPr="00973AFF">
        <w:rPr>
          <w:rFonts w:ascii="Arial" w:hAnsi="Arial" w:cs="Arial"/>
          <w:sz w:val="24"/>
          <w:szCs w:val="24"/>
        </w:rPr>
        <w:t xml:space="preserve"> IDE más elaborado </w:t>
      </w:r>
      <w:r w:rsidR="0041619F">
        <w:rPr>
          <w:rFonts w:ascii="Arial" w:hAnsi="Arial" w:cs="Arial"/>
          <w:sz w:val="24"/>
          <w:szCs w:val="24"/>
        </w:rPr>
        <w:t>está</w:t>
      </w:r>
      <w:r w:rsidRPr="00973AFF">
        <w:rPr>
          <w:rFonts w:ascii="Arial" w:hAnsi="Arial" w:cs="Arial"/>
          <w:sz w:val="24"/>
          <w:szCs w:val="24"/>
        </w:rPr>
        <w:t xml:space="preserve"> basado en Eclipse para </w:t>
      </w:r>
      <w:proofErr w:type="spellStart"/>
      <w:r w:rsidRPr="00973AFF">
        <w:rPr>
          <w:rFonts w:ascii="Arial" w:hAnsi="Arial" w:cs="Arial"/>
          <w:sz w:val="24"/>
          <w:szCs w:val="24"/>
        </w:rPr>
        <w:t>Amzi</w:t>
      </w:r>
      <w:proofErr w:type="spellEnd"/>
      <w:r w:rsidRPr="00973AFF">
        <w:rPr>
          <w:rFonts w:ascii="Arial" w:hAnsi="Arial" w:cs="Arial"/>
          <w:sz w:val="24"/>
          <w:szCs w:val="24"/>
        </w:rPr>
        <w:t>. Prólogo</w:t>
      </w:r>
      <w:r w:rsidR="00DF0F47">
        <w:rPr>
          <w:rFonts w:ascii="Arial" w:hAnsi="Arial" w:cs="Arial"/>
          <w:sz w:val="24"/>
          <w:szCs w:val="24"/>
        </w:rPr>
        <w:t>.</w:t>
      </w:r>
    </w:p>
    <w:p w14:paraId="3619174D" w14:textId="54376E6B" w:rsidR="00973AFF" w:rsidRPr="00DF0F47" w:rsidRDefault="00973AFF" w:rsidP="006D15E1">
      <w:pPr>
        <w:pStyle w:val="Prrafodelista"/>
        <w:numPr>
          <w:ilvl w:val="0"/>
          <w:numId w:val="3"/>
        </w:numPr>
        <w:spacing w:line="360" w:lineRule="auto"/>
        <w:jc w:val="both"/>
        <w:rPr>
          <w:rFonts w:ascii="Arial" w:hAnsi="Arial" w:cs="Arial"/>
          <w:sz w:val="24"/>
          <w:szCs w:val="24"/>
        </w:rPr>
      </w:pPr>
      <w:r w:rsidRPr="00DF0F47">
        <w:rPr>
          <w:rFonts w:ascii="Arial" w:hAnsi="Arial" w:cs="Arial"/>
          <w:sz w:val="24"/>
          <w:szCs w:val="24"/>
        </w:rPr>
        <w:t>Aunque SWI-</w:t>
      </w:r>
      <w:proofErr w:type="spellStart"/>
      <w:r w:rsidRPr="00DF0F47">
        <w:rPr>
          <w:rFonts w:ascii="Arial" w:hAnsi="Arial" w:cs="Arial"/>
          <w:sz w:val="24"/>
          <w:szCs w:val="24"/>
        </w:rPr>
        <w:t>Prolog</w:t>
      </w:r>
      <w:proofErr w:type="spellEnd"/>
      <w:r w:rsidRPr="00DF0F47">
        <w:rPr>
          <w:rFonts w:ascii="Arial" w:hAnsi="Arial" w:cs="Arial"/>
          <w:sz w:val="24"/>
          <w:szCs w:val="24"/>
        </w:rPr>
        <w:t xml:space="preserve"> es de código abierto (GPL), es posible desarrollar aplicaciones comerciales con él, como con muchas otras implementaciones de código abierto de </w:t>
      </w:r>
      <w:proofErr w:type="spellStart"/>
      <w:r w:rsidRPr="00DF0F47">
        <w:rPr>
          <w:rFonts w:ascii="Arial" w:hAnsi="Arial" w:cs="Arial"/>
          <w:sz w:val="24"/>
          <w:szCs w:val="24"/>
        </w:rPr>
        <w:t>Prolog</w:t>
      </w:r>
      <w:proofErr w:type="spellEnd"/>
      <w:r w:rsidRPr="00DF0F47">
        <w:rPr>
          <w:rFonts w:ascii="Arial" w:hAnsi="Arial" w:cs="Arial"/>
          <w:sz w:val="24"/>
          <w:szCs w:val="24"/>
        </w:rPr>
        <w:t xml:space="preserve"> como GNU </w:t>
      </w:r>
      <w:proofErr w:type="spellStart"/>
      <w:r w:rsidRPr="00DF0F47">
        <w:rPr>
          <w:rFonts w:ascii="Arial" w:hAnsi="Arial" w:cs="Arial"/>
          <w:sz w:val="24"/>
          <w:szCs w:val="24"/>
        </w:rPr>
        <w:t>Prolog</w:t>
      </w:r>
      <w:proofErr w:type="spellEnd"/>
      <w:r w:rsidRPr="00DF0F47">
        <w:rPr>
          <w:rFonts w:ascii="Arial" w:hAnsi="Arial" w:cs="Arial"/>
          <w:sz w:val="24"/>
          <w:szCs w:val="24"/>
        </w:rPr>
        <w:t xml:space="preserve"> y YAP</w:t>
      </w:r>
      <w:r w:rsidR="00DF0F47">
        <w:rPr>
          <w:rFonts w:ascii="Arial" w:hAnsi="Arial" w:cs="Arial"/>
          <w:sz w:val="24"/>
          <w:szCs w:val="24"/>
        </w:rPr>
        <w:t>.</w:t>
      </w:r>
    </w:p>
    <w:p w14:paraId="3F2CC075" w14:textId="42455928" w:rsidR="00973AFF" w:rsidRDefault="00973AFF" w:rsidP="006209A1">
      <w:pPr>
        <w:pStyle w:val="Prrafodelista"/>
        <w:numPr>
          <w:ilvl w:val="0"/>
          <w:numId w:val="3"/>
        </w:numPr>
        <w:spacing w:line="360" w:lineRule="auto"/>
        <w:jc w:val="both"/>
        <w:rPr>
          <w:rFonts w:ascii="Arial" w:hAnsi="Arial" w:cs="Arial"/>
          <w:sz w:val="24"/>
          <w:szCs w:val="24"/>
        </w:rPr>
      </w:pPr>
      <w:r w:rsidRPr="00DF0F47">
        <w:rPr>
          <w:rFonts w:ascii="Arial" w:hAnsi="Arial" w:cs="Arial"/>
          <w:sz w:val="24"/>
          <w:szCs w:val="24"/>
        </w:rPr>
        <w:t xml:space="preserve">Conozco a muchos programadores que hablan muy bien del modo </w:t>
      </w:r>
      <w:proofErr w:type="spellStart"/>
      <w:r w:rsidRPr="00DF0F47">
        <w:rPr>
          <w:rFonts w:ascii="Arial" w:hAnsi="Arial" w:cs="Arial"/>
          <w:sz w:val="24"/>
          <w:szCs w:val="24"/>
        </w:rPr>
        <w:t>Prolog</w:t>
      </w:r>
      <w:proofErr w:type="spellEnd"/>
      <w:r w:rsidRPr="00DF0F47">
        <w:rPr>
          <w:rFonts w:ascii="Arial" w:hAnsi="Arial" w:cs="Arial"/>
          <w:sz w:val="24"/>
          <w:szCs w:val="24"/>
        </w:rPr>
        <w:t xml:space="preserve"> para EMACS de GNU. </w:t>
      </w:r>
    </w:p>
    <w:p w14:paraId="797A3190" w14:textId="5C6BBD76" w:rsidR="0041619F" w:rsidRDefault="0041619F">
      <w:pPr>
        <w:rPr>
          <w:rFonts w:ascii="Arial" w:hAnsi="Arial" w:cs="Arial"/>
          <w:sz w:val="24"/>
          <w:szCs w:val="24"/>
        </w:rPr>
      </w:pPr>
      <w:r>
        <w:rPr>
          <w:rFonts w:ascii="Arial" w:hAnsi="Arial" w:cs="Arial"/>
          <w:sz w:val="24"/>
          <w:szCs w:val="24"/>
        </w:rPr>
        <w:br w:type="page"/>
      </w:r>
    </w:p>
    <w:p w14:paraId="36768708" w14:textId="759EB9C3" w:rsidR="00BF68A7" w:rsidRDefault="00BF68A7" w:rsidP="00AB193F">
      <w:pPr>
        <w:pStyle w:val="Prrafodelista"/>
        <w:numPr>
          <w:ilvl w:val="0"/>
          <w:numId w:val="2"/>
        </w:numPr>
        <w:spacing w:line="360" w:lineRule="auto"/>
        <w:jc w:val="both"/>
        <w:rPr>
          <w:rFonts w:ascii="Arial" w:hAnsi="Arial" w:cs="Arial"/>
          <w:sz w:val="24"/>
          <w:szCs w:val="24"/>
        </w:rPr>
      </w:pPr>
      <w:r w:rsidRPr="00BF68A7">
        <w:rPr>
          <w:rFonts w:ascii="Arial" w:hAnsi="Arial" w:cs="Arial"/>
          <w:sz w:val="24"/>
          <w:szCs w:val="24"/>
        </w:rPr>
        <w:lastRenderedPageBreak/>
        <w:t xml:space="preserve">¿En qué se basa (componentes) la programación </w:t>
      </w:r>
      <w:r w:rsidR="007022D6" w:rsidRPr="00BF68A7">
        <w:rPr>
          <w:rFonts w:ascii="Arial" w:hAnsi="Arial" w:cs="Arial"/>
          <w:sz w:val="24"/>
          <w:szCs w:val="24"/>
        </w:rPr>
        <w:t>lógica</w:t>
      </w:r>
      <w:r w:rsidRPr="00BF68A7">
        <w:rPr>
          <w:rFonts w:ascii="Arial" w:hAnsi="Arial" w:cs="Arial"/>
          <w:sz w:val="24"/>
          <w:szCs w:val="24"/>
        </w:rPr>
        <w:t xml:space="preserve"> con PROLOG?</w:t>
      </w:r>
    </w:p>
    <w:p w14:paraId="1C8AD87B" w14:textId="3401B8AF" w:rsidR="00BF68A7" w:rsidRDefault="00AB193F" w:rsidP="00AB193F">
      <w:pPr>
        <w:pStyle w:val="Prrafodelista"/>
        <w:spacing w:line="360" w:lineRule="auto"/>
        <w:jc w:val="both"/>
        <w:rPr>
          <w:rFonts w:ascii="Arial" w:hAnsi="Arial" w:cs="Arial"/>
          <w:sz w:val="24"/>
          <w:szCs w:val="24"/>
        </w:rPr>
      </w:pPr>
      <w:r w:rsidRPr="00AB193F">
        <w:rPr>
          <w:rFonts w:ascii="Arial" w:hAnsi="Arial" w:cs="Arial"/>
          <w:sz w:val="24"/>
          <w:szCs w:val="24"/>
        </w:rPr>
        <w:t>El elemento &lt;</w:t>
      </w:r>
      <w:proofErr w:type="spellStart"/>
      <w:r w:rsidRPr="00AB193F">
        <w:rPr>
          <w:rFonts w:ascii="Arial" w:hAnsi="Arial" w:cs="Arial"/>
          <w:sz w:val="24"/>
          <w:szCs w:val="24"/>
        </w:rPr>
        <w:t>component</w:t>
      </w:r>
      <w:proofErr w:type="spellEnd"/>
      <w:r w:rsidRPr="00AB193F">
        <w:rPr>
          <w:rFonts w:ascii="Arial" w:hAnsi="Arial" w:cs="Arial"/>
          <w:sz w:val="24"/>
          <w:szCs w:val="24"/>
        </w:rPr>
        <w:t xml:space="preserve">&gt; describe el componente del producto que se refiere a este tema. Por ejemplo, un producto puede estar formado por muchos componentes, cada uno de los cuales se puede instalar por separado. Los componentes también pueden ser compartidos por varios productos para que el mismo componente esté disponible para la instalación con muchos productos. Esta identificación se puede utilizar para comprobar las dependencias entre componentes cuando se instalan algunos componentes, pero no otros. También se podría usar para asegurarse de que los temas se ocultan, quitan o marcan de alguna manera cuando el componente que describen no está instalado. Esta lógica de control de procesos no se admite actualmente en el procesamiento </w:t>
      </w:r>
      <w:proofErr w:type="spellStart"/>
      <w:r w:rsidRPr="00AB193F">
        <w:rPr>
          <w:rFonts w:ascii="Arial" w:hAnsi="Arial" w:cs="Arial"/>
          <w:sz w:val="24"/>
          <w:szCs w:val="24"/>
        </w:rPr>
        <w:t>dITA</w:t>
      </w:r>
      <w:proofErr w:type="spellEnd"/>
      <w:r w:rsidRPr="00AB193F">
        <w:rPr>
          <w:rFonts w:ascii="Arial" w:hAnsi="Arial" w:cs="Arial"/>
          <w:sz w:val="24"/>
          <w:szCs w:val="24"/>
        </w:rPr>
        <w:t>.</w:t>
      </w:r>
    </w:p>
    <w:p w14:paraId="4155D842" w14:textId="77777777" w:rsidR="00B517B9" w:rsidRPr="00BF68A7" w:rsidRDefault="00B517B9" w:rsidP="00BF68A7">
      <w:pPr>
        <w:pStyle w:val="Prrafodelista"/>
        <w:spacing w:line="360" w:lineRule="auto"/>
        <w:jc w:val="both"/>
        <w:rPr>
          <w:rFonts w:ascii="Arial" w:hAnsi="Arial" w:cs="Arial"/>
          <w:sz w:val="24"/>
          <w:szCs w:val="24"/>
        </w:rPr>
      </w:pPr>
    </w:p>
    <w:p w14:paraId="0A14ED39" w14:textId="77777777" w:rsidR="00BF68A7" w:rsidRDefault="00BF68A7">
      <w:r>
        <w:br w:type="page"/>
      </w:r>
    </w:p>
    <w:p w14:paraId="2A434B9C" w14:textId="18C9A03C" w:rsidR="00BB0E49" w:rsidRDefault="00BB0E49" w:rsidP="00BB0E49">
      <w:pPr>
        <w:spacing w:line="360" w:lineRule="auto"/>
      </w:pPr>
      <w:r>
        <w:lastRenderedPageBreak/>
        <w:t>Referencias:</w:t>
      </w:r>
    </w:p>
    <w:p w14:paraId="7585CFDD" w14:textId="407E0BE9" w:rsidR="00D7502F" w:rsidRDefault="00B517B9" w:rsidP="00B517B9">
      <w:pPr>
        <w:spacing w:line="240" w:lineRule="auto"/>
      </w:pPr>
      <w:hyperlink r:id="rId6" w:history="1">
        <w:r>
          <w:rPr>
            <w:rStyle w:val="Hipervnculo"/>
          </w:rPr>
          <w:t>https://www.salesforce.com/mx/blog/2017/6/Que-es-la-inteligencia-artificial.html</w:t>
        </w:r>
      </w:hyperlink>
    </w:p>
    <w:p w14:paraId="3E9BC7FB" w14:textId="24D689A6" w:rsidR="00B517B9" w:rsidRDefault="00B517B9" w:rsidP="00B517B9">
      <w:pPr>
        <w:spacing w:line="240" w:lineRule="auto"/>
      </w:pPr>
      <w:hyperlink r:id="rId7" w:history="1">
        <w:r>
          <w:rPr>
            <w:rStyle w:val="Hipervnculo"/>
          </w:rPr>
          <w:t>https://www.iberdrola.com/innovacion/que-es-inteligencia-artificial</w:t>
        </w:r>
      </w:hyperlink>
    </w:p>
    <w:p w14:paraId="556B5AF4" w14:textId="5AFBB253" w:rsidR="00B517B9" w:rsidRDefault="00B517B9" w:rsidP="00B517B9">
      <w:pPr>
        <w:spacing w:line="240" w:lineRule="auto"/>
      </w:pPr>
      <w:hyperlink r:id="rId8" w:history="1">
        <w:r>
          <w:rPr>
            <w:rStyle w:val="Hipervnculo"/>
          </w:rPr>
          <w:t>https://www.tecnologias-informacion.com/sistemas-expertos.html</w:t>
        </w:r>
      </w:hyperlink>
    </w:p>
    <w:p w14:paraId="04F508FA" w14:textId="593F3087" w:rsidR="00DD482E" w:rsidRDefault="00DD482E" w:rsidP="00B517B9">
      <w:pPr>
        <w:spacing w:line="240" w:lineRule="auto"/>
      </w:pPr>
      <w:hyperlink r:id="rId9" w:history="1">
        <w:r>
          <w:rPr>
            <w:rStyle w:val="Hipervnculo"/>
          </w:rPr>
          <w:t>https://www.uaeh.edu.mx/docencia/Tesis/icbi/licenciatura/documentos/Sistemas%20expertos%20y%20sus%20aplicaciones.pdf</w:t>
        </w:r>
      </w:hyperlink>
    </w:p>
    <w:p w14:paraId="68359DC2" w14:textId="65F5D281" w:rsidR="007A63C0" w:rsidRDefault="007A63C0" w:rsidP="00B517B9">
      <w:pPr>
        <w:spacing w:line="240" w:lineRule="auto"/>
      </w:pPr>
      <w:hyperlink r:id="rId10" w:history="1">
        <w:r w:rsidRPr="009E782D">
          <w:rPr>
            <w:rStyle w:val="Hipervnculo"/>
          </w:rPr>
          <w:t>https://ferestrepoca.github.io/paradigmas-de</w:t>
        </w:r>
        <w:r w:rsidRPr="009E782D">
          <w:rPr>
            <w:rStyle w:val="Hipervnculo"/>
          </w:rPr>
          <w:t>-</w:t>
        </w:r>
        <w:r w:rsidRPr="009E782D">
          <w:rPr>
            <w:rStyle w:val="Hipervnculo"/>
          </w:rPr>
          <w:t>programacion/proglogica/logica_teoria/lang.html</w:t>
        </w:r>
      </w:hyperlink>
    </w:p>
    <w:p w14:paraId="229992DB" w14:textId="3BF1C9DD" w:rsidR="006E7C01" w:rsidRDefault="006E7C01" w:rsidP="00B517B9">
      <w:pPr>
        <w:spacing w:line="240" w:lineRule="auto"/>
      </w:pPr>
      <w:hyperlink r:id="rId11" w:history="1">
        <w:r>
          <w:rPr>
            <w:rStyle w:val="Hipervnculo"/>
          </w:rPr>
          <w:t>https://es.wikipedia.org/wiki/Programaci%C3%B3n_l%C3%B3gica</w:t>
        </w:r>
      </w:hyperlink>
    </w:p>
    <w:p w14:paraId="45D9F6AE" w14:textId="79E0B2DD" w:rsidR="006E7C01" w:rsidRDefault="006E7C01" w:rsidP="00B517B9">
      <w:pPr>
        <w:spacing w:line="240" w:lineRule="auto"/>
      </w:pPr>
      <w:hyperlink r:id="rId12" w:history="1">
        <w:r>
          <w:rPr>
            <w:rStyle w:val="Hipervnculo"/>
          </w:rPr>
          <w:t>http://gpd.sip.ucm.es/jaime/pl/sld.pdf</w:t>
        </w:r>
      </w:hyperlink>
    </w:p>
    <w:p w14:paraId="3C3AD154" w14:textId="17423632" w:rsidR="00AB193F" w:rsidRDefault="00AB193F" w:rsidP="00B517B9">
      <w:pPr>
        <w:spacing w:line="240" w:lineRule="auto"/>
      </w:pPr>
      <w:hyperlink r:id="rId13" w:history="1">
        <w:r>
          <w:rPr>
            <w:rStyle w:val="Hipervnculo"/>
          </w:rPr>
          <w:t>https://stackoverrun.com/es/q/1287751</w:t>
        </w:r>
      </w:hyperlink>
    </w:p>
    <w:p w14:paraId="6225E13F" w14:textId="0F818ECB" w:rsidR="00CE0940" w:rsidRDefault="00CE0940" w:rsidP="00B517B9">
      <w:pPr>
        <w:spacing w:line="240" w:lineRule="auto"/>
      </w:pPr>
      <w:hyperlink r:id="rId14" w:history="1">
        <w:r>
          <w:rPr>
            <w:rStyle w:val="Hipervnculo"/>
          </w:rPr>
          <w:t>https://docs.oasis-open.org/dita/v1.0/langspec/prolog2.html</w:t>
        </w:r>
      </w:hyperlink>
    </w:p>
    <w:p w14:paraId="1EBD981F" w14:textId="77777777" w:rsidR="00B517B9" w:rsidRDefault="00B517B9" w:rsidP="00B517B9">
      <w:pPr>
        <w:spacing w:line="240" w:lineRule="auto"/>
      </w:pPr>
    </w:p>
    <w:p w14:paraId="1AB7E8B0" w14:textId="77777777" w:rsidR="00B517B9" w:rsidRDefault="00B517B9" w:rsidP="00B517B9">
      <w:pPr>
        <w:spacing w:line="240" w:lineRule="auto"/>
      </w:pPr>
    </w:p>
    <w:p w14:paraId="7CCE2ABA" w14:textId="77777777" w:rsidR="00BB0E49" w:rsidRDefault="00BB0E49" w:rsidP="00B517B9">
      <w:pPr>
        <w:spacing w:line="240" w:lineRule="auto"/>
      </w:pPr>
    </w:p>
    <w:sectPr w:rsidR="00BB0E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611049"/>
    <w:multiLevelType w:val="hybridMultilevel"/>
    <w:tmpl w:val="CD60513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565F33CB"/>
    <w:multiLevelType w:val="hybridMultilevel"/>
    <w:tmpl w:val="F544E55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17F1485"/>
    <w:multiLevelType w:val="hybridMultilevel"/>
    <w:tmpl w:val="B5C270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3E3"/>
    <w:rsid w:val="00085D5D"/>
    <w:rsid w:val="002D5386"/>
    <w:rsid w:val="0035561B"/>
    <w:rsid w:val="003A08DA"/>
    <w:rsid w:val="003C6786"/>
    <w:rsid w:val="0041619F"/>
    <w:rsid w:val="00567F8F"/>
    <w:rsid w:val="005F538F"/>
    <w:rsid w:val="006E7C01"/>
    <w:rsid w:val="006F3695"/>
    <w:rsid w:val="007022D6"/>
    <w:rsid w:val="007A63C0"/>
    <w:rsid w:val="007A6617"/>
    <w:rsid w:val="00973AFF"/>
    <w:rsid w:val="009948AA"/>
    <w:rsid w:val="00AB193F"/>
    <w:rsid w:val="00B23C8F"/>
    <w:rsid w:val="00B44154"/>
    <w:rsid w:val="00B517B9"/>
    <w:rsid w:val="00B644C3"/>
    <w:rsid w:val="00BB0E49"/>
    <w:rsid w:val="00BF68A7"/>
    <w:rsid w:val="00C017CF"/>
    <w:rsid w:val="00CE0940"/>
    <w:rsid w:val="00D7502F"/>
    <w:rsid w:val="00DD482E"/>
    <w:rsid w:val="00DF0F47"/>
    <w:rsid w:val="00E203E3"/>
    <w:rsid w:val="00ED2757"/>
    <w:rsid w:val="00F22F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EABD9"/>
  <w15:chartTrackingRefBased/>
  <w15:docId w15:val="{71781C50-33C6-4D88-9985-B96278C5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68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5">
    <w:name w:val="heading 5"/>
    <w:basedOn w:val="Normal"/>
    <w:next w:val="Normal"/>
    <w:link w:val="Ttulo5Car"/>
    <w:uiPriority w:val="9"/>
    <w:semiHidden/>
    <w:unhideWhenUsed/>
    <w:qFormat/>
    <w:rsid w:val="002D538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03E3"/>
    <w:pPr>
      <w:ind w:left="720"/>
      <w:contextualSpacing/>
    </w:pPr>
  </w:style>
  <w:style w:type="character" w:styleId="Hipervnculo">
    <w:name w:val="Hyperlink"/>
    <w:basedOn w:val="Fuentedeprrafopredeter"/>
    <w:uiPriority w:val="99"/>
    <w:unhideWhenUsed/>
    <w:rsid w:val="00BB0E49"/>
    <w:rPr>
      <w:color w:val="0000FF"/>
      <w:u w:val="single"/>
    </w:rPr>
  </w:style>
  <w:style w:type="paragraph" w:styleId="HTMLconformatoprevio">
    <w:name w:val="HTML Preformatted"/>
    <w:basedOn w:val="Normal"/>
    <w:link w:val="HTMLconformatoprevioCar"/>
    <w:uiPriority w:val="99"/>
    <w:semiHidden/>
    <w:unhideWhenUsed/>
    <w:rsid w:val="0035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5561B"/>
    <w:rPr>
      <w:rFonts w:ascii="Courier New" w:eastAsia="Times New Roman" w:hAnsi="Courier New" w:cs="Courier New"/>
      <w:sz w:val="20"/>
      <w:szCs w:val="20"/>
      <w:lang w:eastAsia="es-ES"/>
    </w:rPr>
  </w:style>
  <w:style w:type="character" w:customStyle="1" w:styleId="Ttulo1Car">
    <w:name w:val="Título 1 Car"/>
    <w:basedOn w:val="Fuentedeprrafopredeter"/>
    <w:link w:val="Ttulo1"/>
    <w:uiPriority w:val="9"/>
    <w:rsid w:val="00BF68A7"/>
    <w:rPr>
      <w:rFonts w:asciiTheme="majorHAnsi" w:eastAsiaTheme="majorEastAsia" w:hAnsiTheme="majorHAnsi" w:cstheme="majorBidi"/>
      <w:color w:val="2F5496" w:themeColor="accent1" w:themeShade="BF"/>
      <w:sz w:val="32"/>
      <w:szCs w:val="32"/>
    </w:rPr>
  </w:style>
  <w:style w:type="character" w:customStyle="1" w:styleId="Ttulo5Car">
    <w:name w:val="Título 5 Car"/>
    <w:basedOn w:val="Fuentedeprrafopredeter"/>
    <w:link w:val="Ttulo5"/>
    <w:uiPriority w:val="9"/>
    <w:semiHidden/>
    <w:rsid w:val="002D5386"/>
    <w:rPr>
      <w:rFonts w:asciiTheme="majorHAnsi" w:eastAsiaTheme="majorEastAsia" w:hAnsiTheme="majorHAnsi" w:cstheme="majorBidi"/>
      <w:color w:val="2F5496" w:themeColor="accent1" w:themeShade="BF"/>
    </w:rPr>
  </w:style>
  <w:style w:type="character" w:styleId="Mencinsinresolver">
    <w:name w:val="Unresolved Mention"/>
    <w:basedOn w:val="Fuentedeprrafopredeter"/>
    <w:uiPriority w:val="99"/>
    <w:semiHidden/>
    <w:unhideWhenUsed/>
    <w:rsid w:val="007A63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5817">
      <w:bodyDiv w:val="1"/>
      <w:marLeft w:val="0"/>
      <w:marRight w:val="0"/>
      <w:marTop w:val="0"/>
      <w:marBottom w:val="0"/>
      <w:divBdr>
        <w:top w:val="none" w:sz="0" w:space="0" w:color="auto"/>
        <w:left w:val="none" w:sz="0" w:space="0" w:color="auto"/>
        <w:bottom w:val="none" w:sz="0" w:space="0" w:color="auto"/>
        <w:right w:val="none" w:sz="0" w:space="0" w:color="auto"/>
      </w:divBdr>
    </w:div>
    <w:div w:id="51511457">
      <w:bodyDiv w:val="1"/>
      <w:marLeft w:val="0"/>
      <w:marRight w:val="0"/>
      <w:marTop w:val="0"/>
      <w:marBottom w:val="0"/>
      <w:divBdr>
        <w:top w:val="none" w:sz="0" w:space="0" w:color="auto"/>
        <w:left w:val="none" w:sz="0" w:space="0" w:color="auto"/>
        <w:bottom w:val="none" w:sz="0" w:space="0" w:color="auto"/>
        <w:right w:val="none" w:sz="0" w:space="0" w:color="auto"/>
      </w:divBdr>
    </w:div>
    <w:div w:id="1187527648">
      <w:bodyDiv w:val="1"/>
      <w:marLeft w:val="0"/>
      <w:marRight w:val="0"/>
      <w:marTop w:val="0"/>
      <w:marBottom w:val="0"/>
      <w:divBdr>
        <w:top w:val="none" w:sz="0" w:space="0" w:color="auto"/>
        <w:left w:val="none" w:sz="0" w:space="0" w:color="auto"/>
        <w:bottom w:val="none" w:sz="0" w:space="0" w:color="auto"/>
        <w:right w:val="none" w:sz="0" w:space="0" w:color="auto"/>
      </w:divBdr>
    </w:div>
    <w:div w:id="1219365812">
      <w:bodyDiv w:val="1"/>
      <w:marLeft w:val="0"/>
      <w:marRight w:val="0"/>
      <w:marTop w:val="0"/>
      <w:marBottom w:val="0"/>
      <w:divBdr>
        <w:top w:val="none" w:sz="0" w:space="0" w:color="auto"/>
        <w:left w:val="none" w:sz="0" w:space="0" w:color="auto"/>
        <w:bottom w:val="none" w:sz="0" w:space="0" w:color="auto"/>
        <w:right w:val="none" w:sz="0" w:space="0" w:color="auto"/>
      </w:divBdr>
    </w:div>
    <w:div w:id="1411926670">
      <w:bodyDiv w:val="1"/>
      <w:marLeft w:val="0"/>
      <w:marRight w:val="0"/>
      <w:marTop w:val="0"/>
      <w:marBottom w:val="0"/>
      <w:divBdr>
        <w:top w:val="none" w:sz="0" w:space="0" w:color="auto"/>
        <w:left w:val="none" w:sz="0" w:space="0" w:color="auto"/>
        <w:bottom w:val="none" w:sz="0" w:space="0" w:color="auto"/>
        <w:right w:val="none" w:sz="0" w:space="0" w:color="auto"/>
      </w:divBdr>
    </w:div>
    <w:div w:id="1593392926">
      <w:bodyDiv w:val="1"/>
      <w:marLeft w:val="0"/>
      <w:marRight w:val="0"/>
      <w:marTop w:val="0"/>
      <w:marBottom w:val="0"/>
      <w:divBdr>
        <w:top w:val="none" w:sz="0" w:space="0" w:color="auto"/>
        <w:left w:val="none" w:sz="0" w:space="0" w:color="auto"/>
        <w:bottom w:val="none" w:sz="0" w:space="0" w:color="auto"/>
        <w:right w:val="none" w:sz="0" w:space="0" w:color="auto"/>
      </w:divBdr>
    </w:div>
    <w:div w:id="160977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nologias-informacion.com/sistemas-expertos.html" TargetMode="External"/><Relationship Id="rId13" Type="http://schemas.openxmlformats.org/officeDocument/2006/relationships/hyperlink" Target="https://stackoverrun.com/es/q/1287751" TargetMode="External"/><Relationship Id="rId3" Type="http://schemas.openxmlformats.org/officeDocument/2006/relationships/settings" Target="settings.xml"/><Relationship Id="rId7" Type="http://schemas.openxmlformats.org/officeDocument/2006/relationships/hyperlink" Target="https://www.iberdrola.com/innovacion/que-es-inteligencia-artificial" TargetMode="External"/><Relationship Id="rId12" Type="http://schemas.openxmlformats.org/officeDocument/2006/relationships/hyperlink" Target="http://gpd.sip.ucm.es/jaime/pl/sld.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alesforce.com/mx/blog/2017/6/Que-es-la-inteligencia-artificial.html" TargetMode="External"/><Relationship Id="rId11" Type="http://schemas.openxmlformats.org/officeDocument/2006/relationships/hyperlink" Target="https://es.wikipedia.org/wiki/Programaci%C3%B3n_l%C3%B3gica"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ferestrepoca.github.io/paradigmas-de-programacion/proglogica/logica_teoria/lang.html" TargetMode="External"/><Relationship Id="rId4" Type="http://schemas.openxmlformats.org/officeDocument/2006/relationships/webSettings" Target="webSettings.xml"/><Relationship Id="rId9" Type="http://schemas.openxmlformats.org/officeDocument/2006/relationships/hyperlink" Target="https://www.uaeh.edu.mx/docencia/Tesis/icbi/licenciatura/documentos/Sistemas%20expertos%20y%20sus%20aplicaciones.pdf" TargetMode="External"/><Relationship Id="rId14" Type="http://schemas.openxmlformats.org/officeDocument/2006/relationships/hyperlink" Target="https://docs.oasis-open.org/dita/v1.0/langspec/prolog2.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8</Pages>
  <Words>1272</Words>
  <Characters>7000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Eduardo Castillo Landeros</dc:creator>
  <cp:keywords/>
  <dc:description/>
  <cp:lastModifiedBy>Miguel Eduardo Castillo Landeros</cp:lastModifiedBy>
  <cp:revision>9</cp:revision>
  <dcterms:created xsi:type="dcterms:W3CDTF">2020-03-07T00:32:00Z</dcterms:created>
  <dcterms:modified xsi:type="dcterms:W3CDTF">2020-04-04T00:28:00Z</dcterms:modified>
</cp:coreProperties>
</file>