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2E8F" w14:textId="77777777" w:rsidR="002C5180" w:rsidRDefault="00000000">
      <w:pPr>
        <w:pStyle w:val="Heading1"/>
      </w:pPr>
      <w:r>
        <w:t>Robot HAT Glossary</w:t>
      </w:r>
    </w:p>
    <w:p w14:paraId="0CE3EF2E" w14:textId="77777777" w:rsidR="002C5180" w:rsidRDefault="00000000">
      <w:pPr>
        <w:pStyle w:val="Heading2"/>
      </w:pPr>
      <w:r>
        <w:t>HAT – Hardware Attached on Top</w:t>
      </w:r>
    </w:p>
    <w:p w14:paraId="1F5B7947" w14:textId="77777777" w:rsidR="002C5180" w:rsidRDefault="00000000">
      <w:r>
        <w:t>An add-on board that connects to the Raspberry Pi’s GPIO header to expand its capabilities, such as motor, sensor, or power management control.</w:t>
      </w:r>
    </w:p>
    <w:p w14:paraId="2A1D9D2D" w14:textId="77777777" w:rsidR="00D2458D" w:rsidRDefault="00D2458D"/>
    <w:p w14:paraId="134849CD" w14:textId="77777777" w:rsidR="002C5180" w:rsidRDefault="00000000">
      <w:pPr>
        <w:pStyle w:val="Heading2"/>
      </w:pPr>
      <w:r>
        <w:t>GPIO – General Purpose Input/Output</w:t>
      </w:r>
    </w:p>
    <w:p w14:paraId="5743E901" w14:textId="77777777" w:rsidR="002C5180" w:rsidRDefault="00000000">
      <w:r>
        <w:t>Pins on the Raspberry Pi that can send or receive electrical signals for hardware interaction.</w:t>
      </w:r>
    </w:p>
    <w:p w14:paraId="69B50E13" w14:textId="77777777" w:rsidR="00D2458D" w:rsidRDefault="00D2458D"/>
    <w:p w14:paraId="634EB9A8" w14:textId="77777777" w:rsidR="002C5180" w:rsidRDefault="00000000">
      <w:pPr>
        <w:pStyle w:val="Heading2"/>
      </w:pPr>
      <w:r>
        <w:t>DC – Direct Current</w:t>
      </w:r>
    </w:p>
    <w:p w14:paraId="5E354A41" w14:textId="77777777" w:rsidR="002C5180" w:rsidRDefault="00000000">
      <w:r>
        <w:t>An electric current flowing in one direction, used to power motors and electronic components.</w:t>
      </w:r>
    </w:p>
    <w:p w14:paraId="642B0BA3" w14:textId="77777777" w:rsidR="00D2458D" w:rsidRDefault="00D2458D"/>
    <w:p w14:paraId="3D6E92DA" w14:textId="77777777" w:rsidR="002C5180" w:rsidRDefault="00000000">
      <w:pPr>
        <w:pStyle w:val="Heading2"/>
      </w:pPr>
      <w:r>
        <w:t>PWM – Pulse Width Modulation</w:t>
      </w:r>
    </w:p>
    <w:p w14:paraId="56049CF8" w14:textId="77777777" w:rsidR="002C5180" w:rsidRDefault="00000000">
      <w:r>
        <w:t>A technique to control motor speed or servo position by adjusting power pulse width.</w:t>
      </w:r>
    </w:p>
    <w:p w14:paraId="2533348C" w14:textId="77777777" w:rsidR="00D2458D" w:rsidRDefault="00D2458D"/>
    <w:p w14:paraId="0A06C5E4" w14:textId="77777777" w:rsidR="002C5180" w:rsidRDefault="00000000">
      <w:pPr>
        <w:pStyle w:val="Heading2"/>
      </w:pPr>
      <w:r>
        <w:t>I²C – Inter-Integrated Circuit</w:t>
      </w:r>
    </w:p>
    <w:p w14:paraId="40E26F9B" w14:textId="77777777" w:rsidR="002C5180" w:rsidRDefault="00000000">
      <w:r>
        <w:t>A communication protocol allowing multiple devices to connect using only two wires (SDA and SCL).</w:t>
      </w:r>
    </w:p>
    <w:p w14:paraId="49FD42A6" w14:textId="77777777" w:rsidR="00D2458D" w:rsidRDefault="00D2458D"/>
    <w:p w14:paraId="49E0547D" w14:textId="77777777" w:rsidR="002C5180" w:rsidRDefault="00000000">
      <w:pPr>
        <w:pStyle w:val="Heading2"/>
      </w:pPr>
      <w:r>
        <w:t>SPI – Serial Peripheral Interface</w:t>
      </w:r>
    </w:p>
    <w:p w14:paraId="3E162EAE" w14:textId="77777777" w:rsidR="002C5180" w:rsidRDefault="00000000">
      <w:r>
        <w:t>A high-speed communication protocol connecting microcontrollers and peripherals with multiple wires.</w:t>
      </w:r>
    </w:p>
    <w:p w14:paraId="608E45C4" w14:textId="77777777" w:rsidR="00D2458D" w:rsidRDefault="00D2458D"/>
    <w:p w14:paraId="740998EF" w14:textId="77777777" w:rsidR="002C5180" w:rsidRDefault="00000000">
      <w:pPr>
        <w:pStyle w:val="Heading2"/>
      </w:pPr>
      <w:r>
        <w:t>UART – Universal Asynchronous Receiver-Transmitter</w:t>
      </w:r>
    </w:p>
    <w:p w14:paraId="2F3CECDB" w14:textId="77777777" w:rsidR="002C5180" w:rsidRDefault="00000000">
      <w:r>
        <w:t>A hardware system that transmits and receives serial data between the Pi and other devices.</w:t>
      </w:r>
    </w:p>
    <w:p w14:paraId="51EDC8F1" w14:textId="77777777" w:rsidR="00D2458D" w:rsidRDefault="00D2458D"/>
    <w:p w14:paraId="4F5753EA" w14:textId="77777777" w:rsidR="002C5180" w:rsidRDefault="00000000">
      <w:pPr>
        <w:pStyle w:val="Heading2"/>
      </w:pPr>
      <w:r>
        <w:lastRenderedPageBreak/>
        <w:t>Pi – Raspberry Pi</w:t>
      </w:r>
    </w:p>
    <w:p w14:paraId="643B2759" w14:textId="77777777" w:rsidR="002C5180" w:rsidRDefault="00000000">
      <w:r>
        <w:t>A compact single-board computer used for learning, prototyping, and embedded applications.</w:t>
      </w:r>
    </w:p>
    <w:p w14:paraId="586836D2" w14:textId="77777777" w:rsidR="00D2458D" w:rsidRDefault="00D2458D"/>
    <w:p w14:paraId="4C617E63" w14:textId="77777777" w:rsidR="002C5180" w:rsidRDefault="00000000">
      <w:pPr>
        <w:pStyle w:val="Heading2"/>
      </w:pPr>
      <w:r>
        <w:t>STEM – Science, Technology, Engineering, and Mathematics</w:t>
      </w:r>
    </w:p>
    <w:p w14:paraId="533A7BDF" w14:textId="77777777" w:rsidR="002C5180" w:rsidRDefault="00000000">
      <w:r>
        <w:t>An educational focus encouraging practical learning in technical fields.</w:t>
      </w:r>
    </w:p>
    <w:p w14:paraId="31025F6E" w14:textId="77777777" w:rsidR="00D2458D" w:rsidRDefault="00D2458D"/>
    <w:p w14:paraId="05AF0709" w14:textId="77777777" w:rsidR="002C5180" w:rsidRDefault="00000000">
      <w:pPr>
        <w:pStyle w:val="Heading2"/>
      </w:pPr>
      <w:r>
        <w:t>AI – Artificial Intelligence</w:t>
      </w:r>
    </w:p>
    <w:p w14:paraId="26ADA2C3" w14:textId="77777777" w:rsidR="002C5180" w:rsidRDefault="00000000">
      <w:r>
        <w:t>The development of systems capable of performing tasks that require human intelligence.</w:t>
      </w:r>
    </w:p>
    <w:p w14:paraId="6A1531CA" w14:textId="77777777" w:rsidR="00D2458D" w:rsidRDefault="00D2458D"/>
    <w:p w14:paraId="6E49D90C" w14:textId="77777777" w:rsidR="002C5180" w:rsidRDefault="00000000">
      <w:pPr>
        <w:pStyle w:val="Heading2"/>
      </w:pPr>
      <w:r>
        <w:t>OS – Operating System</w:t>
      </w:r>
    </w:p>
    <w:p w14:paraId="64D5B711" w14:textId="4BF951A2" w:rsidR="00D2458D" w:rsidRDefault="00000000" w:rsidP="00D2458D">
      <w:r>
        <w:t>Software that manages hardware and runs programs, such as Raspberry Pi OS.</w:t>
      </w:r>
    </w:p>
    <w:p w14:paraId="24640946" w14:textId="77777777" w:rsidR="00D2458D" w:rsidRDefault="00D2458D" w:rsidP="00D2458D"/>
    <w:p w14:paraId="215D7824" w14:textId="4A24120F" w:rsidR="002C5180" w:rsidRDefault="00000000">
      <w:pPr>
        <w:pStyle w:val="Heading2"/>
      </w:pPr>
      <w:r>
        <w:t xml:space="preserve">ESP32 – </w:t>
      </w:r>
      <w:proofErr w:type="spellStart"/>
      <w:r>
        <w:t>Espressif</w:t>
      </w:r>
      <w:proofErr w:type="spellEnd"/>
      <w:r>
        <w:t xml:space="preserve"> Systems 32-bit Microcontroller</w:t>
      </w:r>
    </w:p>
    <w:p w14:paraId="39F2971C" w14:textId="638B71FC" w:rsidR="00D2458D" w:rsidRDefault="00000000" w:rsidP="00D2458D">
      <w:r>
        <w:t xml:space="preserve">A Wi-Fi and Bluetooth-capable microcontroller </w:t>
      </w:r>
      <w:proofErr w:type="gramStart"/>
      <w:r>
        <w:t>often</w:t>
      </w:r>
      <w:proofErr w:type="gramEnd"/>
      <w:r>
        <w:t xml:space="preserve"> used in robotics or IoT applications.</w:t>
      </w:r>
    </w:p>
    <w:p w14:paraId="6C1F6DD4" w14:textId="77777777" w:rsidR="00D2458D" w:rsidRDefault="00D2458D" w:rsidP="00D2458D"/>
    <w:p w14:paraId="5D0C2013" w14:textId="75DCFD69" w:rsidR="002C5180" w:rsidRDefault="00000000">
      <w:pPr>
        <w:pStyle w:val="Heading2"/>
      </w:pPr>
      <w:r>
        <w:t>IC – Integrated Circuit</w:t>
      </w:r>
    </w:p>
    <w:p w14:paraId="63197ADE" w14:textId="0CC55A2D" w:rsidR="00D2458D" w:rsidRDefault="00000000" w:rsidP="00D2458D">
      <w:r>
        <w:t>A miniaturized electronic circuit that performs specific functions, such as signal processing or motor driving.</w:t>
      </w:r>
    </w:p>
    <w:p w14:paraId="344B689E" w14:textId="77777777" w:rsidR="00D2458D" w:rsidRDefault="00D2458D" w:rsidP="00D2458D"/>
    <w:p w14:paraId="2881DCC6" w14:textId="5F628F1F" w:rsidR="002C5180" w:rsidRDefault="00000000">
      <w:pPr>
        <w:pStyle w:val="Heading2"/>
      </w:pPr>
      <w:r>
        <w:t>PCA9685 – NXP PCA9685 16-Channel PWM Driver IC</w:t>
      </w:r>
    </w:p>
    <w:p w14:paraId="18FF4FD4" w14:textId="77777777" w:rsidR="002C5180" w:rsidRDefault="00000000">
      <w:proofErr w:type="gramStart"/>
      <w:r>
        <w:t>An</w:t>
      </w:r>
      <w:proofErr w:type="gramEnd"/>
      <w:r>
        <w:t xml:space="preserve"> I²C-based chip used to control multiple servos or LEDs through PWM signals.</w:t>
      </w:r>
    </w:p>
    <w:sectPr w:rsidR="002C51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459440">
    <w:abstractNumId w:val="8"/>
  </w:num>
  <w:num w:numId="2" w16cid:durableId="1604073826">
    <w:abstractNumId w:val="6"/>
  </w:num>
  <w:num w:numId="3" w16cid:durableId="1647319883">
    <w:abstractNumId w:val="5"/>
  </w:num>
  <w:num w:numId="4" w16cid:durableId="269047278">
    <w:abstractNumId w:val="4"/>
  </w:num>
  <w:num w:numId="5" w16cid:durableId="1308510666">
    <w:abstractNumId w:val="7"/>
  </w:num>
  <w:num w:numId="6" w16cid:durableId="1275943573">
    <w:abstractNumId w:val="3"/>
  </w:num>
  <w:num w:numId="7" w16cid:durableId="1372538918">
    <w:abstractNumId w:val="2"/>
  </w:num>
  <w:num w:numId="8" w16cid:durableId="1829976669">
    <w:abstractNumId w:val="1"/>
  </w:num>
  <w:num w:numId="9" w16cid:durableId="204632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180"/>
    <w:rsid w:val="00326F90"/>
    <w:rsid w:val="003919F1"/>
    <w:rsid w:val="00AA1D8D"/>
    <w:rsid w:val="00B47730"/>
    <w:rsid w:val="00CB0664"/>
    <w:rsid w:val="00D24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95960"/>
  <w14:defaultImageDpi w14:val="300"/>
  <w15:docId w15:val="{36F72A58-66D3-4EC3-8F3B-5D4618C7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1573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Medina</cp:lastModifiedBy>
  <cp:revision>2</cp:revision>
  <dcterms:created xsi:type="dcterms:W3CDTF">2025-11-03T16:45:00Z</dcterms:created>
  <dcterms:modified xsi:type="dcterms:W3CDTF">2025-11-03T16:45:00Z</dcterms:modified>
  <cp:category/>
</cp:coreProperties>
</file>