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right"/>
        <w:tblBorders>
          <w:top w:val="none" w:sz="0" w:space="0" w:color="auto"/>
          <w:left w:val="none" w:sz="0" w:space="0" w:color="auto"/>
          <w:bottom w:val="single" w:sz="12" w:space="0" w:color="0C68FF"/>
          <w:right w:val="single" w:sz="12" w:space="0" w:color="0C68FF"/>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0382"/>
      </w:tblGrid>
      <w:tr w:rsidR="008501CE" w:rsidRPr="00BF2875" w14:paraId="616B68C9" w14:textId="77777777" w:rsidTr="00276206">
        <w:trPr>
          <w:trHeight w:val="1682"/>
          <w:jc w:val="right"/>
        </w:trPr>
        <w:tc>
          <w:tcPr>
            <w:tcW w:w="10382" w:type="dxa"/>
          </w:tcPr>
          <w:p w14:paraId="3DEF190D" w14:textId="3C6247F0" w:rsidR="008501CE" w:rsidRPr="004800DC" w:rsidRDefault="00885A94" w:rsidP="004800DC">
            <w:pPr>
              <w:pStyle w:val="Enttedroitlight"/>
              <w:jc w:val="left"/>
              <w:rPr>
                <w:b/>
                <w:color w:val="222A35" w:themeColor="text2" w:themeShade="80"/>
                <w:sz w:val="32"/>
                <w:szCs w:val="32"/>
              </w:rPr>
            </w:pPr>
            <w:r w:rsidRPr="004800DC">
              <w:rPr>
                <w:b/>
                <w:color w:val="222A35" w:themeColor="text2" w:themeShade="80"/>
                <w:sz w:val="32"/>
                <w:szCs w:val="32"/>
              </w:rPr>
              <w:t>Mohammed</w:t>
            </w:r>
            <w:r w:rsidR="00197D9C" w:rsidRPr="004800DC">
              <w:rPr>
                <w:b/>
                <w:color w:val="222A35" w:themeColor="text2" w:themeShade="80"/>
                <w:sz w:val="32"/>
                <w:szCs w:val="32"/>
              </w:rPr>
              <w:t xml:space="preserve"> </w:t>
            </w:r>
            <w:proofErr w:type="spellStart"/>
            <w:r w:rsidRPr="004800DC">
              <w:rPr>
                <w:b/>
                <w:color w:val="222A35" w:themeColor="text2" w:themeShade="80"/>
                <w:sz w:val="32"/>
                <w:szCs w:val="32"/>
              </w:rPr>
              <w:t>Belaziz</w:t>
            </w:r>
            <w:proofErr w:type="spellEnd"/>
          </w:p>
          <w:p w14:paraId="6C59813F" w14:textId="35616AF6" w:rsidR="008501CE" w:rsidRPr="003821C3" w:rsidRDefault="008501CE" w:rsidP="004800DC">
            <w:pPr>
              <w:pStyle w:val="Enttedroitlight"/>
              <w:jc w:val="left"/>
              <w:rPr>
                <w:b/>
                <w:bCs/>
              </w:rPr>
            </w:pPr>
            <w:r>
              <w:t>Ingénieur concepteur développeur JAVA/JEE</w:t>
            </w:r>
            <w:r w:rsidR="004800DC">
              <w:t xml:space="preserve"> Chez </w:t>
            </w:r>
            <w:r w:rsidRPr="004800DC">
              <w:rPr>
                <w:bCs/>
              </w:rPr>
              <w:t>SQLI Group</w:t>
            </w:r>
          </w:p>
          <w:p w14:paraId="2C7DE735" w14:textId="3217A048" w:rsidR="00793358" w:rsidRDefault="008501CE" w:rsidP="004800DC">
            <w:pPr>
              <w:pStyle w:val="Enttedroitlight"/>
              <w:jc w:val="left"/>
            </w:pPr>
            <w:r w:rsidRPr="00E046A0">
              <w:rPr>
                <w:b/>
                <w:bCs/>
              </w:rPr>
              <w:t>Age</w:t>
            </w:r>
            <w:r>
              <w:rPr>
                <w:b/>
                <w:bCs/>
              </w:rPr>
              <w:t xml:space="preserve"> </w:t>
            </w:r>
            <w:r w:rsidR="00197D9C" w:rsidRPr="00E046A0">
              <w:rPr>
                <w:b/>
                <w:bCs/>
              </w:rPr>
              <w:t>:</w:t>
            </w:r>
            <w:r w:rsidR="00197D9C">
              <w:t xml:space="preserve"> 2</w:t>
            </w:r>
            <w:r w:rsidR="00885A94">
              <w:t>9</w:t>
            </w:r>
            <w:r w:rsidR="000253DA">
              <w:t xml:space="preserve"> </w:t>
            </w:r>
            <w:r w:rsidR="00197D9C">
              <w:t>ans</w:t>
            </w:r>
            <w:r>
              <w:t xml:space="preserve"> </w:t>
            </w:r>
          </w:p>
          <w:p w14:paraId="65F4895A" w14:textId="174B4D25" w:rsidR="00793358" w:rsidRDefault="008501CE" w:rsidP="004800DC">
            <w:pPr>
              <w:pStyle w:val="Enttedroitlight"/>
              <w:jc w:val="left"/>
            </w:pPr>
            <w:r w:rsidRPr="00E046A0">
              <w:rPr>
                <w:b/>
                <w:bCs/>
              </w:rPr>
              <w:t>Expérience</w:t>
            </w:r>
            <w:r w:rsidR="0023575E">
              <w:t> </w:t>
            </w:r>
            <w:r w:rsidR="00197D9C">
              <w:t xml:space="preserve">: 1 </w:t>
            </w:r>
            <w:r w:rsidR="000253DA">
              <w:t>an</w:t>
            </w:r>
            <w:r w:rsidR="008A307D">
              <w:t xml:space="preserve"> </w:t>
            </w:r>
            <w:r w:rsidR="009D09E0">
              <w:t>et 1 mois</w:t>
            </w:r>
          </w:p>
          <w:p w14:paraId="40C02C85" w14:textId="71462ECA" w:rsidR="008501CE" w:rsidRPr="00F56EA5" w:rsidRDefault="003B4A90" w:rsidP="004800DC">
            <w:pPr>
              <w:pStyle w:val="Enttedroitlight"/>
              <w:jc w:val="left"/>
            </w:pPr>
            <w:r>
              <w:rPr>
                <w:b/>
              </w:rPr>
              <w:t xml:space="preserve">Tel : </w:t>
            </w:r>
            <w:r w:rsidR="00197D9C" w:rsidRPr="00F56EA5">
              <w:t>+2126</w:t>
            </w:r>
            <w:r w:rsidR="00885A94">
              <w:t>72912233</w:t>
            </w:r>
          </w:p>
          <w:p w14:paraId="2778D40B" w14:textId="7AF275C9" w:rsidR="00F56EA5" w:rsidRPr="003B4A90" w:rsidRDefault="00F56EA5" w:rsidP="004800DC">
            <w:pPr>
              <w:pStyle w:val="Enttedroitlight"/>
              <w:jc w:val="left"/>
              <w:rPr>
                <w:b/>
              </w:rPr>
            </w:pPr>
            <w:r>
              <w:rPr>
                <w:b/>
              </w:rPr>
              <w:t xml:space="preserve">Email : </w:t>
            </w:r>
            <w:r w:rsidR="00885A94">
              <w:t>belazizmoha</w:t>
            </w:r>
            <w:r w:rsidRPr="00F56EA5">
              <w:t>@gmail.com</w:t>
            </w:r>
          </w:p>
        </w:tc>
      </w:tr>
    </w:tbl>
    <w:p w14:paraId="709FC919" w14:textId="77777777" w:rsidR="007B3D7A" w:rsidRPr="00BF2875" w:rsidRDefault="007B3D7A"/>
    <w:tbl>
      <w:tblPr>
        <w:tblStyle w:val="TableGrid"/>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2977"/>
        <w:gridCol w:w="7371"/>
      </w:tblGrid>
      <w:tr w:rsidR="000C3CE6" w:rsidRPr="00BF2875" w14:paraId="470AE595" w14:textId="77777777" w:rsidTr="00457297">
        <w:tc>
          <w:tcPr>
            <w:tcW w:w="10348" w:type="dxa"/>
            <w:gridSpan w:val="2"/>
          </w:tcPr>
          <w:p w14:paraId="3CF2BB5E" w14:textId="77777777" w:rsidR="000C3CE6" w:rsidRPr="00BF2875" w:rsidRDefault="001D2990" w:rsidP="00827F0A">
            <w:pPr>
              <w:pStyle w:val="Titresection"/>
            </w:pPr>
            <w:r w:rsidRPr="00BF2875">
              <w:t>FORMATIONS</w:t>
            </w:r>
          </w:p>
        </w:tc>
      </w:tr>
      <w:tr w:rsidR="00D77FD0" w:rsidRPr="00BF2875" w14:paraId="4E4B30FF" w14:textId="77777777" w:rsidTr="00457297">
        <w:tc>
          <w:tcPr>
            <w:tcW w:w="2977" w:type="dxa"/>
            <w:tcBorders>
              <w:top w:val="single" w:sz="2" w:space="0" w:color="F2F2F2" w:themeColor="background1" w:themeShade="F2"/>
              <w:bottom w:val="single" w:sz="2" w:space="0" w:color="F2F2F2" w:themeColor="background1" w:themeShade="F2"/>
            </w:tcBorders>
          </w:tcPr>
          <w:p w14:paraId="08165634" w14:textId="77777777" w:rsidR="00D77FD0" w:rsidRPr="00040CB6" w:rsidRDefault="00D77FD0" w:rsidP="00306492">
            <w:pPr>
              <w:pStyle w:val="Grasgris"/>
            </w:pPr>
            <w:r>
              <w:t>201</w:t>
            </w:r>
            <w:r w:rsidR="00A03734">
              <w:t>7</w:t>
            </w:r>
          </w:p>
        </w:tc>
        <w:tc>
          <w:tcPr>
            <w:tcW w:w="7371" w:type="dxa"/>
            <w:tcBorders>
              <w:top w:val="single" w:sz="2" w:space="0" w:color="F2F2F2" w:themeColor="background1" w:themeShade="F2"/>
              <w:bottom w:val="single" w:sz="2" w:space="0" w:color="F2F2F2" w:themeColor="background1" w:themeShade="F2"/>
            </w:tcBorders>
          </w:tcPr>
          <w:p w14:paraId="5BF5D0E5" w14:textId="77777777" w:rsidR="00A03734" w:rsidRDefault="00A03734" w:rsidP="00D77FD0">
            <w:pPr>
              <w:rPr>
                <w:b/>
                <w:bCs/>
              </w:rPr>
            </w:pPr>
            <w:r w:rsidRPr="00A03734">
              <w:rPr>
                <w:b/>
                <w:bCs/>
              </w:rPr>
              <w:t>Diplôme Ingénieur en Informatique</w:t>
            </w:r>
          </w:p>
          <w:p w14:paraId="005BD064" w14:textId="77777777" w:rsidR="00F56EA5" w:rsidRDefault="00F56EA5" w:rsidP="00D77FD0">
            <w:pPr>
              <w:rPr>
                <w:b/>
                <w:bCs/>
              </w:rPr>
            </w:pPr>
            <w:r>
              <w:rPr>
                <w:b/>
                <w:bCs/>
              </w:rPr>
              <w:t>Option : Génie informatique</w:t>
            </w:r>
          </w:p>
          <w:p w14:paraId="5D562EB8" w14:textId="77777777" w:rsidR="00D77FD0" w:rsidRPr="00040CB6" w:rsidRDefault="000F10B6" w:rsidP="00A03734">
            <w:r>
              <w:t xml:space="preserve">Ecole </w:t>
            </w:r>
            <w:r w:rsidR="00A03734">
              <w:t xml:space="preserve">des Hautes Etudes d’Ingénierie </w:t>
            </w:r>
            <w:r w:rsidR="00F56EA5">
              <w:t xml:space="preserve">- </w:t>
            </w:r>
            <w:r w:rsidR="00306492">
              <w:t>Oujda</w:t>
            </w:r>
            <w:r w:rsidR="00633409">
              <w:t xml:space="preserve"> - MAROC</w:t>
            </w:r>
          </w:p>
        </w:tc>
      </w:tr>
      <w:tr w:rsidR="005A5ADC" w:rsidRPr="00BF2875" w14:paraId="054306FF" w14:textId="77777777" w:rsidTr="00457297">
        <w:tc>
          <w:tcPr>
            <w:tcW w:w="2977" w:type="dxa"/>
            <w:tcBorders>
              <w:top w:val="single" w:sz="2" w:space="0" w:color="F2F2F2" w:themeColor="background1" w:themeShade="F2"/>
              <w:bottom w:val="single" w:sz="2" w:space="0" w:color="F2F2F2" w:themeColor="background1" w:themeShade="F2"/>
            </w:tcBorders>
          </w:tcPr>
          <w:p w14:paraId="35A37AEF" w14:textId="4D5BF3CA" w:rsidR="005A5ADC" w:rsidRDefault="00432121" w:rsidP="00306492">
            <w:pPr>
              <w:pStyle w:val="Grasgris"/>
            </w:pPr>
            <w:r>
              <w:t>201</w:t>
            </w:r>
            <w:r w:rsidR="00E103BE">
              <w:t>2</w:t>
            </w:r>
          </w:p>
        </w:tc>
        <w:tc>
          <w:tcPr>
            <w:tcW w:w="7371" w:type="dxa"/>
            <w:tcBorders>
              <w:top w:val="single" w:sz="2" w:space="0" w:color="F2F2F2" w:themeColor="background1" w:themeShade="F2"/>
              <w:bottom w:val="single" w:sz="2" w:space="0" w:color="F2F2F2" w:themeColor="background1" w:themeShade="F2"/>
            </w:tcBorders>
          </w:tcPr>
          <w:p w14:paraId="5BAFE390" w14:textId="1E401FC1" w:rsidR="005A5ADC" w:rsidRDefault="00A03734" w:rsidP="00A03734">
            <w:pPr>
              <w:rPr>
                <w:b/>
                <w:bCs/>
              </w:rPr>
            </w:pPr>
            <w:r w:rsidRPr="00A03734">
              <w:rPr>
                <w:b/>
                <w:bCs/>
              </w:rPr>
              <w:t xml:space="preserve">Diplôme </w:t>
            </w:r>
            <w:r w:rsidR="00E103BE">
              <w:rPr>
                <w:b/>
                <w:bCs/>
              </w:rPr>
              <w:t>technicien spécialisé</w:t>
            </w:r>
          </w:p>
          <w:p w14:paraId="05B9E2C2" w14:textId="2ACE454E" w:rsidR="00F56EA5" w:rsidRPr="005778B9" w:rsidRDefault="00F56EA5" w:rsidP="00A03734">
            <w:pPr>
              <w:rPr>
                <w:b/>
                <w:bCs/>
              </w:rPr>
            </w:pPr>
            <w:r>
              <w:rPr>
                <w:b/>
                <w:bCs/>
              </w:rPr>
              <w:t xml:space="preserve">Option : </w:t>
            </w:r>
            <w:r w:rsidR="00E103BE">
              <w:rPr>
                <w:b/>
                <w:bCs/>
              </w:rPr>
              <w:t>réseaux informatiques</w:t>
            </w:r>
          </w:p>
          <w:p w14:paraId="473CDEFA" w14:textId="5A9A4B75" w:rsidR="005A5ADC" w:rsidRPr="003656C0" w:rsidRDefault="00E103BE" w:rsidP="00A03734">
            <w:r>
              <w:t>Institue spécialisé</w:t>
            </w:r>
            <w:r w:rsidR="005435EB">
              <w:t>e</w:t>
            </w:r>
            <w:r>
              <w:t xml:space="preserve"> des technologies appliqué</w:t>
            </w:r>
            <w:r w:rsidR="00A03734">
              <w:t xml:space="preserve"> </w:t>
            </w:r>
            <w:r w:rsidR="00F56EA5">
              <w:t xml:space="preserve">– </w:t>
            </w:r>
            <w:r w:rsidR="00A03734">
              <w:t xml:space="preserve">Oujda </w:t>
            </w:r>
            <w:r w:rsidR="00F56EA5">
              <w:t>–</w:t>
            </w:r>
            <w:r w:rsidR="00633409">
              <w:t xml:space="preserve"> MAROC</w:t>
            </w:r>
          </w:p>
        </w:tc>
      </w:tr>
    </w:tbl>
    <w:p w14:paraId="777026DF" w14:textId="77777777" w:rsidR="003656C0" w:rsidRPr="00BF2875" w:rsidRDefault="003656C0"/>
    <w:tbl>
      <w:tblPr>
        <w:tblStyle w:val="TableGrid"/>
        <w:tblW w:w="10546" w:type="dxa"/>
        <w:tblCellMar>
          <w:top w:w="28" w:type="dxa"/>
          <w:left w:w="28" w:type="dxa"/>
          <w:bottom w:w="28" w:type="dxa"/>
          <w:right w:w="28" w:type="dxa"/>
        </w:tblCellMar>
        <w:tblLook w:val="04A0" w:firstRow="1" w:lastRow="0" w:firstColumn="1" w:lastColumn="0" w:noHBand="0" w:noVBand="1"/>
      </w:tblPr>
      <w:tblGrid>
        <w:gridCol w:w="170"/>
        <w:gridCol w:w="1871"/>
        <w:gridCol w:w="5358"/>
        <w:gridCol w:w="2977"/>
        <w:gridCol w:w="170"/>
      </w:tblGrid>
      <w:tr w:rsidR="00AA4CBB" w:rsidRPr="00BF2875" w14:paraId="4977612E" w14:textId="77777777" w:rsidTr="00253DB4">
        <w:trPr>
          <w:gridAfter w:val="1"/>
          <w:wAfter w:w="170" w:type="dxa"/>
        </w:trPr>
        <w:tc>
          <w:tcPr>
            <w:tcW w:w="10376" w:type="dxa"/>
            <w:gridSpan w:val="4"/>
            <w:tcBorders>
              <w:top w:val="nil"/>
              <w:left w:val="nil"/>
              <w:bottom w:val="nil"/>
              <w:right w:val="nil"/>
            </w:tcBorders>
          </w:tcPr>
          <w:p w14:paraId="249028BB" w14:textId="77777777" w:rsidR="00AA4CBB" w:rsidRPr="00B303B4" w:rsidRDefault="00AA4CBB" w:rsidP="00AA4CBB">
            <w:pPr>
              <w:pStyle w:val="Titresection"/>
              <w:rPr>
                <w:sz w:val="28"/>
                <w:szCs w:val="28"/>
              </w:rPr>
            </w:pPr>
            <w:r w:rsidRPr="00B303B4">
              <w:rPr>
                <w:sz w:val="28"/>
                <w:szCs w:val="28"/>
              </w:rPr>
              <w:t>EXPERIENCES PROFESSIONNELLES</w:t>
            </w:r>
          </w:p>
        </w:tc>
      </w:tr>
      <w:tr w:rsidR="00F56EA5" w:rsidRPr="00BF2875" w14:paraId="0EB7CEF6" w14:textId="77777777" w:rsidTr="00253DB4">
        <w:trPr>
          <w:gridAfter w:val="1"/>
          <w:wAfter w:w="170" w:type="dxa"/>
        </w:trPr>
        <w:tc>
          <w:tcPr>
            <w:tcW w:w="10376" w:type="dxa"/>
            <w:gridSpan w:val="4"/>
            <w:tcBorders>
              <w:top w:val="nil"/>
              <w:left w:val="nil"/>
              <w:bottom w:val="nil"/>
              <w:right w:val="nil"/>
            </w:tcBorders>
            <w:shd w:val="clear" w:color="auto" w:fill="auto"/>
          </w:tcPr>
          <w:p w14:paraId="3D3D6F26" w14:textId="77777777" w:rsidR="00630A96" w:rsidRDefault="00630A96" w:rsidP="00914DD4">
            <w:pPr>
              <w:pStyle w:val="Titresection"/>
              <w:tabs>
                <w:tab w:val="left" w:pos="4650"/>
              </w:tabs>
              <w:rPr>
                <w:sz w:val="22"/>
                <w:szCs w:val="22"/>
              </w:rPr>
            </w:pPr>
            <w:r w:rsidRPr="00630A96">
              <w:rPr>
                <w:sz w:val="22"/>
                <w:szCs w:val="22"/>
              </w:rPr>
              <w:t xml:space="preserve">CDI : SQLI Maroc du 04/09/2017 jusqu'à aujourd’hui </w:t>
            </w:r>
          </w:p>
          <w:p w14:paraId="03D7F3FC" w14:textId="78DDD0C7" w:rsidR="00F56EA5" w:rsidRPr="00914DD4" w:rsidRDefault="00F56EA5" w:rsidP="00914DD4">
            <w:pPr>
              <w:pStyle w:val="Titresection"/>
              <w:tabs>
                <w:tab w:val="left" w:pos="4650"/>
              </w:tabs>
            </w:pPr>
            <w:r w:rsidRPr="00914DD4">
              <w:rPr>
                <w:sz w:val="22"/>
                <w:szCs w:val="22"/>
              </w:rPr>
              <w:t>Ingénieur Concepteur Développeur Java / JEE</w:t>
            </w:r>
            <w:r w:rsidR="00914DD4" w:rsidRPr="00914DD4">
              <w:rPr>
                <w:sz w:val="22"/>
                <w:szCs w:val="22"/>
              </w:rPr>
              <w:tab/>
            </w:r>
          </w:p>
        </w:tc>
      </w:tr>
      <w:tr w:rsidR="00D77FD0" w:rsidRPr="00BF2875" w14:paraId="7C896F8A" w14:textId="77777777" w:rsidTr="00253DB4">
        <w:trPr>
          <w:gridAfter w:val="1"/>
          <w:wAfter w:w="170" w:type="dxa"/>
          <w:trHeight w:val="52"/>
        </w:trPr>
        <w:tc>
          <w:tcPr>
            <w:tcW w:w="7399" w:type="dxa"/>
            <w:gridSpan w:val="3"/>
            <w:tcBorders>
              <w:top w:val="nil"/>
              <w:left w:val="nil"/>
              <w:bottom w:val="single" w:sz="12" w:space="0" w:color="0C68FF"/>
              <w:right w:val="nil"/>
            </w:tcBorders>
          </w:tcPr>
          <w:p w14:paraId="580D6754" w14:textId="77777777" w:rsidR="00B30FEC" w:rsidRPr="00C67C83" w:rsidRDefault="00B30FEC" w:rsidP="00B30FEC">
            <w:pPr>
              <w:pStyle w:val="Nomentreprise"/>
              <w:rPr>
                <w:sz w:val="24"/>
              </w:rPr>
            </w:pPr>
            <w:r w:rsidRPr="00C67C83">
              <w:rPr>
                <w:sz w:val="24"/>
              </w:rPr>
              <w:t>PROJET :    Répertoire de Gestion de Carrière Unique – RGCU</w:t>
            </w:r>
          </w:p>
          <w:p w14:paraId="3C8B60A0" w14:textId="3F75D0F8" w:rsidR="00B30FEC" w:rsidRPr="00654D6A" w:rsidRDefault="00B30FEC" w:rsidP="00C67C83">
            <w:pPr>
              <w:pStyle w:val="Nomentreprise"/>
              <w:spacing w:before="240" w:after="0"/>
            </w:pPr>
            <w:r w:rsidRPr="00C67C83">
              <w:rPr>
                <w:sz w:val="24"/>
              </w:rPr>
              <w:t xml:space="preserve">Client : AGORA / MSA, </w:t>
            </w:r>
            <w:r w:rsidR="00C67C83" w:rsidRPr="00C67C83">
              <w:rPr>
                <w:sz w:val="24"/>
              </w:rPr>
              <w:t>France</w:t>
            </w:r>
          </w:p>
        </w:tc>
        <w:tc>
          <w:tcPr>
            <w:tcW w:w="2977" w:type="dxa"/>
            <w:tcBorders>
              <w:top w:val="nil"/>
              <w:left w:val="nil"/>
              <w:bottom w:val="single" w:sz="12" w:space="0" w:color="0070C0"/>
              <w:right w:val="nil"/>
            </w:tcBorders>
          </w:tcPr>
          <w:p w14:paraId="4A06A8E0" w14:textId="5C080171" w:rsidR="00D77FD0" w:rsidRPr="00654D6A" w:rsidRDefault="00B30FEC" w:rsidP="00117A45">
            <w:pPr>
              <w:pStyle w:val="Nomentreprise"/>
              <w:jc w:val="right"/>
            </w:pPr>
            <w:r w:rsidRPr="00B30FEC">
              <w:t xml:space="preserve">  </w:t>
            </w:r>
            <w:r w:rsidR="002152DD">
              <w:t>Mars</w:t>
            </w:r>
            <w:r w:rsidRPr="008475B4">
              <w:t xml:space="preserve"> 201</w:t>
            </w:r>
            <w:r w:rsidR="00E8218F">
              <w:t>8</w:t>
            </w:r>
            <w:r w:rsidRPr="008475B4">
              <w:t xml:space="preserve"> à </w:t>
            </w:r>
            <w:r w:rsidR="00D460BA">
              <w:t>Octobre</w:t>
            </w:r>
            <w:bookmarkStart w:id="0" w:name="_GoBack"/>
            <w:bookmarkEnd w:id="0"/>
            <w:r w:rsidR="00117A45">
              <w:t xml:space="preserve"> </w:t>
            </w:r>
            <w:r w:rsidRPr="008475B4">
              <w:t>2018</w:t>
            </w:r>
          </w:p>
        </w:tc>
      </w:tr>
      <w:tr w:rsidR="009431DE" w:rsidRPr="00B35CF9" w14:paraId="4A6C39BE" w14:textId="77777777" w:rsidTr="00253DB4">
        <w:trPr>
          <w:gridBefore w:val="1"/>
          <w:wBefore w:w="170" w:type="dxa"/>
        </w:trPr>
        <w:tc>
          <w:tcPr>
            <w:tcW w:w="10376" w:type="dxa"/>
            <w:gridSpan w:val="4"/>
            <w:tcBorders>
              <w:top w:val="single" w:sz="4" w:space="0" w:color="BFBFBF" w:themeColor="background1" w:themeShade="BF"/>
              <w:left w:val="nil"/>
              <w:bottom w:val="nil"/>
              <w:right w:val="nil"/>
            </w:tcBorders>
          </w:tcPr>
          <w:p w14:paraId="74FCB92B" w14:textId="77777777" w:rsidR="009431DE" w:rsidRPr="00BE7824" w:rsidRDefault="009431DE" w:rsidP="005D45AB">
            <w:pPr>
              <w:pStyle w:val="Soussection"/>
              <w:jc w:val="both"/>
              <w:rPr>
                <w:i w:val="0"/>
                <w:iCs/>
              </w:rPr>
            </w:pPr>
            <w:r w:rsidRPr="00BE7824">
              <w:rPr>
                <w:i w:val="0"/>
                <w:iCs/>
              </w:rPr>
              <w:t>Description :</w:t>
            </w:r>
          </w:p>
          <w:p w14:paraId="1B2210C1" w14:textId="612191CA" w:rsidR="00040F87" w:rsidRDefault="00040F87" w:rsidP="005830E7">
            <w:pPr>
              <w:jc w:val="both"/>
            </w:pPr>
            <w:r>
              <w:t xml:space="preserve">La mise en </w:t>
            </w:r>
            <w:r w:rsidR="00201795">
              <w:t>œuvre</w:t>
            </w:r>
            <w:r>
              <w:t xml:space="preserve"> des services de détermination de la valeur du salaire annuel moyen de la retraite </w:t>
            </w:r>
            <w:r w:rsidR="00797FDD">
              <w:t>(</w:t>
            </w:r>
            <w:r w:rsidR="00566DC2">
              <w:t>SAMR) salaire</w:t>
            </w:r>
            <w:r w:rsidR="00797FDD">
              <w:t xml:space="preserve"> annuel moyen d’invalidité (SAMI) </w:t>
            </w:r>
            <w:r>
              <w:t>base du</w:t>
            </w:r>
            <w:r w:rsidR="005830E7">
              <w:t xml:space="preserve"> </w:t>
            </w:r>
            <w:r>
              <w:t xml:space="preserve">régime général et des régimes alignés </w:t>
            </w:r>
            <w:r w:rsidR="005830E7">
              <w:t>françaises :</w:t>
            </w:r>
          </w:p>
          <w:p w14:paraId="2CA7707B" w14:textId="69948E98" w:rsidR="00040F87" w:rsidRDefault="00040F87" w:rsidP="005D45AB">
            <w:pPr>
              <w:jc w:val="both"/>
            </w:pPr>
            <w:r>
              <w:t xml:space="preserve">- VALO : </w:t>
            </w:r>
            <w:r w:rsidRPr="006A54BD">
              <w:t>valorisation pour les régimes Non Salarié Agricole (NSA)</w:t>
            </w:r>
            <w:r w:rsidR="00201795">
              <w:t>.</w:t>
            </w:r>
          </w:p>
          <w:p w14:paraId="04E97E47" w14:textId="032F59E7" w:rsidR="00040F87" w:rsidRDefault="00040F87" w:rsidP="005D45AB">
            <w:pPr>
              <w:jc w:val="both"/>
            </w:pPr>
            <w:r>
              <w:t>- SAMI : Salaire annuel moyen d’invalidité</w:t>
            </w:r>
            <w:r w:rsidR="00201795">
              <w:t>.</w:t>
            </w:r>
          </w:p>
          <w:p w14:paraId="1E58A986" w14:textId="1800F5D4" w:rsidR="00040F87" w:rsidRPr="00B35CF9" w:rsidRDefault="00040F87" w:rsidP="005D45AB">
            <w:pPr>
              <w:jc w:val="both"/>
            </w:pPr>
            <w:r>
              <w:t>- SAMR : Salaire annuel moyen retraite</w:t>
            </w:r>
            <w:r w:rsidR="00201795">
              <w:t>.</w:t>
            </w:r>
          </w:p>
        </w:tc>
      </w:tr>
      <w:tr w:rsidR="009431DE" w:rsidRPr="00501BEF" w14:paraId="7EB65113" w14:textId="77777777" w:rsidTr="00253DB4">
        <w:trPr>
          <w:gridBefore w:val="1"/>
          <w:wBefore w:w="170" w:type="dxa"/>
        </w:trPr>
        <w:tc>
          <w:tcPr>
            <w:tcW w:w="10376" w:type="dxa"/>
            <w:gridSpan w:val="4"/>
            <w:tcBorders>
              <w:top w:val="nil"/>
              <w:left w:val="nil"/>
              <w:bottom w:val="single" w:sz="2" w:space="0" w:color="F2F2F2" w:themeColor="background1" w:themeShade="F2"/>
              <w:right w:val="nil"/>
            </w:tcBorders>
          </w:tcPr>
          <w:p w14:paraId="34F0137A" w14:textId="77777777" w:rsidR="009431DE" w:rsidRPr="00260101" w:rsidRDefault="009431DE" w:rsidP="005D45AB">
            <w:pPr>
              <w:pStyle w:val="Listepucesniveau1"/>
              <w:jc w:val="both"/>
            </w:pPr>
            <w:r w:rsidRPr="003F15F8">
              <w:rPr>
                <w:szCs w:val="20"/>
              </w:rPr>
              <w:t xml:space="preserve">Analyse </w:t>
            </w:r>
            <w:r>
              <w:rPr>
                <w:szCs w:val="20"/>
              </w:rPr>
              <w:t xml:space="preserve">/ Chiffrage </w:t>
            </w:r>
            <w:r w:rsidRPr="003F15F8">
              <w:rPr>
                <w:szCs w:val="20"/>
              </w:rPr>
              <w:t>des demandes clients.</w:t>
            </w:r>
          </w:p>
          <w:p w14:paraId="792806E9" w14:textId="52A93C40" w:rsidR="009431DE" w:rsidRDefault="00B7354B" w:rsidP="005D45AB">
            <w:pPr>
              <w:pStyle w:val="Listepucesniveau1"/>
              <w:jc w:val="both"/>
            </w:pPr>
            <w:r>
              <w:t>Création</w:t>
            </w:r>
            <w:r w:rsidR="009431DE">
              <w:t xml:space="preserve"> de la c</w:t>
            </w:r>
            <w:r w:rsidR="009431DE" w:rsidRPr="00B35CF9">
              <w:t>onception technique</w:t>
            </w:r>
            <w:r w:rsidR="000065E2">
              <w:t>.</w:t>
            </w:r>
            <w:r w:rsidR="009431DE" w:rsidRPr="00B35CF9">
              <w:t xml:space="preserve"> </w:t>
            </w:r>
          </w:p>
          <w:p w14:paraId="0F9DFF73" w14:textId="16DF7406" w:rsidR="009431DE" w:rsidRDefault="009431DE" w:rsidP="005D45AB">
            <w:pPr>
              <w:pStyle w:val="Listepucesniveau1"/>
              <w:jc w:val="both"/>
            </w:pPr>
            <w:r>
              <w:t>Développement des évolutions du WS</w:t>
            </w:r>
            <w:r w:rsidR="00342DFE">
              <w:t xml:space="preserve"> VALO</w:t>
            </w:r>
            <w:r w:rsidR="000065E2">
              <w:t>.</w:t>
            </w:r>
          </w:p>
          <w:p w14:paraId="177F9115" w14:textId="13ED89DB" w:rsidR="00B54CA2" w:rsidRDefault="00B54CA2" w:rsidP="005D45AB">
            <w:pPr>
              <w:pStyle w:val="Listepucesniveau1"/>
              <w:jc w:val="both"/>
            </w:pPr>
            <w:r>
              <w:t>Correction des Anomalies SAMR.</w:t>
            </w:r>
          </w:p>
          <w:p w14:paraId="10F70B52" w14:textId="0502CD06" w:rsidR="009431DE" w:rsidRDefault="009431DE" w:rsidP="005D45AB">
            <w:pPr>
              <w:pStyle w:val="Listepucesniveau1"/>
              <w:jc w:val="both"/>
            </w:pPr>
            <w:r>
              <w:t>Développement des tests unitaires automatisés</w:t>
            </w:r>
            <w:r w:rsidR="00B46978">
              <w:t xml:space="preserve"> VALO</w:t>
            </w:r>
            <w:r w:rsidR="0069314C">
              <w:t>/ SAMI</w:t>
            </w:r>
          </w:p>
          <w:p w14:paraId="707A0B19" w14:textId="55866FDF" w:rsidR="009431DE" w:rsidRDefault="009431DE" w:rsidP="005D45AB">
            <w:pPr>
              <w:pStyle w:val="Listepucesniveau1"/>
              <w:jc w:val="both"/>
            </w:pPr>
            <w:r>
              <w:t>Rework suite à la revue de code</w:t>
            </w:r>
            <w:r w:rsidR="00965D3E">
              <w:t>/test</w:t>
            </w:r>
            <w:r w:rsidR="002D6487">
              <w:t>.</w:t>
            </w:r>
          </w:p>
          <w:p w14:paraId="3334382A" w14:textId="1ACE4504" w:rsidR="00B303B4" w:rsidRDefault="00B303B4" w:rsidP="005D45AB">
            <w:pPr>
              <w:pStyle w:val="Listepucesniveau1"/>
              <w:jc w:val="both"/>
            </w:pPr>
            <w:r>
              <w:t>Audit</w:t>
            </w:r>
            <w:r w:rsidR="00B54CA2">
              <w:t xml:space="preserve"> VALO/SAMR</w:t>
            </w:r>
            <w:r>
              <w:t>.</w:t>
            </w:r>
          </w:p>
          <w:p w14:paraId="56D7957B" w14:textId="0BC56C6E" w:rsidR="00B7354B" w:rsidRDefault="00733CBB" w:rsidP="005D45AB">
            <w:pPr>
              <w:pStyle w:val="Listepucesniveau1"/>
              <w:jc w:val="both"/>
            </w:pPr>
            <w:r>
              <w:t>Métrologie</w:t>
            </w:r>
            <w:r w:rsidR="00796CD9">
              <w:t>.</w:t>
            </w:r>
          </w:p>
          <w:p w14:paraId="0A0BB89F" w14:textId="2FDD67D7" w:rsidR="009431DE" w:rsidRPr="00501BEF" w:rsidRDefault="009431DE" w:rsidP="005D45AB">
            <w:pPr>
              <w:pStyle w:val="Listepucesniveau1"/>
              <w:jc w:val="both"/>
            </w:pPr>
            <w:r>
              <w:t>Livraison</w:t>
            </w:r>
            <w:r w:rsidR="00796CD9">
              <w:t>.</w:t>
            </w:r>
          </w:p>
        </w:tc>
      </w:tr>
      <w:tr w:rsidR="009431DE" w:rsidRPr="00B0797F" w14:paraId="36176957" w14:textId="77777777" w:rsidTr="00253DB4">
        <w:trPr>
          <w:gridBefore w:val="1"/>
          <w:wBefore w:w="170" w:type="dxa"/>
        </w:trPr>
        <w:tc>
          <w:tcPr>
            <w:tcW w:w="1871" w:type="dxa"/>
            <w:tcBorders>
              <w:top w:val="single" w:sz="2" w:space="0" w:color="F2F2F2" w:themeColor="background1" w:themeShade="F2"/>
              <w:left w:val="nil"/>
              <w:bottom w:val="single" w:sz="2" w:space="0" w:color="F2F2F2" w:themeColor="background1" w:themeShade="F2"/>
              <w:right w:val="nil"/>
            </w:tcBorders>
          </w:tcPr>
          <w:p w14:paraId="33513147" w14:textId="77777777" w:rsidR="009431DE" w:rsidRPr="00BE7824" w:rsidRDefault="009431DE" w:rsidP="00036EC0">
            <w:pPr>
              <w:pStyle w:val="Soussection"/>
              <w:rPr>
                <w:i w:val="0"/>
                <w:iCs/>
              </w:rPr>
            </w:pPr>
            <w:r w:rsidRPr="00BE7824">
              <w:rPr>
                <w:i w:val="0"/>
                <w:iCs/>
              </w:rPr>
              <w:t>ENVIRONNEMENTS</w:t>
            </w:r>
          </w:p>
        </w:tc>
        <w:tc>
          <w:tcPr>
            <w:tcW w:w="8505" w:type="dxa"/>
            <w:gridSpan w:val="3"/>
            <w:tcBorders>
              <w:top w:val="single" w:sz="2" w:space="0" w:color="F2F2F2" w:themeColor="background1" w:themeShade="F2"/>
              <w:left w:val="nil"/>
              <w:bottom w:val="nil"/>
              <w:right w:val="nil"/>
            </w:tcBorders>
          </w:tcPr>
          <w:p w14:paraId="00D8B571" w14:textId="1EF1E5C4" w:rsidR="00A8046E" w:rsidRDefault="00CF3A80" w:rsidP="005D45AB">
            <w:pPr>
              <w:pStyle w:val="Listepucesniveau1"/>
              <w:numPr>
                <w:ilvl w:val="0"/>
                <w:numId w:val="0"/>
              </w:numPr>
              <w:ind w:left="357"/>
            </w:pPr>
            <w:r>
              <w:t>Java 1.7,</w:t>
            </w:r>
            <w:r w:rsidR="00587A79">
              <w:t xml:space="preserve"> JEE,</w:t>
            </w:r>
            <w:r>
              <w:t xml:space="preserve"> </w:t>
            </w:r>
            <w:r w:rsidR="009431DE" w:rsidRPr="00B0797F">
              <w:t xml:space="preserve">JBoss, Maven, SVN, SOAP, </w:t>
            </w:r>
            <w:r w:rsidR="00B0797F" w:rsidRPr="00B0797F">
              <w:t>REST</w:t>
            </w:r>
            <w:r w:rsidR="00B0797F">
              <w:t xml:space="preserve">, </w:t>
            </w:r>
            <w:r w:rsidR="00DE1551" w:rsidRPr="00B0797F">
              <w:t>SOAPU</w:t>
            </w:r>
            <w:r w:rsidR="00DE1551">
              <w:t>I,</w:t>
            </w:r>
            <w:r w:rsidR="00B0797F" w:rsidRPr="00B0797F">
              <w:t xml:space="preserve"> SLF4J, </w:t>
            </w:r>
            <w:r w:rsidR="009431DE" w:rsidRPr="00B0797F">
              <w:t xml:space="preserve">TestNG, Mockito, Sonar, Jenkins, </w:t>
            </w:r>
            <w:r w:rsidR="00370886" w:rsidRPr="00B0797F">
              <w:t xml:space="preserve">JMeter, JProfiler, </w:t>
            </w:r>
            <w:r w:rsidR="009431DE" w:rsidRPr="00B0797F">
              <w:t>Eclipse, JIRA, Mantis</w:t>
            </w:r>
            <w:r w:rsidR="00D91181">
              <w:t>.</w:t>
            </w:r>
          </w:p>
          <w:p w14:paraId="4CDC2F82" w14:textId="2A251B82" w:rsidR="00F77C28" w:rsidRPr="00B0797F" w:rsidRDefault="00F77C28" w:rsidP="00E80542">
            <w:pPr>
              <w:pStyle w:val="Listepucesniveau1"/>
              <w:numPr>
                <w:ilvl w:val="0"/>
                <w:numId w:val="0"/>
              </w:numPr>
              <w:ind w:left="357"/>
              <w:jc w:val="both"/>
            </w:pPr>
          </w:p>
        </w:tc>
      </w:tr>
      <w:tr w:rsidR="0000502A" w:rsidRPr="00654D6A" w14:paraId="28B26AB0" w14:textId="77777777" w:rsidTr="00253DB4">
        <w:trPr>
          <w:gridAfter w:val="1"/>
          <w:wAfter w:w="170" w:type="dxa"/>
          <w:trHeight w:val="52"/>
        </w:trPr>
        <w:tc>
          <w:tcPr>
            <w:tcW w:w="7399" w:type="dxa"/>
            <w:gridSpan w:val="3"/>
            <w:tcBorders>
              <w:top w:val="nil"/>
              <w:left w:val="nil"/>
              <w:bottom w:val="single" w:sz="12" w:space="0" w:color="0C68FF"/>
              <w:right w:val="nil"/>
            </w:tcBorders>
          </w:tcPr>
          <w:p w14:paraId="553EE7CC" w14:textId="79BC9830" w:rsidR="0000502A" w:rsidRPr="00C67C83" w:rsidRDefault="0000502A" w:rsidP="00DD7076">
            <w:pPr>
              <w:pStyle w:val="Nomentreprise"/>
              <w:rPr>
                <w:sz w:val="24"/>
              </w:rPr>
            </w:pPr>
            <w:bookmarkStart w:id="1" w:name="_Hlk525482650"/>
            <w:r w:rsidRPr="00C67C83">
              <w:rPr>
                <w:sz w:val="24"/>
              </w:rPr>
              <w:t xml:space="preserve">PROJET : </w:t>
            </w:r>
            <w:r>
              <w:rPr>
                <w:sz w:val="24"/>
              </w:rPr>
              <w:t xml:space="preserve">  Répertoire de références aux pièces - RRP</w:t>
            </w:r>
          </w:p>
          <w:p w14:paraId="694F5C6A" w14:textId="77777777" w:rsidR="0000502A" w:rsidRPr="00654D6A" w:rsidRDefault="0000502A" w:rsidP="00DD7076">
            <w:pPr>
              <w:pStyle w:val="Nomentreprise"/>
              <w:spacing w:before="240" w:after="0"/>
            </w:pPr>
            <w:r w:rsidRPr="00C67C83">
              <w:rPr>
                <w:sz w:val="24"/>
              </w:rPr>
              <w:t>Client : AGORA / MSA, France</w:t>
            </w:r>
          </w:p>
        </w:tc>
        <w:tc>
          <w:tcPr>
            <w:tcW w:w="2977" w:type="dxa"/>
            <w:tcBorders>
              <w:top w:val="nil"/>
              <w:left w:val="nil"/>
              <w:bottom w:val="single" w:sz="12" w:space="0" w:color="0070C0"/>
              <w:right w:val="nil"/>
            </w:tcBorders>
          </w:tcPr>
          <w:p w14:paraId="24995083" w14:textId="02A44907" w:rsidR="0000502A" w:rsidRPr="00654D6A" w:rsidRDefault="0000502A" w:rsidP="0000502A">
            <w:pPr>
              <w:pStyle w:val="Nomentreprise"/>
              <w:jc w:val="right"/>
            </w:pPr>
            <w:r w:rsidRPr="00B30FEC">
              <w:t xml:space="preserve">  </w:t>
            </w:r>
            <w:r>
              <w:t>Janvier</w:t>
            </w:r>
            <w:r w:rsidRPr="008475B4">
              <w:t xml:space="preserve"> 201</w:t>
            </w:r>
            <w:r w:rsidR="00B81FA8">
              <w:t>8</w:t>
            </w:r>
            <w:r w:rsidRPr="008475B4">
              <w:t xml:space="preserve"> à </w:t>
            </w:r>
            <w:r>
              <w:t xml:space="preserve">Mars </w:t>
            </w:r>
            <w:r w:rsidRPr="008475B4">
              <w:t>2018</w:t>
            </w:r>
          </w:p>
        </w:tc>
      </w:tr>
      <w:tr w:rsidR="005A106C" w:rsidRPr="00F47C16" w14:paraId="3507A054" w14:textId="77777777" w:rsidTr="00253DB4">
        <w:trPr>
          <w:gridBefore w:val="1"/>
          <w:wBefore w:w="170" w:type="dxa"/>
        </w:trPr>
        <w:tc>
          <w:tcPr>
            <w:tcW w:w="10376" w:type="dxa"/>
            <w:gridSpan w:val="4"/>
            <w:tcBorders>
              <w:top w:val="single" w:sz="4" w:space="0" w:color="BFBFBF" w:themeColor="background1" w:themeShade="BF"/>
              <w:left w:val="nil"/>
              <w:bottom w:val="nil"/>
              <w:right w:val="nil"/>
            </w:tcBorders>
          </w:tcPr>
          <w:p w14:paraId="1BDE5F91" w14:textId="77777777" w:rsidR="005A106C" w:rsidRPr="005B2C77" w:rsidRDefault="005A106C" w:rsidP="005B2C77">
            <w:pPr>
              <w:pStyle w:val="Soussection"/>
              <w:jc w:val="both"/>
              <w:rPr>
                <w:i w:val="0"/>
                <w:iCs/>
              </w:rPr>
            </w:pPr>
            <w:r w:rsidRPr="005B2C77">
              <w:rPr>
                <w:i w:val="0"/>
                <w:iCs/>
              </w:rPr>
              <w:t>Description :</w:t>
            </w:r>
          </w:p>
          <w:p w14:paraId="0367828A" w14:textId="3F997DEC" w:rsidR="005A106C" w:rsidRPr="007D041F" w:rsidRDefault="007302B8" w:rsidP="007D041F">
            <w:pPr>
              <w:pStyle w:val="Listecolonnedroite"/>
              <w:numPr>
                <w:ilvl w:val="0"/>
                <w:numId w:val="0"/>
              </w:numPr>
              <w:jc w:val="both"/>
              <w:rPr>
                <w:rFonts w:ascii="Calibri" w:eastAsiaTheme="minorEastAsia" w:hAnsi="Calibri" w:cstheme="minorBidi"/>
                <w:sz w:val="20"/>
                <w:lang w:eastAsia="en-US"/>
              </w:rPr>
            </w:pPr>
            <w:r w:rsidRPr="007302B8">
              <w:rPr>
                <w:rFonts w:ascii="Calibri" w:eastAsiaTheme="minorEastAsia" w:hAnsi="Calibri" w:cstheme="minorBidi"/>
                <w:sz w:val="20"/>
                <w:lang w:eastAsia="en-US"/>
              </w:rPr>
              <w:t>Le RRP a pour but de répertorier en un endroit unique les références des pièces détenues dans les GED des différents organismes de protection sociale, chaque organisme doit transmettre au RRP les références des pièces qu’il détient et doit garantir que celles-ci soient toujours à jour. Pour ce faire, l’organisme doit notifier au RRP chaque mise à disposition, modification ou suppression concernant des documents partagés au RRP.</w:t>
            </w:r>
            <w:r w:rsidR="003C2C1F" w:rsidRPr="003C2C1F">
              <w:rPr>
                <w:rFonts w:ascii="Calibri" w:eastAsiaTheme="minorEastAsia" w:hAnsi="Calibri" w:cstheme="minorBidi"/>
                <w:sz w:val="20"/>
                <w:lang w:eastAsia="en-US"/>
              </w:rPr>
              <w:t xml:space="preserve"> </w:t>
            </w:r>
          </w:p>
        </w:tc>
      </w:tr>
      <w:tr w:rsidR="005A106C" w:rsidRPr="00B43C06" w14:paraId="00629F96" w14:textId="77777777" w:rsidTr="00253DB4">
        <w:trPr>
          <w:gridBefore w:val="1"/>
          <w:wBefore w:w="170" w:type="dxa"/>
        </w:trPr>
        <w:tc>
          <w:tcPr>
            <w:tcW w:w="10376" w:type="dxa"/>
            <w:gridSpan w:val="4"/>
            <w:tcBorders>
              <w:top w:val="nil"/>
              <w:left w:val="nil"/>
              <w:bottom w:val="single" w:sz="2" w:space="0" w:color="F2F2F2" w:themeColor="background1" w:themeShade="F2"/>
              <w:right w:val="nil"/>
            </w:tcBorders>
          </w:tcPr>
          <w:p w14:paraId="5F67F578" w14:textId="77777777" w:rsidR="003B016F" w:rsidRDefault="003B016F" w:rsidP="007302B8">
            <w:pPr>
              <w:pStyle w:val="Listepucesniveau1"/>
            </w:pPr>
            <w:r w:rsidRPr="003B016F">
              <w:t>Analyse des demandes clients.</w:t>
            </w:r>
          </w:p>
          <w:p w14:paraId="3240E26C" w14:textId="2960A673" w:rsidR="007302B8" w:rsidRPr="003E121E" w:rsidRDefault="007302B8" w:rsidP="007302B8">
            <w:pPr>
              <w:pStyle w:val="Listepucesniveau1"/>
            </w:pPr>
            <w:r w:rsidRPr="003E121E">
              <w:t>Développements d</w:t>
            </w:r>
            <w:r w:rsidR="00C54BDD">
              <w:t>es</w:t>
            </w:r>
            <w:r w:rsidRPr="003E121E">
              <w:t xml:space="preserve"> </w:t>
            </w:r>
            <w:r>
              <w:t>IHM.</w:t>
            </w:r>
          </w:p>
          <w:p w14:paraId="7E3B28C4" w14:textId="77777777" w:rsidR="003B016F" w:rsidRPr="003B016F" w:rsidRDefault="003B016F" w:rsidP="007302B8">
            <w:pPr>
              <w:pStyle w:val="Listepucesniveau1"/>
            </w:pPr>
            <w:r w:rsidRPr="003B016F">
              <w:t>Développements des évolutions.</w:t>
            </w:r>
          </w:p>
          <w:p w14:paraId="3E97D7BF" w14:textId="77777777" w:rsidR="003B016F" w:rsidRDefault="003B016F" w:rsidP="00A35DA8">
            <w:pPr>
              <w:pStyle w:val="Listepucesniveau1"/>
            </w:pPr>
            <w:r w:rsidRPr="003B016F">
              <w:t>Correction des anomalies.</w:t>
            </w:r>
          </w:p>
          <w:p w14:paraId="01E55A0A" w14:textId="77777777" w:rsidR="003B016F" w:rsidRDefault="003B016F" w:rsidP="007302B8">
            <w:pPr>
              <w:pStyle w:val="Listepucesniveau1"/>
            </w:pPr>
            <w:r w:rsidRPr="003B016F">
              <w:t>Rework suite à revue de code/test.</w:t>
            </w:r>
          </w:p>
          <w:p w14:paraId="56BBDEE3" w14:textId="77777777" w:rsidR="003E121E" w:rsidRPr="00B43C06" w:rsidRDefault="007302B8" w:rsidP="009A01B4">
            <w:pPr>
              <w:pStyle w:val="Listepucesniveau1"/>
            </w:pPr>
            <w:r w:rsidRPr="007302B8">
              <w:t xml:space="preserve">Livraisons sur les environnements de recette. </w:t>
            </w:r>
          </w:p>
        </w:tc>
      </w:tr>
      <w:bookmarkEnd w:id="1"/>
      <w:tr w:rsidR="00730FE7" w:rsidRPr="00CD21CF" w14:paraId="121DE828" w14:textId="77777777" w:rsidTr="009564A3">
        <w:trPr>
          <w:gridBefore w:val="1"/>
          <w:wBefore w:w="170" w:type="dxa"/>
        </w:trPr>
        <w:tc>
          <w:tcPr>
            <w:tcW w:w="1871" w:type="dxa"/>
            <w:tcBorders>
              <w:top w:val="single" w:sz="2" w:space="0" w:color="F2F2F2" w:themeColor="background1" w:themeShade="F2"/>
              <w:left w:val="nil"/>
              <w:bottom w:val="single" w:sz="2" w:space="0" w:color="F2F2F2" w:themeColor="background1" w:themeShade="F2"/>
              <w:right w:val="nil"/>
            </w:tcBorders>
          </w:tcPr>
          <w:p w14:paraId="62062705" w14:textId="77777777" w:rsidR="00730FE7" w:rsidRPr="00BE7824" w:rsidRDefault="00730FE7" w:rsidP="009564A3">
            <w:pPr>
              <w:pStyle w:val="Soussection"/>
              <w:rPr>
                <w:i w:val="0"/>
                <w:iCs/>
              </w:rPr>
            </w:pPr>
            <w:r w:rsidRPr="00BE7824">
              <w:rPr>
                <w:i w:val="0"/>
                <w:iCs/>
              </w:rPr>
              <w:t xml:space="preserve">ENVIRONNEMENTS </w:t>
            </w:r>
          </w:p>
        </w:tc>
        <w:tc>
          <w:tcPr>
            <w:tcW w:w="8505" w:type="dxa"/>
            <w:gridSpan w:val="3"/>
            <w:tcBorders>
              <w:top w:val="single" w:sz="2" w:space="0" w:color="F2F2F2" w:themeColor="background1" w:themeShade="F2"/>
              <w:left w:val="nil"/>
              <w:bottom w:val="single" w:sz="2" w:space="0" w:color="F2F2F2" w:themeColor="background1" w:themeShade="F2"/>
              <w:right w:val="nil"/>
            </w:tcBorders>
          </w:tcPr>
          <w:p w14:paraId="2113DD4F" w14:textId="01FC9FDF" w:rsidR="00730FE7" w:rsidRPr="00CD21CF" w:rsidRDefault="00730FE7" w:rsidP="00147F0B">
            <w:pPr>
              <w:pStyle w:val="Listepucesniveau1"/>
              <w:numPr>
                <w:ilvl w:val="0"/>
                <w:numId w:val="0"/>
              </w:numPr>
              <w:spacing w:after="0"/>
              <w:ind w:left="717" w:hanging="360"/>
            </w:pPr>
            <w:r w:rsidRPr="00CD21CF">
              <w:t xml:space="preserve">: Java 1.6, JEE, </w:t>
            </w:r>
            <w:r>
              <w:t>H</w:t>
            </w:r>
            <w:r w:rsidRPr="00CD21CF">
              <w:t xml:space="preserve">ibernate, Informix, </w:t>
            </w:r>
            <w:r>
              <w:t>A</w:t>
            </w:r>
            <w:r w:rsidRPr="00CD21CF">
              <w:t>nt</w:t>
            </w:r>
            <w:r>
              <w:t>, Socle G1, Citrix, Struts</w:t>
            </w:r>
            <w:r w:rsidR="00AC0359">
              <w:t>,</w:t>
            </w:r>
            <w:r w:rsidR="00D46D8B">
              <w:t xml:space="preserve"> </w:t>
            </w:r>
            <w:r w:rsidR="00F01830" w:rsidRPr="00102CD0">
              <w:rPr>
                <w:lang w:val="en-US"/>
              </w:rPr>
              <w:t>PMD, Check-style</w:t>
            </w:r>
          </w:p>
        </w:tc>
      </w:tr>
      <w:tr w:rsidR="00B40B99" w:rsidRPr="00654D6A" w14:paraId="60EC40A5" w14:textId="77777777" w:rsidTr="00253DB4">
        <w:trPr>
          <w:gridAfter w:val="1"/>
          <w:wAfter w:w="170" w:type="dxa"/>
          <w:trHeight w:val="52"/>
        </w:trPr>
        <w:tc>
          <w:tcPr>
            <w:tcW w:w="7399" w:type="dxa"/>
            <w:gridSpan w:val="3"/>
            <w:tcBorders>
              <w:top w:val="nil"/>
              <w:left w:val="nil"/>
              <w:bottom w:val="single" w:sz="12" w:space="0" w:color="0C68FF"/>
              <w:right w:val="nil"/>
            </w:tcBorders>
          </w:tcPr>
          <w:p w14:paraId="6818FA53" w14:textId="6ABEFDFE" w:rsidR="00B40B99" w:rsidRDefault="00B40B99" w:rsidP="00B40B99">
            <w:pPr>
              <w:pStyle w:val="Nomentreprise"/>
              <w:rPr>
                <w:sz w:val="24"/>
              </w:rPr>
            </w:pPr>
            <w:r w:rsidRPr="00C67C83">
              <w:rPr>
                <w:sz w:val="24"/>
              </w:rPr>
              <w:lastRenderedPageBreak/>
              <w:t>PROJET </w:t>
            </w:r>
            <w:r w:rsidR="002A4EC3" w:rsidRPr="00C67C83">
              <w:rPr>
                <w:sz w:val="24"/>
              </w:rPr>
              <w:t xml:space="preserve">: </w:t>
            </w:r>
            <w:r w:rsidR="002A4EC3" w:rsidRPr="00CC1288">
              <w:rPr>
                <w:sz w:val="23"/>
                <w:szCs w:val="23"/>
              </w:rPr>
              <w:t>Système</w:t>
            </w:r>
            <w:r w:rsidRPr="00CC1288">
              <w:rPr>
                <w:sz w:val="23"/>
                <w:szCs w:val="23"/>
              </w:rPr>
              <w:t xml:space="preserve"> de désignation</w:t>
            </w:r>
            <w:r w:rsidR="001C6D1A">
              <w:rPr>
                <w:sz w:val="23"/>
                <w:szCs w:val="23"/>
              </w:rPr>
              <w:t xml:space="preserve"> des administrateurs &amp;</w:t>
            </w:r>
            <w:r w:rsidRPr="00CC1288">
              <w:rPr>
                <w:sz w:val="23"/>
                <w:szCs w:val="23"/>
              </w:rPr>
              <w:t xml:space="preserve"> conseillés – SDAC</w:t>
            </w:r>
          </w:p>
          <w:p w14:paraId="11EE9012" w14:textId="21483CD0" w:rsidR="00B40B99" w:rsidRPr="00654D6A" w:rsidRDefault="00B40B99" w:rsidP="00B40B99">
            <w:pPr>
              <w:pStyle w:val="Nomentreprise"/>
            </w:pPr>
            <w:r w:rsidRPr="00C67C83">
              <w:rPr>
                <w:sz w:val="24"/>
              </w:rPr>
              <w:t xml:space="preserve">Client : </w:t>
            </w:r>
            <w:r>
              <w:rPr>
                <w:sz w:val="24"/>
              </w:rPr>
              <w:t>UCANSS</w:t>
            </w:r>
            <w:r w:rsidRPr="00C67C83">
              <w:rPr>
                <w:sz w:val="24"/>
              </w:rPr>
              <w:t>, France</w:t>
            </w:r>
          </w:p>
        </w:tc>
        <w:tc>
          <w:tcPr>
            <w:tcW w:w="2977" w:type="dxa"/>
            <w:tcBorders>
              <w:top w:val="nil"/>
              <w:left w:val="nil"/>
              <w:bottom w:val="single" w:sz="12" w:space="0" w:color="0070C0"/>
              <w:right w:val="nil"/>
            </w:tcBorders>
          </w:tcPr>
          <w:p w14:paraId="0819CD79" w14:textId="175688B2" w:rsidR="00B40B99" w:rsidRPr="00654D6A" w:rsidRDefault="00B40B99" w:rsidP="00036CFA">
            <w:pPr>
              <w:pStyle w:val="Nomentreprise"/>
              <w:jc w:val="right"/>
            </w:pPr>
            <w:r w:rsidRPr="00B30FEC">
              <w:t xml:space="preserve"> </w:t>
            </w:r>
            <w:r w:rsidR="00036CFA">
              <w:t>Août</w:t>
            </w:r>
            <w:r w:rsidRPr="008475B4">
              <w:t xml:space="preserve"> 201</w:t>
            </w:r>
            <w:r>
              <w:t>7</w:t>
            </w:r>
            <w:r w:rsidRPr="008475B4">
              <w:t xml:space="preserve"> à </w:t>
            </w:r>
            <w:r w:rsidR="005F3506">
              <w:t>Décembre</w:t>
            </w:r>
            <w:r>
              <w:t xml:space="preserve"> </w:t>
            </w:r>
            <w:r w:rsidRPr="008475B4">
              <w:t>201</w:t>
            </w:r>
            <w:r w:rsidR="00371B14">
              <w:t>7</w:t>
            </w:r>
          </w:p>
        </w:tc>
      </w:tr>
      <w:tr w:rsidR="00FD451C" w:rsidRPr="007D041F" w14:paraId="68968029" w14:textId="77777777" w:rsidTr="0076075C">
        <w:trPr>
          <w:gridBefore w:val="1"/>
          <w:wBefore w:w="170" w:type="dxa"/>
        </w:trPr>
        <w:tc>
          <w:tcPr>
            <w:tcW w:w="10376" w:type="dxa"/>
            <w:gridSpan w:val="4"/>
            <w:tcBorders>
              <w:top w:val="single" w:sz="4" w:space="0" w:color="BFBFBF" w:themeColor="background1" w:themeShade="BF"/>
              <w:left w:val="nil"/>
              <w:bottom w:val="nil"/>
              <w:right w:val="nil"/>
            </w:tcBorders>
          </w:tcPr>
          <w:p w14:paraId="0A4D7239" w14:textId="77777777" w:rsidR="00FD451C" w:rsidRPr="005B2C77" w:rsidRDefault="00FD451C" w:rsidP="005B2C77">
            <w:pPr>
              <w:pStyle w:val="Soussection"/>
              <w:jc w:val="both"/>
              <w:rPr>
                <w:i w:val="0"/>
                <w:iCs/>
              </w:rPr>
            </w:pPr>
            <w:r w:rsidRPr="005B2C77">
              <w:rPr>
                <w:i w:val="0"/>
                <w:iCs/>
              </w:rPr>
              <w:t>Description :</w:t>
            </w:r>
          </w:p>
          <w:p w14:paraId="3E93E074" w14:textId="4E591FE7" w:rsidR="00FD451C" w:rsidRDefault="00FD0566" w:rsidP="009B28B9">
            <w:pPr>
              <w:pStyle w:val="Listecolonnedroite"/>
              <w:numPr>
                <w:ilvl w:val="0"/>
                <w:numId w:val="0"/>
              </w:numPr>
              <w:ind w:left="284" w:hanging="284"/>
              <w:jc w:val="both"/>
              <w:rPr>
                <w:rFonts w:ascii="Calibri" w:eastAsiaTheme="minorEastAsia" w:hAnsi="Calibri" w:cstheme="minorBidi"/>
                <w:sz w:val="20"/>
                <w:lang w:eastAsia="en-US"/>
              </w:rPr>
            </w:pPr>
            <w:r>
              <w:rPr>
                <w:rFonts w:ascii="Calibri" w:eastAsiaTheme="minorEastAsia" w:hAnsi="Calibri" w:cstheme="minorBidi"/>
                <w:sz w:val="20"/>
                <w:lang w:eastAsia="en-US"/>
              </w:rPr>
              <w:t xml:space="preserve">Développement d’un </w:t>
            </w:r>
            <w:r w:rsidR="00986146" w:rsidRPr="00380B11">
              <w:rPr>
                <w:rFonts w:ascii="Calibri" w:eastAsiaTheme="minorEastAsia" w:hAnsi="Calibri" w:cstheme="minorBidi"/>
                <w:sz w:val="20"/>
                <w:lang w:eastAsia="en-US"/>
              </w:rPr>
              <w:t>Système de désignation des administrateurs et des conseillers (SDAC</w:t>
            </w:r>
            <w:r w:rsidR="00C16F23" w:rsidRPr="00380B11">
              <w:rPr>
                <w:rFonts w:ascii="Calibri" w:eastAsiaTheme="minorEastAsia" w:hAnsi="Calibri" w:cstheme="minorBidi"/>
                <w:sz w:val="20"/>
                <w:lang w:eastAsia="en-US"/>
              </w:rPr>
              <w:t>)</w:t>
            </w:r>
          </w:p>
          <w:p w14:paraId="5823984C" w14:textId="415A5448" w:rsidR="00FD0566" w:rsidRPr="007D041F" w:rsidRDefault="00FD0566" w:rsidP="00E67439">
            <w:pPr>
              <w:pStyle w:val="Listecolonnedroite"/>
              <w:numPr>
                <w:ilvl w:val="0"/>
                <w:numId w:val="0"/>
              </w:numPr>
              <w:ind w:left="284" w:hanging="284"/>
              <w:jc w:val="both"/>
              <w:rPr>
                <w:rFonts w:ascii="Calibri" w:eastAsiaTheme="minorEastAsia" w:hAnsi="Calibri" w:cstheme="minorBidi"/>
                <w:sz w:val="20"/>
                <w:lang w:eastAsia="en-US"/>
              </w:rPr>
            </w:pPr>
            <w:r w:rsidRPr="00FD0566">
              <w:rPr>
                <w:rFonts w:ascii="Calibri" w:eastAsiaTheme="minorEastAsia" w:hAnsi="Calibri" w:cstheme="minorBidi"/>
                <w:sz w:val="20"/>
                <w:lang w:eastAsia="en-US"/>
              </w:rPr>
              <w:t>Suivre les conseils en cours de mandature afin de connaitre à un instant T les membres d’un conseil, les mouvements au sein</w:t>
            </w:r>
            <w:r w:rsidR="00E67439">
              <w:rPr>
                <w:rFonts w:ascii="Calibri" w:eastAsiaTheme="minorEastAsia" w:hAnsi="Calibri" w:cstheme="minorBidi"/>
                <w:sz w:val="20"/>
                <w:lang w:eastAsia="en-US"/>
              </w:rPr>
              <w:t xml:space="preserve"> </w:t>
            </w:r>
            <w:r w:rsidRPr="00FD0566">
              <w:rPr>
                <w:rFonts w:ascii="Calibri" w:eastAsiaTheme="minorEastAsia" w:hAnsi="Calibri" w:cstheme="minorBidi"/>
                <w:sz w:val="20"/>
                <w:lang w:eastAsia="en-US"/>
              </w:rPr>
              <w:t>du conseil, les attributions de fonctions ainsi que de la vie des commissions rattachées à ce conseil.</w:t>
            </w:r>
          </w:p>
        </w:tc>
      </w:tr>
      <w:tr w:rsidR="00FD451C" w:rsidRPr="00B43C06" w14:paraId="1B822B0A" w14:textId="77777777" w:rsidTr="0076075C">
        <w:trPr>
          <w:gridBefore w:val="1"/>
          <w:wBefore w:w="170" w:type="dxa"/>
        </w:trPr>
        <w:tc>
          <w:tcPr>
            <w:tcW w:w="10376" w:type="dxa"/>
            <w:gridSpan w:val="4"/>
            <w:tcBorders>
              <w:top w:val="nil"/>
              <w:left w:val="nil"/>
              <w:bottom w:val="single" w:sz="2" w:space="0" w:color="F2F2F2" w:themeColor="background1" w:themeShade="F2"/>
              <w:right w:val="nil"/>
            </w:tcBorders>
          </w:tcPr>
          <w:p w14:paraId="70BF9BF4" w14:textId="77777777" w:rsidR="00FD451C" w:rsidRDefault="00FD451C" w:rsidP="00036EC0">
            <w:pPr>
              <w:pStyle w:val="Listepucesniveau1"/>
            </w:pPr>
            <w:r w:rsidRPr="003B016F">
              <w:t>Analyse des demandes clients.</w:t>
            </w:r>
          </w:p>
          <w:p w14:paraId="01CED189" w14:textId="77777777" w:rsidR="00FD451C" w:rsidRPr="003E121E" w:rsidRDefault="00FD451C" w:rsidP="00036EC0">
            <w:pPr>
              <w:pStyle w:val="Listepucesniveau1"/>
            </w:pPr>
            <w:r w:rsidRPr="003E121E">
              <w:t>Développements d</w:t>
            </w:r>
            <w:r>
              <w:t>es</w:t>
            </w:r>
            <w:r w:rsidRPr="003E121E">
              <w:t xml:space="preserve"> </w:t>
            </w:r>
            <w:r>
              <w:t>IHM.</w:t>
            </w:r>
          </w:p>
          <w:p w14:paraId="76492BD7" w14:textId="77777777" w:rsidR="00FD451C" w:rsidRPr="003B016F" w:rsidRDefault="00FD451C" w:rsidP="00036EC0">
            <w:pPr>
              <w:pStyle w:val="Listepucesniveau1"/>
            </w:pPr>
            <w:r w:rsidRPr="003B016F">
              <w:t>Développements des évolutions.</w:t>
            </w:r>
          </w:p>
          <w:p w14:paraId="7023C45A" w14:textId="77777777" w:rsidR="00FD451C" w:rsidRDefault="00FD451C" w:rsidP="00036EC0">
            <w:pPr>
              <w:pStyle w:val="Listepucesniveau1"/>
            </w:pPr>
            <w:r w:rsidRPr="003B016F">
              <w:t>Correction des anomalies.</w:t>
            </w:r>
          </w:p>
          <w:p w14:paraId="27309B2C" w14:textId="77777777" w:rsidR="00FD451C" w:rsidRDefault="00FD451C" w:rsidP="00036EC0">
            <w:pPr>
              <w:pStyle w:val="Listepucesniveau1"/>
            </w:pPr>
            <w:r w:rsidRPr="003B016F">
              <w:t>Rework suite à revue de code/test.</w:t>
            </w:r>
          </w:p>
          <w:p w14:paraId="0EBD9ECF" w14:textId="77777777" w:rsidR="00FD451C" w:rsidRPr="00B43C06" w:rsidRDefault="00FD451C" w:rsidP="00036EC0">
            <w:pPr>
              <w:pStyle w:val="Listepucesniveau1"/>
            </w:pPr>
            <w:r w:rsidRPr="007302B8">
              <w:t xml:space="preserve">Livraisons sur les environnements de recette. </w:t>
            </w:r>
          </w:p>
        </w:tc>
      </w:tr>
      <w:tr w:rsidR="00FD451C" w:rsidRPr="00D460BA" w14:paraId="0C75AE97" w14:textId="77777777" w:rsidTr="0076075C">
        <w:trPr>
          <w:gridBefore w:val="1"/>
          <w:wBefore w:w="170" w:type="dxa"/>
        </w:trPr>
        <w:tc>
          <w:tcPr>
            <w:tcW w:w="1871" w:type="dxa"/>
            <w:tcBorders>
              <w:top w:val="single" w:sz="2" w:space="0" w:color="F2F2F2" w:themeColor="background1" w:themeShade="F2"/>
              <w:left w:val="nil"/>
              <w:bottom w:val="single" w:sz="2" w:space="0" w:color="F2F2F2" w:themeColor="background1" w:themeShade="F2"/>
              <w:right w:val="nil"/>
            </w:tcBorders>
          </w:tcPr>
          <w:p w14:paraId="6BB9EF2E" w14:textId="77777777" w:rsidR="00FD451C" w:rsidRPr="00BE7824" w:rsidRDefault="00FD451C" w:rsidP="00036EC0">
            <w:pPr>
              <w:pStyle w:val="Soussection"/>
              <w:rPr>
                <w:i w:val="0"/>
                <w:iCs/>
              </w:rPr>
            </w:pPr>
            <w:r w:rsidRPr="00BE7824">
              <w:rPr>
                <w:i w:val="0"/>
                <w:iCs/>
              </w:rPr>
              <w:t xml:space="preserve">ENVIRONNEMENTS </w:t>
            </w:r>
          </w:p>
        </w:tc>
        <w:tc>
          <w:tcPr>
            <w:tcW w:w="8505" w:type="dxa"/>
            <w:gridSpan w:val="3"/>
            <w:tcBorders>
              <w:top w:val="single" w:sz="2" w:space="0" w:color="F2F2F2" w:themeColor="background1" w:themeShade="F2"/>
              <w:left w:val="nil"/>
              <w:bottom w:val="single" w:sz="2" w:space="0" w:color="F2F2F2" w:themeColor="background1" w:themeShade="F2"/>
              <w:right w:val="nil"/>
            </w:tcBorders>
          </w:tcPr>
          <w:p w14:paraId="69C6776F" w14:textId="425F0E89" w:rsidR="00FD451C" w:rsidRDefault="00FD451C" w:rsidP="00494612">
            <w:pPr>
              <w:pStyle w:val="Listepucesniveau1"/>
              <w:numPr>
                <w:ilvl w:val="0"/>
                <w:numId w:val="0"/>
              </w:numPr>
              <w:ind w:left="717" w:hanging="360"/>
              <w:rPr>
                <w:lang w:val="en-US"/>
              </w:rPr>
            </w:pPr>
            <w:r w:rsidRPr="00192AE0">
              <w:rPr>
                <w:lang w:val="en-US"/>
              </w:rPr>
              <w:t xml:space="preserve">: </w:t>
            </w:r>
            <w:r w:rsidR="007A0A2C" w:rsidRPr="00192AE0">
              <w:rPr>
                <w:lang w:val="en-US"/>
              </w:rPr>
              <w:t xml:space="preserve">Java 1.7, JEE, Spring </w:t>
            </w:r>
            <w:r w:rsidR="00192AE0" w:rsidRPr="00192AE0">
              <w:rPr>
                <w:lang w:val="en-US"/>
              </w:rPr>
              <w:t>(</w:t>
            </w:r>
            <w:r w:rsidR="00041872" w:rsidRPr="00192AE0">
              <w:rPr>
                <w:lang w:val="en-US"/>
              </w:rPr>
              <w:t>IOS, MVC</w:t>
            </w:r>
            <w:r w:rsidR="00192AE0" w:rsidRPr="00192AE0">
              <w:rPr>
                <w:lang w:val="en-US"/>
              </w:rPr>
              <w:t>,</w:t>
            </w:r>
            <w:r w:rsidR="00041872">
              <w:rPr>
                <w:lang w:val="en-US"/>
              </w:rPr>
              <w:t xml:space="preserve"> </w:t>
            </w:r>
            <w:r w:rsidR="00192AE0" w:rsidRPr="00192AE0">
              <w:rPr>
                <w:lang w:val="en-US"/>
              </w:rPr>
              <w:t>Securit</w:t>
            </w:r>
            <w:r w:rsidR="00192AE0">
              <w:rPr>
                <w:lang w:val="en-US"/>
              </w:rPr>
              <w:t>y,</w:t>
            </w:r>
            <w:r w:rsidR="00041872">
              <w:rPr>
                <w:lang w:val="en-US"/>
              </w:rPr>
              <w:t xml:space="preserve"> </w:t>
            </w:r>
            <w:r w:rsidR="00192AE0">
              <w:rPr>
                <w:lang w:val="en-US"/>
              </w:rPr>
              <w:t>LDAP</w:t>
            </w:r>
            <w:r w:rsidR="00192AE0" w:rsidRPr="00192AE0">
              <w:rPr>
                <w:lang w:val="en-US"/>
              </w:rPr>
              <w:t>)</w:t>
            </w:r>
            <w:r w:rsidR="007A0A2C" w:rsidRPr="00192AE0">
              <w:rPr>
                <w:lang w:val="en-US"/>
              </w:rPr>
              <w:t>, J</w:t>
            </w:r>
            <w:r w:rsidR="00E67439" w:rsidRPr="00192AE0">
              <w:rPr>
                <w:lang w:val="en-US"/>
              </w:rPr>
              <w:t>u</w:t>
            </w:r>
            <w:r w:rsidR="007A0A2C" w:rsidRPr="00192AE0">
              <w:rPr>
                <w:lang w:val="en-US"/>
              </w:rPr>
              <w:t xml:space="preserve">nit, </w:t>
            </w:r>
            <w:r w:rsidR="00B06819" w:rsidRPr="00192AE0">
              <w:rPr>
                <w:lang w:val="en-US"/>
              </w:rPr>
              <w:t>Mockito</w:t>
            </w:r>
            <w:r w:rsidR="007A0A2C" w:rsidRPr="00192AE0">
              <w:rPr>
                <w:lang w:val="en-US"/>
              </w:rPr>
              <w:t xml:space="preserve">, </w:t>
            </w:r>
            <w:r w:rsidR="00192AE0" w:rsidRPr="00192AE0">
              <w:rPr>
                <w:lang w:val="en-US"/>
              </w:rPr>
              <w:t>H</w:t>
            </w:r>
            <w:r w:rsidR="007A0A2C" w:rsidRPr="00192AE0">
              <w:rPr>
                <w:lang w:val="en-US"/>
              </w:rPr>
              <w:t>ibernate 3 /</w:t>
            </w:r>
            <w:r w:rsidR="00192AE0" w:rsidRPr="00192AE0">
              <w:rPr>
                <w:lang w:val="en-US"/>
              </w:rPr>
              <w:t>JPA</w:t>
            </w:r>
            <w:r w:rsidR="007A0A2C" w:rsidRPr="00192AE0">
              <w:rPr>
                <w:lang w:val="en-US"/>
              </w:rPr>
              <w:t xml:space="preserve">, </w:t>
            </w:r>
            <w:r w:rsidR="00453A9F" w:rsidRPr="00192AE0">
              <w:rPr>
                <w:lang w:val="en-US"/>
              </w:rPr>
              <w:t>EHcache</w:t>
            </w:r>
            <w:r w:rsidR="007A0A2C" w:rsidRPr="00192AE0">
              <w:rPr>
                <w:lang w:val="en-US"/>
              </w:rPr>
              <w:t xml:space="preserve">, </w:t>
            </w:r>
            <w:r w:rsidR="00192AE0" w:rsidRPr="00192AE0">
              <w:rPr>
                <w:lang w:val="en-US"/>
              </w:rPr>
              <w:t>V</w:t>
            </w:r>
            <w:r w:rsidR="007A0A2C" w:rsidRPr="00192AE0">
              <w:rPr>
                <w:lang w:val="en-US"/>
              </w:rPr>
              <w:t xml:space="preserve">elocity, </w:t>
            </w:r>
            <w:r w:rsidR="00DF0EF2" w:rsidRPr="00192AE0">
              <w:rPr>
                <w:lang w:val="en-US"/>
              </w:rPr>
              <w:t>JavaScript</w:t>
            </w:r>
            <w:r w:rsidR="00825365">
              <w:rPr>
                <w:lang w:val="en-US"/>
              </w:rPr>
              <w:t xml:space="preserve">, </w:t>
            </w:r>
            <w:r w:rsidR="00453A9F">
              <w:rPr>
                <w:lang w:val="en-US"/>
              </w:rPr>
              <w:t>JQuery</w:t>
            </w:r>
            <w:r w:rsidR="007A0A2C" w:rsidRPr="00192AE0">
              <w:rPr>
                <w:lang w:val="en-US"/>
              </w:rPr>
              <w:t xml:space="preserve">, </w:t>
            </w:r>
            <w:r w:rsidR="00192AE0" w:rsidRPr="00192AE0">
              <w:rPr>
                <w:lang w:val="en-US"/>
              </w:rPr>
              <w:t>B</w:t>
            </w:r>
            <w:r w:rsidR="007A0A2C" w:rsidRPr="00192AE0">
              <w:rPr>
                <w:lang w:val="en-US"/>
              </w:rPr>
              <w:t xml:space="preserve">ootstrap, </w:t>
            </w:r>
            <w:r w:rsidR="00192AE0" w:rsidRPr="00192AE0">
              <w:rPr>
                <w:lang w:val="en-US"/>
              </w:rPr>
              <w:t>H</w:t>
            </w:r>
            <w:r w:rsidR="007A0A2C" w:rsidRPr="00192AE0">
              <w:rPr>
                <w:lang w:val="en-US"/>
              </w:rPr>
              <w:t xml:space="preserve">tml5, </w:t>
            </w:r>
            <w:r w:rsidR="00192AE0" w:rsidRPr="00192AE0">
              <w:rPr>
                <w:lang w:val="en-US"/>
              </w:rPr>
              <w:t>CSS</w:t>
            </w:r>
            <w:r w:rsidR="007A0A2C" w:rsidRPr="00192AE0">
              <w:rPr>
                <w:lang w:val="en-US"/>
              </w:rPr>
              <w:t xml:space="preserve">, </w:t>
            </w:r>
            <w:r w:rsidR="00192AE0" w:rsidRPr="00192AE0">
              <w:rPr>
                <w:lang w:val="en-US"/>
              </w:rPr>
              <w:t>G</w:t>
            </w:r>
            <w:r w:rsidR="007A0A2C" w:rsidRPr="00192AE0">
              <w:rPr>
                <w:lang w:val="en-US"/>
              </w:rPr>
              <w:t xml:space="preserve">radle, </w:t>
            </w:r>
            <w:r w:rsidR="00192AE0" w:rsidRPr="00192AE0">
              <w:rPr>
                <w:lang w:val="en-US"/>
              </w:rPr>
              <w:t>B</w:t>
            </w:r>
            <w:r w:rsidR="007A0A2C" w:rsidRPr="00192AE0">
              <w:rPr>
                <w:lang w:val="en-US"/>
              </w:rPr>
              <w:t xml:space="preserve">onita, sonar, </w:t>
            </w:r>
            <w:r w:rsidR="00192AE0" w:rsidRPr="00192AE0">
              <w:rPr>
                <w:lang w:val="en-US"/>
              </w:rPr>
              <w:t>J</w:t>
            </w:r>
            <w:r w:rsidR="007A0A2C" w:rsidRPr="00192AE0">
              <w:rPr>
                <w:lang w:val="en-US"/>
              </w:rPr>
              <w:t>enkins, oracle 11g</w:t>
            </w:r>
          </w:p>
          <w:p w14:paraId="57199BAA" w14:textId="20105E29" w:rsidR="00345270" w:rsidRPr="00192AE0" w:rsidRDefault="00345270" w:rsidP="00494612">
            <w:pPr>
              <w:pStyle w:val="Listepucesniveau1"/>
              <w:numPr>
                <w:ilvl w:val="0"/>
                <w:numId w:val="0"/>
              </w:numPr>
              <w:ind w:left="717" w:hanging="360"/>
              <w:rPr>
                <w:lang w:val="en-US"/>
              </w:rPr>
            </w:pPr>
          </w:p>
        </w:tc>
      </w:tr>
      <w:tr w:rsidR="009E7392" w:rsidRPr="00654D6A" w14:paraId="5BFC3437" w14:textId="77777777" w:rsidTr="00253DB4">
        <w:trPr>
          <w:gridAfter w:val="1"/>
          <w:wAfter w:w="170" w:type="dxa"/>
          <w:trHeight w:val="52"/>
        </w:trPr>
        <w:tc>
          <w:tcPr>
            <w:tcW w:w="7399" w:type="dxa"/>
            <w:gridSpan w:val="3"/>
            <w:tcBorders>
              <w:top w:val="nil"/>
              <w:left w:val="nil"/>
              <w:bottom w:val="single" w:sz="12" w:space="0" w:color="0C68FF"/>
              <w:right w:val="nil"/>
            </w:tcBorders>
          </w:tcPr>
          <w:p w14:paraId="6839DAE7" w14:textId="2B6242A3" w:rsidR="009E7392" w:rsidRPr="00A167BB" w:rsidRDefault="009E7392" w:rsidP="00DD7076">
            <w:pPr>
              <w:pStyle w:val="Nomentreprise"/>
              <w:rPr>
                <w:sz w:val="24"/>
              </w:rPr>
            </w:pPr>
            <w:r w:rsidRPr="00A167BB">
              <w:rPr>
                <w:sz w:val="24"/>
              </w:rPr>
              <w:t>PROJET</w:t>
            </w:r>
            <w:r w:rsidR="00E67439">
              <w:rPr>
                <w:sz w:val="24"/>
              </w:rPr>
              <w:t> </w:t>
            </w:r>
            <w:r w:rsidRPr="00A167BB">
              <w:rPr>
                <w:sz w:val="24"/>
              </w:rPr>
              <w:t>: Santé et sécurité du travail – SST</w:t>
            </w:r>
          </w:p>
          <w:p w14:paraId="0E8FB8D2" w14:textId="5634E817" w:rsidR="009E7392" w:rsidRPr="00654D6A" w:rsidRDefault="009E7392" w:rsidP="00111EC0">
            <w:pPr>
              <w:pStyle w:val="Nomentreprise"/>
            </w:pPr>
            <w:r w:rsidRPr="00C67C83">
              <w:rPr>
                <w:sz w:val="24"/>
              </w:rPr>
              <w:t>Client</w:t>
            </w:r>
            <w:r w:rsidR="00E67439">
              <w:rPr>
                <w:sz w:val="24"/>
              </w:rPr>
              <w:t> </w:t>
            </w:r>
            <w:r w:rsidRPr="00C67C83">
              <w:rPr>
                <w:sz w:val="24"/>
              </w:rPr>
              <w:t xml:space="preserve">: </w:t>
            </w:r>
            <w:r w:rsidR="00111EC0">
              <w:rPr>
                <w:sz w:val="24"/>
              </w:rPr>
              <w:t>AGORA/MSA</w:t>
            </w:r>
            <w:r w:rsidRPr="00C67C83">
              <w:rPr>
                <w:sz w:val="24"/>
              </w:rPr>
              <w:t>, France</w:t>
            </w:r>
          </w:p>
        </w:tc>
        <w:tc>
          <w:tcPr>
            <w:tcW w:w="2977" w:type="dxa"/>
            <w:tcBorders>
              <w:top w:val="nil"/>
              <w:left w:val="nil"/>
              <w:bottom w:val="single" w:sz="12" w:space="0" w:color="0070C0"/>
              <w:right w:val="nil"/>
            </w:tcBorders>
          </w:tcPr>
          <w:p w14:paraId="3AB20F28" w14:textId="2726B18F" w:rsidR="009E7392" w:rsidRPr="00654D6A" w:rsidRDefault="009E7392" w:rsidP="00A167BB">
            <w:pPr>
              <w:pStyle w:val="Nomentreprise"/>
              <w:jc w:val="right"/>
            </w:pPr>
            <w:r w:rsidRPr="00B30FEC">
              <w:t xml:space="preserve"> </w:t>
            </w:r>
            <w:r w:rsidR="00892730">
              <w:t>Février</w:t>
            </w:r>
            <w:r w:rsidRPr="008475B4">
              <w:t xml:space="preserve"> 201</w:t>
            </w:r>
            <w:r>
              <w:t>7</w:t>
            </w:r>
            <w:r w:rsidRPr="008475B4">
              <w:t xml:space="preserve"> à </w:t>
            </w:r>
            <w:r w:rsidR="00A167BB">
              <w:t>Juillet</w:t>
            </w:r>
            <w:r>
              <w:t xml:space="preserve"> </w:t>
            </w:r>
            <w:r w:rsidRPr="008475B4">
              <w:t>201</w:t>
            </w:r>
            <w:r w:rsidR="009D3553">
              <w:t>7</w:t>
            </w:r>
          </w:p>
        </w:tc>
      </w:tr>
      <w:tr w:rsidR="0005670A" w:rsidRPr="007D041F" w14:paraId="28767931" w14:textId="77777777" w:rsidTr="00467D54">
        <w:trPr>
          <w:gridBefore w:val="1"/>
          <w:wBefore w:w="170" w:type="dxa"/>
        </w:trPr>
        <w:tc>
          <w:tcPr>
            <w:tcW w:w="10376" w:type="dxa"/>
            <w:gridSpan w:val="4"/>
            <w:tcBorders>
              <w:top w:val="single" w:sz="4" w:space="0" w:color="BFBFBF" w:themeColor="background1" w:themeShade="BF"/>
              <w:left w:val="nil"/>
              <w:bottom w:val="nil"/>
              <w:right w:val="nil"/>
            </w:tcBorders>
          </w:tcPr>
          <w:p w14:paraId="5C6AFC76" w14:textId="31341E2F" w:rsidR="0005670A" w:rsidRPr="005B2C77" w:rsidRDefault="0005670A" w:rsidP="005B2C77">
            <w:pPr>
              <w:pStyle w:val="Soussection"/>
              <w:jc w:val="both"/>
              <w:rPr>
                <w:i w:val="0"/>
                <w:iCs/>
              </w:rPr>
            </w:pPr>
            <w:r w:rsidRPr="005B2C77">
              <w:rPr>
                <w:i w:val="0"/>
                <w:iCs/>
              </w:rPr>
              <w:t>Description</w:t>
            </w:r>
            <w:r w:rsidR="00E67439" w:rsidRPr="005B2C77">
              <w:rPr>
                <w:i w:val="0"/>
                <w:iCs/>
              </w:rPr>
              <w:t> </w:t>
            </w:r>
            <w:r w:rsidRPr="005B2C77">
              <w:rPr>
                <w:i w:val="0"/>
                <w:iCs/>
              </w:rPr>
              <w:t>:</w:t>
            </w:r>
          </w:p>
          <w:p w14:paraId="765674C9" w14:textId="4C51815F" w:rsidR="00C61DE1" w:rsidRPr="00FF12D6" w:rsidRDefault="00C61DE1" w:rsidP="00FF12D6">
            <w:pPr>
              <w:pStyle w:val="Soussection"/>
              <w:rPr>
                <w:b w:val="0"/>
                <w:i w:val="0"/>
                <w:color w:val="auto"/>
                <w:szCs w:val="24"/>
              </w:rPr>
            </w:pPr>
            <w:r w:rsidRPr="00FF12D6">
              <w:rPr>
                <w:b w:val="0"/>
                <w:i w:val="0"/>
                <w:color w:val="auto"/>
                <w:szCs w:val="24"/>
              </w:rPr>
              <w:t>Développement et maintenance du projet noyau de gestion des activités de la médecine au travail liée au domaine de</w:t>
            </w:r>
            <w:r w:rsidR="00FF12D6">
              <w:rPr>
                <w:b w:val="0"/>
                <w:i w:val="0"/>
                <w:color w:val="auto"/>
                <w:szCs w:val="24"/>
              </w:rPr>
              <w:t xml:space="preserve"> </w:t>
            </w:r>
            <w:r w:rsidRPr="00FF12D6">
              <w:rPr>
                <w:b w:val="0"/>
                <w:i w:val="0"/>
                <w:color w:val="auto"/>
                <w:szCs w:val="24"/>
              </w:rPr>
              <w:t>l’agriculture (processus de gestion des actions de prévention, de formation et d'information pour toutes les entreprises et</w:t>
            </w:r>
            <w:r w:rsidR="00FF12D6">
              <w:rPr>
                <w:b w:val="0"/>
                <w:i w:val="0"/>
                <w:color w:val="auto"/>
                <w:szCs w:val="24"/>
              </w:rPr>
              <w:t xml:space="preserve"> </w:t>
            </w:r>
            <w:r w:rsidRPr="00FF12D6">
              <w:rPr>
                <w:b w:val="0"/>
                <w:i w:val="0"/>
                <w:color w:val="auto"/>
                <w:szCs w:val="24"/>
              </w:rPr>
              <w:t>secteurs du monde agricole).</w:t>
            </w:r>
          </w:p>
          <w:p w14:paraId="6DCB4518" w14:textId="544513D5" w:rsidR="00C61DE1" w:rsidRPr="00FF12D6" w:rsidRDefault="00C61DE1" w:rsidP="00FF12D6">
            <w:pPr>
              <w:pStyle w:val="Soussection"/>
              <w:rPr>
                <w:b w:val="0"/>
                <w:i w:val="0"/>
                <w:color w:val="auto"/>
                <w:szCs w:val="24"/>
              </w:rPr>
            </w:pPr>
            <w:r w:rsidRPr="00FF12D6">
              <w:rPr>
                <w:b w:val="0"/>
                <w:i w:val="0"/>
                <w:color w:val="auto"/>
                <w:szCs w:val="24"/>
              </w:rPr>
              <w:t>Développement des applications web pour les traitements interaction utilisateur.</w:t>
            </w:r>
          </w:p>
          <w:p w14:paraId="12497E14" w14:textId="757AD648" w:rsidR="0005670A" w:rsidRPr="00FF12D6" w:rsidRDefault="00C61DE1" w:rsidP="00FF12D6">
            <w:pPr>
              <w:pStyle w:val="Soussection"/>
              <w:rPr>
                <w:b w:val="0"/>
                <w:i w:val="0"/>
                <w:color w:val="auto"/>
                <w:szCs w:val="24"/>
              </w:rPr>
            </w:pPr>
            <w:r w:rsidRPr="00FF12D6">
              <w:rPr>
                <w:b w:val="0"/>
                <w:i w:val="0"/>
                <w:color w:val="auto"/>
                <w:szCs w:val="24"/>
              </w:rPr>
              <w:t xml:space="preserve">Développement des </w:t>
            </w:r>
            <w:proofErr w:type="spellStart"/>
            <w:r w:rsidRPr="00FF12D6">
              <w:rPr>
                <w:b w:val="0"/>
                <w:i w:val="0"/>
                <w:color w:val="auto"/>
                <w:szCs w:val="24"/>
              </w:rPr>
              <w:t>batchs</w:t>
            </w:r>
            <w:proofErr w:type="spellEnd"/>
            <w:r w:rsidRPr="00FF12D6">
              <w:rPr>
                <w:b w:val="0"/>
                <w:i w:val="0"/>
                <w:color w:val="auto"/>
                <w:szCs w:val="24"/>
              </w:rPr>
              <w:t xml:space="preserve"> pour les traitements massifs (statistiques, synchronisations des données, validations, envois de notifications, générations des rapports).</w:t>
            </w:r>
          </w:p>
        </w:tc>
      </w:tr>
      <w:tr w:rsidR="0005670A" w:rsidRPr="00B43C06" w14:paraId="50E164EF" w14:textId="77777777" w:rsidTr="00467D54">
        <w:trPr>
          <w:gridBefore w:val="1"/>
          <w:wBefore w:w="170" w:type="dxa"/>
        </w:trPr>
        <w:tc>
          <w:tcPr>
            <w:tcW w:w="10376" w:type="dxa"/>
            <w:gridSpan w:val="4"/>
            <w:tcBorders>
              <w:top w:val="nil"/>
              <w:left w:val="nil"/>
              <w:bottom w:val="single" w:sz="2" w:space="0" w:color="F2F2F2" w:themeColor="background1" w:themeShade="F2"/>
              <w:right w:val="nil"/>
            </w:tcBorders>
          </w:tcPr>
          <w:p w14:paraId="5259E86B" w14:textId="455A40FA" w:rsidR="004E5141" w:rsidRDefault="004E5141" w:rsidP="00036EC0">
            <w:pPr>
              <w:pStyle w:val="Listepucesniveau1"/>
            </w:pPr>
            <w:r>
              <w:t>Appropriation Fonctionnelle</w:t>
            </w:r>
          </w:p>
          <w:p w14:paraId="672D76C7" w14:textId="3A837FEC" w:rsidR="004E5141" w:rsidRDefault="004E5141" w:rsidP="00036EC0">
            <w:pPr>
              <w:pStyle w:val="Listepucesniveau1"/>
            </w:pPr>
            <w:r>
              <w:t>Appropriation du socle technique client</w:t>
            </w:r>
          </w:p>
          <w:p w14:paraId="641421EB" w14:textId="004E2E7C" w:rsidR="0005670A" w:rsidRDefault="0005670A" w:rsidP="00036EC0">
            <w:pPr>
              <w:pStyle w:val="Listepucesniveau1"/>
            </w:pPr>
            <w:r w:rsidRPr="003B016F">
              <w:t>Analyse des demandes clients.</w:t>
            </w:r>
          </w:p>
          <w:p w14:paraId="73661B65" w14:textId="77777777" w:rsidR="0005670A" w:rsidRPr="003E121E" w:rsidRDefault="0005670A" w:rsidP="00036EC0">
            <w:pPr>
              <w:pStyle w:val="Listepucesniveau1"/>
            </w:pPr>
            <w:r w:rsidRPr="003E121E">
              <w:t>Développements d</w:t>
            </w:r>
            <w:r>
              <w:t>es</w:t>
            </w:r>
            <w:r w:rsidRPr="003E121E">
              <w:t xml:space="preserve"> </w:t>
            </w:r>
            <w:r>
              <w:t>IHM.</w:t>
            </w:r>
          </w:p>
          <w:p w14:paraId="2F35E887" w14:textId="327B918F" w:rsidR="0005670A" w:rsidRDefault="0005670A" w:rsidP="00036EC0">
            <w:pPr>
              <w:pStyle w:val="Listepucesniveau1"/>
            </w:pPr>
            <w:r w:rsidRPr="003B016F">
              <w:t>Développements des évolutions.</w:t>
            </w:r>
          </w:p>
          <w:p w14:paraId="498BF384" w14:textId="4B7EEB97" w:rsidR="004E5141" w:rsidRPr="003B016F" w:rsidRDefault="004E5141" w:rsidP="00036EC0">
            <w:pPr>
              <w:pStyle w:val="Listepucesniveau1"/>
            </w:pPr>
            <w:r>
              <w:t>Rédaction des TU manuelle.</w:t>
            </w:r>
          </w:p>
          <w:p w14:paraId="4226602E" w14:textId="77777777" w:rsidR="0005670A" w:rsidRDefault="0005670A" w:rsidP="00036EC0">
            <w:pPr>
              <w:pStyle w:val="Listepucesniveau1"/>
            </w:pPr>
            <w:r w:rsidRPr="003B016F">
              <w:t>Correction des anomalies.</w:t>
            </w:r>
          </w:p>
          <w:p w14:paraId="55449615" w14:textId="77777777" w:rsidR="0005670A" w:rsidRDefault="0005670A" w:rsidP="00036EC0">
            <w:pPr>
              <w:pStyle w:val="Listepucesniveau1"/>
            </w:pPr>
            <w:r w:rsidRPr="003B016F">
              <w:t>Rework suite à revue de code/test.</w:t>
            </w:r>
          </w:p>
          <w:p w14:paraId="433E8782" w14:textId="77777777" w:rsidR="0005670A" w:rsidRPr="00B43C06" w:rsidRDefault="0005670A" w:rsidP="00036EC0">
            <w:pPr>
              <w:pStyle w:val="Listepucesniveau1"/>
            </w:pPr>
            <w:r w:rsidRPr="007302B8">
              <w:t xml:space="preserve">Livraisons sur les environnements de recette. </w:t>
            </w:r>
          </w:p>
        </w:tc>
      </w:tr>
      <w:tr w:rsidR="0005670A" w:rsidRPr="00CD21CF" w14:paraId="4E04C143" w14:textId="77777777" w:rsidTr="00467D54">
        <w:trPr>
          <w:gridBefore w:val="1"/>
          <w:wBefore w:w="170" w:type="dxa"/>
        </w:trPr>
        <w:tc>
          <w:tcPr>
            <w:tcW w:w="1871" w:type="dxa"/>
            <w:tcBorders>
              <w:top w:val="single" w:sz="2" w:space="0" w:color="F2F2F2" w:themeColor="background1" w:themeShade="F2"/>
              <w:left w:val="nil"/>
              <w:bottom w:val="single" w:sz="2" w:space="0" w:color="F2F2F2" w:themeColor="background1" w:themeShade="F2"/>
              <w:right w:val="nil"/>
            </w:tcBorders>
          </w:tcPr>
          <w:p w14:paraId="71EA1570" w14:textId="77777777" w:rsidR="0005670A" w:rsidRPr="00BE7824" w:rsidRDefault="0005670A" w:rsidP="00036EC0">
            <w:pPr>
              <w:pStyle w:val="Soussection"/>
              <w:rPr>
                <w:i w:val="0"/>
                <w:iCs/>
              </w:rPr>
            </w:pPr>
            <w:r w:rsidRPr="00BE7824">
              <w:rPr>
                <w:i w:val="0"/>
                <w:iCs/>
              </w:rPr>
              <w:t xml:space="preserve">ENVIRONNEMENTS </w:t>
            </w:r>
          </w:p>
        </w:tc>
        <w:tc>
          <w:tcPr>
            <w:tcW w:w="8505" w:type="dxa"/>
            <w:gridSpan w:val="3"/>
            <w:tcBorders>
              <w:top w:val="single" w:sz="2" w:space="0" w:color="F2F2F2" w:themeColor="background1" w:themeShade="F2"/>
              <w:left w:val="nil"/>
              <w:bottom w:val="single" w:sz="2" w:space="0" w:color="F2F2F2" w:themeColor="background1" w:themeShade="F2"/>
              <w:right w:val="nil"/>
            </w:tcBorders>
          </w:tcPr>
          <w:p w14:paraId="3C456A1D" w14:textId="3CE84E6D" w:rsidR="0005670A" w:rsidRPr="00CD21CF" w:rsidRDefault="0005670A" w:rsidP="00036EC0">
            <w:pPr>
              <w:pStyle w:val="Listepucesniveau1"/>
              <w:numPr>
                <w:ilvl w:val="0"/>
                <w:numId w:val="0"/>
              </w:numPr>
              <w:ind w:left="717" w:hanging="360"/>
            </w:pPr>
            <w:r w:rsidRPr="00CD21CF">
              <w:t>: Java 1.</w:t>
            </w:r>
            <w:r w:rsidR="008C3DBE" w:rsidRPr="00CD21CF">
              <w:t>6</w:t>
            </w:r>
            <w:r w:rsidRPr="00CD21CF">
              <w:t xml:space="preserve">, JEE, </w:t>
            </w:r>
            <w:r w:rsidR="00CD21CF">
              <w:t>H</w:t>
            </w:r>
            <w:r w:rsidR="00CD21CF" w:rsidRPr="00CD21CF">
              <w:t xml:space="preserve">ibernate, Informix, </w:t>
            </w:r>
            <w:r w:rsidR="00CD21CF">
              <w:t>A</w:t>
            </w:r>
            <w:r w:rsidR="00CD21CF" w:rsidRPr="00CD21CF">
              <w:t>nt</w:t>
            </w:r>
            <w:r w:rsidR="00CD21CF">
              <w:t>, Socle G1, Citrix, Struts</w:t>
            </w:r>
            <w:r w:rsidR="00D46D8B">
              <w:t xml:space="preserve">, </w:t>
            </w:r>
            <w:r w:rsidR="00D46D8B" w:rsidRPr="00102CD0">
              <w:rPr>
                <w:lang w:val="en-US"/>
              </w:rPr>
              <w:t>PMD, Check-style</w:t>
            </w:r>
          </w:p>
        </w:tc>
      </w:tr>
    </w:tbl>
    <w:p w14:paraId="781C041C" w14:textId="77777777" w:rsidR="0008795A" w:rsidRPr="00CD21CF" w:rsidRDefault="0008795A"/>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9"/>
        <w:gridCol w:w="2438"/>
        <w:gridCol w:w="2810"/>
        <w:gridCol w:w="5245"/>
        <w:gridCol w:w="29"/>
      </w:tblGrid>
      <w:tr w:rsidR="004E0EE5" w:rsidRPr="00BF2875" w14:paraId="72DCAF1B" w14:textId="77777777" w:rsidTr="00A71F9A">
        <w:trPr>
          <w:gridAfter w:val="1"/>
          <w:wAfter w:w="29" w:type="dxa"/>
          <w:jc w:val="right"/>
        </w:trPr>
        <w:tc>
          <w:tcPr>
            <w:tcW w:w="10522" w:type="dxa"/>
            <w:gridSpan w:val="4"/>
            <w:shd w:val="clear" w:color="auto" w:fill="FFFFFF" w:themeFill="background1"/>
          </w:tcPr>
          <w:p w14:paraId="65D68C99" w14:textId="77777777" w:rsidR="004E0EE5" w:rsidRPr="00BF2875" w:rsidRDefault="004E0EE5" w:rsidP="00102CD0">
            <w:pPr>
              <w:pStyle w:val="Titresection"/>
            </w:pPr>
            <w:r w:rsidRPr="00BF2875">
              <w:t>CO</w:t>
            </w:r>
            <w:r w:rsidR="00102CD0">
              <w:t>NNAISSANCES</w:t>
            </w:r>
            <w:r w:rsidRPr="00BF2875">
              <w:t xml:space="preserve"> FONCTIONNELLES</w:t>
            </w:r>
          </w:p>
        </w:tc>
      </w:tr>
      <w:tr w:rsidR="004E0EE5" w:rsidRPr="00BF2875" w14:paraId="3865DEB0" w14:textId="77777777" w:rsidTr="00A71F9A">
        <w:trPr>
          <w:gridAfter w:val="1"/>
          <w:wAfter w:w="29" w:type="dxa"/>
          <w:trHeight w:val="1290"/>
          <w:jc w:val="right"/>
        </w:trPr>
        <w:tc>
          <w:tcPr>
            <w:tcW w:w="5277" w:type="dxa"/>
            <w:gridSpan w:val="3"/>
          </w:tcPr>
          <w:p w14:paraId="1736A3BC" w14:textId="77777777" w:rsidR="004E0EE5" w:rsidRDefault="004E0EE5" w:rsidP="00276206">
            <w:pPr>
              <w:pStyle w:val="Listepucesniveau1"/>
            </w:pPr>
            <w:r>
              <w:t>Analyse et conception : UML, Merise</w:t>
            </w:r>
          </w:p>
          <w:p w14:paraId="26341FC4" w14:textId="77777777" w:rsidR="004E0EE5" w:rsidRDefault="004E0EE5" w:rsidP="00276206">
            <w:pPr>
              <w:pStyle w:val="Listepucesniveau1"/>
            </w:pPr>
            <w:r>
              <w:t>Gestion de projet : Méthodes agiles (Scrum)</w:t>
            </w:r>
          </w:p>
          <w:p w14:paraId="38B36C15" w14:textId="77777777" w:rsidR="007754F7" w:rsidRDefault="007754F7" w:rsidP="00197D9C">
            <w:pPr>
              <w:pStyle w:val="Listepucesniveau1"/>
            </w:pPr>
            <w:r>
              <w:t xml:space="preserve">Outil de gestion du projet : JIRA, </w:t>
            </w:r>
            <w:r w:rsidR="00197D9C">
              <w:t>M</w:t>
            </w:r>
            <w:r>
              <w:t>antis, TCM</w:t>
            </w:r>
          </w:p>
          <w:p w14:paraId="5FF3F5CC" w14:textId="3170CC5D" w:rsidR="004E0EE5" w:rsidRPr="00BF2875" w:rsidRDefault="004E0EE5" w:rsidP="00443C14">
            <w:pPr>
              <w:pStyle w:val="Listepucesniveau1"/>
            </w:pPr>
            <w:r>
              <w:t>Analyse du besoin client</w:t>
            </w:r>
          </w:p>
        </w:tc>
        <w:tc>
          <w:tcPr>
            <w:tcW w:w="5245" w:type="dxa"/>
          </w:tcPr>
          <w:p w14:paraId="2D2984A1" w14:textId="77777777" w:rsidR="004E0EE5" w:rsidRDefault="004E0EE5" w:rsidP="00276206">
            <w:pPr>
              <w:pStyle w:val="Listepucesniveau1"/>
            </w:pPr>
            <w:r>
              <w:t>Chiffrage (macro et détaillé)</w:t>
            </w:r>
          </w:p>
          <w:p w14:paraId="1E3AB0EE" w14:textId="77777777" w:rsidR="004E0EE5" w:rsidRDefault="007754F7" w:rsidP="00551798">
            <w:pPr>
              <w:pStyle w:val="Listepucesniveau1"/>
            </w:pPr>
            <w:r>
              <w:t>Rédaction des cas de test (TU/TI)</w:t>
            </w:r>
            <w:r w:rsidR="004E0EE5">
              <w:t xml:space="preserve"> </w:t>
            </w:r>
          </w:p>
          <w:p w14:paraId="5796346B" w14:textId="4CA25607" w:rsidR="00443C14" w:rsidRPr="004430CA" w:rsidRDefault="00443C14" w:rsidP="00551798">
            <w:pPr>
              <w:pStyle w:val="Listepucesniveau1"/>
            </w:pPr>
            <w:r>
              <w:t>Rédaction des spécifications fonctionnelles</w:t>
            </w:r>
          </w:p>
        </w:tc>
      </w:tr>
      <w:tr w:rsidR="004E0EE5" w:rsidRPr="00BF2875" w14:paraId="69404CC8" w14:textId="77777777" w:rsidTr="00A71F9A">
        <w:tblPrEx>
          <w:tblCellMar>
            <w:top w:w="28" w:type="dxa"/>
            <w:left w:w="28" w:type="dxa"/>
            <w:bottom w:w="28" w:type="dxa"/>
            <w:right w:w="28" w:type="dxa"/>
          </w:tblCellMar>
        </w:tblPrEx>
        <w:trPr>
          <w:gridBefore w:val="1"/>
          <w:wBefore w:w="29" w:type="dxa"/>
          <w:jc w:val="right"/>
        </w:trPr>
        <w:tc>
          <w:tcPr>
            <w:tcW w:w="10522" w:type="dxa"/>
            <w:gridSpan w:val="4"/>
          </w:tcPr>
          <w:p w14:paraId="371CDC68" w14:textId="77777777" w:rsidR="004E0EE5" w:rsidRPr="00BF2875" w:rsidRDefault="00102CD0" w:rsidP="00276206">
            <w:pPr>
              <w:pStyle w:val="Titresection"/>
            </w:pPr>
            <w:r w:rsidRPr="00BF2875">
              <w:t>CO</w:t>
            </w:r>
            <w:r>
              <w:t>NNAISSANCES</w:t>
            </w:r>
            <w:r w:rsidRPr="00BF2875">
              <w:t xml:space="preserve"> </w:t>
            </w:r>
            <w:r w:rsidR="004E0EE5" w:rsidRPr="00BF2875">
              <w:t>TECHNIQUES</w:t>
            </w:r>
          </w:p>
        </w:tc>
      </w:tr>
      <w:tr w:rsidR="004E0EE5" w:rsidRPr="006C0D46" w14:paraId="170A3590" w14:textId="77777777" w:rsidTr="00A509D0">
        <w:tblPrEx>
          <w:tblCellMar>
            <w:top w:w="28" w:type="dxa"/>
            <w:left w:w="28" w:type="dxa"/>
            <w:bottom w:w="28" w:type="dxa"/>
            <w:right w:w="28" w:type="dxa"/>
          </w:tblCellMar>
        </w:tblPrEx>
        <w:trPr>
          <w:gridBefore w:val="1"/>
          <w:wBefore w:w="29" w:type="dxa"/>
          <w:jc w:val="right"/>
        </w:trPr>
        <w:tc>
          <w:tcPr>
            <w:tcW w:w="2438" w:type="dxa"/>
            <w:tcBorders>
              <w:top w:val="single" w:sz="2" w:space="0" w:color="BFBFBF" w:themeColor="background1" w:themeShade="BF"/>
              <w:bottom w:val="single" w:sz="2" w:space="0" w:color="BFBFBF" w:themeColor="background1" w:themeShade="BF"/>
            </w:tcBorders>
          </w:tcPr>
          <w:p w14:paraId="62CE8E0A" w14:textId="77777777" w:rsidR="004E0EE5" w:rsidRPr="00BF2875" w:rsidRDefault="004E0EE5" w:rsidP="00276206">
            <w:pPr>
              <w:pStyle w:val="Gras"/>
            </w:pPr>
            <w:r w:rsidRPr="00BF2875">
              <w:t>Langages</w:t>
            </w:r>
            <w:r w:rsidR="006A25E7">
              <w:t xml:space="preserve"> de programmation</w:t>
            </w:r>
          </w:p>
        </w:tc>
        <w:tc>
          <w:tcPr>
            <w:tcW w:w="8084" w:type="dxa"/>
            <w:gridSpan w:val="3"/>
            <w:tcBorders>
              <w:top w:val="single" w:sz="2" w:space="0" w:color="BFBFBF" w:themeColor="background1" w:themeShade="BF"/>
              <w:bottom w:val="single" w:sz="2" w:space="0" w:color="BFBFBF" w:themeColor="background1" w:themeShade="BF"/>
            </w:tcBorders>
          </w:tcPr>
          <w:p w14:paraId="292BF95D" w14:textId="72823D0B" w:rsidR="004E0EE5" w:rsidRPr="00BF2875" w:rsidRDefault="00A509D0" w:rsidP="008541A0">
            <w:r>
              <w:t> </w:t>
            </w:r>
            <w:r w:rsidR="004E0EE5" w:rsidRPr="00BF2875">
              <w:t>Java</w:t>
            </w:r>
            <w:r w:rsidR="004E0EE5">
              <w:t>, SQL, HTML, JavaScript</w:t>
            </w:r>
            <w:r w:rsidR="00276206">
              <w:t xml:space="preserve">, JQuery, </w:t>
            </w:r>
            <w:r w:rsidR="00386ACD">
              <w:t xml:space="preserve">TypeScripte, </w:t>
            </w:r>
            <w:r w:rsidR="00276206">
              <w:t>Ajax, CSS</w:t>
            </w:r>
          </w:p>
        </w:tc>
      </w:tr>
      <w:tr w:rsidR="004E0EE5" w:rsidRPr="00D460BA" w14:paraId="591B8C30" w14:textId="77777777" w:rsidTr="00A509D0">
        <w:tblPrEx>
          <w:tblCellMar>
            <w:top w:w="28" w:type="dxa"/>
            <w:left w:w="28" w:type="dxa"/>
            <w:bottom w:w="28" w:type="dxa"/>
            <w:right w:w="28" w:type="dxa"/>
          </w:tblCellMar>
        </w:tblPrEx>
        <w:trPr>
          <w:gridBefore w:val="1"/>
          <w:wBefore w:w="29" w:type="dxa"/>
          <w:jc w:val="right"/>
        </w:trPr>
        <w:tc>
          <w:tcPr>
            <w:tcW w:w="2438" w:type="dxa"/>
            <w:tcBorders>
              <w:top w:val="single" w:sz="2" w:space="0" w:color="BFBFBF" w:themeColor="background1" w:themeShade="BF"/>
              <w:bottom w:val="single" w:sz="2" w:space="0" w:color="BFBFBF" w:themeColor="background1" w:themeShade="BF"/>
            </w:tcBorders>
          </w:tcPr>
          <w:p w14:paraId="7DB58171" w14:textId="77777777" w:rsidR="004E0EE5" w:rsidRPr="00BF2875" w:rsidRDefault="006A25E7" w:rsidP="00276206">
            <w:pPr>
              <w:pStyle w:val="Gras"/>
            </w:pPr>
            <w:r>
              <w:t>Technologies JAVA</w:t>
            </w:r>
          </w:p>
        </w:tc>
        <w:tc>
          <w:tcPr>
            <w:tcW w:w="8084" w:type="dxa"/>
            <w:gridSpan w:val="3"/>
            <w:tcBorders>
              <w:top w:val="single" w:sz="2" w:space="0" w:color="BFBFBF" w:themeColor="background1" w:themeShade="BF"/>
              <w:bottom w:val="single" w:sz="2" w:space="0" w:color="BFBFBF" w:themeColor="background1" w:themeShade="BF"/>
            </w:tcBorders>
          </w:tcPr>
          <w:p w14:paraId="3733CBBB" w14:textId="3BC82618" w:rsidR="004E0EE5" w:rsidRPr="00B10064" w:rsidRDefault="00A509D0" w:rsidP="00197D9C">
            <w:pPr>
              <w:rPr>
                <w:lang w:val="en-US"/>
              </w:rPr>
            </w:pPr>
            <w:r>
              <w:rPr>
                <w:lang w:val="en-US"/>
              </w:rPr>
              <w:t> </w:t>
            </w:r>
            <w:r w:rsidR="00704A1C" w:rsidRPr="0013475B">
              <w:rPr>
                <w:lang w:val="en-US"/>
              </w:rPr>
              <w:t>Spring</w:t>
            </w:r>
            <w:r w:rsidR="00704A1C">
              <w:rPr>
                <w:lang w:val="en-US"/>
              </w:rPr>
              <w:t xml:space="preserve"> (</w:t>
            </w:r>
            <w:r w:rsidR="00910FB0">
              <w:rPr>
                <w:lang w:val="en-US"/>
              </w:rPr>
              <w:t>MVC, Security, Batch, Data, Boot)</w:t>
            </w:r>
            <w:r w:rsidR="004E0EE5" w:rsidRPr="0013475B">
              <w:rPr>
                <w:lang w:val="en-US"/>
              </w:rPr>
              <w:t>, Hibernate,</w:t>
            </w:r>
            <w:r w:rsidR="004E0EE5">
              <w:rPr>
                <w:lang w:val="en-US"/>
              </w:rPr>
              <w:t xml:space="preserve"> Struts</w:t>
            </w:r>
            <w:r w:rsidR="00281165">
              <w:rPr>
                <w:lang w:val="en-US"/>
              </w:rPr>
              <w:t xml:space="preserve">, </w:t>
            </w:r>
            <w:r w:rsidR="00910FB0" w:rsidRPr="00910FB0">
              <w:rPr>
                <w:lang w:val="en-US"/>
              </w:rPr>
              <w:t>PrimeFaces/JSF</w:t>
            </w:r>
            <w:r w:rsidR="00386ACD">
              <w:rPr>
                <w:lang w:val="en-US"/>
              </w:rPr>
              <w:t>, Junit, TestNG, Mockito</w:t>
            </w:r>
          </w:p>
        </w:tc>
      </w:tr>
      <w:tr w:rsidR="00386ACD" w:rsidRPr="00910FB0" w14:paraId="35151676" w14:textId="77777777" w:rsidTr="00A509D0">
        <w:tblPrEx>
          <w:tblCellMar>
            <w:top w:w="28" w:type="dxa"/>
            <w:left w:w="28" w:type="dxa"/>
            <w:bottom w:w="28" w:type="dxa"/>
            <w:right w:w="28" w:type="dxa"/>
          </w:tblCellMar>
        </w:tblPrEx>
        <w:trPr>
          <w:gridBefore w:val="1"/>
          <w:wBefore w:w="29" w:type="dxa"/>
          <w:jc w:val="right"/>
        </w:trPr>
        <w:tc>
          <w:tcPr>
            <w:tcW w:w="2438" w:type="dxa"/>
            <w:tcBorders>
              <w:top w:val="single" w:sz="2" w:space="0" w:color="BFBFBF" w:themeColor="background1" w:themeShade="BF"/>
              <w:bottom w:val="single" w:sz="2" w:space="0" w:color="BFBFBF" w:themeColor="background1" w:themeShade="BF"/>
            </w:tcBorders>
          </w:tcPr>
          <w:p w14:paraId="0CA1116A" w14:textId="6ED08CA1" w:rsidR="00386ACD" w:rsidRDefault="00386ACD" w:rsidP="00276206">
            <w:pPr>
              <w:pStyle w:val="Gras"/>
            </w:pPr>
            <w:r>
              <w:t>Framework JS</w:t>
            </w:r>
          </w:p>
        </w:tc>
        <w:tc>
          <w:tcPr>
            <w:tcW w:w="8084" w:type="dxa"/>
            <w:gridSpan w:val="3"/>
            <w:tcBorders>
              <w:top w:val="single" w:sz="2" w:space="0" w:color="BFBFBF" w:themeColor="background1" w:themeShade="BF"/>
              <w:bottom w:val="single" w:sz="2" w:space="0" w:color="BFBFBF" w:themeColor="background1" w:themeShade="BF"/>
            </w:tcBorders>
          </w:tcPr>
          <w:p w14:paraId="1A25BECA" w14:textId="273B0840" w:rsidR="00386ACD" w:rsidRDefault="00386ACD" w:rsidP="00197D9C">
            <w:pPr>
              <w:rPr>
                <w:lang w:val="en-US"/>
              </w:rPr>
            </w:pPr>
            <w:r>
              <w:rPr>
                <w:lang w:val="en-US"/>
              </w:rPr>
              <w:t>Angular</w:t>
            </w:r>
            <w:r w:rsidR="004F628D">
              <w:rPr>
                <w:lang w:val="en-US"/>
              </w:rPr>
              <w:t>J</w:t>
            </w:r>
            <w:r>
              <w:rPr>
                <w:lang w:val="en-US"/>
              </w:rPr>
              <w:t>s, Angular 6</w:t>
            </w:r>
          </w:p>
        </w:tc>
      </w:tr>
      <w:tr w:rsidR="004E0EE5" w:rsidRPr="00BF2875" w14:paraId="1B06532F" w14:textId="77777777" w:rsidTr="00A509D0">
        <w:tblPrEx>
          <w:tblCellMar>
            <w:top w:w="28" w:type="dxa"/>
            <w:left w:w="28" w:type="dxa"/>
            <w:bottom w:w="28" w:type="dxa"/>
            <w:right w:w="28" w:type="dxa"/>
          </w:tblCellMar>
        </w:tblPrEx>
        <w:trPr>
          <w:gridBefore w:val="1"/>
          <w:wBefore w:w="29" w:type="dxa"/>
          <w:jc w:val="right"/>
        </w:trPr>
        <w:tc>
          <w:tcPr>
            <w:tcW w:w="2438" w:type="dxa"/>
            <w:tcBorders>
              <w:top w:val="single" w:sz="2" w:space="0" w:color="BFBFBF" w:themeColor="background1" w:themeShade="BF"/>
              <w:bottom w:val="single" w:sz="2" w:space="0" w:color="BFBFBF" w:themeColor="background1" w:themeShade="BF"/>
            </w:tcBorders>
          </w:tcPr>
          <w:p w14:paraId="10DE03AD" w14:textId="77777777" w:rsidR="004E0EE5" w:rsidRPr="00BF2875" w:rsidRDefault="004E0EE5" w:rsidP="00276206">
            <w:pPr>
              <w:pStyle w:val="Gras"/>
            </w:pPr>
            <w:r w:rsidRPr="00BF2875">
              <w:t>Bases de données</w:t>
            </w:r>
          </w:p>
        </w:tc>
        <w:tc>
          <w:tcPr>
            <w:tcW w:w="8084" w:type="dxa"/>
            <w:gridSpan w:val="3"/>
            <w:tcBorders>
              <w:top w:val="single" w:sz="2" w:space="0" w:color="BFBFBF" w:themeColor="background1" w:themeShade="BF"/>
              <w:bottom w:val="single" w:sz="2" w:space="0" w:color="BFBFBF" w:themeColor="background1" w:themeShade="BF"/>
            </w:tcBorders>
          </w:tcPr>
          <w:p w14:paraId="303FCF74" w14:textId="1832E725" w:rsidR="004E0EE5" w:rsidRPr="00102CD0" w:rsidRDefault="00A509D0" w:rsidP="00E736D2">
            <w:r>
              <w:t> </w:t>
            </w:r>
            <w:r w:rsidR="004E0EE5" w:rsidRPr="00102CD0">
              <w:t>Oracle, MySQL</w:t>
            </w:r>
          </w:p>
        </w:tc>
      </w:tr>
      <w:tr w:rsidR="004E0EE5" w:rsidRPr="00BF2875" w14:paraId="594A4346" w14:textId="77777777" w:rsidTr="00A509D0">
        <w:tblPrEx>
          <w:tblCellMar>
            <w:top w:w="28" w:type="dxa"/>
            <w:left w:w="28" w:type="dxa"/>
            <w:bottom w:w="28" w:type="dxa"/>
            <w:right w:w="28" w:type="dxa"/>
          </w:tblCellMar>
        </w:tblPrEx>
        <w:trPr>
          <w:gridBefore w:val="1"/>
          <w:wBefore w:w="29" w:type="dxa"/>
          <w:jc w:val="right"/>
        </w:trPr>
        <w:tc>
          <w:tcPr>
            <w:tcW w:w="2438" w:type="dxa"/>
            <w:tcBorders>
              <w:top w:val="single" w:sz="2" w:space="0" w:color="BFBFBF" w:themeColor="background1" w:themeShade="BF"/>
              <w:bottom w:val="single" w:sz="2" w:space="0" w:color="BFBFBF" w:themeColor="background1" w:themeShade="BF"/>
            </w:tcBorders>
          </w:tcPr>
          <w:p w14:paraId="5CB1F4D5" w14:textId="77777777" w:rsidR="004E0EE5" w:rsidRPr="00BF2875" w:rsidRDefault="004E0EE5" w:rsidP="00276206">
            <w:pPr>
              <w:pStyle w:val="Gras"/>
            </w:pPr>
            <w:r w:rsidRPr="00BF2875">
              <w:t>Web Services</w:t>
            </w:r>
          </w:p>
        </w:tc>
        <w:tc>
          <w:tcPr>
            <w:tcW w:w="8084" w:type="dxa"/>
            <w:gridSpan w:val="3"/>
            <w:tcBorders>
              <w:top w:val="single" w:sz="2" w:space="0" w:color="BFBFBF" w:themeColor="background1" w:themeShade="BF"/>
              <w:bottom w:val="single" w:sz="2" w:space="0" w:color="BFBFBF" w:themeColor="background1" w:themeShade="BF"/>
            </w:tcBorders>
          </w:tcPr>
          <w:p w14:paraId="320A8983" w14:textId="17C85D08" w:rsidR="004E0EE5" w:rsidRPr="00BF2875" w:rsidRDefault="00A509D0" w:rsidP="00276206">
            <w:r>
              <w:t> </w:t>
            </w:r>
            <w:r w:rsidR="004E0EE5">
              <w:t>REST, SOAP</w:t>
            </w:r>
          </w:p>
        </w:tc>
      </w:tr>
      <w:tr w:rsidR="004E0EE5" w:rsidRPr="00102CD0" w14:paraId="56F45574" w14:textId="77777777" w:rsidTr="00A509D0">
        <w:tblPrEx>
          <w:tblCellMar>
            <w:top w:w="28" w:type="dxa"/>
            <w:left w:w="28" w:type="dxa"/>
            <w:bottom w:w="28" w:type="dxa"/>
            <w:right w:w="28" w:type="dxa"/>
          </w:tblCellMar>
        </w:tblPrEx>
        <w:trPr>
          <w:gridBefore w:val="1"/>
          <w:wBefore w:w="29" w:type="dxa"/>
          <w:jc w:val="right"/>
        </w:trPr>
        <w:tc>
          <w:tcPr>
            <w:tcW w:w="2438" w:type="dxa"/>
            <w:tcBorders>
              <w:top w:val="single" w:sz="2" w:space="0" w:color="BFBFBF" w:themeColor="background1" w:themeShade="BF"/>
              <w:bottom w:val="single" w:sz="2" w:space="0" w:color="BFBFBF" w:themeColor="background1" w:themeShade="BF"/>
            </w:tcBorders>
          </w:tcPr>
          <w:p w14:paraId="1103C8B9" w14:textId="77777777" w:rsidR="004E0EE5" w:rsidRPr="00BF2875" w:rsidRDefault="004E0EE5" w:rsidP="00276206">
            <w:pPr>
              <w:pStyle w:val="Gras"/>
            </w:pPr>
            <w:r w:rsidRPr="00BF2875">
              <w:t>IDE / AGL</w:t>
            </w:r>
          </w:p>
        </w:tc>
        <w:tc>
          <w:tcPr>
            <w:tcW w:w="8084" w:type="dxa"/>
            <w:gridSpan w:val="3"/>
            <w:tcBorders>
              <w:top w:val="single" w:sz="2" w:space="0" w:color="BFBFBF" w:themeColor="background1" w:themeShade="BF"/>
              <w:bottom w:val="single" w:sz="2" w:space="0" w:color="BFBFBF" w:themeColor="background1" w:themeShade="BF"/>
            </w:tcBorders>
          </w:tcPr>
          <w:p w14:paraId="59381116" w14:textId="7CA5BA05" w:rsidR="004E0EE5" w:rsidRPr="00D77289" w:rsidRDefault="008672D8" w:rsidP="008672D8">
            <w:r>
              <w:rPr>
                <w:lang w:val="en-US"/>
              </w:rPr>
              <w:t xml:space="preserve"> Eclipse</w:t>
            </w:r>
            <w:r w:rsidR="00D77289">
              <w:rPr>
                <w:lang w:val="en-US"/>
              </w:rPr>
              <w:t xml:space="preserve"> </w:t>
            </w:r>
          </w:p>
        </w:tc>
      </w:tr>
      <w:tr w:rsidR="004E0EE5" w:rsidRPr="00885A94" w14:paraId="1EA738DC" w14:textId="77777777" w:rsidTr="00A509D0">
        <w:tblPrEx>
          <w:tblCellMar>
            <w:top w:w="28" w:type="dxa"/>
            <w:left w:w="28" w:type="dxa"/>
            <w:bottom w:w="28" w:type="dxa"/>
            <w:right w:w="28" w:type="dxa"/>
          </w:tblCellMar>
        </w:tblPrEx>
        <w:trPr>
          <w:gridBefore w:val="1"/>
          <w:wBefore w:w="29" w:type="dxa"/>
          <w:jc w:val="right"/>
        </w:trPr>
        <w:tc>
          <w:tcPr>
            <w:tcW w:w="2438" w:type="dxa"/>
            <w:tcBorders>
              <w:top w:val="single" w:sz="2" w:space="0" w:color="BFBFBF" w:themeColor="background1" w:themeShade="BF"/>
              <w:bottom w:val="single" w:sz="2" w:space="0" w:color="BFBFBF" w:themeColor="background1" w:themeShade="BF"/>
            </w:tcBorders>
          </w:tcPr>
          <w:p w14:paraId="767F2285" w14:textId="77777777" w:rsidR="004E0EE5" w:rsidRPr="00BF2875" w:rsidRDefault="004E0EE5" w:rsidP="00276206">
            <w:pPr>
              <w:pStyle w:val="Gras"/>
            </w:pPr>
            <w:r w:rsidRPr="00BF2875">
              <w:t>Normes</w:t>
            </w:r>
            <w:r>
              <w:t xml:space="preserve"> and Best Practices</w:t>
            </w:r>
          </w:p>
        </w:tc>
        <w:tc>
          <w:tcPr>
            <w:tcW w:w="8084" w:type="dxa"/>
            <w:gridSpan w:val="3"/>
            <w:tcBorders>
              <w:top w:val="single" w:sz="2" w:space="0" w:color="BFBFBF" w:themeColor="background1" w:themeShade="BF"/>
              <w:bottom w:val="single" w:sz="2" w:space="0" w:color="BFBFBF" w:themeColor="background1" w:themeShade="BF"/>
            </w:tcBorders>
          </w:tcPr>
          <w:p w14:paraId="065C514A" w14:textId="7593574A" w:rsidR="004E0EE5" w:rsidRPr="003944D8" w:rsidRDefault="00A509D0" w:rsidP="008672D8">
            <w:pPr>
              <w:rPr>
                <w:lang w:val="en-US"/>
              </w:rPr>
            </w:pPr>
            <w:r>
              <w:rPr>
                <w:lang w:val="en-US"/>
              </w:rPr>
              <w:t> </w:t>
            </w:r>
            <w:r w:rsidR="00563B15" w:rsidRPr="003944D8">
              <w:rPr>
                <w:lang w:val="en-US"/>
              </w:rPr>
              <w:t>MVC</w:t>
            </w:r>
            <w:r w:rsidR="00563B15">
              <w:rPr>
                <w:lang w:val="en-US"/>
              </w:rPr>
              <w:t>,</w:t>
            </w:r>
            <w:r w:rsidR="004E0EE5">
              <w:rPr>
                <w:lang w:val="en-US"/>
              </w:rPr>
              <w:t xml:space="preserve"> Design pattern </w:t>
            </w:r>
          </w:p>
        </w:tc>
      </w:tr>
      <w:tr w:rsidR="004E0EE5" w:rsidRPr="00D460BA" w14:paraId="457B7474" w14:textId="77777777" w:rsidTr="00A509D0">
        <w:tblPrEx>
          <w:tblCellMar>
            <w:top w:w="28" w:type="dxa"/>
            <w:left w:w="28" w:type="dxa"/>
            <w:bottom w:w="28" w:type="dxa"/>
            <w:right w:w="28" w:type="dxa"/>
          </w:tblCellMar>
        </w:tblPrEx>
        <w:trPr>
          <w:gridBefore w:val="1"/>
          <w:wBefore w:w="29" w:type="dxa"/>
          <w:jc w:val="right"/>
        </w:trPr>
        <w:tc>
          <w:tcPr>
            <w:tcW w:w="2438" w:type="dxa"/>
            <w:tcBorders>
              <w:top w:val="single" w:sz="2" w:space="0" w:color="BFBFBF" w:themeColor="background1" w:themeShade="BF"/>
              <w:bottom w:val="single" w:sz="2" w:space="0" w:color="BFBFBF" w:themeColor="background1" w:themeShade="BF"/>
            </w:tcBorders>
          </w:tcPr>
          <w:p w14:paraId="103D1383" w14:textId="77777777" w:rsidR="004E0EE5" w:rsidRPr="00BF2875" w:rsidRDefault="004E0EE5" w:rsidP="00276206">
            <w:pPr>
              <w:pStyle w:val="Gras"/>
            </w:pPr>
            <w:r w:rsidRPr="00BF2875">
              <w:t>Outils</w:t>
            </w:r>
          </w:p>
        </w:tc>
        <w:tc>
          <w:tcPr>
            <w:tcW w:w="8084" w:type="dxa"/>
            <w:gridSpan w:val="3"/>
            <w:tcBorders>
              <w:top w:val="single" w:sz="2" w:space="0" w:color="BFBFBF" w:themeColor="background1" w:themeShade="BF"/>
              <w:bottom w:val="single" w:sz="2" w:space="0" w:color="BFBFBF" w:themeColor="background1" w:themeShade="BF"/>
            </w:tcBorders>
          </w:tcPr>
          <w:p w14:paraId="122235ED" w14:textId="3088B562" w:rsidR="004E0EE5" w:rsidRPr="00102CD0" w:rsidRDefault="008672D8" w:rsidP="008672D8">
            <w:pPr>
              <w:ind w:left="72" w:hanging="72"/>
              <w:rPr>
                <w:lang w:val="en-US"/>
              </w:rPr>
            </w:pPr>
            <w:r>
              <w:rPr>
                <w:lang w:val="en-US"/>
              </w:rPr>
              <w:t xml:space="preserve"> Maven, Ant, Jenkins, SVN, GIT</w:t>
            </w:r>
            <w:r w:rsidR="004E0EE5" w:rsidRPr="00102CD0">
              <w:rPr>
                <w:lang w:val="en-US"/>
              </w:rPr>
              <w:t>, JUnit, TestNG, Mockito, PMD, Check-style, JIRA, Mantis, Citrix, SoapUI,</w:t>
            </w:r>
            <w:r w:rsidR="00197D9C">
              <w:rPr>
                <w:lang w:val="en-US"/>
              </w:rPr>
              <w:t xml:space="preserve"> JMeter, JProfiler</w:t>
            </w:r>
            <w:r w:rsidR="004E0EE5" w:rsidRPr="00102CD0">
              <w:rPr>
                <w:lang w:val="en-US"/>
              </w:rPr>
              <w:t xml:space="preserve"> </w:t>
            </w:r>
          </w:p>
        </w:tc>
      </w:tr>
      <w:tr w:rsidR="004E0EE5" w:rsidRPr="00BF2875" w14:paraId="378D3352" w14:textId="77777777" w:rsidTr="00A509D0">
        <w:tblPrEx>
          <w:tblCellMar>
            <w:top w:w="28" w:type="dxa"/>
            <w:left w:w="28" w:type="dxa"/>
            <w:bottom w:w="28" w:type="dxa"/>
            <w:right w:w="28" w:type="dxa"/>
          </w:tblCellMar>
        </w:tblPrEx>
        <w:trPr>
          <w:gridBefore w:val="1"/>
          <w:wBefore w:w="29" w:type="dxa"/>
          <w:jc w:val="right"/>
        </w:trPr>
        <w:tc>
          <w:tcPr>
            <w:tcW w:w="2438" w:type="dxa"/>
            <w:tcBorders>
              <w:top w:val="single" w:sz="2" w:space="0" w:color="BFBFBF" w:themeColor="background1" w:themeShade="BF"/>
              <w:bottom w:val="single" w:sz="2" w:space="0" w:color="BFBFBF" w:themeColor="background1" w:themeShade="BF"/>
            </w:tcBorders>
          </w:tcPr>
          <w:p w14:paraId="2C2F5830" w14:textId="77777777" w:rsidR="004E0EE5" w:rsidRPr="00BF2875" w:rsidRDefault="004E0EE5" w:rsidP="00276206">
            <w:pPr>
              <w:pStyle w:val="Gras"/>
            </w:pPr>
            <w:r w:rsidRPr="00BF2875">
              <w:t>Serveurs</w:t>
            </w:r>
          </w:p>
        </w:tc>
        <w:tc>
          <w:tcPr>
            <w:tcW w:w="8084" w:type="dxa"/>
            <w:gridSpan w:val="3"/>
            <w:tcBorders>
              <w:top w:val="single" w:sz="2" w:space="0" w:color="BFBFBF" w:themeColor="background1" w:themeShade="BF"/>
              <w:bottom w:val="single" w:sz="2" w:space="0" w:color="BFBFBF" w:themeColor="background1" w:themeShade="BF"/>
            </w:tcBorders>
          </w:tcPr>
          <w:p w14:paraId="2F56FF4F" w14:textId="07A3420D" w:rsidR="004E0EE5" w:rsidRPr="00BF2875" w:rsidRDefault="004E0EE5" w:rsidP="00B86368">
            <w:r>
              <w:t xml:space="preserve"> JBoss</w:t>
            </w:r>
            <w:r w:rsidR="0007148D">
              <w:t>, Tomcat</w:t>
            </w:r>
          </w:p>
        </w:tc>
      </w:tr>
      <w:tr w:rsidR="004E0EE5" w:rsidRPr="006C0D46" w14:paraId="1DC2F61C" w14:textId="77777777" w:rsidTr="00A509D0">
        <w:tblPrEx>
          <w:tblCellMar>
            <w:top w:w="28" w:type="dxa"/>
            <w:left w:w="28" w:type="dxa"/>
            <w:bottom w:w="28" w:type="dxa"/>
            <w:right w:w="28" w:type="dxa"/>
          </w:tblCellMar>
        </w:tblPrEx>
        <w:trPr>
          <w:gridBefore w:val="1"/>
          <w:wBefore w:w="29" w:type="dxa"/>
          <w:jc w:val="right"/>
        </w:trPr>
        <w:tc>
          <w:tcPr>
            <w:tcW w:w="2438" w:type="dxa"/>
            <w:tcBorders>
              <w:top w:val="single" w:sz="2" w:space="0" w:color="BFBFBF" w:themeColor="background1" w:themeShade="BF"/>
              <w:bottom w:val="single" w:sz="2" w:space="0" w:color="BFBFBF" w:themeColor="background1" w:themeShade="BF"/>
            </w:tcBorders>
          </w:tcPr>
          <w:p w14:paraId="3EF69E6A" w14:textId="77777777" w:rsidR="004E0EE5" w:rsidRPr="00BF2875" w:rsidRDefault="004E0EE5" w:rsidP="00276206">
            <w:pPr>
              <w:pStyle w:val="Gras"/>
            </w:pPr>
            <w:r w:rsidRPr="00BF2875">
              <w:lastRenderedPageBreak/>
              <w:t>OS</w:t>
            </w:r>
          </w:p>
        </w:tc>
        <w:tc>
          <w:tcPr>
            <w:tcW w:w="8084" w:type="dxa"/>
            <w:gridSpan w:val="3"/>
            <w:tcBorders>
              <w:top w:val="single" w:sz="2" w:space="0" w:color="BFBFBF" w:themeColor="background1" w:themeShade="BF"/>
              <w:bottom w:val="single" w:sz="2" w:space="0" w:color="BFBFBF" w:themeColor="background1" w:themeShade="BF"/>
            </w:tcBorders>
          </w:tcPr>
          <w:p w14:paraId="1628293E" w14:textId="1D29B136" w:rsidR="004E0EE5" w:rsidRPr="0013475B" w:rsidRDefault="004E0EE5" w:rsidP="00276206">
            <w:pPr>
              <w:rPr>
                <w:lang w:val="en-US"/>
              </w:rPr>
            </w:pPr>
            <w:r>
              <w:rPr>
                <w:lang w:val="en-US"/>
              </w:rPr>
              <w:t xml:space="preserve"> Linux, Windows</w:t>
            </w:r>
          </w:p>
        </w:tc>
      </w:tr>
      <w:tr w:rsidR="004E0EE5" w:rsidRPr="006C0D46" w14:paraId="0E578E4F" w14:textId="77777777" w:rsidTr="00A509D0">
        <w:tblPrEx>
          <w:tblCellMar>
            <w:top w:w="28" w:type="dxa"/>
            <w:left w:w="28" w:type="dxa"/>
            <w:bottom w:w="28" w:type="dxa"/>
            <w:right w:w="28" w:type="dxa"/>
          </w:tblCellMar>
        </w:tblPrEx>
        <w:trPr>
          <w:gridBefore w:val="1"/>
          <w:wBefore w:w="29" w:type="dxa"/>
          <w:jc w:val="right"/>
        </w:trPr>
        <w:tc>
          <w:tcPr>
            <w:tcW w:w="2438" w:type="dxa"/>
            <w:tcBorders>
              <w:top w:val="single" w:sz="2" w:space="0" w:color="BFBFBF" w:themeColor="background1" w:themeShade="BF"/>
              <w:bottom w:val="single" w:sz="2" w:space="0" w:color="BFBFBF" w:themeColor="background1" w:themeShade="BF"/>
            </w:tcBorders>
          </w:tcPr>
          <w:p w14:paraId="5B6847B1" w14:textId="77777777" w:rsidR="004E0EE5" w:rsidRPr="00BF2875" w:rsidRDefault="004E0EE5" w:rsidP="00276206">
            <w:pPr>
              <w:pStyle w:val="Gras"/>
            </w:pPr>
            <w:r>
              <w:t>Méthodologies de Projet </w:t>
            </w:r>
          </w:p>
        </w:tc>
        <w:tc>
          <w:tcPr>
            <w:tcW w:w="8084" w:type="dxa"/>
            <w:gridSpan w:val="3"/>
            <w:tcBorders>
              <w:top w:val="single" w:sz="2" w:space="0" w:color="BFBFBF" w:themeColor="background1" w:themeShade="BF"/>
              <w:bottom w:val="single" w:sz="2" w:space="0" w:color="BFBFBF" w:themeColor="background1" w:themeShade="BF"/>
            </w:tcBorders>
          </w:tcPr>
          <w:p w14:paraId="4A9341FE" w14:textId="4445E119" w:rsidR="004E0EE5" w:rsidRPr="00102CD0" w:rsidRDefault="00A509D0" w:rsidP="008672D8">
            <w:r>
              <w:t xml:space="preserve"> </w:t>
            </w:r>
            <w:r w:rsidR="004E0EE5" w:rsidRPr="00102CD0">
              <w:t>Agile (Scrum)</w:t>
            </w:r>
            <w:r w:rsidR="00D77289">
              <w:t>, CMMI</w:t>
            </w:r>
          </w:p>
        </w:tc>
      </w:tr>
    </w:tbl>
    <w:p w14:paraId="4FFB28CB" w14:textId="77777777" w:rsidR="004E0EE5" w:rsidRDefault="004E0EE5"/>
    <w:tbl>
      <w:tblPr>
        <w:tblStyle w:val="TableGrid"/>
        <w:tblW w:w="0" w:type="auto"/>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243"/>
        <w:gridCol w:w="9043"/>
      </w:tblGrid>
      <w:tr w:rsidR="004E0EE5" w:rsidRPr="00BF2875" w14:paraId="74F69AA1" w14:textId="77777777" w:rsidTr="00276206">
        <w:tc>
          <w:tcPr>
            <w:tcW w:w="10286" w:type="dxa"/>
            <w:gridSpan w:val="2"/>
          </w:tcPr>
          <w:p w14:paraId="7158C125" w14:textId="77777777" w:rsidR="004E0EE5" w:rsidRPr="00BF2875" w:rsidRDefault="004E0EE5" w:rsidP="00276206">
            <w:pPr>
              <w:pStyle w:val="Titresection"/>
            </w:pPr>
            <w:r w:rsidRPr="00BF2875">
              <w:t>LANGUES</w:t>
            </w:r>
          </w:p>
        </w:tc>
      </w:tr>
      <w:tr w:rsidR="004E0EE5" w:rsidRPr="00BF2875" w14:paraId="2602B8C7" w14:textId="77777777" w:rsidTr="00276206">
        <w:tc>
          <w:tcPr>
            <w:tcW w:w="1243" w:type="dxa"/>
            <w:tcBorders>
              <w:top w:val="single" w:sz="4" w:space="0" w:color="BFBFBF" w:themeColor="background1" w:themeShade="BF"/>
              <w:bottom w:val="single" w:sz="4" w:space="0" w:color="BFBFBF" w:themeColor="background1" w:themeShade="BF"/>
            </w:tcBorders>
          </w:tcPr>
          <w:p w14:paraId="33970BCC" w14:textId="77777777" w:rsidR="004E0EE5" w:rsidRPr="00BF2875" w:rsidRDefault="004E0EE5" w:rsidP="00276206">
            <w:pPr>
              <w:pStyle w:val="Gras"/>
            </w:pPr>
            <w:r w:rsidRPr="00BF2875">
              <w:t>Arabe</w:t>
            </w:r>
          </w:p>
        </w:tc>
        <w:tc>
          <w:tcPr>
            <w:tcW w:w="9043" w:type="dxa"/>
            <w:tcBorders>
              <w:top w:val="single" w:sz="4" w:space="0" w:color="BFBFBF" w:themeColor="background1" w:themeShade="BF"/>
              <w:bottom w:val="single" w:sz="4" w:space="0" w:color="BFBFBF" w:themeColor="background1" w:themeShade="BF"/>
            </w:tcBorders>
          </w:tcPr>
          <w:p w14:paraId="44AC6DF2" w14:textId="77777777" w:rsidR="004E0EE5" w:rsidRPr="00BF2875" w:rsidRDefault="004E0EE5" w:rsidP="00276206">
            <w:r w:rsidRPr="00BF2875">
              <w:t>Langue Maternelle.</w:t>
            </w:r>
          </w:p>
        </w:tc>
      </w:tr>
      <w:tr w:rsidR="004E0EE5" w:rsidRPr="00BF2875" w14:paraId="39210AD8" w14:textId="77777777" w:rsidTr="00276206">
        <w:tc>
          <w:tcPr>
            <w:tcW w:w="1243" w:type="dxa"/>
            <w:tcBorders>
              <w:top w:val="single" w:sz="4" w:space="0" w:color="BFBFBF" w:themeColor="background1" w:themeShade="BF"/>
              <w:bottom w:val="single" w:sz="4" w:space="0" w:color="BFBFBF" w:themeColor="background1" w:themeShade="BF"/>
            </w:tcBorders>
          </w:tcPr>
          <w:p w14:paraId="5177784B" w14:textId="77777777" w:rsidR="004E0EE5" w:rsidRPr="00BF2875" w:rsidRDefault="004E0EE5" w:rsidP="00276206">
            <w:pPr>
              <w:pStyle w:val="Gras"/>
            </w:pPr>
            <w:r w:rsidRPr="00BF2875">
              <w:t>Français</w:t>
            </w:r>
          </w:p>
        </w:tc>
        <w:tc>
          <w:tcPr>
            <w:tcW w:w="9043" w:type="dxa"/>
            <w:tcBorders>
              <w:top w:val="single" w:sz="4" w:space="0" w:color="BFBFBF" w:themeColor="background1" w:themeShade="BF"/>
              <w:bottom w:val="single" w:sz="4" w:space="0" w:color="BFBFBF" w:themeColor="background1" w:themeShade="BF"/>
            </w:tcBorders>
          </w:tcPr>
          <w:p w14:paraId="6F4EB274" w14:textId="77777777" w:rsidR="004E0EE5" w:rsidRPr="00BF2875" w:rsidRDefault="008672D8" w:rsidP="00276206">
            <w:r>
              <w:t>Courant</w:t>
            </w:r>
            <w:r w:rsidR="004E0EE5" w:rsidRPr="00BF2875">
              <w:t>.</w:t>
            </w:r>
          </w:p>
        </w:tc>
      </w:tr>
      <w:tr w:rsidR="004E0EE5" w:rsidRPr="00BF2875" w14:paraId="3E4F5F28" w14:textId="77777777" w:rsidTr="00276206">
        <w:tc>
          <w:tcPr>
            <w:tcW w:w="1243" w:type="dxa"/>
            <w:tcBorders>
              <w:top w:val="single" w:sz="4" w:space="0" w:color="BFBFBF" w:themeColor="background1" w:themeShade="BF"/>
              <w:bottom w:val="single" w:sz="4" w:space="0" w:color="BFBFBF" w:themeColor="background1" w:themeShade="BF"/>
            </w:tcBorders>
          </w:tcPr>
          <w:p w14:paraId="43A9E04D" w14:textId="77777777" w:rsidR="004E0EE5" w:rsidRPr="00BF2875" w:rsidRDefault="004E0EE5" w:rsidP="00276206">
            <w:pPr>
              <w:pStyle w:val="Gras"/>
            </w:pPr>
            <w:r w:rsidRPr="00BF2875">
              <w:t>Anglais</w:t>
            </w:r>
          </w:p>
        </w:tc>
        <w:tc>
          <w:tcPr>
            <w:tcW w:w="9043" w:type="dxa"/>
            <w:tcBorders>
              <w:top w:val="single" w:sz="4" w:space="0" w:color="BFBFBF" w:themeColor="background1" w:themeShade="BF"/>
              <w:bottom w:val="single" w:sz="4" w:space="0" w:color="BFBFBF" w:themeColor="background1" w:themeShade="BF"/>
            </w:tcBorders>
          </w:tcPr>
          <w:p w14:paraId="670ED006" w14:textId="77777777" w:rsidR="004E0EE5" w:rsidRPr="00BF2875" w:rsidRDefault="008672D8" w:rsidP="00276206">
            <w:r>
              <w:t>Technique</w:t>
            </w:r>
            <w:r w:rsidR="004E0EE5" w:rsidRPr="00BF2875">
              <w:t>.</w:t>
            </w:r>
          </w:p>
        </w:tc>
      </w:tr>
    </w:tbl>
    <w:p w14:paraId="0602475E" w14:textId="77777777" w:rsidR="004E0EE5" w:rsidRPr="00BF2875" w:rsidRDefault="004E0EE5"/>
    <w:sectPr w:rsidR="004E0EE5" w:rsidRPr="00BF2875" w:rsidSect="0076778D">
      <w:footerReference w:type="default" r:id="rId8"/>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D5CA8" w14:textId="77777777" w:rsidR="00397265" w:rsidRDefault="00397265" w:rsidP="0076778D">
      <w:pPr>
        <w:spacing w:after="0"/>
      </w:pPr>
      <w:r>
        <w:separator/>
      </w:r>
    </w:p>
  </w:endnote>
  <w:endnote w:type="continuationSeparator" w:id="0">
    <w:p w14:paraId="217856BD" w14:textId="77777777" w:rsidR="00397265" w:rsidRDefault="00397265" w:rsidP="007677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7E592" w14:textId="77777777" w:rsidR="00A5225E" w:rsidRPr="0076778D" w:rsidRDefault="00A5225E" w:rsidP="0076778D">
    <w:pPr>
      <w:tabs>
        <w:tab w:val="center" w:pos="4550"/>
        <w:tab w:val="left" w:pos="5818"/>
      </w:tabs>
      <w:ind w:right="260"/>
      <w:jc w:val="center"/>
      <w:rPr>
        <w:color w:val="222A35" w:themeColor="text2" w:themeShade="80"/>
        <w:szCs w:val="20"/>
      </w:rPr>
    </w:pPr>
    <w:r w:rsidRPr="0076778D">
      <w:rPr>
        <w:color w:val="BFBFBF" w:themeColor="background1" w:themeShade="BF"/>
        <w:spacing w:val="60"/>
        <w:szCs w:val="20"/>
      </w:rPr>
      <w:t>Page</w:t>
    </w:r>
    <w:r w:rsidRPr="0076778D">
      <w:rPr>
        <w:color w:val="BFBFBF" w:themeColor="background1" w:themeShade="BF"/>
        <w:szCs w:val="20"/>
      </w:rPr>
      <w:t xml:space="preserve"> </w:t>
    </w:r>
    <w:r w:rsidRPr="0076778D">
      <w:rPr>
        <w:b/>
        <w:bCs/>
        <w:color w:val="BFBFBF" w:themeColor="background1" w:themeShade="BF"/>
        <w:szCs w:val="20"/>
      </w:rPr>
      <w:fldChar w:fldCharType="begin"/>
    </w:r>
    <w:r w:rsidRPr="0076778D">
      <w:rPr>
        <w:b/>
        <w:bCs/>
        <w:color w:val="BFBFBF" w:themeColor="background1" w:themeShade="BF"/>
        <w:szCs w:val="20"/>
      </w:rPr>
      <w:instrText>PAGE   \* MERGEFORMAT</w:instrText>
    </w:r>
    <w:r w:rsidRPr="0076778D">
      <w:rPr>
        <w:b/>
        <w:bCs/>
        <w:color w:val="BFBFBF" w:themeColor="background1" w:themeShade="BF"/>
        <w:szCs w:val="20"/>
      </w:rPr>
      <w:fldChar w:fldCharType="separate"/>
    </w:r>
    <w:r w:rsidR="008F4FD9">
      <w:rPr>
        <w:b/>
        <w:bCs/>
        <w:noProof/>
        <w:color w:val="BFBFBF" w:themeColor="background1" w:themeShade="BF"/>
        <w:szCs w:val="20"/>
      </w:rPr>
      <w:t>3</w:t>
    </w:r>
    <w:r w:rsidRPr="0076778D">
      <w:rPr>
        <w:b/>
        <w:bCs/>
        <w:color w:val="BFBFBF" w:themeColor="background1" w:themeShade="BF"/>
        <w:szCs w:val="20"/>
      </w:rPr>
      <w:fldChar w:fldCharType="end"/>
    </w:r>
    <w:r w:rsidRPr="0076778D">
      <w:rPr>
        <w:b/>
        <w:bCs/>
        <w:color w:val="BFBFBF" w:themeColor="background1" w:themeShade="BF"/>
        <w:szCs w:val="20"/>
      </w:rPr>
      <w:t xml:space="preserve"> | </w:t>
    </w:r>
    <w:r w:rsidR="000A56B6">
      <w:rPr>
        <w:b/>
        <w:bCs/>
        <w:noProof/>
        <w:color w:val="BFBFBF" w:themeColor="background1" w:themeShade="BF"/>
        <w:szCs w:val="20"/>
      </w:rPr>
      <w:fldChar w:fldCharType="begin"/>
    </w:r>
    <w:r w:rsidR="000A56B6">
      <w:rPr>
        <w:b/>
        <w:bCs/>
        <w:noProof/>
        <w:color w:val="BFBFBF" w:themeColor="background1" w:themeShade="BF"/>
        <w:szCs w:val="20"/>
      </w:rPr>
      <w:instrText>NUMPAGES  \* Arabic  \* MERGEFORMAT</w:instrText>
    </w:r>
    <w:r w:rsidR="000A56B6">
      <w:rPr>
        <w:b/>
        <w:bCs/>
        <w:noProof/>
        <w:color w:val="BFBFBF" w:themeColor="background1" w:themeShade="BF"/>
        <w:szCs w:val="20"/>
      </w:rPr>
      <w:fldChar w:fldCharType="separate"/>
    </w:r>
    <w:r w:rsidR="008F4FD9">
      <w:rPr>
        <w:b/>
        <w:bCs/>
        <w:noProof/>
        <w:color w:val="BFBFBF" w:themeColor="background1" w:themeShade="BF"/>
        <w:szCs w:val="20"/>
      </w:rPr>
      <w:t>3</w:t>
    </w:r>
    <w:r w:rsidR="000A56B6">
      <w:rPr>
        <w:b/>
        <w:bCs/>
        <w:noProof/>
        <w:color w:val="BFBFBF" w:themeColor="background1" w:themeShade="BF"/>
        <w:szCs w:val="20"/>
      </w:rPr>
      <w:fldChar w:fldCharType="end"/>
    </w:r>
  </w:p>
  <w:p w14:paraId="689F08CC" w14:textId="77777777" w:rsidR="00A5225E" w:rsidRDefault="00A52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F7023" w14:textId="77777777" w:rsidR="00397265" w:rsidRDefault="00397265" w:rsidP="0076778D">
      <w:pPr>
        <w:spacing w:after="0"/>
      </w:pPr>
      <w:r>
        <w:separator/>
      </w:r>
    </w:p>
  </w:footnote>
  <w:footnote w:type="continuationSeparator" w:id="0">
    <w:p w14:paraId="58662F3A" w14:textId="77777777" w:rsidR="00397265" w:rsidRDefault="00397265" w:rsidP="007677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472CD"/>
    <w:multiLevelType w:val="hybridMultilevel"/>
    <w:tmpl w:val="F0A6C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3D1BC0"/>
    <w:multiLevelType w:val="hybridMultilevel"/>
    <w:tmpl w:val="E0CC725A"/>
    <w:lvl w:ilvl="0" w:tplc="42FE9184">
      <w:start w:val="1"/>
      <w:numFmt w:val="bullet"/>
      <w:pStyle w:val="Listepucesniveau1"/>
      <w:lvlText w:val=""/>
      <w:lvlJc w:val="left"/>
      <w:pPr>
        <w:ind w:left="717" w:hanging="360"/>
      </w:pPr>
      <w:rPr>
        <w:rFonts w:ascii="Wingdings" w:hAnsi="Wingdings" w:hint="default"/>
        <w:color w:val="0C68FF"/>
      </w:rPr>
    </w:lvl>
    <w:lvl w:ilvl="1" w:tplc="BE02DFAE">
      <w:start w:val="1"/>
      <w:numFmt w:val="bullet"/>
      <w:lvlText w:val=""/>
      <w:lvlJc w:val="left"/>
      <w:pPr>
        <w:ind w:left="1440" w:hanging="360"/>
      </w:pPr>
      <w:rPr>
        <w:rFonts w:ascii="Wingdings" w:hAnsi="Wingdings" w:hint="default"/>
      </w:rPr>
    </w:lvl>
    <w:lvl w:ilvl="2" w:tplc="E03AA2F0">
      <w:numFmt w:val="bullet"/>
      <w:lvlText w:val="-"/>
      <w:lvlJc w:val="left"/>
      <w:pPr>
        <w:ind w:left="2160" w:hanging="360"/>
      </w:pPr>
      <w:rPr>
        <w:rFonts w:ascii="Calibri" w:eastAsia="Times New Roman" w:hAnsi="Calibri" w:cs="Segoe U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503C3"/>
    <w:multiLevelType w:val="hybridMultilevel"/>
    <w:tmpl w:val="D82CC1F2"/>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tabs>
          <w:tab w:val="num" w:pos="1440"/>
        </w:tabs>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9968D3"/>
    <w:multiLevelType w:val="hybridMultilevel"/>
    <w:tmpl w:val="67884792"/>
    <w:lvl w:ilvl="0" w:tplc="29EA6042">
      <w:start w:val="1"/>
      <w:numFmt w:val="bullet"/>
      <w:lvlText w:val=""/>
      <w:lvlJc w:val="left"/>
      <w:pPr>
        <w:ind w:left="1800" w:hanging="360"/>
      </w:pPr>
      <w:rPr>
        <w:rFonts w:ascii="Wingdings" w:hAnsi="Wingdings" w:hint="default"/>
        <w:color w:val="A8C2D3"/>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327F6AB5"/>
    <w:multiLevelType w:val="hybridMultilevel"/>
    <w:tmpl w:val="EF0C6162"/>
    <w:lvl w:ilvl="0" w:tplc="5210A07A">
      <w:start w:val="1"/>
      <w:numFmt w:val="bullet"/>
      <w:pStyle w:val="Listecolonnedroite"/>
      <w:lvlText w:val=""/>
      <w:lvlJc w:val="left"/>
      <w:pPr>
        <w:tabs>
          <w:tab w:val="num" w:pos="284"/>
        </w:tabs>
        <w:ind w:left="284" w:hanging="284"/>
      </w:pPr>
      <w:rPr>
        <w:rFonts w:ascii="Wingdings" w:hAnsi="Wingdings" w:hint="default"/>
        <w:color w:val="44546A"/>
      </w:rPr>
    </w:lvl>
    <w:lvl w:ilvl="1" w:tplc="6E8090CE">
      <w:start w:val="1"/>
      <w:numFmt w:val="bullet"/>
      <w:lvlText w:val="o"/>
      <w:lvlJc w:val="left"/>
      <w:pPr>
        <w:tabs>
          <w:tab w:val="num" w:pos="1440"/>
        </w:tabs>
        <w:ind w:left="1440" w:hanging="360"/>
      </w:pPr>
      <w:rPr>
        <w:rFonts w:ascii="Courier New" w:hAnsi="Courier New" w:cs="Courier New" w:hint="default"/>
        <w:color w:val="FF000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5827CD"/>
    <w:multiLevelType w:val="hybridMultilevel"/>
    <w:tmpl w:val="A14C88E8"/>
    <w:lvl w:ilvl="0" w:tplc="3DBCB3E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4076AD"/>
    <w:multiLevelType w:val="hybridMultilevel"/>
    <w:tmpl w:val="4C7CBB92"/>
    <w:lvl w:ilvl="0" w:tplc="6F2C65B8">
      <w:start w:val="1"/>
      <w:numFmt w:val="bullet"/>
      <w:lvlText w:val="•"/>
      <w:lvlJc w:val="left"/>
      <w:pPr>
        <w:tabs>
          <w:tab w:val="num" w:pos="720"/>
        </w:tabs>
        <w:ind w:left="720" w:hanging="360"/>
      </w:pPr>
      <w:rPr>
        <w:rFonts w:ascii="Arial" w:hAnsi="Arial" w:hint="default"/>
      </w:rPr>
    </w:lvl>
    <w:lvl w:ilvl="1" w:tplc="D326EDD2" w:tentative="1">
      <w:start w:val="1"/>
      <w:numFmt w:val="bullet"/>
      <w:lvlText w:val="•"/>
      <w:lvlJc w:val="left"/>
      <w:pPr>
        <w:tabs>
          <w:tab w:val="num" w:pos="1440"/>
        </w:tabs>
        <w:ind w:left="1440" w:hanging="360"/>
      </w:pPr>
      <w:rPr>
        <w:rFonts w:ascii="Arial" w:hAnsi="Arial" w:hint="default"/>
      </w:rPr>
    </w:lvl>
    <w:lvl w:ilvl="2" w:tplc="228A7392" w:tentative="1">
      <w:start w:val="1"/>
      <w:numFmt w:val="bullet"/>
      <w:lvlText w:val="•"/>
      <w:lvlJc w:val="left"/>
      <w:pPr>
        <w:tabs>
          <w:tab w:val="num" w:pos="2160"/>
        </w:tabs>
        <w:ind w:left="2160" w:hanging="360"/>
      </w:pPr>
      <w:rPr>
        <w:rFonts w:ascii="Arial" w:hAnsi="Arial" w:hint="default"/>
      </w:rPr>
    </w:lvl>
    <w:lvl w:ilvl="3" w:tplc="3294A834" w:tentative="1">
      <w:start w:val="1"/>
      <w:numFmt w:val="bullet"/>
      <w:lvlText w:val="•"/>
      <w:lvlJc w:val="left"/>
      <w:pPr>
        <w:tabs>
          <w:tab w:val="num" w:pos="2880"/>
        </w:tabs>
        <w:ind w:left="2880" w:hanging="360"/>
      </w:pPr>
      <w:rPr>
        <w:rFonts w:ascii="Arial" w:hAnsi="Arial" w:hint="default"/>
      </w:rPr>
    </w:lvl>
    <w:lvl w:ilvl="4" w:tplc="5C745CDA" w:tentative="1">
      <w:start w:val="1"/>
      <w:numFmt w:val="bullet"/>
      <w:lvlText w:val="•"/>
      <w:lvlJc w:val="left"/>
      <w:pPr>
        <w:tabs>
          <w:tab w:val="num" w:pos="3600"/>
        </w:tabs>
        <w:ind w:left="3600" w:hanging="360"/>
      </w:pPr>
      <w:rPr>
        <w:rFonts w:ascii="Arial" w:hAnsi="Arial" w:hint="default"/>
      </w:rPr>
    </w:lvl>
    <w:lvl w:ilvl="5" w:tplc="A852C746" w:tentative="1">
      <w:start w:val="1"/>
      <w:numFmt w:val="bullet"/>
      <w:lvlText w:val="•"/>
      <w:lvlJc w:val="left"/>
      <w:pPr>
        <w:tabs>
          <w:tab w:val="num" w:pos="4320"/>
        </w:tabs>
        <w:ind w:left="4320" w:hanging="360"/>
      </w:pPr>
      <w:rPr>
        <w:rFonts w:ascii="Arial" w:hAnsi="Arial" w:hint="default"/>
      </w:rPr>
    </w:lvl>
    <w:lvl w:ilvl="6" w:tplc="840E8518" w:tentative="1">
      <w:start w:val="1"/>
      <w:numFmt w:val="bullet"/>
      <w:lvlText w:val="•"/>
      <w:lvlJc w:val="left"/>
      <w:pPr>
        <w:tabs>
          <w:tab w:val="num" w:pos="5040"/>
        </w:tabs>
        <w:ind w:left="5040" w:hanging="360"/>
      </w:pPr>
      <w:rPr>
        <w:rFonts w:ascii="Arial" w:hAnsi="Arial" w:hint="default"/>
      </w:rPr>
    </w:lvl>
    <w:lvl w:ilvl="7" w:tplc="6E02E0F6" w:tentative="1">
      <w:start w:val="1"/>
      <w:numFmt w:val="bullet"/>
      <w:lvlText w:val="•"/>
      <w:lvlJc w:val="left"/>
      <w:pPr>
        <w:tabs>
          <w:tab w:val="num" w:pos="5760"/>
        </w:tabs>
        <w:ind w:left="5760" w:hanging="360"/>
      </w:pPr>
      <w:rPr>
        <w:rFonts w:ascii="Arial" w:hAnsi="Arial" w:hint="default"/>
      </w:rPr>
    </w:lvl>
    <w:lvl w:ilvl="8" w:tplc="CA780F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8F5319"/>
    <w:multiLevelType w:val="hybridMultilevel"/>
    <w:tmpl w:val="E00A6F74"/>
    <w:lvl w:ilvl="0" w:tplc="0AAA6F7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1"/>
  </w:num>
  <w:num w:numId="6">
    <w:abstractNumId w:val="1"/>
  </w:num>
  <w:num w:numId="7">
    <w:abstractNumId w:val="1"/>
  </w:num>
  <w:num w:numId="8">
    <w:abstractNumId w:val="1"/>
  </w:num>
  <w:num w:numId="9">
    <w:abstractNumId w:val="1"/>
  </w:num>
  <w:num w:numId="10">
    <w:abstractNumId w:val="4"/>
  </w:num>
  <w:num w:numId="11">
    <w:abstractNumId w:val="1"/>
  </w:num>
  <w:num w:numId="12">
    <w:abstractNumId w:val="1"/>
  </w:num>
  <w:num w:numId="13">
    <w:abstractNumId w:val="1"/>
  </w:num>
  <w:num w:numId="14">
    <w:abstractNumId w:val="6"/>
  </w:num>
  <w:num w:numId="15">
    <w:abstractNumId w:val="4"/>
  </w:num>
  <w:num w:numId="16">
    <w:abstractNumId w:val="5"/>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78D"/>
    <w:rsid w:val="00000B70"/>
    <w:rsid w:val="000013BB"/>
    <w:rsid w:val="0000502A"/>
    <w:rsid w:val="000065E2"/>
    <w:rsid w:val="000129EC"/>
    <w:rsid w:val="00012F2F"/>
    <w:rsid w:val="00013CF4"/>
    <w:rsid w:val="000253DA"/>
    <w:rsid w:val="000311B5"/>
    <w:rsid w:val="00032771"/>
    <w:rsid w:val="00036CFA"/>
    <w:rsid w:val="00040CB6"/>
    <w:rsid w:val="00040F87"/>
    <w:rsid w:val="00041872"/>
    <w:rsid w:val="000451DC"/>
    <w:rsid w:val="0005670A"/>
    <w:rsid w:val="000620F7"/>
    <w:rsid w:val="00062595"/>
    <w:rsid w:val="0007148D"/>
    <w:rsid w:val="00075C9E"/>
    <w:rsid w:val="00076658"/>
    <w:rsid w:val="00081EE8"/>
    <w:rsid w:val="00082FB1"/>
    <w:rsid w:val="00086F80"/>
    <w:rsid w:val="0008795A"/>
    <w:rsid w:val="00090C66"/>
    <w:rsid w:val="000919A4"/>
    <w:rsid w:val="000924CA"/>
    <w:rsid w:val="000952A1"/>
    <w:rsid w:val="000A56B6"/>
    <w:rsid w:val="000A65DA"/>
    <w:rsid w:val="000B1B6D"/>
    <w:rsid w:val="000B3BE7"/>
    <w:rsid w:val="000B51B0"/>
    <w:rsid w:val="000B7B3C"/>
    <w:rsid w:val="000C3CE6"/>
    <w:rsid w:val="000C6E76"/>
    <w:rsid w:val="000D2AB7"/>
    <w:rsid w:val="000D2E18"/>
    <w:rsid w:val="000D6CF9"/>
    <w:rsid w:val="000E32DB"/>
    <w:rsid w:val="000F0EA4"/>
    <w:rsid w:val="000F10B6"/>
    <w:rsid w:val="000F6B6E"/>
    <w:rsid w:val="00102CD0"/>
    <w:rsid w:val="00111EC0"/>
    <w:rsid w:val="00114000"/>
    <w:rsid w:val="00114040"/>
    <w:rsid w:val="00117A45"/>
    <w:rsid w:val="00122C2F"/>
    <w:rsid w:val="00122D22"/>
    <w:rsid w:val="0012382B"/>
    <w:rsid w:val="001249DD"/>
    <w:rsid w:val="001313F4"/>
    <w:rsid w:val="0013475B"/>
    <w:rsid w:val="00135F85"/>
    <w:rsid w:val="00136282"/>
    <w:rsid w:val="00147F0B"/>
    <w:rsid w:val="00154329"/>
    <w:rsid w:val="00155325"/>
    <w:rsid w:val="00161E02"/>
    <w:rsid w:val="00162592"/>
    <w:rsid w:val="001909D9"/>
    <w:rsid w:val="00192AE0"/>
    <w:rsid w:val="00194C9E"/>
    <w:rsid w:val="00197D9C"/>
    <w:rsid w:val="001A254A"/>
    <w:rsid w:val="001A5EF3"/>
    <w:rsid w:val="001A7EA4"/>
    <w:rsid w:val="001B303A"/>
    <w:rsid w:val="001B40FC"/>
    <w:rsid w:val="001B5AD6"/>
    <w:rsid w:val="001B7A02"/>
    <w:rsid w:val="001C5CE7"/>
    <w:rsid w:val="001C6D1A"/>
    <w:rsid w:val="001D0579"/>
    <w:rsid w:val="001D2990"/>
    <w:rsid w:val="001D3F28"/>
    <w:rsid w:val="001F34CD"/>
    <w:rsid w:val="001F7DB5"/>
    <w:rsid w:val="00201795"/>
    <w:rsid w:val="00204BFB"/>
    <w:rsid w:val="002113A1"/>
    <w:rsid w:val="00211DD0"/>
    <w:rsid w:val="002152DD"/>
    <w:rsid w:val="002235D7"/>
    <w:rsid w:val="002314A3"/>
    <w:rsid w:val="00231830"/>
    <w:rsid w:val="00233B98"/>
    <w:rsid w:val="0023575E"/>
    <w:rsid w:val="00241041"/>
    <w:rsid w:val="0024604B"/>
    <w:rsid w:val="0025393E"/>
    <w:rsid w:val="00253AE3"/>
    <w:rsid w:val="00253DB4"/>
    <w:rsid w:val="00260101"/>
    <w:rsid w:val="00263C15"/>
    <w:rsid w:val="00265329"/>
    <w:rsid w:val="00274BE9"/>
    <w:rsid w:val="00275A65"/>
    <w:rsid w:val="00276206"/>
    <w:rsid w:val="00277D37"/>
    <w:rsid w:val="00281165"/>
    <w:rsid w:val="00281790"/>
    <w:rsid w:val="00281D52"/>
    <w:rsid w:val="00294709"/>
    <w:rsid w:val="00297748"/>
    <w:rsid w:val="002A3413"/>
    <w:rsid w:val="002A3A12"/>
    <w:rsid w:val="002A4EC3"/>
    <w:rsid w:val="002B0F33"/>
    <w:rsid w:val="002B3544"/>
    <w:rsid w:val="002C0D9F"/>
    <w:rsid w:val="002C7132"/>
    <w:rsid w:val="002C71AA"/>
    <w:rsid w:val="002D47B8"/>
    <w:rsid w:val="002D6262"/>
    <w:rsid w:val="002D6487"/>
    <w:rsid w:val="002E2AFE"/>
    <w:rsid w:val="002F142F"/>
    <w:rsid w:val="002F23B6"/>
    <w:rsid w:val="002F3548"/>
    <w:rsid w:val="002F5829"/>
    <w:rsid w:val="00303C0C"/>
    <w:rsid w:val="00306492"/>
    <w:rsid w:val="003068D0"/>
    <w:rsid w:val="00311B50"/>
    <w:rsid w:val="00313985"/>
    <w:rsid w:val="00314C72"/>
    <w:rsid w:val="0031589A"/>
    <w:rsid w:val="003233CF"/>
    <w:rsid w:val="00342DFE"/>
    <w:rsid w:val="00345270"/>
    <w:rsid w:val="00346D17"/>
    <w:rsid w:val="00350F4E"/>
    <w:rsid w:val="00362C17"/>
    <w:rsid w:val="003656C0"/>
    <w:rsid w:val="00365CB6"/>
    <w:rsid w:val="00370886"/>
    <w:rsid w:val="00371B14"/>
    <w:rsid w:val="0037309C"/>
    <w:rsid w:val="0037576C"/>
    <w:rsid w:val="003759AE"/>
    <w:rsid w:val="00380977"/>
    <w:rsid w:val="00380B11"/>
    <w:rsid w:val="003821C3"/>
    <w:rsid w:val="003852FB"/>
    <w:rsid w:val="00385744"/>
    <w:rsid w:val="00386ACD"/>
    <w:rsid w:val="00393108"/>
    <w:rsid w:val="003944D8"/>
    <w:rsid w:val="003953AA"/>
    <w:rsid w:val="00397265"/>
    <w:rsid w:val="003A2222"/>
    <w:rsid w:val="003A2DD5"/>
    <w:rsid w:val="003B016F"/>
    <w:rsid w:val="003B04A7"/>
    <w:rsid w:val="003B2D46"/>
    <w:rsid w:val="003B4A90"/>
    <w:rsid w:val="003B4EC5"/>
    <w:rsid w:val="003B4FD5"/>
    <w:rsid w:val="003B648B"/>
    <w:rsid w:val="003C2C1F"/>
    <w:rsid w:val="003C3702"/>
    <w:rsid w:val="003C410A"/>
    <w:rsid w:val="003D64B9"/>
    <w:rsid w:val="003D6C33"/>
    <w:rsid w:val="003D73E9"/>
    <w:rsid w:val="003D7B35"/>
    <w:rsid w:val="003E0D88"/>
    <w:rsid w:val="003E105C"/>
    <w:rsid w:val="003E121E"/>
    <w:rsid w:val="003E2622"/>
    <w:rsid w:val="003E4A4F"/>
    <w:rsid w:val="003F271F"/>
    <w:rsid w:val="00420A72"/>
    <w:rsid w:val="004250CA"/>
    <w:rsid w:val="004308F4"/>
    <w:rsid w:val="00431F25"/>
    <w:rsid w:val="00432121"/>
    <w:rsid w:val="00436BB6"/>
    <w:rsid w:val="004430CA"/>
    <w:rsid w:val="00443C14"/>
    <w:rsid w:val="00446992"/>
    <w:rsid w:val="00453A9F"/>
    <w:rsid w:val="00455EEE"/>
    <w:rsid w:val="00457297"/>
    <w:rsid w:val="0046531D"/>
    <w:rsid w:val="00467D54"/>
    <w:rsid w:val="00472889"/>
    <w:rsid w:val="00472C7A"/>
    <w:rsid w:val="00474A4C"/>
    <w:rsid w:val="004800DC"/>
    <w:rsid w:val="004872EE"/>
    <w:rsid w:val="00487CFD"/>
    <w:rsid w:val="0049115F"/>
    <w:rsid w:val="00494612"/>
    <w:rsid w:val="004A20E7"/>
    <w:rsid w:val="004A4E49"/>
    <w:rsid w:val="004A524C"/>
    <w:rsid w:val="004C780C"/>
    <w:rsid w:val="004D2770"/>
    <w:rsid w:val="004D3031"/>
    <w:rsid w:val="004E0EE5"/>
    <w:rsid w:val="004E3866"/>
    <w:rsid w:val="004E5141"/>
    <w:rsid w:val="004F04B7"/>
    <w:rsid w:val="004F0562"/>
    <w:rsid w:val="004F628D"/>
    <w:rsid w:val="0050042C"/>
    <w:rsid w:val="00501BEF"/>
    <w:rsid w:val="00517866"/>
    <w:rsid w:val="00523988"/>
    <w:rsid w:val="00534630"/>
    <w:rsid w:val="005435EB"/>
    <w:rsid w:val="00551798"/>
    <w:rsid w:val="005540CD"/>
    <w:rsid w:val="00560402"/>
    <w:rsid w:val="00563B15"/>
    <w:rsid w:val="00566DC2"/>
    <w:rsid w:val="00571385"/>
    <w:rsid w:val="00574D57"/>
    <w:rsid w:val="0057515B"/>
    <w:rsid w:val="00581999"/>
    <w:rsid w:val="005830E7"/>
    <w:rsid w:val="00587A79"/>
    <w:rsid w:val="00590E10"/>
    <w:rsid w:val="005A106C"/>
    <w:rsid w:val="005A5ADC"/>
    <w:rsid w:val="005B0D4E"/>
    <w:rsid w:val="005B2A27"/>
    <w:rsid w:val="005B2C77"/>
    <w:rsid w:val="005B55D0"/>
    <w:rsid w:val="005B6D44"/>
    <w:rsid w:val="005C0116"/>
    <w:rsid w:val="005C0822"/>
    <w:rsid w:val="005C1132"/>
    <w:rsid w:val="005C272E"/>
    <w:rsid w:val="005C277B"/>
    <w:rsid w:val="005C3877"/>
    <w:rsid w:val="005D45AB"/>
    <w:rsid w:val="005D589D"/>
    <w:rsid w:val="005D6407"/>
    <w:rsid w:val="005E7B56"/>
    <w:rsid w:val="005F3506"/>
    <w:rsid w:val="005F67FB"/>
    <w:rsid w:val="00603115"/>
    <w:rsid w:val="0060411C"/>
    <w:rsid w:val="0061174C"/>
    <w:rsid w:val="006143F4"/>
    <w:rsid w:val="00620F69"/>
    <w:rsid w:val="00621076"/>
    <w:rsid w:val="00623897"/>
    <w:rsid w:val="00627784"/>
    <w:rsid w:val="006309F3"/>
    <w:rsid w:val="00630A96"/>
    <w:rsid w:val="00633409"/>
    <w:rsid w:val="00637DFD"/>
    <w:rsid w:val="00641D0D"/>
    <w:rsid w:val="00642CD6"/>
    <w:rsid w:val="00650A73"/>
    <w:rsid w:val="00654D6A"/>
    <w:rsid w:val="00655E11"/>
    <w:rsid w:val="00662952"/>
    <w:rsid w:val="00663F2D"/>
    <w:rsid w:val="00665DCB"/>
    <w:rsid w:val="00667835"/>
    <w:rsid w:val="00671D49"/>
    <w:rsid w:val="006758A3"/>
    <w:rsid w:val="00685DB9"/>
    <w:rsid w:val="006873B2"/>
    <w:rsid w:val="006909AE"/>
    <w:rsid w:val="0069314C"/>
    <w:rsid w:val="00696961"/>
    <w:rsid w:val="0069702B"/>
    <w:rsid w:val="006A25E7"/>
    <w:rsid w:val="006B0ABC"/>
    <w:rsid w:val="006B353E"/>
    <w:rsid w:val="006B5355"/>
    <w:rsid w:val="006B74BC"/>
    <w:rsid w:val="006C0D46"/>
    <w:rsid w:val="006C0E2C"/>
    <w:rsid w:val="006C4853"/>
    <w:rsid w:val="006C6D73"/>
    <w:rsid w:val="006D1F60"/>
    <w:rsid w:val="006E6184"/>
    <w:rsid w:val="006E6B23"/>
    <w:rsid w:val="006F02CF"/>
    <w:rsid w:val="006F52A0"/>
    <w:rsid w:val="006F573D"/>
    <w:rsid w:val="006F70B7"/>
    <w:rsid w:val="00700F38"/>
    <w:rsid w:val="00701160"/>
    <w:rsid w:val="007040F1"/>
    <w:rsid w:val="00704A1C"/>
    <w:rsid w:val="00705366"/>
    <w:rsid w:val="00705E76"/>
    <w:rsid w:val="00715594"/>
    <w:rsid w:val="007241A8"/>
    <w:rsid w:val="007302B8"/>
    <w:rsid w:val="00730FE7"/>
    <w:rsid w:val="00733CBB"/>
    <w:rsid w:val="00740EAF"/>
    <w:rsid w:val="00746E88"/>
    <w:rsid w:val="0075000C"/>
    <w:rsid w:val="007537BB"/>
    <w:rsid w:val="0075627E"/>
    <w:rsid w:val="00756BBB"/>
    <w:rsid w:val="0076075C"/>
    <w:rsid w:val="00760D7C"/>
    <w:rsid w:val="00761181"/>
    <w:rsid w:val="00761943"/>
    <w:rsid w:val="007637DA"/>
    <w:rsid w:val="0076394D"/>
    <w:rsid w:val="0076778D"/>
    <w:rsid w:val="007754F7"/>
    <w:rsid w:val="007764C0"/>
    <w:rsid w:val="00776AA6"/>
    <w:rsid w:val="0078416A"/>
    <w:rsid w:val="007850C5"/>
    <w:rsid w:val="007909F2"/>
    <w:rsid w:val="00793358"/>
    <w:rsid w:val="007941AD"/>
    <w:rsid w:val="00794C8F"/>
    <w:rsid w:val="00796606"/>
    <w:rsid w:val="00796CD9"/>
    <w:rsid w:val="00797FDD"/>
    <w:rsid w:val="007A0A2C"/>
    <w:rsid w:val="007A6681"/>
    <w:rsid w:val="007B3938"/>
    <w:rsid w:val="007B3D7A"/>
    <w:rsid w:val="007B6B9D"/>
    <w:rsid w:val="007C4302"/>
    <w:rsid w:val="007D041F"/>
    <w:rsid w:val="007D3F9F"/>
    <w:rsid w:val="007E32AB"/>
    <w:rsid w:val="007E66EE"/>
    <w:rsid w:val="007F517B"/>
    <w:rsid w:val="00802F74"/>
    <w:rsid w:val="00806492"/>
    <w:rsid w:val="0081251C"/>
    <w:rsid w:val="00816E7D"/>
    <w:rsid w:val="00825365"/>
    <w:rsid w:val="00827F0A"/>
    <w:rsid w:val="00840B88"/>
    <w:rsid w:val="008421AD"/>
    <w:rsid w:val="00846BB9"/>
    <w:rsid w:val="008475B4"/>
    <w:rsid w:val="008501CE"/>
    <w:rsid w:val="008528FF"/>
    <w:rsid w:val="008537BB"/>
    <w:rsid w:val="008541A0"/>
    <w:rsid w:val="00864FF6"/>
    <w:rsid w:val="00866038"/>
    <w:rsid w:val="008672D8"/>
    <w:rsid w:val="00870D79"/>
    <w:rsid w:val="00875EA3"/>
    <w:rsid w:val="00880987"/>
    <w:rsid w:val="00881C7E"/>
    <w:rsid w:val="00885A94"/>
    <w:rsid w:val="00890E8C"/>
    <w:rsid w:val="00892730"/>
    <w:rsid w:val="008A307D"/>
    <w:rsid w:val="008A3A75"/>
    <w:rsid w:val="008B0D68"/>
    <w:rsid w:val="008B66EB"/>
    <w:rsid w:val="008B7C32"/>
    <w:rsid w:val="008C3DBE"/>
    <w:rsid w:val="008C4ECC"/>
    <w:rsid w:val="008D098B"/>
    <w:rsid w:val="008D0BA3"/>
    <w:rsid w:val="008D1BB6"/>
    <w:rsid w:val="008D434C"/>
    <w:rsid w:val="008D57D2"/>
    <w:rsid w:val="008E080F"/>
    <w:rsid w:val="008E0E67"/>
    <w:rsid w:val="008E16CE"/>
    <w:rsid w:val="008E46D3"/>
    <w:rsid w:val="008E7F67"/>
    <w:rsid w:val="008F1A74"/>
    <w:rsid w:val="008F4FD9"/>
    <w:rsid w:val="008F76C7"/>
    <w:rsid w:val="00903CA3"/>
    <w:rsid w:val="00903D10"/>
    <w:rsid w:val="00910FB0"/>
    <w:rsid w:val="00914DD4"/>
    <w:rsid w:val="00916253"/>
    <w:rsid w:val="00920196"/>
    <w:rsid w:val="00935130"/>
    <w:rsid w:val="009431DE"/>
    <w:rsid w:val="00943E34"/>
    <w:rsid w:val="00945CA4"/>
    <w:rsid w:val="00946E66"/>
    <w:rsid w:val="009563C6"/>
    <w:rsid w:val="0096057D"/>
    <w:rsid w:val="00961CC1"/>
    <w:rsid w:val="009626C6"/>
    <w:rsid w:val="00963620"/>
    <w:rsid w:val="00965D3E"/>
    <w:rsid w:val="00971E05"/>
    <w:rsid w:val="00973FD2"/>
    <w:rsid w:val="00974369"/>
    <w:rsid w:val="009855AF"/>
    <w:rsid w:val="00986146"/>
    <w:rsid w:val="009956DA"/>
    <w:rsid w:val="009A01B4"/>
    <w:rsid w:val="009A398B"/>
    <w:rsid w:val="009A5CC7"/>
    <w:rsid w:val="009B17D9"/>
    <w:rsid w:val="009B28B9"/>
    <w:rsid w:val="009B6EEB"/>
    <w:rsid w:val="009C5217"/>
    <w:rsid w:val="009D09E0"/>
    <w:rsid w:val="009D2414"/>
    <w:rsid w:val="009D3553"/>
    <w:rsid w:val="009D7E22"/>
    <w:rsid w:val="009E09A2"/>
    <w:rsid w:val="009E4D0B"/>
    <w:rsid w:val="009E7392"/>
    <w:rsid w:val="009F5203"/>
    <w:rsid w:val="00A03734"/>
    <w:rsid w:val="00A06999"/>
    <w:rsid w:val="00A077D2"/>
    <w:rsid w:val="00A14B0B"/>
    <w:rsid w:val="00A167BB"/>
    <w:rsid w:val="00A23F5F"/>
    <w:rsid w:val="00A24C21"/>
    <w:rsid w:val="00A35DA8"/>
    <w:rsid w:val="00A4457A"/>
    <w:rsid w:val="00A47EBC"/>
    <w:rsid w:val="00A509D0"/>
    <w:rsid w:val="00A5225E"/>
    <w:rsid w:val="00A6531F"/>
    <w:rsid w:val="00A71F9A"/>
    <w:rsid w:val="00A76F7A"/>
    <w:rsid w:val="00A8046E"/>
    <w:rsid w:val="00A80CE8"/>
    <w:rsid w:val="00A845A2"/>
    <w:rsid w:val="00A924D6"/>
    <w:rsid w:val="00A9436E"/>
    <w:rsid w:val="00A96AC1"/>
    <w:rsid w:val="00A97BD6"/>
    <w:rsid w:val="00AA25BD"/>
    <w:rsid w:val="00AA4CBB"/>
    <w:rsid w:val="00AA55A8"/>
    <w:rsid w:val="00AB167D"/>
    <w:rsid w:val="00AC0359"/>
    <w:rsid w:val="00AC42AF"/>
    <w:rsid w:val="00AD082D"/>
    <w:rsid w:val="00AD3FC2"/>
    <w:rsid w:val="00AD609B"/>
    <w:rsid w:val="00AE40B8"/>
    <w:rsid w:val="00AF47CC"/>
    <w:rsid w:val="00AF560E"/>
    <w:rsid w:val="00AF7C4C"/>
    <w:rsid w:val="00B06819"/>
    <w:rsid w:val="00B0797F"/>
    <w:rsid w:val="00B10064"/>
    <w:rsid w:val="00B169A8"/>
    <w:rsid w:val="00B303B4"/>
    <w:rsid w:val="00B30FEC"/>
    <w:rsid w:val="00B33488"/>
    <w:rsid w:val="00B35CF9"/>
    <w:rsid w:val="00B364B0"/>
    <w:rsid w:val="00B364C8"/>
    <w:rsid w:val="00B40B99"/>
    <w:rsid w:val="00B42AA2"/>
    <w:rsid w:val="00B43C06"/>
    <w:rsid w:val="00B46978"/>
    <w:rsid w:val="00B50103"/>
    <w:rsid w:val="00B54CA2"/>
    <w:rsid w:val="00B57B6E"/>
    <w:rsid w:val="00B7032F"/>
    <w:rsid w:val="00B7354B"/>
    <w:rsid w:val="00B735D1"/>
    <w:rsid w:val="00B81FA8"/>
    <w:rsid w:val="00B86368"/>
    <w:rsid w:val="00B87563"/>
    <w:rsid w:val="00B9302E"/>
    <w:rsid w:val="00BD147C"/>
    <w:rsid w:val="00BD1F0C"/>
    <w:rsid w:val="00BD47AC"/>
    <w:rsid w:val="00BD48BF"/>
    <w:rsid w:val="00BD4F14"/>
    <w:rsid w:val="00BD54D5"/>
    <w:rsid w:val="00BD5539"/>
    <w:rsid w:val="00BD558B"/>
    <w:rsid w:val="00BD68D8"/>
    <w:rsid w:val="00BE0A19"/>
    <w:rsid w:val="00BE7824"/>
    <w:rsid w:val="00BF2875"/>
    <w:rsid w:val="00BF44FC"/>
    <w:rsid w:val="00BF7EA3"/>
    <w:rsid w:val="00C00330"/>
    <w:rsid w:val="00C02888"/>
    <w:rsid w:val="00C049AF"/>
    <w:rsid w:val="00C126EE"/>
    <w:rsid w:val="00C16F23"/>
    <w:rsid w:val="00C249FB"/>
    <w:rsid w:val="00C33713"/>
    <w:rsid w:val="00C3672E"/>
    <w:rsid w:val="00C41623"/>
    <w:rsid w:val="00C468F7"/>
    <w:rsid w:val="00C54BDD"/>
    <w:rsid w:val="00C57D1A"/>
    <w:rsid w:val="00C61679"/>
    <w:rsid w:val="00C61DE1"/>
    <w:rsid w:val="00C67430"/>
    <w:rsid w:val="00C67C83"/>
    <w:rsid w:val="00C72388"/>
    <w:rsid w:val="00C74A57"/>
    <w:rsid w:val="00C80D38"/>
    <w:rsid w:val="00C835B3"/>
    <w:rsid w:val="00C87283"/>
    <w:rsid w:val="00C913BD"/>
    <w:rsid w:val="00C94B8D"/>
    <w:rsid w:val="00CA0DF0"/>
    <w:rsid w:val="00CA1F60"/>
    <w:rsid w:val="00CA1FFD"/>
    <w:rsid w:val="00CB08E0"/>
    <w:rsid w:val="00CB2CCB"/>
    <w:rsid w:val="00CC1288"/>
    <w:rsid w:val="00CC4F5B"/>
    <w:rsid w:val="00CD21CF"/>
    <w:rsid w:val="00CD43F6"/>
    <w:rsid w:val="00CE2F68"/>
    <w:rsid w:val="00CF3A80"/>
    <w:rsid w:val="00D03888"/>
    <w:rsid w:val="00D17B03"/>
    <w:rsid w:val="00D202FE"/>
    <w:rsid w:val="00D20B14"/>
    <w:rsid w:val="00D20CBF"/>
    <w:rsid w:val="00D2179C"/>
    <w:rsid w:val="00D3322C"/>
    <w:rsid w:val="00D34A1B"/>
    <w:rsid w:val="00D41575"/>
    <w:rsid w:val="00D440FA"/>
    <w:rsid w:val="00D45733"/>
    <w:rsid w:val="00D460BA"/>
    <w:rsid w:val="00D46D8B"/>
    <w:rsid w:val="00D67778"/>
    <w:rsid w:val="00D77289"/>
    <w:rsid w:val="00D77FD0"/>
    <w:rsid w:val="00D83C00"/>
    <w:rsid w:val="00D91181"/>
    <w:rsid w:val="00D918B9"/>
    <w:rsid w:val="00D97D17"/>
    <w:rsid w:val="00DA0E59"/>
    <w:rsid w:val="00DA70B8"/>
    <w:rsid w:val="00DB12C5"/>
    <w:rsid w:val="00DB2165"/>
    <w:rsid w:val="00DB2FCA"/>
    <w:rsid w:val="00DC49FC"/>
    <w:rsid w:val="00DC5C3F"/>
    <w:rsid w:val="00DD4976"/>
    <w:rsid w:val="00DD6EDE"/>
    <w:rsid w:val="00DE1551"/>
    <w:rsid w:val="00DE408B"/>
    <w:rsid w:val="00DF0EF2"/>
    <w:rsid w:val="00DF382A"/>
    <w:rsid w:val="00DF4787"/>
    <w:rsid w:val="00E011AF"/>
    <w:rsid w:val="00E046A0"/>
    <w:rsid w:val="00E06B85"/>
    <w:rsid w:val="00E103BE"/>
    <w:rsid w:val="00E16816"/>
    <w:rsid w:val="00E17C61"/>
    <w:rsid w:val="00E24DFA"/>
    <w:rsid w:val="00E32579"/>
    <w:rsid w:val="00E40444"/>
    <w:rsid w:val="00E527BD"/>
    <w:rsid w:val="00E53BD3"/>
    <w:rsid w:val="00E541EF"/>
    <w:rsid w:val="00E54E93"/>
    <w:rsid w:val="00E617A6"/>
    <w:rsid w:val="00E61A93"/>
    <w:rsid w:val="00E63E5F"/>
    <w:rsid w:val="00E67439"/>
    <w:rsid w:val="00E736D2"/>
    <w:rsid w:val="00E80542"/>
    <w:rsid w:val="00E8218F"/>
    <w:rsid w:val="00E84990"/>
    <w:rsid w:val="00E85138"/>
    <w:rsid w:val="00E94F5E"/>
    <w:rsid w:val="00E95721"/>
    <w:rsid w:val="00EA7D8E"/>
    <w:rsid w:val="00EB1C93"/>
    <w:rsid w:val="00EB630A"/>
    <w:rsid w:val="00EC0F52"/>
    <w:rsid w:val="00EC1335"/>
    <w:rsid w:val="00ED034B"/>
    <w:rsid w:val="00ED12FA"/>
    <w:rsid w:val="00EE06D7"/>
    <w:rsid w:val="00EE1715"/>
    <w:rsid w:val="00EE1AED"/>
    <w:rsid w:val="00EE33E1"/>
    <w:rsid w:val="00EE70A5"/>
    <w:rsid w:val="00EF6FB0"/>
    <w:rsid w:val="00F01830"/>
    <w:rsid w:val="00F1586D"/>
    <w:rsid w:val="00F21996"/>
    <w:rsid w:val="00F240CE"/>
    <w:rsid w:val="00F269C8"/>
    <w:rsid w:val="00F3710D"/>
    <w:rsid w:val="00F43583"/>
    <w:rsid w:val="00F4441C"/>
    <w:rsid w:val="00F47C16"/>
    <w:rsid w:val="00F56EA5"/>
    <w:rsid w:val="00F61AB1"/>
    <w:rsid w:val="00F649B1"/>
    <w:rsid w:val="00F77BDC"/>
    <w:rsid w:val="00F77C28"/>
    <w:rsid w:val="00FA09C2"/>
    <w:rsid w:val="00FA6D8E"/>
    <w:rsid w:val="00FB011D"/>
    <w:rsid w:val="00FB21C6"/>
    <w:rsid w:val="00FB50D4"/>
    <w:rsid w:val="00FB796F"/>
    <w:rsid w:val="00FC06C5"/>
    <w:rsid w:val="00FC12A0"/>
    <w:rsid w:val="00FC26D5"/>
    <w:rsid w:val="00FD0566"/>
    <w:rsid w:val="00FD2B88"/>
    <w:rsid w:val="00FD451C"/>
    <w:rsid w:val="00FD6085"/>
    <w:rsid w:val="00FE32CA"/>
    <w:rsid w:val="00FE3B1A"/>
    <w:rsid w:val="00FE4332"/>
    <w:rsid w:val="00FF12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83355"/>
  <w15:docId w15:val="{8E9B323F-E1D3-4250-B745-3FF32486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FE7"/>
    <w:pPr>
      <w:spacing w:after="120" w:line="240" w:lineRule="auto"/>
      <w:contextualSpacing/>
    </w:pPr>
    <w:rPr>
      <w:rFonts w:ascii="Calibri" w:eastAsiaTheme="minorEastAsia" w:hAnsi="Calibri"/>
      <w:sz w:val="20"/>
      <w:szCs w:val="24"/>
    </w:rPr>
  </w:style>
  <w:style w:type="paragraph" w:styleId="Heading1">
    <w:name w:val="heading 1"/>
    <w:basedOn w:val="Normal"/>
    <w:next w:val="Normal"/>
    <w:link w:val="Heading1Char"/>
    <w:uiPriority w:val="9"/>
    <w:qFormat/>
    <w:rsid w:val="001C6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droitgras">
    <w:name w:val="En tête droit gras"/>
    <w:basedOn w:val="Normal"/>
    <w:qFormat/>
    <w:rsid w:val="00CD43F6"/>
    <w:pPr>
      <w:spacing w:after="0"/>
      <w:jc w:val="center"/>
    </w:pPr>
    <w:rPr>
      <w:b/>
      <w:color w:val="767171" w:themeColor="background2" w:themeShade="80"/>
      <w:sz w:val="28"/>
      <w:szCs w:val="28"/>
    </w:rPr>
  </w:style>
  <w:style w:type="paragraph" w:customStyle="1" w:styleId="Enttegauche">
    <w:name w:val="En tête gauche"/>
    <w:basedOn w:val="Normal"/>
    <w:qFormat/>
    <w:rsid w:val="00CD43F6"/>
    <w:pPr>
      <w:spacing w:after="0"/>
    </w:pPr>
    <w:rPr>
      <w:color w:val="767171" w:themeColor="background2" w:themeShade="80"/>
    </w:rPr>
  </w:style>
  <w:style w:type="paragraph" w:customStyle="1" w:styleId="Instruction">
    <w:name w:val="Instruction"/>
    <w:basedOn w:val="Normal"/>
    <w:qFormat/>
    <w:rsid w:val="007E32AB"/>
    <w:pPr>
      <w:jc w:val="both"/>
    </w:pPr>
    <w:rPr>
      <w:i/>
      <w:color w:val="BFBFBF" w:themeColor="background1" w:themeShade="BF"/>
    </w:rPr>
  </w:style>
  <w:style w:type="paragraph" w:customStyle="1" w:styleId="Listepucesniveau1">
    <w:name w:val="Liste à puces niveau 1"/>
    <w:basedOn w:val="Normal"/>
    <w:link w:val="Listepucesniveau1Car"/>
    <w:qFormat/>
    <w:rsid w:val="00277D37"/>
    <w:pPr>
      <w:numPr>
        <w:numId w:val="2"/>
      </w:numPr>
    </w:pPr>
  </w:style>
  <w:style w:type="character" w:customStyle="1" w:styleId="Listepucesniveau1Car">
    <w:name w:val="Liste à puces niveau 1 Car"/>
    <w:basedOn w:val="DefaultParagraphFont"/>
    <w:link w:val="Listepucesniveau1"/>
    <w:rsid w:val="007E32AB"/>
    <w:rPr>
      <w:rFonts w:ascii="Calibri" w:eastAsiaTheme="minorEastAsia" w:hAnsi="Calibri"/>
      <w:sz w:val="20"/>
      <w:szCs w:val="24"/>
    </w:rPr>
  </w:style>
  <w:style w:type="paragraph" w:customStyle="1" w:styleId="Listepucesniveau2">
    <w:name w:val="Liste à puces niveau 2"/>
    <w:basedOn w:val="Listepucesniveau1"/>
    <w:qFormat/>
    <w:rsid w:val="007E32AB"/>
  </w:style>
  <w:style w:type="paragraph" w:customStyle="1" w:styleId="Titresection">
    <w:name w:val="Titre section"/>
    <w:basedOn w:val="Normal"/>
    <w:qFormat/>
    <w:rsid w:val="00277D37"/>
    <w:pPr>
      <w:shd w:val="clear" w:color="auto" w:fill="0C68FF"/>
      <w:spacing w:after="0"/>
    </w:pPr>
    <w:rPr>
      <w:b/>
      <w:color w:val="FFFFFF" w:themeColor="background1"/>
      <w:sz w:val="24"/>
    </w:rPr>
  </w:style>
  <w:style w:type="paragraph" w:customStyle="1" w:styleId="Soussection">
    <w:name w:val="Sous section"/>
    <w:basedOn w:val="Titresection"/>
    <w:qFormat/>
    <w:rsid w:val="00BD4F14"/>
    <w:pPr>
      <w:shd w:val="clear" w:color="auto" w:fill="auto"/>
    </w:pPr>
    <w:rPr>
      <w:i/>
      <w:color w:val="767171" w:themeColor="background2" w:themeShade="80"/>
      <w:sz w:val="20"/>
      <w:szCs w:val="20"/>
    </w:rPr>
  </w:style>
  <w:style w:type="paragraph" w:customStyle="1" w:styleId="Enttedroitlight">
    <w:name w:val="En tête droit light"/>
    <w:basedOn w:val="Enttedroitgras"/>
    <w:qFormat/>
    <w:rsid w:val="007941AD"/>
    <w:rPr>
      <w:b w:val="0"/>
    </w:rPr>
  </w:style>
  <w:style w:type="paragraph" w:customStyle="1" w:styleId="Gras">
    <w:name w:val="Gras"/>
    <w:basedOn w:val="Normal"/>
    <w:qFormat/>
    <w:rsid w:val="00B9302E"/>
    <w:pPr>
      <w:spacing w:after="0"/>
    </w:pPr>
    <w:rPr>
      <w:b/>
      <w:color w:val="767171" w:themeColor="background2" w:themeShade="80"/>
    </w:rPr>
  </w:style>
  <w:style w:type="paragraph" w:customStyle="1" w:styleId="Nomentreprise">
    <w:name w:val="Nom entreprise"/>
    <w:basedOn w:val="Normal"/>
    <w:qFormat/>
    <w:rsid w:val="00A4457A"/>
    <w:rPr>
      <w:b/>
    </w:rPr>
  </w:style>
  <w:style w:type="paragraph" w:customStyle="1" w:styleId="Durecontrat">
    <w:name w:val="Durée contrat"/>
    <w:basedOn w:val="Normal"/>
    <w:qFormat/>
    <w:rsid w:val="00AD609B"/>
    <w:pPr>
      <w:jc w:val="right"/>
    </w:pPr>
    <w:rPr>
      <w:b/>
    </w:rPr>
  </w:style>
  <w:style w:type="paragraph" w:customStyle="1" w:styleId="Enttegauchegras">
    <w:name w:val="En tête gauche gras"/>
    <w:basedOn w:val="Gras"/>
    <w:rsid w:val="00B87563"/>
    <w:rPr>
      <w:bCs/>
      <w:sz w:val="24"/>
    </w:rPr>
  </w:style>
  <w:style w:type="paragraph" w:styleId="BalloonText">
    <w:name w:val="Balloon Text"/>
    <w:basedOn w:val="Normal"/>
    <w:link w:val="BalloonTextChar"/>
    <w:uiPriority w:val="99"/>
    <w:semiHidden/>
    <w:unhideWhenUsed/>
    <w:rsid w:val="00081EE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EE8"/>
    <w:rPr>
      <w:rFonts w:ascii="Segoe UI" w:eastAsiaTheme="minorEastAsia" w:hAnsi="Segoe UI" w:cs="Segoe UI"/>
      <w:sz w:val="18"/>
      <w:szCs w:val="18"/>
    </w:rPr>
  </w:style>
  <w:style w:type="paragraph" w:styleId="Header">
    <w:name w:val="header"/>
    <w:basedOn w:val="Normal"/>
    <w:link w:val="HeaderChar"/>
    <w:uiPriority w:val="99"/>
    <w:unhideWhenUsed/>
    <w:rsid w:val="0076778D"/>
    <w:pPr>
      <w:tabs>
        <w:tab w:val="center" w:pos="4703"/>
        <w:tab w:val="right" w:pos="9406"/>
      </w:tabs>
      <w:spacing w:after="0"/>
    </w:pPr>
  </w:style>
  <w:style w:type="character" w:customStyle="1" w:styleId="HeaderChar">
    <w:name w:val="Header Char"/>
    <w:basedOn w:val="DefaultParagraphFont"/>
    <w:link w:val="Header"/>
    <w:uiPriority w:val="99"/>
    <w:rsid w:val="0076778D"/>
    <w:rPr>
      <w:rFonts w:ascii="Calibri" w:eastAsiaTheme="minorEastAsia" w:hAnsi="Calibri"/>
      <w:sz w:val="20"/>
      <w:szCs w:val="24"/>
    </w:rPr>
  </w:style>
  <w:style w:type="paragraph" w:styleId="Footer">
    <w:name w:val="footer"/>
    <w:basedOn w:val="Normal"/>
    <w:link w:val="FooterChar"/>
    <w:uiPriority w:val="99"/>
    <w:unhideWhenUsed/>
    <w:rsid w:val="0076778D"/>
    <w:pPr>
      <w:tabs>
        <w:tab w:val="center" w:pos="4703"/>
        <w:tab w:val="right" w:pos="9406"/>
      </w:tabs>
      <w:spacing w:after="0"/>
    </w:pPr>
  </w:style>
  <w:style w:type="character" w:customStyle="1" w:styleId="FooterChar">
    <w:name w:val="Footer Char"/>
    <w:basedOn w:val="DefaultParagraphFont"/>
    <w:link w:val="Footer"/>
    <w:uiPriority w:val="99"/>
    <w:rsid w:val="0076778D"/>
    <w:rPr>
      <w:rFonts w:ascii="Calibri" w:eastAsiaTheme="minorEastAsia" w:hAnsi="Calibri"/>
      <w:sz w:val="20"/>
      <w:szCs w:val="24"/>
    </w:rPr>
  </w:style>
  <w:style w:type="character" w:styleId="Emphasis">
    <w:name w:val="Emphasis"/>
    <w:basedOn w:val="DefaultParagraphFont"/>
    <w:uiPriority w:val="20"/>
    <w:qFormat/>
    <w:rsid w:val="007B3938"/>
    <w:rPr>
      <w:i/>
      <w:iCs/>
    </w:rPr>
  </w:style>
  <w:style w:type="paragraph" w:customStyle="1" w:styleId="Grasgris">
    <w:name w:val="Gras gris"/>
    <w:basedOn w:val="Normal"/>
    <w:qFormat/>
    <w:rsid w:val="00D77FD0"/>
    <w:pPr>
      <w:spacing w:after="0"/>
    </w:pPr>
    <w:rPr>
      <w:b/>
      <w:color w:val="767171" w:themeColor="background2" w:themeShade="80"/>
    </w:rPr>
  </w:style>
  <w:style w:type="character" w:styleId="Hyperlink">
    <w:name w:val="Hyperlink"/>
    <w:basedOn w:val="DefaultParagraphFont"/>
    <w:uiPriority w:val="99"/>
    <w:unhideWhenUsed/>
    <w:rsid w:val="00B35CF9"/>
    <w:rPr>
      <w:color w:val="0563C1" w:themeColor="hyperlink"/>
      <w:u w:val="single"/>
    </w:rPr>
  </w:style>
  <w:style w:type="paragraph" w:customStyle="1" w:styleId="Listecolonnedroite">
    <w:name w:val="Liste colonne droite"/>
    <w:basedOn w:val="Normal"/>
    <w:rsid w:val="007909F2"/>
    <w:pPr>
      <w:numPr>
        <w:numId w:val="10"/>
      </w:numPr>
      <w:spacing w:before="60" w:after="60"/>
      <w:ind w:right="170"/>
    </w:pPr>
    <w:rPr>
      <w:rFonts w:ascii="Arial" w:eastAsia="Times New Roman" w:hAnsi="Arial" w:cs="Times New Roman"/>
      <w:sz w:val="18"/>
      <w:lang w:eastAsia="fr-FR"/>
    </w:rPr>
  </w:style>
  <w:style w:type="paragraph" w:customStyle="1" w:styleId="Default">
    <w:name w:val="Default"/>
    <w:rsid w:val="00AD082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F44FC"/>
    <w:pPr>
      <w:ind w:left="720"/>
    </w:pPr>
  </w:style>
  <w:style w:type="character" w:customStyle="1" w:styleId="Heading1Char">
    <w:name w:val="Heading 1 Char"/>
    <w:basedOn w:val="DefaultParagraphFont"/>
    <w:link w:val="Heading1"/>
    <w:uiPriority w:val="9"/>
    <w:rsid w:val="001C6D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79833">
      <w:bodyDiv w:val="1"/>
      <w:marLeft w:val="0"/>
      <w:marRight w:val="0"/>
      <w:marTop w:val="0"/>
      <w:marBottom w:val="0"/>
      <w:divBdr>
        <w:top w:val="none" w:sz="0" w:space="0" w:color="auto"/>
        <w:left w:val="none" w:sz="0" w:space="0" w:color="auto"/>
        <w:bottom w:val="none" w:sz="0" w:space="0" w:color="auto"/>
        <w:right w:val="none" w:sz="0" w:space="0" w:color="auto"/>
      </w:divBdr>
      <w:divsChild>
        <w:div w:id="492916609">
          <w:marLeft w:val="274"/>
          <w:marRight w:val="0"/>
          <w:marTop w:val="0"/>
          <w:marBottom w:val="0"/>
          <w:divBdr>
            <w:top w:val="none" w:sz="0" w:space="0" w:color="auto"/>
            <w:left w:val="none" w:sz="0" w:space="0" w:color="auto"/>
            <w:bottom w:val="none" w:sz="0" w:space="0" w:color="auto"/>
            <w:right w:val="none" w:sz="0" w:space="0" w:color="auto"/>
          </w:divBdr>
        </w:div>
      </w:divsChild>
    </w:div>
    <w:div w:id="793984790">
      <w:bodyDiv w:val="1"/>
      <w:marLeft w:val="0"/>
      <w:marRight w:val="0"/>
      <w:marTop w:val="0"/>
      <w:marBottom w:val="0"/>
      <w:divBdr>
        <w:top w:val="none" w:sz="0" w:space="0" w:color="auto"/>
        <w:left w:val="none" w:sz="0" w:space="0" w:color="auto"/>
        <w:bottom w:val="none" w:sz="0" w:space="0" w:color="auto"/>
        <w:right w:val="none" w:sz="0" w:space="0" w:color="auto"/>
      </w:divBdr>
      <w:divsChild>
        <w:div w:id="33819365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DR\Downloads\AGILIT-Interne-TEMP-Mod&#232;le%20CV-V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427E9-2603-4F59-90E5-D3DBC78A2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AGILIT-Interne-TEMP-Modèle CV-V0.1</Template>
  <TotalTime>3862</TotalTime>
  <Pages>1</Pages>
  <Words>802</Words>
  <Characters>4413</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Soufiane</dc:creator>
  <cp:lastModifiedBy>pc</cp:lastModifiedBy>
  <cp:revision>248</cp:revision>
  <cp:lastPrinted>2018-10-14T19:08:00Z</cp:lastPrinted>
  <dcterms:created xsi:type="dcterms:W3CDTF">2018-08-13T00:18:00Z</dcterms:created>
  <dcterms:modified xsi:type="dcterms:W3CDTF">2018-10-14T19:09:00Z</dcterms:modified>
</cp:coreProperties>
</file>