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2E3DB0" w:rsidP="005028D3">
      <w:pPr>
        <w:pStyle w:val="DocumentTitle"/>
      </w:pPr>
      <w:fldSimple w:instr=" TITLE  \* MERGEFORMAT ">
        <w:r w:rsidR="00ED66A7">
          <w:t>Release Notes</w:t>
        </w:r>
      </w:fldSimple>
    </w:p>
    <w:p w:rsidR="005028D3" w:rsidRPr="008C1AD4" w:rsidRDefault="005028D3" w:rsidP="005028D3">
      <w:pPr>
        <w:pStyle w:val="Spacer"/>
      </w:pPr>
    </w:p>
    <w:p w:rsidR="005028D3" w:rsidRPr="003A087D" w:rsidRDefault="00CF46F3" w:rsidP="003A087D">
      <w:pPr>
        <w:pStyle w:val="Spacer"/>
        <w:rPr>
          <w:sz w:val="40"/>
          <w:lang w:val="en-GB"/>
        </w:rPr>
      </w:pPr>
      <w:r>
        <w:rPr>
          <w:sz w:val="40"/>
          <w:lang w:val="en-GB"/>
        </w:rPr>
        <w:t xml:space="preserve">Android </w:t>
      </w:r>
      <w:r w:rsidRPr="00CF46F3">
        <w:rPr>
          <w:sz w:val="40"/>
          <w:lang w:val="en-GB"/>
        </w:rPr>
        <w:t>Application for Tartu Student Days</w:t>
      </w:r>
      <w:r w:rsidR="003A087D">
        <w:rPr>
          <w:sz w:val="40"/>
          <w:lang w:val="en-GB"/>
        </w:rPr>
        <w:t xml:space="preserve"> </w:t>
      </w:r>
      <w:r w:rsidR="003A087D" w:rsidRPr="003A087D">
        <w:rPr>
          <w:sz w:val="40"/>
          <w:lang w:val="en-GB"/>
        </w:rPr>
        <w:t>Social Event</w:t>
      </w:r>
    </w:p>
    <w:p w:rsidR="005028D3" w:rsidRDefault="005028D3" w:rsidP="005028D3">
      <w:pPr>
        <w:pStyle w:val="Spacer"/>
        <w:rPr>
          <w:lang w:val="en-GB"/>
        </w:rPr>
      </w:pPr>
    </w:p>
    <w:p w:rsidR="00CF46F3" w:rsidRDefault="005028D3" w:rsidP="005028D3">
      <w:pPr>
        <w:pStyle w:val="Spac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Company  \* MERGEFORMAT </w:instrText>
      </w:r>
      <w:r>
        <w:rPr>
          <w:lang w:val="en-GB"/>
        </w:rPr>
        <w:fldChar w:fldCharType="separate"/>
      </w:r>
      <w:r w:rsidR="00CF46F3" w:rsidRPr="00CF46F3">
        <w:rPr>
          <w:lang w:val="en-GB"/>
        </w:rPr>
        <w:t>Mobile Application Development Project</w:t>
      </w:r>
    </w:p>
    <w:p w:rsidR="005028D3" w:rsidRDefault="00CF46F3" w:rsidP="005028D3">
      <w:pPr>
        <w:pStyle w:val="Spacer"/>
        <w:rPr>
          <w:lang w:val="en-GB"/>
        </w:rPr>
      </w:pPr>
      <w:r>
        <w:rPr>
          <w:lang w:val="en-GB"/>
        </w:rPr>
        <w:t>University of Tartu</w:t>
      </w:r>
      <w:r w:rsidR="005028D3">
        <w:rPr>
          <w:lang w:val="en-GB"/>
        </w:rPr>
        <w:fldChar w:fldCharType="end"/>
      </w:r>
    </w:p>
    <w:p w:rsidR="005028D3" w:rsidRDefault="005028D3" w:rsidP="005028D3">
      <w:pPr>
        <w:pStyle w:val="Spacer"/>
        <w:rPr>
          <w:lang w:val="en-GB"/>
        </w:rPr>
      </w:pPr>
    </w:p>
    <w:p w:rsidR="008B0E52" w:rsidRDefault="008B0E52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8B0E52" w:rsidRDefault="008B0E52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Pr="008B0E52" w:rsidRDefault="008B0E52" w:rsidP="005028D3">
      <w:pPr>
        <w:pStyle w:val="Spacer"/>
        <w:rPr>
          <w:b/>
          <w:sz w:val="22"/>
          <w:szCs w:val="22"/>
          <w:lang w:val="en-GB"/>
        </w:rPr>
      </w:pPr>
      <w:r w:rsidRPr="008B0E52">
        <w:rPr>
          <w:b/>
          <w:sz w:val="22"/>
          <w:szCs w:val="22"/>
          <w:lang w:val="en-GB"/>
        </w:rPr>
        <w:t>Team</w:t>
      </w:r>
    </w:p>
    <w:p w:rsidR="008B0E52" w:rsidRPr="008B0E52" w:rsidRDefault="008B0E52" w:rsidP="005028D3">
      <w:pPr>
        <w:pStyle w:val="Spacer"/>
        <w:rPr>
          <w:sz w:val="22"/>
          <w:szCs w:val="22"/>
          <w:lang w:val="en-GB"/>
        </w:rPr>
      </w:pPr>
      <w:r w:rsidRPr="008B0E52">
        <w:rPr>
          <w:sz w:val="22"/>
          <w:szCs w:val="22"/>
          <w:lang w:val="en-GB"/>
        </w:rPr>
        <w:t>Abdullah Bilal</w:t>
      </w:r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  <w:proofErr w:type="spellStart"/>
      <w:r w:rsidRPr="008B0E52">
        <w:rPr>
          <w:sz w:val="22"/>
          <w:szCs w:val="22"/>
          <w:lang w:val="en-GB"/>
        </w:rPr>
        <w:t>Ayobami</w:t>
      </w:r>
      <w:proofErr w:type="spellEnd"/>
      <w:r w:rsidRPr="008B0E52">
        <w:rPr>
          <w:sz w:val="22"/>
          <w:szCs w:val="22"/>
          <w:lang w:val="en-GB"/>
        </w:rPr>
        <w:t xml:space="preserve"> </w:t>
      </w:r>
      <w:proofErr w:type="spellStart"/>
      <w:r w:rsidRPr="008B0E52">
        <w:rPr>
          <w:sz w:val="22"/>
          <w:szCs w:val="22"/>
          <w:lang w:val="en-GB"/>
        </w:rPr>
        <w:t>Adewale</w:t>
      </w:r>
      <w:proofErr w:type="spellEnd"/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</w:p>
    <w:p w:rsidR="008B0E52" w:rsidRDefault="008B0E52" w:rsidP="005028D3">
      <w:pPr>
        <w:pStyle w:val="Spacer"/>
        <w:rPr>
          <w:b/>
          <w:sz w:val="22"/>
          <w:szCs w:val="22"/>
          <w:lang w:val="en-GB"/>
        </w:rPr>
      </w:pPr>
      <w:r w:rsidRPr="008B0E52">
        <w:rPr>
          <w:b/>
          <w:sz w:val="22"/>
          <w:szCs w:val="22"/>
          <w:lang w:val="en-GB"/>
        </w:rPr>
        <w:t>Supervisor</w:t>
      </w:r>
    </w:p>
    <w:p w:rsidR="008B0E52" w:rsidRPr="008B0E52" w:rsidRDefault="008B0E52" w:rsidP="005028D3">
      <w:pPr>
        <w:pStyle w:val="Spacer"/>
        <w:rPr>
          <w:sz w:val="22"/>
          <w:szCs w:val="22"/>
          <w:lang w:val="en-GB"/>
        </w:rPr>
      </w:pPr>
      <w:proofErr w:type="spellStart"/>
      <w:r w:rsidRPr="008B0E52">
        <w:rPr>
          <w:sz w:val="22"/>
          <w:szCs w:val="22"/>
          <w:lang w:val="en-GB"/>
        </w:rPr>
        <w:t>Jakob</w:t>
      </w:r>
      <w:proofErr w:type="spellEnd"/>
      <w:r w:rsidRPr="008B0E52">
        <w:rPr>
          <w:sz w:val="22"/>
          <w:szCs w:val="22"/>
          <w:lang w:val="en-GB"/>
        </w:rPr>
        <w:t xml:space="preserve"> Mass</w:t>
      </w:r>
    </w:p>
    <w:p w:rsidR="008B0E52" w:rsidRDefault="008B0E52" w:rsidP="005028D3">
      <w:pPr>
        <w:pStyle w:val="Spacer"/>
        <w:rPr>
          <w:b/>
          <w:sz w:val="22"/>
          <w:szCs w:val="22"/>
          <w:lang w:val="en-GB"/>
        </w:rPr>
      </w:pPr>
    </w:p>
    <w:p w:rsidR="008B0E52" w:rsidRPr="008B0E52" w:rsidRDefault="008B0E52" w:rsidP="005028D3">
      <w:pPr>
        <w:pStyle w:val="Spacer"/>
        <w:rPr>
          <w:b/>
          <w:sz w:val="22"/>
          <w:szCs w:val="22"/>
          <w:lang w:val="en-GB"/>
        </w:rPr>
      </w:pPr>
    </w:p>
    <w:p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CF46F3" w:rsidRDefault="00CF46F3" w:rsidP="005028D3">
      <w:pPr>
        <w:pStyle w:val="PreparedFor"/>
        <w:rPr>
          <w:szCs w:val="22"/>
          <w:lang w:val="en-GB"/>
        </w:rPr>
      </w:pPr>
      <w:r w:rsidRPr="00CF46F3">
        <w:rPr>
          <w:szCs w:val="22"/>
          <w:lang w:val="en-GB"/>
        </w:rPr>
        <w:t xml:space="preserve">TARTU </w:t>
      </w:r>
      <w:proofErr w:type="spellStart"/>
      <w:r w:rsidRPr="00CF46F3">
        <w:rPr>
          <w:szCs w:val="22"/>
          <w:lang w:val="en-GB"/>
        </w:rPr>
        <w:t>tudengipäevad</w:t>
      </w:r>
      <w:proofErr w:type="spellEnd"/>
    </w:p>
    <w:p w:rsidR="00CF46F3" w:rsidRDefault="00CF46F3" w:rsidP="005028D3">
      <w:pPr>
        <w:pStyle w:val="PreparedFor"/>
        <w:rPr>
          <w:szCs w:val="22"/>
          <w:lang w:val="en-GB"/>
        </w:rPr>
      </w:pPr>
      <w:r w:rsidRPr="00CF46F3">
        <w:rPr>
          <w:szCs w:val="22"/>
          <w:lang w:val="en-GB"/>
        </w:rPr>
        <w:t xml:space="preserve">E-post: </w:t>
      </w:r>
      <w:hyperlink r:id="rId7" w:history="1">
        <w:r w:rsidRPr="00C552C9">
          <w:rPr>
            <w:rStyle w:val="Hyperlink"/>
            <w:szCs w:val="22"/>
            <w:lang w:val="en-GB"/>
          </w:rPr>
          <w:t>info@studentdays.ee</w:t>
        </w:r>
      </w:hyperlink>
    </w:p>
    <w:p w:rsidR="005028D3" w:rsidRPr="008B0E52" w:rsidRDefault="00CF46F3" w:rsidP="008B0E52">
      <w:pPr>
        <w:pStyle w:val="PreparedFor"/>
        <w:rPr>
          <w:lang w:val="en-GB"/>
        </w:rPr>
      </w:pPr>
      <w:r>
        <w:rPr>
          <w:lang w:val="en-GB"/>
        </w:rPr>
        <w:t>Tartu</w:t>
      </w:r>
      <w:r w:rsidR="005028D3" w:rsidRPr="00B53E94">
        <w:rPr>
          <w:lang w:val="en-GB"/>
        </w:rPr>
        <w:t xml:space="preserve">, </w:t>
      </w:r>
      <w:r w:rsidRPr="00CF46F3">
        <w:rPr>
          <w:lang w:val="en-GB"/>
        </w:rPr>
        <w:t>Tel: 505 2889</w:t>
      </w: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  <w:bookmarkStart w:id="0" w:name="_GoBack"/>
      <w:bookmarkEnd w:id="0"/>
    </w:p>
    <w:p w:rsidR="005028D3" w:rsidRDefault="005028D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 w:rsidR="00ED66A7">
        <w:rPr>
          <w:b w:val="0"/>
          <w:noProof/>
          <w:sz w:val="20"/>
          <w:lang w:val="en-GB"/>
        </w:rPr>
        <w:t>Release Notes.dot</w:t>
      </w:r>
      <w:r w:rsidRPr="008C1AD4">
        <w:rPr>
          <w:b w:val="0"/>
          <w:sz w:val="20"/>
          <w:lang w:val="en-GB"/>
        </w:rPr>
        <w:fldChar w:fldCharType="end"/>
      </w:r>
    </w:p>
    <w:p w:rsidR="00601E95" w:rsidRDefault="00601E95" w:rsidP="005028D3">
      <w:pPr>
        <w:pStyle w:val="Title"/>
      </w:pPr>
      <w:r>
        <w:t xml:space="preserve">Table of </w:t>
      </w:r>
      <w:r w:rsidRPr="00AA3248">
        <w:t>Contents</w:t>
      </w:r>
    </w:p>
    <w:p w:rsidR="00ED66A7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D66A7">
        <w:t>1.</w:t>
      </w:r>
      <w:r w:rsidR="00ED66A7">
        <w:rPr>
          <w:sz w:val="24"/>
          <w:szCs w:val="24"/>
        </w:rPr>
        <w:tab/>
      </w:r>
      <w:r w:rsidR="00ED66A7">
        <w:t>Introduction</w:t>
      </w:r>
      <w:r w:rsidR="00ED66A7">
        <w:tab/>
      </w:r>
      <w:r w:rsidR="00ED66A7">
        <w:fldChar w:fldCharType="begin"/>
      </w:r>
      <w:r w:rsidR="00ED66A7">
        <w:instrText xml:space="preserve"> PAGEREF _Toc98131363 \h </w:instrText>
      </w:r>
      <w:r w:rsidR="00ED66A7">
        <w:fldChar w:fldCharType="separate"/>
      </w:r>
      <w:r w:rsidR="0052557E">
        <w:t>3</w:t>
      </w:r>
      <w:r w:rsidR="00ED66A7"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_Toc98131364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3.</w:t>
      </w:r>
      <w:r>
        <w:rPr>
          <w:sz w:val="24"/>
          <w:szCs w:val="24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_Toc98131365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4.</w:t>
      </w:r>
      <w:r>
        <w:rPr>
          <w:sz w:val="24"/>
          <w:szCs w:val="24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_Toc98131366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5.</w:t>
      </w:r>
      <w:r>
        <w:rPr>
          <w:sz w:val="24"/>
          <w:szCs w:val="24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_Toc98131367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6.</w:t>
      </w:r>
      <w:r>
        <w:rPr>
          <w:sz w:val="24"/>
          <w:szCs w:val="24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_Toc98131368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2"/>
        <w:rPr>
          <w:sz w:val="24"/>
          <w:szCs w:val="24"/>
        </w:rPr>
      </w:pPr>
      <w:r>
        <w:t>6.1</w:t>
      </w:r>
      <w:r>
        <w:rPr>
          <w:sz w:val="24"/>
          <w:szCs w:val="24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_Toc98131369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Pr="006324FA" w:rsidRDefault="00ED66A7">
      <w:pPr>
        <w:pStyle w:val="TOC2"/>
      </w:pPr>
      <w:r w:rsidRPr="006324FA">
        <w:t>6.2</w:t>
      </w:r>
      <w:r w:rsidRPr="006324FA">
        <w:rPr>
          <w:sz w:val="24"/>
          <w:szCs w:val="24"/>
        </w:rPr>
        <w:tab/>
      </w:r>
      <w:r w:rsidR="006324FA" w:rsidRPr="006324FA">
        <w:t xml:space="preserve">Application force close </w:t>
      </w:r>
      <w:r w:rsidRPr="006324FA">
        <w:tab/>
      </w:r>
      <w:r w:rsidRPr="006324FA">
        <w:fldChar w:fldCharType="begin"/>
      </w:r>
      <w:r w:rsidRPr="006324FA">
        <w:instrText xml:space="preserve"> PAGEREF _Toc98131370 \h </w:instrText>
      </w:r>
      <w:r w:rsidRPr="006324FA">
        <w:fldChar w:fldCharType="separate"/>
      </w:r>
      <w:r w:rsidR="0052557E">
        <w:t>3</w:t>
      </w:r>
      <w:r w:rsidRPr="006324FA">
        <w:fldChar w:fldCharType="end"/>
      </w:r>
    </w:p>
    <w:p w:rsidR="006324FA" w:rsidRDefault="006324FA" w:rsidP="006324FA">
      <w:pPr>
        <w:pStyle w:val="TOC2"/>
      </w:pPr>
      <w:r w:rsidRPr="006324FA">
        <w:t>6.3</w:t>
      </w:r>
      <w:r>
        <w:rPr>
          <w:sz w:val="24"/>
          <w:szCs w:val="24"/>
        </w:rPr>
        <w:tab/>
      </w:r>
      <w:r w:rsidRPr="00C408A9">
        <w:t xml:space="preserve">Refresh </w:t>
      </w:r>
      <w:r>
        <w:t>to view selected Events</w:t>
      </w:r>
      <w:r>
        <w:tab/>
      </w:r>
      <w:r>
        <w:fldChar w:fldCharType="begin"/>
      </w:r>
      <w:r>
        <w:instrText xml:space="preserve"> PAGEREF _Toc98131370 \h </w:instrText>
      </w:r>
      <w:r>
        <w:fldChar w:fldCharType="separate"/>
      </w:r>
      <w:r w:rsidR="0052557E">
        <w:t>3</w:t>
      </w:r>
      <w:r>
        <w:fldChar w:fldCharType="end"/>
      </w:r>
    </w:p>
    <w:p w:rsidR="006324FA" w:rsidRPr="006324FA" w:rsidRDefault="006324FA" w:rsidP="006324FA"/>
    <w:p w:rsidR="006324FA" w:rsidRPr="006324FA" w:rsidRDefault="006324FA" w:rsidP="006324FA"/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1" w:name="_Toc456598586"/>
      <w:bookmarkStart w:id="2" w:name="_Toc456600917"/>
      <w:r w:rsidR="00D351C7">
        <w:lastRenderedPageBreak/>
        <w:fldChar w:fldCharType="begin"/>
      </w:r>
      <w:r w:rsidR="00D351C7">
        <w:instrText xml:space="preserve"> SUBJECT   \* MERGEFORMAT </w:instrText>
      </w:r>
      <w:r w:rsidR="00D351C7">
        <w:fldChar w:fldCharType="separate"/>
      </w:r>
      <w:r w:rsidR="003A087D" w:rsidRPr="003A087D">
        <w:t>Tartu Student Days Android Application</w:t>
      </w:r>
      <w:r w:rsidR="00D351C7">
        <w:fldChar w:fldCharType="end"/>
      </w:r>
      <w:r w:rsidR="00D351C7">
        <w:t xml:space="preserve"> </w:t>
      </w:r>
      <w:fldSimple w:instr=" TITLE   \* MERGEFORMAT ">
        <w:r w:rsidR="00ED66A7">
          <w:t>Release Notes</w:t>
        </w:r>
      </w:fldSimple>
    </w:p>
    <w:p w:rsidR="00392E77" w:rsidRDefault="00392E77" w:rsidP="00E0148D">
      <w:pPr>
        <w:pStyle w:val="StyleHeading1PatternClearGray-10"/>
      </w:pPr>
      <w:bookmarkStart w:id="3" w:name="_Toc81822499"/>
      <w:bookmarkStart w:id="4" w:name="_Toc98131363"/>
      <w:r>
        <w:t>Introduction</w:t>
      </w:r>
      <w:bookmarkEnd w:id="3"/>
      <w:bookmarkEnd w:id="4"/>
    </w:p>
    <w:p w:rsidR="00ED66A7" w:rsidRDefault="00ED66A7" w:rsidP="00DB2C31">
      <w:pPr>
        <w:pStyle w:val="BodyText"/>
      </w:pPr>
      <w:bookmarkStart w:id="5" w:name="_Toc89741659"/>
      <w:bookmarkEnd w:id="1"/>
      <w:bookmarkEnd w:id="2"/>
      <w:r>
        <w:t xml:space="preserve">The document communicates the major new features and changes in this release of the </w:t>
      </w:r>
      <w:fldSimple w:instr=" SUBJECT   \* MERGEFORMAT ">
        <w:r w:rsidR="003A087D" w:rsidRPr="003A087D">
          <w:t>Tartu Student Days Android Application</w:t>
        </w:r>
      </w:fldSimple>
      <w:r w:rsidR="003A087D">
        <w:t xml:space="preserve">. </w:t>
      </w:r>
      <w:r>
        <w:t>It also documents known problems and workarounds.</w:t>
      </w:r>
    </w:p>
    <w:p w:rsidR="00ED66A7" w:rsidRDefault="00ED66A7" w:rsidP="00ED66A7">
      <w:pPr>
        <w:pStyle w:val="Heading1"/>
      </w:pPr>
      <w:bookmarkStart w:id="6" w:name="_Toc98131364"/>
      <w:r>
        <w:t>About This Release</w:t>
      </w:r>
      <w:bookmarkEnd w:id="6"/>
    </w:p>
    <w:p w:rsidR="00ED66A7" w:rsidRPr="00915E76" w:rsidRDefault="00915E76" w:rsidP="00915E76">
      <w:pPr>
        <w:pStyle w:val="InfoBlue"/>
      </w:pPr>
      <w:bookmarkStart w:id="7" w:name="_Toc89741662"/>
      <w:bookmarkEnd w:id="5"/>
      <w:r w:rsidRPr="00915E76">
        <w:t xml:space="preserve">This is an Alpha release of the application. Not all features are implemented and some implemented features are only partially complete. </w:t>
      </w:r>
      <w:r w:rsidR="004C5E8F">
        <w:t xml:space="preserve">This release is for testing and customer </w:t>
      </w:r>
      <w:proofErr w:type="gramStart"/>
      <w:r w:rsidRPr="00915E76">
        <w:t>validation</w:t>
      </w:r>
      <w:r w:rsidR="004C5E8F">
        <w:t xml:space="preserve">  purpose</w:t>
      </w:r>
      <w:proofErr w:type="gramEnd"/>
      <w:r w:rsidRPr="00915E76">
        <w:t>.</w:t>
      </w:r>
    </w:p>
    <w:p w:rsidR="00582C35" w:rsidRDefault="00ED66A7" w:rsidP="00582C35">
      <w:pPr>
        <w:pStyle w:val="Heading1"/>
      </w:pPr>
      <w:bookmarkStart w:id="8" w:name="_Toc98131365"/>
      <w:bookmarkEnd w:id="7"/>
      <w:r>
        <w:t>Compatible Products</w:t>
      </w:r>
      <w:bookmarkEnd w:id="8"/>
    </w:p>
    <w:p w:rsidR="00ED66A7" w:rsidRDefault="00ED66A7" w:rsidP="00ED66A7">
      <w:pPr>
        <w:pStyle w:val="BodyText"/>
      </w:pPr>
      <w:bookmarkStart w:id="9" w:name="_Toc89741669"/>
      <w:r>
        <w:t>This product has been tested on the following</w:t>
      </w:r>
      <w:r w:rsidR="00915E76">
        <w:t xml:space="preserve"> mobile devices</w:t>
      </w:r>
      <w:r>
        <w:t>:</w:t>
      </w:r>
    </w:p>
    <w:p w:rsidR="00915E76" w:rsidRDefault="00915E76" w:rsidP="00D276C7">
      <w:pPr>
        <w:pStyle w:val="InfoBlue"/>
        <w:numPr>
          <w:ilvl w:val="0"/>
          <w:numId w:val="6"/>
        </w:numPr>
      </w:pPr>
      <w:r>
        <w:t>Nexus 6P (Android Emulator) Android 6.0</w:t>
      </w:r>
    </w:p>
    <w:p w:rsidR="00ED66A7" w:rsidRDefault="00915E76" w:rsidP="00D276C7">
      <w:pPr>
        <w:pStyle w:val="InfoBlue"/>
        <w:numPr>
          <w:ilvl w:val="0"/>
          <w:numId w:val="6"/>
        </w:numPr>
      </w:pPr>
      <w:r>
        <w:t>Samsung Galaxy S7 Edge</w:t>
      </w:r>
      <w:r w:rsidR="00ED66A7">
        <w:t xml:space="preserve"> </w:t>
      </w:r>
      <w:r>
        <w:t>Android 7.0</w:t>
      </w:r>
    </w:p>
    <w:p w:rsidR="004C5E8F" w:rsidRDefault="004C5E8F" w:rsidP="004C5E8F">
      <w:pPr>
        <w:pStyle w:val="InfoBlue"/>
        <w:numPr>
          <w:ilvl w:val="0"/>
          <w:numId w:val="6"/>
        </w:numPr>
      </w:pPr>
      <w:r>
        <w:t>Nexus 5 Android 6.0</w:t>
      </w:r>
    </w:p>
    <w:p w:rsidR="004C5E8F" w:rsidRPr="004C5E8F" w:rsidRDefault="004C5E8F" w:rsidP="004C5E8F">
      <w:pPr>
        <w:pStyle w:val="BodyText"/>
      </w:pPr>
    </w:p>
    <w:p w:rsidR="004C5E8F" w:rsidRPr="004C5E8F" w:rsidRDefault="004C5E8F" w:rsidP="004C5E8F">
      <w:pPr>
        <w:pStyle w:val="BodyText"/>
        <w:ind w:left="1080"/>
      </w:pPr>
    </w:p>
    <w:p w:rsidR="00582C35" w:rsidRDefault="00ED66A7" w:rsidP="00582C35">
      <w:pPr>
        <w:pStyle w:val="Heading1"/>
      </w:pPr>
      <w:bookmarkStart w:id="10" w:name="_Toc98131366"/>
      <w:bookmarkEnd w:id="9"/>
      <w:r>
        <w:t>Upgrades</w:t>
      </w:r>
      <w:bookmarkEnd w:id="10"/>
    </w:p>
    <w:p w:rsidR="00ED66A7" w:rsidRDefault="000475B4" w:rsidP="00915E76">
      <w:pPr>
        <w:pStyle w:val="InfoBlue"/>
      </w:pPr>
      <w:bookmarkStart w:id="11" w:name="_Toc97946395"/>
      <w:r>
        <w:t>Not applicable, first release.</w:t>
      </w:r>
    </w:p>
    <w:p w:rsidR="00DB5751" w:rsidRDefault="00ED66A7" w:rsidP="00DB5751">
      <w:pPr>
        <w:pStyle w:val="Heading1"/>
      </w:pPr>
      <w:bookmarkStart w:id="12" w:name="_Toc98131367"/>
      <w:bookmarkEnd w:id="11"/>
      <w:r>
        <w:t>New Features</w:t>
      </w:r>
      <w:bookmarkEnd w:id="12"/>
    </w:p>
    <w:p w:rsidR="00ED66A7" w:rsidRDefault="00ED66A7" w:rsidP="00ED66A7">
      <w:pPr>
        <w:pStyle w:val="BodyText"/>
      </w:pPr>
      <w:r>
        <w:t xml:space="preserve">The following </w:t>
      </w:r>
      <w:r w:rsidR="000475B4">
        <w:t>major</w:t>
      </w:r>
      <w:r>
        <w:t xml:space="preserve"> features appear in this release:</w:t>
      </w:r>
    </w:p>
    <w:p w:rsidR="004C5E8F" w:rsidRPr="004C5E8F" w:rsidRDefault="004C5E8F" w:rsidP="004C5E8F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Application home menu and partial home page</w:t>
      </w:r>
    </w:p>
    <w:p w:rsidR="00DB5751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>Event are listed on the Event Schedules Page. Events can be expanded by click to view detailed information. Presented events are grouped by days.</w:t>
      </w:r>
    </w:p>
    <w:p w:rsidR="000475B4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>Events are bookmarked by clicking on the Star. Bookmarked events appear in the My Schedules page where they can also be removed.</w:t>
      </w:r>
    </w:p>
    <w:p w:rsidR="000475B4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>Events Notification to remind the user of upcoming events. Now static and scheduled for 8am every morning.</w:t>
      </w:r>
    </w:p>
    <w:p w:rsidR="00157741" w:rsidRPr="00702DF0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3" w:name="_Toc98131368"/>
      <w:r>
        <w:t>Known Bugs and Limitations</w:t>
      </w:r>
      <w:bookmarkEnd w:id="13"/>
    </w:p>
    <w:p w:rsidR="00157741" w:rsidRPr="00702DF0" w:rsidRDefault="00ED66A7" w:rsidP="00157741">
      <w:pPr>
        <w:pStyle w:val="Heading2"/>
      </w:pPr>
      <w:bookmarkStart w:id="14" w:name="_Toc98131369"/>
      <w:r>
        <w:t>General Note</w:t>
      </w:r>
      <w:bookmarkEnd w:id="14"/>
    </w:p>
    <w:p w:rsidR="00157741" w:rsidRPr="00ED66A7" w:rsidRDefault="00C408A9" w:rsidP="00915E76">
      <w:pPr>
        <w:pStyle w:val="InfoBlue"/>
        <w:rPr>
          <w:i/>
        </w:rPr>
      </w:pPr>
      <w:bookmarkStart w:id="15" w:name="_Toc43607123"/>
      <w:r>
        <w:t xml:space="preserve">The application is limited by internet connection which is necessary for getting list of Events </w:t>
      </w:r>
      <w:r w:rsidR="004C5E8F">
        <w:t>using Voog REST API.</w:t>
      </w:r>
    </w:p>
    <w:p w:rsidR="00157741" w:rsidRPr="006324FA" w:rsidRDefault="00C408A9" w:rsidP="00D276C7">
      <w:pPr>
        <w:pStyle w:val="Heading2"/>
        <w:rPr>
          <w:color w:val="000000" w:themeColor="text1"/>
        </w:rPr>
      </w:pPr>
      <w:bookmarkStart w:id="16" w:name="_Toc98131370"/>
      <w:bookmarkEnd w:id="15"/>
      <w:r w:rsidRPr="006324FA">
        <w:rPr>
          <w:color w:val="000000" w:themeColor="text1"/>
        </w:rPr>
        <w:t>Application force close</w:t>
      </w:r>
      <w:bookmarkEnd w:id="16"/>
    </w:p>
    <w:p w:rsidR="00ED66A7" w:rsidRDefault="00C408A9" w:rsidP="00915E76">
      <w:pPr>
        <w:pStyle w:val="InfoBlue"/>
      </w:pPr>
      <w:r>
        <w:t xml:space="preserve">The application force closes (crashed) a few time while testing. This might had been due to completely unrelated issues and no workaround exist. </w:t>
      </w:r>
    </w:p>
    <w:p w:rsidR="00C408A9" w:rsidRPr="00C408A9" w:rsidRDefault="00C408A9" w:rsidP="00C408A9">
      <w:pPr>
        <w:pStyle w:val="Heading2"/>
      </w:pPr>
      <w:r w:rsidRPr="00C408A9">
        <w:t xml:space="preserve">Refresh </w:t>
      </w:r>
      <w:r>
        <w:t>to view selected Events</w:t>
      </w:r>
    </w:p>
    <w:p w:rsidR="00C408A9" w:rsidRDefault="00C408A9" w:rsidP="00C408A9">
      <w:pPr>
        <w:pStyle w:val="InfoBlue"/>
      </w:pPr>
      <w:r>
        <w:t xml:space="preserve">After bookmarking an Event no indication is shown that the Event is bookmarked. The workaround is to refresh the page by </w:t>
      </w:r>
      <w:r w:rsidR="006324FA">
        <w:t>swiping down.</w:t>
      </w:r>
      <w:r>
        <w:t xml:space="preserve">  </w:t>
      </w:r>
    </w:p>
    <w:p w:rsidR="00C408A9" w:rsidRPr="00C408A9" w:rsidRDefault="00C408A9" w:rsidP="00C408A9">
      <w:pPr>
        <w:pStyle w:val="BodyText"/>
        <w:ind w:left="0"/>
      </w:pPr>
    </w:p>
    <w:p w:rsidR="00C408A9" w:rsidRPr="00C408A9" w:rsidRDefault="00C408A9" w:rsidP="00C408A9">
      <w:pPr>
        <w:pStyle w:val="BodyText"/>
        <w:ind w:left="0"/>
      </w:pPr>
    </w:p>
    <w:p w:rsidR="00C408A9" w:rsidRPr="00C408A9" w:rsidRDefault="00C408A9" w:rsidP="00C408A9">
      <w:pPr>
        <w:pStyle w:val="BodyText"/>
        <w:ind w:left="0"/>
      </w:pPr>
    </w:p>
    <w:p w:rsidR="003C7F50" w:rsidRPr="00D351C7" w:rsidRDefault="003C7F50" w:rsidP="003C7F50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2610"/>
        <w:gridCol w:w="3060"/>
        <w:gridCol w:w="1800"/>
      </w:tblGrid>
      <w:tr w:rsidR="003C7F50" w:rsidRPr="00601E95" w:rsidTr="006324FA">
        <w:trPr>
          <w:cantSplit/>
          <w:tblHeader/>
        </w:trPr>
        <w:tc>
          <w:tcPr>
            <w:tcW w:w="108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Version</w:t>
            </w:r>
          </w:p>
        </w:tc>
        <w:tc>
          <w:tcPr>
            <w:tcW w:w="153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Date</w:t>
            </w:r>
          </w:p>
        </w:tc>
        <w:tc>
          <w:tcPr>
            <w:tcW w:w="261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Summary of Changes</w:t>
            </w:r>
          </w:p>
        </w:tc>
        <w:tc>
          <w:tcPr>
            <w:tcW w:w="306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  <w:r>
              <w:t>0.1</w:t>
            </w:r>
          </w:p>
        </w:tc>
        <w:tc>
          <w:tcPr>
            <w:tcW w:w="1530" w:type="dxa"/>
          </w:tcPr>
          <w:p w:rsidR="003C7F50" w:rsidRDefault="006324FA" w:rsidP="003C7F50">
            <w:pPr>
              <w:pStyle w:val="TableText"/>
            </w:pPr>
            <w:r>
              <w:t>March 23, 2017</w:t>
            </w:r>
          </w:p>
        </w:tc>
        <w:tc>
          <w:tcPr>
            <w:tcW w:w="2610" w:type="dxa"/>
          </w:tcPr>
          <w:p w:rsidR="003C7F50" w:rsidRDefault="006324FA" w:rsidP="003C7F50">
            <w:pPr>
              <w:pStyle w:val="TableText"/>
            </w:pPr>
            <w:r>
              <w:t>Alpha Release</w:t>
            </w:r>
          </w:p>
        </w:tc>
        <w:tc>
          <w:tcPr>
            <w:tcW w:w="3060" w:type="dxa"/>
          </w:tcPr>
          <w:p w:rsidR="003C7F50" w:rsidRDefault="006324FA" w:rsidP="003C7F50">
            <w:pPr>
              <w:pStyle w:val="TableText"/>
            </w:pPr>
            <w:r w:rsidRPr="006324FA">
              <w:t>Abdullah Bilal</w:t>
            </w:r>
            <w:r>
              <w:t xml:space="preserve">, </w:t>
            </w:r>
            <w:proofErr w:type="spellStart"/>
            <w:r w:rsidRPr="006324FA">
              <w:t>Ayobami</w:t>
            </w:r>
            <w:proofErr w:type="spellEnd"/>
            <w:r w:rsidRPr="006324FA">
              <w:t xml:space="preserve"> </w:t>
            </w:r>
            <w:proofErr w:type="spellStart"/>
            <w:r w:rsidRPr="006324FA">
              <w:t>Adewale</w:t>
            </w:r>
            <w:proofErr w:type="spellEnd"/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53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61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53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61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</w:tbl>
    <w:p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8"/>
      <w:footerReference w:type="default" r:id="rId9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472" w:rsidRDefault="008B7472">
      <w:r>
        <w:separator/>
      </w:r>
    </w:p>
  </w:endnote>
  <w:endnote w:type="continuationSeparator" w:id="0">
    <w:p w:rsidR="008B7472" w:rsidRDefault="008B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52557E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4C5E8F">
      <w:rPr>
        <w:noProof/>
        <w:szCs w:val="16"/>
        <w:lang w:val="en-GB"/>
      </w:rPr>
      <w:t>5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4C5E8F">
      <w:rPr>
        <w:noProof/>
        <w:szCs w:val="16"/>
        <w:lang w:val="en-GB"/>
      </w:rPr>
      <w:t>5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 w:rsidR="008B0E52">
      <w:rPr>
        <w:szCs w:val="16"/>
        <w:lang w:val="en-GB"/>
      </w:rPr>
      <w:t>March 23,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472" w:rsidRDefault="008B7472">
      <w:r>
        <w:separator/>
      </w:r>
    </w:p>
  </w:footnote>
  <w:footnote w:type="continuationSeparator" w:id="0">
    <w:p w:rsidR="008B7472" w:rsidRDefault="008B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 w:rsidR="00692169">
      <w:rPr>
        <w:sz w:val="16"/>
        <w:lang w:val="en-GB"/>
      </w:rPr>
      <w:t>T</w:t>
    </w:r>
    <w:r w:rsidR="00692169" w:rsidRPr="00692169">
      <w:rPr>
        <w:sz w:val="16"/>
        <w:lang w:val="en-GB"/>
      </w:rPr>
      <w:t>artu Student Days Android Application</w:t>
    </w:r>
    <w:r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66CE87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D6"/>
    <w:rsid w:val="000424FA"/>
    <w:rsid w:val="000425EC"/>
    <w:rsid w:val="000475B4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2E3DB0"/>
    <w:rsid w:val="00304AB9"/>
    <w:rsid w:val="00330BC8"/>
    <w:rsid w:val="0033135E"/>
    <w:rsid w:val="00332030"/>
    <w:rsid w:val="00342977"/>
    <w:rsid w:val="00363015"/>
    <w:rsid w:val="00376CCE"/>
    <w:rsid w:val="00392E77"/>
    <w:rsid w:val="003A087D"/>
    <w:rsid w:val="003B4F0A"/>
    <w:rsid w:val="003B7BF6"/>
    <w:rsid w:val="003C7F50"/>
    <w:rsid w:val="0043150A"/>
    <w:rsid w:val="00477DD6"/>
    <w:rsid w:val="00481E2D"/>
    <w:rsid w:val="004A467A"/>
    <w:rsid w:val="004C1A36"/>
    <w:rsid w:val="004C22E3"/>
    <w:rsid w:val="004C5E8F"/>
    <w:rsid w:val="004D2E15"/>
    <w:rsid w:val="005028D3"/>
    <w:rsid w:val="0052557E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324FA"/>
    <w:rsid w:val="006470CE"/>
    <w:rsid w:val="00692169"/>
    <w:rsid w:val="006A32A4"/>
    <w:rsid w:val="006C6237"/>
    <w:rsid w:val="006C6568"/>
    <w:rsid w:val="006D6103"/>
    <w:rsid w:val="006E695D"/>
    <w:rsid w:val="006F25C3"/>
    <w:rsid w:val="006F62BA"/>
    <w:rsid w:val="00713503"/>
    <w:rsid w:val="00753B24"/>
    <w:rsid w:val="0077149E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B0E52"/>
    <w:rsid w:val="008B7472"/>
    <w:rsid w:val="008C10CD"/>
    <w:rsid w:val="008C1FD2"/>
    <w:rsid w:val="008C6356"/>
    <w:rsid w:val="008E6147"/>
    <w:rsid w:val="008F5A0C"/>
    <w:rsid w:val="009005FB"/>
    <w:rsid w:val="00905BF3"/>
    <w:rsid w:val="00915E76"/>
    <w:rsid w:val="00923401"/>
    <w:rsid w:val="00932A47"/>
    <w:rsid w:val="0095672A"/>
    <w:rsid w:val="009903EE"/>
    <w:rsid w:val="009A1617"/>
    <w:rsid w:val="009C51A8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08A9"/>
    <w:rsid w:val="00C47F1E"/>
    <w:rsid w:val="00C61CF7"/>
    <w:rsid w:val="00C7344B"/>
    <w:rsid w:val="00C77F4F"/>
    <w:rsid w:val="00C82078"/>
    <w:rsid w:val="00CB07BF"/>
    <w:rsid w:val="00CE4615"/>
    <w:rsid w:val="00CF46F3"/>
    <w:rsid w:val="00D24944"/>
    <w:rsid w:val="00D26B0B"/>
    <w:rsid w:val="00D276C7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A1145"/>
    <w:rsid w:val="00EC22E6"/>
    <w:rsid w:val="00ED66A7"/>
    <w:rsid w:val="00F45BA0"/>
    <w:rsid w:val="00F54221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A666C-C5DF-4D8C-8E52-B990817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link w:val="BodyTextChar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915E76"/>
    <w:pPr>
      <w:widowControl w:val="0"/>
      <w:spacing w:after="40" w:line="240" w:lineRule="atLeast"/>
      <w:ind w:left="720" w:right="720"/>
    </w:pPr>
    <w:rPr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915E76"/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CF46F3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C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tudentdays.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2899</CharactersWithSpaces>
  <SharedDoc>false</SharedDoc>
  <HLinks>
    <vt:vector size="6" baseType="variant">
      <vt:variant>
        <vt:i4>327723</vt:i4>
      </vt:variant>
      <vt:variant>
        <vt:i4>6</vt:i4>
      </vt:variant>
      <vt:variant>
        <vt:i4>0</vt:i4>
      </vt:variant>
      <vt:variant>
        <vt:i4>5</vt:i4>
      </vt:variant>
      <vt:variant>
        <vt:lpwstr>mailto:info@studentdays.ee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keywords/>
  <dc:description/>
  <cp:lastModifiedBy>firars group</cp:lastModifiedBy>
  <cp:revision>6</cp:revision>
  <cp:lastPrinted>2017-03-23T18:02:00Z</cp:lastPrinted>
  <dcterms:created xsi:type="dcterms:W3CDTF">2017-03-23T18:00:00Z</dcterms:created>
  <dcterms:modified xsi:type="dcterms:W3CDTF">2017-03-23T22:23:00Z</dcterms:modified>
</cp:coreProperties>
</file>