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4100125"/>
        <w:docPartObj>
          <w:docPartGallery w:val="Cover Pages"/>
          <w:docPartUnique/>
        </w:docPartObj>
      </w:sdtPr>
      <w:sdtContent>
        <w:p w:rsidR="00DD526F" w:rsidRDefault="00842B88">
          <w:r>
            <w:rPr>
              <w:noProof/>
              <w:color w:val="FFFFFF" w:themeColor="background1"/>
              <w:lang w:val="de-DE" w:eastAsia="de-DE"/>
            </w:rPr>
            <mc:AlternateContent>
              <mc:Choice Requires="wpg">
                <w:drawing>
                  <wp:anchor distT="0" distB="0" distL="114300" distR="114300" simplePos="0" relativeHeight="251659264" behindDoc="0" locked="0" layoutInCell="1" allowOverlap="1">
                    <wp:simplePos x="0" y="0"/>
                    <wp:positionH relativeFrom="leftMargin">
                      <wp:align>left</wp:align>
                    </wp:positionH>
                    <wp:positionV relativeFrom="topMargin">
                      <wp:align>top</wp:align>
                    </wp:positionV>
                    <wp:extent cx="6858000" cy="9144000"/>
                    <wp:effectExtent l="0" t="0" r="0" b="0"/>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4" name="Rechteck 34"/>
                            <wps:cNvSpPr/>
                            <wps:spPr>
                              <a:xfrm>
                                <a:off x="0" y="0"/>
                                <a:ext cx="2286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975" w:rsidRPr="00B26E85" w:rsidRDefault="00E96975">
                                  <w:pPr>
                                    <w:pStyle w:val="KeinLeerraum"/>
                                    <w:rPr>
                                      <w:sz w:val="32"/>
                                      <w:szCs w:val="32"/>
                                      <w:lang w:val="en-GB"/>
                                    </w:rPr>
                                  </w:pPr>
                                  <w:sdt>
                                    <w:sdtPr>
                                      <w:rPr>
                                        <w:sz w:val="32"/>
                                        <w:szCs w:val="32"/>
                                        <w:lang w:val="en-GB"/>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B26E85">
                                        <w:rPr>
                                          <w:sz w:val="32"/>
                                          <w:szCs w:val="32"/>
                                          <w:lang w:val="en-GB"/>
                                        </w:rPr>
                                        <w:t xml:space="preserve">Ben </w:t>
                                      </w:r>
                                      <w:proofErr w:type="spellStart"/>
                                      <w:r w:rsidRPr="00B26E85">
                                        <w:rPr>
                                          <w:sz w:val="32"/>
                                          <w:szCs w:val="32"/>
                                          <w:lang w:val="en-GB"/>
                                        </w:rPr>
                                        <w:t>Hassine</w:t>
                                      </w:r>
                                      <w:proofErr w:type="spellEnd"/>
                                      <w:r w:rsidRPr="00B26E85">
                                        <w:rPr>
                                          <w:sz w:val="32"/>
                                          <w:szCs w:val="32"/>
                                          <w:lang w:val="en-GB"/>
                                        </w:rPr>
                                        <w:t xml:space="preserve"> A</w:t>
                                      </w:r>
                                    </w:sdtContent>
                                  </w:sdt>
                                  <w:r w:rsidRPr="00B26E85">
                                    <w:rPr>
                                      <w:sz w:val="32"/>
                                      <w:szCs w:val="32"/>
                                      <w:lang w:val="en-GB"/>
                                    </w:rPr>
                                    <w:t xml:space="preserve">. </w:t>
                                  </w:r>
                                </w:p>
                                <w:p w:rsidR="00E96975" w:rsidRPr="00387453" w:rsidRDefault="00E96975">
                                  <w:pPr>
                                    <w:pStyle w:val="KeinLeerraum"/>
                                    <w:rPr>
                                      <w:color w:val="FFFFFF" w:themeColor="background1"/>
                                      <w:sz w:val="18"/>
                                      <w:szCs w:val="18"/>
                                      <w:lang w:val="en-GB"/>
                                    </w:rPr>
                                  </w:pPr>
                                  <w:r w:rsidRPr="00387453">
                                    <w:rPr>
                                      <w:color w:val="FFFFFF" w:themeColor="background1"/>
                                      <w:sz w:val="18"/>
                                      <w:szCs w:val="18"/>
                                      <w:lang w:val="en-GB"/>
                                    </w:rPr>
                                    <w:t>  </w:t>
                                  </w:r>
                                  <w:sdt>
                                    <w:sdtPr>
                                      <w:rPr>
                                        <w:color w:val="FFFFFF" w:themeColor="background1"/>
                                        <w:sz w:val="18"/>
                                        <w:szCs w:val="18"/>
                                        <w:lang w:val="en-GB"/>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lang w:val="en-GB"/>
                                        </w:rPr>
                                        <w:t>segister.com</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id="Gruppe 11" o:spid="_x0000_s1026" style="position:absolute;margin-left:0;margin-top:0;width:540pt;height:10in;z-index:251659264;mso-width-percent:1000;mso-height-percent:1000;mso-position-horizontal:left;mso-position-horizontal-relative:left-margin-area;mso-position-vertical:top;mso-position-vertical-relative:top-margin-area;mso-width-percent:1000;mso-height-percent:1000"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">
                    <v:rect id="Rechteck 34" o:spid="_x0000_s1027"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wwcMA&#10;AADbAAAADwAAAGRycy9kb3ducmV2LnhtbESP3YrCMBSE7wXfIRzBG9F0/UOqUXRVEG/8fYBDc2yL&#10;zUlponbffiMIXg4z8w0zW9SmEE+qXG5ZwU8vAkGcWJ1zquB62XYnIJxH1lhYJgV/5GAxbzZmGGv7&#10;4hM9zz4VAcIuRgWZ92UspUsyMuh6tiQO3s1WBn2QVSp1ha8AN4XsR9FYGsw5LGRY0m9Gyf38MAou&#10;h+N4s81H3C/v6+UwGa06m/1KqXarXk5BeKr9N/xp77SCwR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Ywwc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feld 35" o:spid="_x0000_s1028"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E96975" w:rsidRPr="00B26E85" w:rsidRDefault="00E96975">
                            <w:pPr>
                              <w:pStyle w:val="KeinLeerraum"/>
                              <w:rPr>
                                <w:sz w:val="32"/>
                                <w:szCs w:val="32"/>
                                <w:lang w:val="en-GB"/>
                              </w:rPr>
                            </w:pPr>
                            <w:sdt>
                              <w:sdtPr>
                                <w:rPr>
                                  <w:sz w:val="32"/>
                                  <w:szCs w:val="32"/>
                                  <w:lang w:val="en-GB"/>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B26E85">
                                  <w:rPr>
                                    <w:sz w:val="32"/>
                                    <w:szCs w:val="32"/>
                                    <w:lang w:val="en-GB"/>
                                  </w:rPr>
                                  <w:t xml:space="preserve">Ben </w:t>
                                </w:r>
                                <w:proofErr w:type="spellStart"/>
                                <w:r w:rsidRPr="00B26E85">
                                  <w:rPr>
                                    <w:sz w:val="32"/>
                                    <w:szCs w:val="32"/>
                                    <w:lang w:val="en-GB"/>
                                  </w:rPr>
                                  <w:t>Hassine</w:t>
                                </w:r>
                                <w:proofErr w:type="spellEnd"/>
                                <w:r w:rsidRPr="00B26E85">
                                  <w:rPr>
                                    <w:sz w:val="32"/>
                                    <w:szCs w:val="32"/>
                                    <w:lang w:val="en-GB"/>
                                  </w:rPr>
                                  <w:t xml:space="preserve"> A</w:t>
                                </w:r>
                              </w:sdtContent>
                            </w:sdt>
                            <w:r w:rsidRPr="00B26E85">
                              <w:rPr>
                                <w:sz w:val="32"/>
                                <w:szCs w:val="32"/>
                                <w:lang w:val="en-GB"/>
                              </w:rPr>
                              <w:t xml:space="preserve">. </w:t>
                            </w:r>
                          </w:p>
                          <w:p w:rsidR="00E96975" w:rsidRPr="00387453" w:rsidRDefault="00E96975">
                            <w:pPr>
                              <w:pStyle w:val="KeinLeerraum"/>
                              <w:rPr>
                                <w:color w:val="FFFFFF" w:themeColor="background1"/>
                                <w:sz w:val="18"/>
                                <w:szCs w:val="18"/>
                                <w:lang w:val="en-GB"/>
                              </w:rPr>
                            </w:pPr>
                            <w:r w:rsidRPr="00387453">
                              <w:rPr>
                                <w:color w:val="FFFFFF" w:themeColor="background1"/>
                                <w:sz w:val="18"/>
                                <w:szCs w:val="18"/>
                                <w:lang w:val="en-GB"/>
                              </w:rPr>
                              <w:t>  </w:t>
                            </w:r>
                            <w:sdt>
                              <w:sdtPr>
                                <w:rPr>
                                  <w:color w:val="FFFFFF" w:themeColor="background1"/>
                                  <w:sz w:val="18"/>
                                  <w:szCs w:val="18"/>
                                  <w:lang w:val="en-GB"/>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lang w:val="en-GB"/>
                                  </w:rPr>
                                  <w:t>segister.com</w:t>
                                </w:r>
                              </w:sdtContent>
                            </w:sdt>
                          </w:p>
                        </w:txbxContent>
                      </v:textbox>
                    </v:shape>
                    <w10:wrap anchorx="margin" anchory="margin"/>
                  </v:group>
                </w:pict>
              </mc:Fallback>
            </mc:AlternateContent>
          </w:r>
          <w:r w:rsidR="00FD76EB" w:rsidRPr="00FD76EB">
            <w:rPr>
              <w:noProof/>
              <w:lang w:val="de-DE" w:eastAsia="de-DE"/>
            </w:rPr>
            <w:t xml:space="preserve"> </w:t>
          </w:r>
        </w:p>
      </w:sdtContent>
    </w:sdt>
    <w:p w:rsidR="00E7569A" w:rsidRDefault="00E7569A" w:rsidP="00DD526F"/>
    <w:p w:rsidR="00E7569A" w:rsidRDefault="00E7569A" w:rsidP="00DD526F"/>
    <w:p w:rsidR="00E7569A" w:rsidRDefault="00E7569A" w:rsidP="00DD526F"/>
    <w:p w:rsidR="00C13C58" w:rsidRDefault="00C13C58" w:rsidP="00DD526F"/>
    <w:p w:rsidR="00C13C58" w:rsidRDefault="00C13C58" w:rsidP="00DD526F"/>
    <w:p w:rsidR="00C13C58" w:rsidRDefault="00C13C58" w:rsidP="00DD526F"/>
    <w:p w:rsidR="00C13C58" w:rsidRDefault="00C13C58" w:rsidP="00DD526F"/>
    <w:p w:rsidR="00C24842" w:rsidRDefault="00C24842" w:rsidP="00DD526F"/>
    <w:p w:rsidR="00E7569A" w:rsidRPr="00F875D5" w:rsidRDefault="00F875D5" w:rsidP="00C13C58">
      <w:pPr>
        <w:pStyle w:val="Titel"/>
        <w:rPr>
          <w:sz w:val="54"/>
          <w:szCs w:val="54"/>
        </w:rPr>
      </w:pPr>
      <w:sdt>
        <w:sdtPr>
          <w:rPr>
            <w:sz w:val="54"/>
            <w:szCs w:val="54"/>
          </w:rPr>
          <w:alias w:val="Titel"/>
          <w:tag w:val=""/>
          <w:id w:val="1034001593"/>
          <w:placeholder>
            <w:docPart w:val="5843E89F841948F4A0727AE9218C598E"/>
          </w:placeholder>
          <w:dataBinding w:prefixMappings="xmlns:ns0='http://purl.org/dc/elements/1.1/' xmlns:ns1='http://schemas.openxmlformats.org/package/2006/metadata/core-properties' " w:xpath="/ns1:coreProperties[1]/ns0:title[1]" w:storeItemID="{6C3C8BC8-F283-45AE-878A-BAB7291924A1}"/>
          <w:text/>
        </w:sdtPr>
        <w:sdtContent>
          <w:r w:rsidR="00911771">
            <w:rPr>
              <w:sz w:val="54"/>
              <w:szCs w:val="54"/>
            </w:rPr>
            <w:t>Bowling Game Requirement Report</w:t>
          </w:r>
        </w:sdtContent>
      </w:sdt>
    </w:p>
    <w:p w:rsidR="00DD526F" w:rsidRDefault="00DD526F" w:rsidP="00E7569A"/>
    <w:p w:rsidR="00387453" w:rsidRDefault="00387453"/>
    <w:p w:rsidR="00387453" w:rsidRDefault="00387453"/>
    <w:p w:rsidR="00387453" w:rsidRDefault="00387453"/>
    <w:tbl>
      <w:tblPr>
        <w:tblpPr w:leftFromText="142" w:rightFromText="142" w:vertAnchor="page" w:horzAnchor="margin" w:tblpY="10485"/>
        <w:tblOverlap w:val="never"/>
        <w:tblW w:w="9477" w:type="dxa"/>
        <w:tblCellMar>
          <w:top w:w="107" w:type="dxa"/>
          <w:left w:w="107" w:type="dxa"/>
          <w:bottom w:w="64" w:type="dxa"/>
          <w:right w:w="115" w:type="dxa"/>
        </w:tblCellMar>
        <w:tblLook w:val="0420" w:firstRow="1" w:lastRow="0" w:firstColumn="0" w:lastColumn="0" w:noHBand="0" w:noVBand="1"/>
      </w:tblPr>
      <w:tblGrid>
        <w:gridCol w:w="1271"/>
        <w:gridCol w:w="1559"/>
        <w:gridCol w:w="1701"/>
        <w:gridCol w:w="3444"/>
        <w:gridCol w:w="1502"/>
      </w:tblGrid>
      <w:tr w:rsidR="00480257" w:rsidRPr="00E7569A" w:rsidTr="00123870">
        <w:trPr>
          <w:trHeight w:val="348"/>
        </w:trPr>
        <w:tc>
          <w:tcPr>
            <w:tcW w:w="9477" w:type="dxa"/>
            <w:gridSpan w:val="5"/>
            <w:tcBorders>
              <w:top w:val="single" w:sz="4" w:space="0" w:color="A6A6A6"/>
              <w:left w:val="single" w:sz="4" w:space="0" w:color="A6A6A6"/>
              <w:bottom w:val="single" w:sz="4" w:space="0" w:color="A6A6A6"/>
              <w:right w:val="single" w:sz="4" w:space="0" w:color="A6A6A6"/>
            </w:tcBorders>
            <w:shd w:val="clear" w:color="auto" w:fill="323E4F"/>
          </w:tcPr>
          <w:p w:rsidR="00480257" w:rsidRPr="00E7569A" w:rsidRDefault="00480257" w:rsidP="00480257">
            <w:r w:rsidRPr="00E7569A">
              <w:rPr>
                <w:b/>
              </w:rPr>
              <w:t xml:space="preserve">VERSION HISTORY </w:t>
            </w:r>
          </w:p>
        </w:tc>
      </w:tr>
      <w:tr w:rsidR="00480257" w:rsidRPr="00E7569A" w:rsidTr="00123870">
        <w:trPr>
          <w:trHeight w:val="84"/>
        </w:trPr>
        <w:tc>
          <w:tcPr>
            <w:tcW w:w="1271" w:type="dxa"/>
            <w:tcBorders>
              <w:top w:val="single" w:sz="4" w:space="0" w:color="A6A6A6"/>
              <w:left w:val="single" w:sz="4" w:space="0" w:color="A6A6A6"/>
              <w:bottom w:val="single" w:sz="4" w:space="0" w:color="BFBFBF"/>
              <w:right w:val="single" w:sz="4" w:space="0" w:color="A6A6A6"/>
            </w:tcBorders>
            <w:shd w:val="clear" w:color="auto" w:fill="D5DCE4"/>
          </w:tcPr>
          <w:p w:rsidR="00480257" w:rsidRPr="00E7569A" w:rsidRDefault="00480257" w:rsidP="00480257">
            <w:pPr>
              <w:spacing w:after="0" w:line="240" w:lineRule="auto"/>
            </w:pPr>
            <w:r w:rsidRPr="00E7569A">
              <w:rPr>
                <w:b/>
              </w:rPr>
              <w:t xml:space="preserve">VERSION </w:t>
            </w:r>
          </w:p>
        </w:tc>
        <w:tc>
          <w:tcPr>
            <w:tcW w:w="1559" w:type="dxa"/>
            <w:tcBorders>
              <w:top w:val="single" w:sz="4" w:space="0" w:color="A6A6A6"/>
              <w:left w:val="single" w:sz="4" w:space="0" w:color="A6A6A6"/>
              <w:bottom w:val="single" w:sz="4" w:space="0" w:color="BFBFBF"/>
              <w:right w:val="single" w:sz="4" w:space="0" w:color="A6A6A6"/>
            </w:tcBorders>
            <w:shd w:val="clear" w:color="auto" w:fill="D5DCE4"/>
          </w:tcPr>
          <w:p w:rsidR="00480257" w:rsidRPr="00E7569A" w:rsidRDefault="00480257" w:rsidP="00480257">
            <w:pPr>
              <w:spacing w:after="0" w:line="240" w:lineRule="auto"/>
            </w:pPr>
            <w:r w:rsidRPr="00E7569A">
              <w:rPr>
                <w:b/>
              </w:rPr>
              <w:t xml:space="preserve">APPROVED BY </w:t>
            </w:r>
          </w:p>
        </w:tc>
        <w:tc>
          <w:tcPr>
            <w:tcW w:w="1701" w:type="dxa"/>
            <w:tcBorders>
              <w:top w:val="single" w:sz="4" w:space="0" w:color="A6A6A6"/>
              <w:left w:val="single" w:sz="4" w:space="0" w:color="A6A6A6"/>
              <w:bottom w:val="single" w:sz="4" w:space="0" w:color="BFBFBF"/>
              <w:right w:val="single" w:sz="4" w:space="0" w:color="A6A6A6"/>
            </w:tcBorders>
            <w:shd w:val="clear" w:color="auto" w:fill="D5DCE4"/>
          </w:tcPr>
          <w:p w:rsidR="00480257" w:rsidRPr="00E7569A" w:rsidRDefault="00480257" w:rsidP="00480257">
            <w:pPr>
              <w:spacing w:after="0" w:line="240" w:lineRule="auto"/>
            </w:pPr>
            <w:r w:rsidRPr="00E7569A">
              <w:rPr>
                <w:b/>
              </w:rPr>
              <w:t xml:space="preserve">REVISION DATE </w:t>
            </w:r>
          </w:p>
        </w:tc>
        <w:tc>
          <w:tcPr>
            <w:tcW w:w="3444" w:type="dxa"/>
            <w:tcBorders>
              <w:top w:val="single" w:sz="4" w:space="0" w:color="A6A6A6"/>
              <w:left w:val="single" w:sz="4" w:space="0" w:color="A6A6A6"/>
              <w:bottom w:val="single" w:sz="4" w:space="0" w:color="BFBFBF"/>
              <w:right w:val="single" w:sz="4" w:space="0" w:color="A6A6A6"/>
            </w:tcBorders>
            <w:shd w:val="clear" w:color="auto" w:fill="D5DCE4"/>
          </w:tcPr>
          <w:p w:rsidR="00480257" w:rsidRPr="00E7569A" w:rsidRDefault="00480257" w:rsidP="00480257">
            <w:pPr>
              <w:spacing w:after="0" w:line="240" w:lineRule="auto"/>
            </w:pPr>
            <w:r w:rsidRPr="00E7569A">
              <w:rPr>
                <w:b/>
              </w:rPr>
              <w:t xml:space="preserve">DESCRIPTION OF CHANGE </w:t>
            </w:r>
          </w:p>
        </w:tc>
        <w:tc>
          <w:tcPr>
            <w:tcW w:w="1502" w:type="dxa"/>
            <w:tcBorders>
              <w:top w:val="single" w:sz="4" w:space="0" w:color="A6A6A6"/>
              <w:left w:val="single" w:sz="4" w:space="0" w:color="A6A6A6"/>
              <w:bottom w:val="single" w:sz="4" w:space="0" w:color="BFBFBF"/>
              <w:right w:val="single" w:sz="4" w:space="0" w:color="A6A6A6"/>
            </w:tcBorders>
            <w:shd w:val="clear" w:color="auto" w:fill="D5DCE4"/>
          </w:tcPr>
          <w:p w:rsidR="00480257" w:rsidRPr="00E7569A" w:rsidRDefault="00480257" w:rsidP="00480257">
            <w:pPr>
              <w:spacing w:after="0" w:line="240" w:lineRule="auto"/>
            </w:pPr>
            <w:r w:rsidRPr="00E7569A">
              <w:rPr>
                <w:b/>
              </w:rPr>
              <w:t xml:space="preserve">AUTHOR </w:t>
            </w:r>
          </w:p>
        </w:tc>
      </w:tr>
      <w:tr w:rsidR="00E96975" w:rsidRPr="00E7569A" w:rsidTr="00123870">
        <w:trPr>
          <w:trHeight w:val="282"/>
        </w:trPr>
        <w:tc>
          <w:tcPr>
            <w:tcW w:w="1271" w:type="dxa"/>
            <w:tcBorders>
              <w:top w:val="single" w:sz="4" w:space="0" w:color="BFBFBF"/>
              <w:left w:val="single" w:sz="4" w:space="0" w:color="BFBFBF"/>
              <w:bottom w:val="single" w:sz="4" w:space="0" w:color="BFBFBF"/>
              <w:right w:val="single" w:sz="4" w:space="0" w:color="BFBFBF"/>
            </w:tcBorders>
          </w:tcPr>
          <w:p w:rsidR="00E96975" w:rsidRDefault="00E96975" w:rsidP="00480257">
            <w:pPr>
              <w:spacing w:after="0" w:line="240" w:lineRule="auto"/>
            </w:pPr>
            <w:r>
              <w:t>1.3.1</w:t>
            </w:r>
          </w:p>
        </w:tc>
        <w:tc>
          <w:tcPr>
            <w:tcW w:w="1559" w:type="dxa"/>
            <w:tcBorders>
              <w:top w:val="single" w:sz="4" w:space="0" w:color="BFBFBF"/>
              <w:left w:val="single" w:sz="4" w:space="0" w:color="BFBFBF"/>
              <w:bottom w:val="single" w:sz="4" w:space="0" w:color="BFBFBF"/>
              <w:right w:val="single" w:sz="4" w:space="0" w:color="BFBFBF"/>
            </w:tcBorders>
          </w:tcPr>
          <w:p w:rsidR="00E96975" w:rsidRDefault="00E96975" w:rsidP="00480257">
            <w:pPr>
              <w:spacing w:after="0" w:line="240" w:lineRule="auto"/>
            </w:pPr>
            <w:r>
              <w:t>~</w:t>
            </w:r>
          </w:p>
        </w:tc>
        <w:tc>
          <w:tcPr>
            <w:tcW w:w="1701" w:type="dxa"/>
            <w:tcBorders>
              <w:top w:val="single" w:sz="4" w:space="0" w:color="BFBFBF"/>
              <w:left w:val="single" w:sz="4" w:space="0" w:color="BFBFBF"/>
              <w:bottom w:val="single" w:sz="4" w:space="0" w:color="BFBFBF"/>
              <w:right w:val="single" w:sz="4" w:space="0" w:color="BFBFBF"/>
            </w:tcBorders>
          </w:tcPr>
          <w:p w:rsidR="00E96975" w:rsidRDefault="00E96975" w:rsidP="00480257">
            <w:pPr>
              <w:spacing w:after="0" w:line="240" w:lineRule="auto"/>
            </w:pPr>
            <w:r>
              <w:t>13-11-2024</w:t>
            </w:r>
          </w:p>
        </w:tc>
        <w:tc>
          <w:tcPr>
            <w:tcW w:w="3444" w:type="dxa"/>
            <w:tcBorders>
              <w:top w:val="single" w:sz="4" w:space="0" w:color="BFBFBF"/>
              <w:left w:val="single" w:sz="4" w:space="0" w:color="BFBFBF"/>
              <w:bottom w:val="single" w:sz="4" w:space="0" w:color="BFBFBF"/>
              <w:right w:val="single" w:sz="4" w:space="0" w:color="BFBFBF"/>
            </w:tcBorders>
          </w:tcPr>
          <w:p w:rsidR="00E96975" w:rsidRDefault="00E96975" w:rsidP="00480257">
            <w:pPr>
              <w:spacing w:after="0" w:line="240" w:lineRule="auto"/>
            </w:pPr>
            <w:r>
              <w:t>Added content to the document</w:t>
            </w:r>
          </w:p>
        </w:tc>
        <w:tc>
          <w:tcPr>
            <w:tcW w:w="1502" w:type="dxa"/>
            <w:tcBorders>
              <w:top w:val="single" w:sz="4" w:space="0" w:color="BFBFBF"/>
              <w:left w:val="single" w:sz="4" w:space="0" w:color="BFBFBF"/>
              <w:bottom w:val="single" w:sz="4" w:space="0" w:color="BFBFBF"/>
              <w:right w:val="single" w:sz="4" w:space="0" w:color="BFBFBF"/>
            </w:tcBorders>
          </w:tcPr>
          <w:p w:rsidR="00E96975" w:rsidRDefault="00E96975" w:rsidP="00480257">
            <w:pPr>
              <w:spacing w:after="0" w:line="240" w:lineRule="auto"/>
              <w:jc w:val="center"/>
              <w:rPr>
                <w:noProof/>
              </w:rPr>
            </w:pPr>
            <w:r>
              <w:rPr>
                <w:noProof/>
              </w:rPr>
              <w:t>Ben Hassine A</w:t>
            </w:r>
          </w:p>
        </w:tc>
      </w:tr>
      <w:tr w:rsidR="00480257" w:rsidRPr="00E7569A" w:rsidTr="00123870">
        <w:trPr>
          <w:trHeight w:val="282"/>
        </w:trPr>
        <w:tc>
          <w:tcPr>
            <w:tcW w:w="1271" w:type="dxa"/>
            <w:tcBorders>
              <w:top w:val="single" w:sz="4" w:space="0" w:color="BFBFBF"/>
              <w:left w:val="single" w:sz="4" w:space="0" w:color="BFBFBF"/>
              <w:bottom w:val="single" w:sz="4" w:space="0" w:color="BFBFBF"/>
              <w:right w:val="single" w:sz="4" w:space="0" w:color="BFBFBF"/>
            </w:tcBorders>
          </w:tcPr>
          <w:p w:rsidR="00480257" w:rsidRPr="00E7569A" w:rsidRDefault="00480257" w:rsidP="00480257">
            <w:pPr>
              <w:spacing w:after="0" w:line="240" w:lineRule="auto"/>
            </w:pPr>
            <w:r>
              <w:t>1.1.1</w:t>
            </w:r>
          </w:p>
        </w:tc>
        <w:tc>
          <w:tcPr>
            <w:tcW w:w="1559" w:type="dxa"/>
            <w:tcBorders>
              <w:top w:val="single" w:sz="4" w:space="0" w:color="BFBFBF"/>
              <w:left w:val="single" w:sz="4" w:space="0" w:color="BFBFBF"/>
              <w:bottom w:val="single" w:sz="4" w:space="0" w:color="BFBFBF"/>
              <w:right w:val="single" w:sz="4" w:space="0" w:color="BFBFBF"/>
            </w:tcBorders>
          </w:tcPr>
          <w:p w:rsidR="00480257" w:rsidRPr="00E7569A" w:rsidRDefault="00480257" w:rsidP="00480257">
            <w:pPr>
              <w:spacing w:after="0" w:line="240" w:lineRule="auto"/>
            </w:pPr>
            <w:r>
              <w:t>~</w:t>
            </w:r>
          </w:p>
        </w:tc>
        <w:tc>
          <w:tcPr>
            <w:tcW w:w="1701" w:type="dxa"/>
            <w:tcBorders>
              <w:top w:val="single" w:sz="4" w:space="0" w:color="BFBFBF"/>
              <w:left w:val="single" w:sz="4" w:space="0" w:color="BFBFBF"/>
              <w:bottom w:val="single" w:sz="4" w:space="0" w:color="BFBFBF"/>
              <w:right w:val="single" w:sz="4" w:space="0" w:color="BFBFBF"/>
            </w:tcBorders>
          </w:tcPr>
          <w:p w:rsidR="00480257" w:rsidRPr="00E7569A" w:rsidRDefault="00480257" w:rsidP="00480257">
            <w:pPr>
              <w:spacing w:after="0" w:line="240" w:lineRule="auto"/>
            </w:pPr>
            <w:r>
              <w:t>13-10-2024</w:t>
            </w:r>
          </w:p>
        </w:tc>
        <w:tc>
          <w:tcPr>
            <w:tcW w:w="3444" w:type="dxa"/>
            <w:tcBorders>
              <w:top w:val="single" w:sz="4" w:space="0" w:color="BFBFBF"/>
              <w:left w:val="single" w:sz="4" w:space="0" w:color="BFBFBF"/>
              <w:bottom w:val="single" w:sz="4" w:space="0" w:color="BFBFBF"/>
              <w:right w:val="single" w:sz="4" w:space="0" w:color="BFBFBF"/>
            </w:tcBorders>
          </w:tcPr>
          <w:p w:rsidR="00480257" w:rsidRPr="00E7569A" w:rsidRDefault="00480257" w:rsidP="00480257">
            <w:pPr>
              <w:spacing w:after="0" w:line="240" w:lineRule="auto"/>
            </w:pPr>
            <w:r>
              <w:t>Added Cover and table of contents</w:t>
            </w:r>
          </w:p>
        </w:tc>
        <w:tc>
          <w:tcPr>
            <w:tcW w:w="1502" w:type="dxa"/>
            <w:tcBorders>
              <w:top w:val="single" w:sz="4" w:space="0" w:color="BFBFBF"/>
              <w:left w:val="single" w:sz="4" w:space="0" w:color="BFBFBF"/>
              <w:bottom w:val="single" w:sz="4" w:space="0" w:color="BFBFBF"/>
              <w:right w:val="single" w:sz="4" w:space="0" w:color="BFBFBF"/>
            </w:tcBorders>
          </w:tcPr>
          <w:p w:rsidR="00480257" w:rsidRPr="00E7569A" w:rsidRDefault="00480257" w:rsidP="00480257">
            <w:pPr>
              <w:spacing w:after="0" w:line="240" w:lineRule="auto"/>
              <w:jc w:val="center"/>
            </w:pPr>
            <w:r>
              <w:rPr>
                <w:noProof/>
              </w:rPr>
              <w:fldChar w:fldCharType="begin"/>
            </w:r>
            <w:r>
              <w:rPr>
                <w:noProof/>
              </w:rPr>
              <w:instrText xml:space="preserve"> AUTHOR  \* Caps  \* MERGEFORMAT </w:instrText>
            </w:r>
            <w:r>
              <w:rPr>
                <w:noProof/>
              </w:rPr>
              <w:fldChar w:fldCharType="separate"/>
            </w:r>
            <w:r>
              <w:rPr>
                <w:noProof/>
              </w:rPr>
              <w:t>Ben Hassine A</w:t>
            </w:r>
            <w:r>
              <w:rPr>
                <w:noProof/>
              </w:rPr>
              <w:fldChar w:fldCharType="end"/>
            </w:r>
          </w:p>
        </w:tc>
      </w:tr>
      <w:tr w:rsidR="00480257" w:rsidRPr="00E7569A" w:rsidTr="00123870">
        <w:trPr>
          <w:trHeight w:val="282"/>
        </w:trPr>
        <w:tc>
          <w:tcPr>
            <w:tcW w:w="1271" w:type="dxa"/>
            <w:tcBorders>
              <w:top w:val="single" w:sz="4" w:space="0" w:color="BFBFBF"/>
              <w:left w:val="single" w:sz="4" w:space="0" w:color="BFBFBF"/>
              <w:bottom w:val="single" w:sz="4" w:space="0" w:color="auto"/>
              <w:right w:val="single" w:sz="4" w:space="0" w:color="BFBFBF"/>
            </w:tcBorders>
          </w:tcPr>
          <w:p w:rsidR="00480257" w:rsidRPr="00E7569A" w:rsidRDefault="00480257" w:rsidP="00480257">
            <w:pPr>
              <w:spacing w:after="0" w:line="240" w:lineRule="auto"/>
            </w:pPr>
            <w:r>
              <w:t>1.0.1</w:t>
            </w:r>
          </w:p>
        </w:tc>
        <w:tc>
          <w:tcPr>
            <w:tcW w:w="1559" w:type="dxa"/>
            <w:tcBorders>
              <w:top w:val="single" w:sz="4" w:space="0" w:color="BFBFBF"/>
              <w:left w:val="single" w:sz="4" w:space="0" w:color="BFBFBF"/>
              <w:bottom w:val="single" w:sz="4" w:space="0" w:color="auto"/>
              <w:right w:val="single" w:sz="4" w:space="0" w:color="BFBFBF"/>
            </w:tcBorders>
          </w:tcPr>
          <w:p w:rsidR="00480257" w:rsidRPr="00E7569A" w:rsidRDefault="00480257" w:rsidP="00480257">
            <w:pPr>
              <w:spacing w:after="0" w:line="240" w:lineRule="auto"/>
            </w:pPr>
            <w:r>
              <w:t>~</w:t>
            </w:r>
          </w:p>
        </w:tc>
        <w:tc>
          <w:tcPr>
            <w:tcW w:w="1701" w:type="dxa"/>
            <w:tcBorders>
              <w:top w:val="single" w:sz="4" w:space="0" w:color="BFBFBF"/>
              <w:left w:val="single" w:sz="4" w:space="0" w:color="BFBFBF"/>
              <w:bottom w:val="single" w:sz="4" w:space="0" w:color="auto"/>
              <w:right w:val="single" w:sz="4" w:space="0" w:color="BFBFBF"/>
            </w:tcBorders>
          </w:tcPr>
          <w:p w:rsidR="00480257" w:rsidRPr="00E7569A" w:rsidRDefault="00480257" w:rsidP="00480257">
            <w:pPr>
              <w:spacing w:after="0" w:line="240" w:lineRule="auto"/>
            </w:pPr>
            <w:r>
              <w:t>12-10-2024</w:t>
            </w:r>
          </w:p>
        </w:tc>
        <w:tc>
          <w:tcPr>
            <w:tcW w:w="3444" w:type="dxa"/>
            <w:tcBorders>
              <w:top w:val="single" w:sz="4" w:space="0" w:color="BFBFBF"/>
              <w:left w:val="single" w:sz="4" w:space="0" w:color="BFBFBF"/>
              <w:bottom w:val="single" w:sz="4" w:space="0" w:color="auto"/>
              <w:right w:val="single" w:sz="4" w:space="0" w:color="BFBFBF"/>
            </w:tcBorders>
          </w:tcPr>
          <w:p w:rsidR="00480257" w:rsidRPr="00E7569A" w:rsidRDefault="00480257" w:rsidP="00480257">
            <w:pPr>
              <w:spacing w:after="0" w:line="240" w:lineRule="auto"/>
            </w:pPr>
            <w:r>
              <w:t>Create the file</w:t>
            </w:r>
          </w:p>
        </w:tc>
        <w:tc>
          <w:tcPr>
            <w:tcW w:w="1502" w:type="dxa"/>
            <w:tcBorders>
              <w:top w:val="single" w:sz="4" w:space="0" w:color="BFBFBF"/>
              <w:left w:val="single" w:sz="4" w:space="0" w:color="BFBFBF"/>
              <w:bottom w:val="single" w:sz="4" w:space="0" w:color="auto"/>
              <w:right w:val="single" w:sz="4" w:space="0" w:color="BFBFBF"/>
            </w:tcBorders>
          </w:tcPr>
          <w:p w:rsidR="00480257" w:rsidRPr="00E7569A" w:rsidRDefault="00480257" w:rsidP="00480257">
            <w:pPr>
              <w:spacing w:after="0" w:line="240" w:lineRule="auto"/>
              <w:jc w:val="center"/>
            </w:pPr>
            <w:r>
              <w:rPr>
                <w:noProof/>
              </w:rPr>
              <w:fldChar w:fldCharType="begin"/>
            </w:r>
            <w:r>
              <w:rPr>
                <w:noProof/>
              </w:rPr>
              <w:instrText xml:space="preserve"> AUTHOR  \* Caps  \* MERGEFORMAT </w:instrText>
            </w:r>
            <w:r>
              <w:rPr>
                <w:noProof/>
              </w:rPr>
              <w:fldChar w:fldCharType="separate"/>
            </w:r>
            <w:r>
              <w:rPr>
                <w:noProof/>
              </w:rPr>
              <w:t>Ben Hassine A</w:t>
            </w:r>
            <w:r>
              <w:rPr>
                <w:noProof/>
              </w:rPr>
              <w:fldChar w:fldCharType="end"/>
            </w:r>
          </w:p>
        </w:tc>
      </w:tr>
    </w:tbl>
    <w:p w:rsidR="00387453" w:rsidRDefault="00387453"/>
    <w:p w:rsidR="00387453" w:rsidRDefault="00387453"/>
    <w:p w:rsidR="00C24842" w:rsidRDefault="00C24842">
      <w:r>
        <w:br w:type="page"/>
      </w:r>
      <w:bookmarkStart w:id="0" w:name="_GoBack"/>
      <w:bookmarkEnd w:id="0"/>
    </w:p>
    <w:p w:rsidR="00400BDC" w:rsidRDefault="005C353B">
      <w:pPr>
        <w:pStyle w:val="Verzeichnis1"/>
        <w:rPr>
          <w:rFonts w:eastAsiaTheme="minorEastAsia"/>
          <w:noProof/>
          <w:lang w:val="de-DE" w:eastAsia="de-DE"/>
        </w:rPr>
      </w:pPr>
      <w:r>
        <w:lastRenderedPageBreak/>
        <w:fldChar w:fldCharType="begin"/>
      </w:r>
      <w:r>
        <w:instrText xml:space="preserve"> TOC \o "1-3" \h \z \u </w:instrText>
      </w:r>
      <w:r>
        <w:fldChar w:fldCharType="separate"/>
      </w:r>
      <w:hyperlink w:anchor="_Toc182397129" w:history="1">
        <w:r w:rsidR="00400BDC" w:rsidRPr="003967FE">
          <w:rPr>
            <w:rStyle w:val="Hyperlink"/>
            <w:noProof/>
          </w:rPr>
          <w:t>1.</w:t>
        </w:r>
        <w:r w:rsidR="00400BDC">
          <w:rPr>
            <w:rFonts w:eastAsiaTheme="minorEastAsia"/>
            <w:noProof/>
            <w:lang w:val="de-DE" w:eastAsia="de-DE"/>
          </w:rPr>
          <w:tab/>
        </w:r>
        <w:r w:rsidR="00400BDC" w:rsidRPr="003967FE">
          <w:rPr>
            <w:rStyle w:val="Hyperlink"/>
            <w:noProof/>
          </w:rPr>
          <w:t>OVERVIEW</w:t>
        </w:r>
        <w:r w:rsidR="00400BDC">
          <w:rPr>
            <w:noProof/>
            <w:webHidden/>
          </w:rPr>
          <w:tab/>
        </w:r>
        <w:r w:rsidR="00400BDC">
          <w:rPr>
            <w:noProof/>
            <w:webHidden/>
          </w:rPr>
          <w:fldChar w:fldCharType="begin"/>
        </w:r>
        <w:r w:rsidR="00400BDC">
          <w:rPr>
            <w:noProof/>
            <w:webHidden/>
          </w:rPr>
          <w:instrText xml:space="preserve"> PAGEREF _Toc182397129 \h </w:instrText>
        </w:r>
        <w:r w:rsidR="00400BDC">
          <w:rPr>
            <w:noProof/>
            <w:webHidden/>
          </w:rPr>
        </w:r>
        <w:r w:rsidR="00400BDC">
          <w:rPr>
            <w:noProof/>
            <w:webHidden/>
          </w:rPr>
          <w:fldChar w:fldCharType="separate"/>
        </w:r>
        <w:r w:rsidR="00400BDC">
          <w:rPr>
            <w:noProof/>
            <w:webHidden/>
          </w:rPr>
          <w:t>3</w:t>
        </w:r>
        <w:r w:rsidR="00400BDC">
          <w:rPr>
            <w:noProof/>
            <w:webHidden/>
          </w:rPr>
          <w:fldChar w:fldCharType="end"/>
        </w:r>
      </w:hyperlink>
    </w:p>
    <w:p w:rsidR="00400BDC" w:rsidRDefault="00400BDC">
      <w:pPr>
        <w:pStyle w:val="Verzeichnis1"/>
        <w:rPr>
          <w:rFonts w:eastAsiaTheme="minorEastAsia"/>
          <w:noProof/>
          <w:lang w:val="de-DE" w:eastAsia="de-DE"/>
        </w:rPr>
      </w:pPr>
      <w:hyperlink w:anchor="_Toc182397130" w:history="1">
        <w:r w:rsidRPr="003967FE">
          <w:rPr>
            <w:rStyle w:val="Hyperlink"/>
            <w:noProof/>
          </w:rPr>
          <w:t>2.</w:t>
        </w:r>
        <w:r>
          <w:rPr>
            <w:rFonts w:eastAsiaTheme="minorEastAsia"/>
            <w:noProof/>
            <w:lang w:val="de-DE" w:eastAsia="de-DE"/>
          </w:rPr>
          <w:tab/>
        </w:r>
        <w:r w:rsidRPr="003967FE">
          <w:rPr>
            <w:rStyle w:val="Hyperlink"/>
            <w:noProof/>
          </w:rPr>
          <w:t>INTRODUCTION</w:t>
        </w:r>
        <w:r>
          <w:rPr>
            <w:noProof/>
            <w:webHidden/>
          </w:rPr>
          <w:tab/>
        </w:r>
        <w:r>
          <w:rPr>
            <w:noProof/>
            <w:webHidden/>
          </w:rPr>
          <w:fldChar w:fldCharType="begin"/>
        </w:r>
        <w:r>
          <w:rPr>
            <w:noProof/>
            <w:webHidden/>
          </w:rPr>
          <w:instrText xml:space="preserve"> PAGEREF _Toc182397130 \h </w:instrText>
        </w:r>
        <w:r>
          <w:rPr>
            <w:noProof/>
            <w:webHidden/>
          </w:rPr>
        </w:r>
        <w:r>
          <w:rPr>
            <w:noProof/>
            <w:webHidden/>
          </w:rPr>
          <w:fldChar w:fldCharType="separate"/>
        </w:r>
        <w:r>
          <w:rPr>
            <w:noProof/>
            <w:webHidden/>
          </w:rPr>
          <w:t>4</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31" w:history="1">
        <w:r w:rsidRPr="003967FE">
          <w:rPr>
            <w:rStyle w:val="Hyperlink"/>
            <w:noProof/>
          </w:rPr>
          <w:t>2.1.</w:t>
        </w:r>
        <w:r>
          <w:rPr>
            <w:rFonts w:eastAsiaTheme="minorEastAsia"/>
            <w:noProof/>
            <w:lang w:val="de-DE" w:eastAsia="de-DE"/>
          </w:rPr>
          <w:tab/>
        </w:r>
        <w:r w:rsidRPr="003967FE">
          <w:rPr>
            <w:rStyle w:val="Hyperlink"/>
            <w:noProof/>
          </w:rPr>
          <w:t>Purpose of the system</w:t>
        </w:r>
        <w:r>
          <w:rPr>
            <w:noProof/>
            <w:webHidden/>
          </w:rPr>
          <w:tab/>
        </w:r>
        <w:r>
          <w:rPr>
            <w:noProof/>
            <w:webHidden/>
          </w:rPr>
          <w:fldChar w:fldCharType="begin"/>
        </w:r>
        <w:r>
          <w:rPr>
            <w:noProof/>
            <w:webHidden/>
          </w:rPr>
          <w:instrText xml:space="preserve"> PAGEREF _Toc182397131 \h </w:instrText>
        </w:r>
        <w:r>
          <w:rPr>
            <w:noProof/>
            <w:webHidden/>
          </w:rPr>
        </w:r>
        <w:r>
          <w:rPr>
            <w:noProof/>
            <w:webHidden/>
          </w:rPr>
          <w:fldChar w:fldCharType="separate"/>
        </w:r>
        <w:r>
          <w:rPr>
            <w:noProof/>
            <w:webHidden/>
          </w:rPr>
          <w:t>4</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32" w:history="1">
        <w:r w:rsidRPr="003967FE">
          <w:rPr>
            <w:rStyle w:val="Hyperlink"/>
            <w:noProof/>
          </w:rPr>
          <w:t>2.2.</w:t>
        </w:r>
        <w:r>
          <w:rPr>
            <w:rFonts w:eastAsiaTheme="minorEastAsia"/>
            <w:noProof/>
            <w:lang w:val="de-DE" w:eastAsia="de-DE"/>
          </w:rPr>
          <w:tab/>
        </w:r>
        <w:r w:rsidRPr="003967FE">
          <w:rPr>
            <w:rStyle w:val="Hyperlink"/>
            <w:noProof/>
          </w:rPr>
          <w:t>Goals and Objectives</w:t>
        </w:r>
        <w:r>
          <w:rPr>
            <w:noProof/>
            <w:webHidden/>
          </w:rPr>
          <w:tab/>
        </w:r>
        <w:r>
          <w:rPr>
            <w:noProof/>
            <w:webHidden/>
          </w:rPr>
          <w:fldChar w:fldCharType="begin"/>
        </w:r>
        <w:r>
          <w:rPr>
            <w:noProof/>
            <w:webHidden/>
          </w:rPr>
          <w:instrText xml:space="preserve"> PAGEREF _Toc182397132 \h </w:instrText>
        </w:r>
        <w:r>
          <w:rPr>
            <w:noProof/>
            <w:webHidden/>
          </w:rPr>
        </w:r>
        <w:r>
          <w:rPr>
            <w:noProof/>
            <w:webHidden/>
          </w:rPr>
          <w:fldChar w:fldCharType="separate"/>
        </w:r>
        <w:r>
          <w:rPr>
            <w:noProof/>
            <w:webHidden/>
          </w:rPr>
          <w:t>4</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33" w:history="1">
        <w:r w:rsidRPr="003967FE">
          <w:rPr>
            <w:rStyle w:val="Hyperlink"/>
            <w:noProof/>
          </w:rPr>
          <w:t>2.3.</w:t>
        </w:r>
        <w:r>
          <w:rPr>
            <w:rFonts w:eastAsiaTheme="minorEastAsia"/>
            <w:noProof/>
            <w:lang w:val="de-DE" w:eastAsia="de-DE"/>
          </w:rPr>
          <w:tab/>
        </w:r>
        <w:r w:rsidRPr="003967FE">
          <w:rPr>
            <w:rStyle w:val="Hyperlink"/>
            <w:noProof/>
          </w:rPr>
          <w:t>Scope</w:t>
        </w:r>
        <w:r>
          <w:rPr>
            <w:noProof/>
            <w:webHidden/>
          </w:rPr>
          <w:tab/>
        </w:r>
        <w:r>
          <w:rPr>
            <w:noProof/>
            <w:webHidden/>
          </w:rPr>
          <w:fldChar w:fldCharType="begin"/>
        </w:r>
        <w:r>
          <w:rPr>
            <w:noProof/>
            <w:webHidden/>
          </w:rPr>
          <w:instrText xml:space="preserve"> PAGEREF _Toc182397133 \h </w:instrText>
        </w:r>
        <w:r>
          <w:rPr>
            <w:noProof/>
            <w:webHidden/>
          </w:rPr>
        </w:r>
        <w:r>
          <w:rPr>
            <w:noProof/>
            <w:webHidden/>
          </w:rPr>
          <w:fldChar w:fldCharType="separate"/>
        </w:r>
        <w:r>
          <w:rPr>
            <w:noProof/>
            <w:webHidden/>
          </w:rPr>
          <w:t>4</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34" w:history="1">
        <w:r w:rsidRPr="003967FE">
          <w:rPr>
            <w:rStyle w:val="Hyperlink"/>
            <w:noProof/>
          </w:rPr>
          <w:t>2.4.</w:t>
        </w:r>
        <w:r>
          <w:rPr>
            <w:rFonts w:eastAsiaTheme="minorEastAsia"/>
            <w:noProof/>
            <w:lang w:val="de-DE" w:eastAsia="de-DE"/>
          </w:rPr>
          <w:tab/>
        </w:r>
        <w:r w:rsidRPr="003967FE">
          <w:rPr>
            <w:rStyle w:val="Hyperlink"/>
            <w:noProof/>
          </w:rPr>
          <w:t>Resources</w:t>
        </w:r>
        <w:r>
          <w:rPr>
            <w:noProof/>
            <w:webHidden/>
          </w:rPr>
          <w:tab/>
        </w:r>
        <w:r>
          <w:rPr>
            <w:noProof/>
            <w:webHidden/>
          </w:rPr>
          <w:fldChar w:fldCharType="begin"/>
        </w:r>
        <w:r>
          <w:rPr>
            <w:noProof/>
            <w:webHidden/>
          </w:rPr>
          <w:instrText xml:space="preserve"> PAGEREF _Toc182397134 \h </w:instrText>
        </w:r>
        <w:r>
          <w:rPr>
            <w:noProof/>
            <w:webHidden/>
          </w:rPr>
        </w:r>
        <w:r>
          <w:rPr>
            <w:noProof/>
            <w:webHidden/>
          </w:rPr>
          <w:fldChar w:fldCharType="separate"/>
        </w:r>
        <w:r>
          <w:rPr>
            <w:noProof/>
            <w:webHidden/>
          </w:rPr>
          <w:t>4</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35" w:history="1">
        <w:r w:rsidRPr="003967FE">
          <w:rPr>
            <w:rStyle w:val="Hyperlink"/>
            <w:noProof/>
          </w:rPr>
          <w:t>2.5.</w:t>
        </w:r>
        <w:r>
          <w:rPr>
            <w:rFonts w:eastAsiaTheme="minorEastAsia"/>
            <w:noProof/>
            <w:lang w:val="de-DE" w:eastAsia="de-DE"/>
          </w:rPr>
          <w:tab/>
        </w:r>
        <w:r w:rsidRPr="003967FE">
          <w:rPr>
            <w:rStyle w:val="Hyperlink"/>
            <w:noProof/>
          </w:rPr>
          <w:t>Deliverables</w:t>
        </w:r>
        <w:r>
          <w:rPr>
            <w:noProof/>
            <w:webHidden/>
          </w:rPr>
          <w:tab/>
        </w:r>
        <w:r>
          <w:rPr>
            <w:noProof/>
            <w:webHidden/>
          </w:rPr>
          <w:fldChar w:fldCharType="begin"/>
        </w:r>
        <w:r>
          <w:rPr>
            <w:noProof/>
            <w:webHidden/>
          </w:rPr>
          <w:instrText xml:space="preserve"> PAGEREF _Toc182397135 \h </w:instrText>
        </w:r>
        <w:r>
          <w:rPr>
            <w:noProof/>
            <w:webHidden/>
          </w:rPr>
        </w:r>
        <w:r>
          <w:rPr>
            <w:noProof/>
            <w:webHidden/>
          </w:rPr>
          <w:fldChar w:fldCharType="separate"/>
        </w:r>
        <w:r>
          <w:rPr>
            <w:noProof/>
            <w:webHidden/>
          </w:rPr>
          <w:t>4</w:t>
        </w:r>
        <w:r>
          <w:rPr>
            <w:noProof/>
            <w:webHidden/>
          </w:rPr>
          <w:fldChar w:fldCharType="end"/>
        </w:r>
      </w:hyperlink>
    </w:p>
    <w:p w:rsidR="00400BDC" w:rsidRDefault="00400BDC">
      <w:pPr>
        <w:pStyle w:val="Verzeichnis1"/>
        <w:rPr>
          <w:rFonts w:eastAsiaTheme="minorEastAsia"/>
          <w:noProof/>
          <w:lang w:val="de-DE" w:eastAsia="de-DE"/>
        </w:rPr>
      </w:pPr>
      <w:hyperlink w:anchor="_Toc182397136" w:history="1">
        <w:r w:rsidRPr="003967FE">
          <w:rPr>
            <w:rStyle w:val="Hyperlink"/>
            <w:noProof/>
          </w:rPr>
          <w:t>3.</w:t>
        </w:r>
        <w:r>
          <w:rPr>
            <w:rFonts w:eastAsiaTheme="minorEastAsia"/>
            <w:noProof/>
            <w:lang w:val="de-DE" w:eastAsia="de-DE"/>
          </w:rPr>
          <w:tab/>
        </w:r>
        <w:r w:rsidRPr="003967FE">
          <w:rPr>
            <w:rStyle w:val="Hyperlink"/>
            <w:noProof/>
          </w:rPr>
          <w:t>STATE OF THE ART</w:t>
        </w:r>
        <w:r>
          <w:rPr>
            <w:noProof/>
            <w:webHidden/>
          </w:rPr>
          <w:tab/>
        </w:r>
        <w:r>
          <w:rPr>
            <w:noProof/>
            <w:webHidden/>
          </w:rPr>
          <w:fldChar w:fldCharType="begin"/>
        </w:r>
        <w:r>
          <w:rPr>
            <w:noProof/>
            <w:webHidden/>
          </w:rPr>
          <w:instrText xml:space="preserve"> PAGEREF _Toc182397136 \h </w:instrText>
        </w:r>
        <w:r>
          <w:rPr>
            <w:noProof/>
            <w:webHidden/>
          </w:rPr>
        </w:r>
        <w:r>
          <w:rPr>
            <w:noProof/>
            <w:webHidden/>
          </w:rPr>
          <w:fldChar w:fldCharType="separate"/>
        </w:r>
        <w:r>
          <w:rPr>
            <w:noProof/>
            <w:webHidden/>
          </w:rPr>
          <w:t>5</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37" w:history="1">
        <w:r w:rsidRPr="003967FE">
          <w:rPr>
            <w:rStyle w:val="Hyperlink"/>
            <w:noProof/>
          </w:rPr>
          <w:t>3.1.</w:t>
        </w:r>
        <w:r>
          <w:rPr>
            <w:rFonts w:eastAsiaTheme="minorEastAsia"/>
            <w:noProof/>
            <w:lang w:val="de-DE" w:eastAsia="de-DE"/>
          </w:rPr>
          <w:tab/>
        </w:r>
        <w:r w:rsidRPr="003967FE">
          <w:rPr>
            <w:rStyle w:val="Hyperlink"/>
            <w:noProof/>
          </w:rPr>
          <w:t>Uncle Bob</w:t>
        </w:r>
        <w:r>
          <w:rPr>
            <w:noProof/>
            <w:webHidden/>
          </w:rPr>
          <w:tab/>
        </w:r>
        <w:r>
          <w:rPr>
            <w:noProof/>
            <w:webHidden/>
          </w:rPr>
          <w:fldChar w:fldCharType="begin"/>
        </w:r>
        <w:r>
          <w:rPr>
            <w:noProof/>
            <w:webHidden/>
          </w:rPr>
          <w:instrText xml:space="preserve"> PAGEREF _Toc182397137 \h </w:instrText>
        </w:r>
        <w:r>
          <w:rPr>
            <w:noProof/>
            <w:webHidden/>
          </w:rPr>
        </w:r>
        <w:r>
          <w:rPr>
            <w:noProof/>
            <w:webHidden/>
          </w:rPr>
          <w:fldChar w:fldCharType="separate"/>
        </w:r>
        <w:r>
          <w:rPr>
            <w:noProof/>
            <w:webHidden/>
          </w:rPr>
          <w:t>5</w:t>
        </w:r>
        <w:r>
          <w:rPr>
            <w:noProof/>
            <w:webHidden/>
          </w:rPr>
          <w:fldChar w:fldCharType="end"/>
        </w:r>
      </w:hyperlink>
    </w:p>
    <w:p w:rsidR="00400BDC" w:rsidRDefault="00400BDC">
      <w:pPr>
        <w:pStyle w:val="Verzeichnis1"/>
        <w:rPr>
          <w:rFonts w:eastAsiaTheme="minorEastAsia"/>
          <w:noProof/>
          <w:lang w:val="de-DE" w:eastAsia="de-DE"/>
        </w:rPr>
      </w:pPr>
      <w:hyperlink w:anchor="_Toc182397138" w:history="1">
        <w:r w:rsidRPr="003967FE">
          <w:rPr>
            <w:rStyle w:val="Hyperlink"/>
            <w:noProof/>
          </w:rPr>
          <w:t>4.</w:t>
        </w:r>
        <w:r>
          <w:rPr>
            <w:rFonts w:eastAsiaTheme="minorEastAsia"/>
            <w:noProof/>
            <w:lang w:val="de-DE" w:eastAsia="de-DE"/>
          </w:rPr>
          <w:tab/>
        </w:r>
        <w:r w:rsidRPr="003967FE">
          <w:rPr>
            <w:rStyle w:val="Hyperlink"/>
            <w:noProof/>
          </w:rPr>
          <w:t>SOLUTION</w:t>
        </w:r>
        <w:r>
          <w:rPr>
            <w:noProof/>
            <w:webHidden/>
          </w:rPr>
          <w:tab/>
        </w:r>
        <w:r>
          <w:rPr>
            <w:noProof/>
            <w:webHidden/>
          </w:rPr>
          <w:fldChar w:fldCharType="begin"/>
        </w:r>
        <w:r>
          <w:rPr>
            <w:noProof/>
            <w:webHidden/>
          </w:rPr>
          <w:instrText xml:space="preserve"> PAGEREF _Toc182397138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39" w:history="1">
        <w:r w:rsidRPr="003967FE">
          <w:rPr>
            <w:rStyle w:val="Hyperlink"/>
            <w:noProof/>
          </w:rPr>
          <w:t>4.1.</w:t>
        </w:r>
        <w:r>
          <w:rPr>
            <w:rFonts w:eastAsiaTheme="minorEastAsia"/>
            <w:noProof/>
            <w:lang w:val="de-DE" w:eastAsia="de-DE"/>
          </w:rPr>
          <w:tab/>
        </w:r>
        <w:r w:rsidRPr="003967FE">
          <w:rPr>
            <w:rStyle w:val="Hyperlink"/>
            <w:noProof/>
          </w:rPr>
          <w:t>Functional Requirements</w:t>
        </w:r>
        <w:r>
          <w:rPr>
            <w:noProof/>
            <w:webHidden/>
          </w:rPr>
          <w:tab/>
        </w:r>
        <w:r>
          <w:rPr>
            <w:noProof/>
            <w:webHidden/>
          </w:rPr>
          <w:fldChar w:fldCharType="begin"/>
        </w:r>
        <w:r>
          <w:rPr>
            <w:noProof/>
            <w:webHidden/>
          </w:rPr>
          <w:instrText xml:space="preserve"> PAGEREF _Toc182397139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0" w:history="1">
        <w:r w:rsidRPr="003967FE">
          <w:rPr>
            <w:rStyle w:val="Hyperlink"/>
            <w:noProof/>
          </w:rPr>
          <w:t>4.1.1.</w:t>
        </w:r>
        <w:r>
          <w:rPr>
            <w:rFonts w:eastAsiaTheme="minorEastAsia"/>
            <w:noProof/>
            <w:lang w:val="de-DE" w:eastAsia="de-DE"/>
          </w:rPr>
          <w:tab/>
        </w:r>
        <w:r w:rsidRPr="003967FE">
          <w:rPr>
            <w:rStyle w:val="Hyperlink"/>
            <w:noProof/>
          </w:rPr>
          <w:t>Game Control</w:t>
        </w:r>
        <w:r>
          <w:rPr>
            <w:noProof/>
            <w:webHidden/>
          </w:rPr>
          <w:tab/>
        </w:r>
        <w:r>
          <w:rPr>
            <w:noProof/>
            <w:webHidden/>
          </w:rPr>
          <w:fldChar w:fldCharType="begin"/>
        </w:r>
        <w:r>
          <w:rPr>
            <w:noProof/>
            <w:webHidden/>
          </w:rPr>
          <w:instrText xml:space="preserve"> PAGEREF _Toc182397140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1" w:history="1">
        <w:r w:rsidRPr="003967FE">
          <w:rPr>
            <w:rStyle w:val="Hyperlink"/>
            <w:noProof/>
          </w:rPr>
          <w:t>4.1.2.</w:t>
        </w:r>
        <w:r>
          <w:rPr>
            <w:rFonts w:eastAsiaTheme="minorEastAsia"/>
            <w:noProof/>
            <w:lang w:val="de-DE" w:eastAsia="de-DE"/>
          </w:rPr>
          <w:tab/>
        </w:r>
        <w:r w:rsidRPr="003967FE">
          <w:rPr>
            <w:rStyle w:val="Hyperlink"/>
            <w:noProof/>
          </w:rPr>
          <w:t>Score Something</w:t>
        </w:r>
        <w:r>
          <w:rPr>
            <w:noProof/>
            <w:webHidden/>
          </w:rPr>
          <w:tab/>
        </w:r>
        <w:r>
          <w:rPr>
            <w:noProof/>
            <w:webHidden/>
          </w:rPr>
          <w:fldChar w:fldCharType="begin"/>
        </w:r>
        <w:r>
          <w:rPr>
            <w:noProof/>
            <w:webHidden/>
          </w:rPr>
          <w:instrText xml:space="preserve"> PAGEREF _Toc182397141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2" w:history="1">
        <w:r w:rsidRPr="003967FE">
          <w:rPr>
            <w:rStyle w:val="Hyperlink"/>
            <w:noProof/>
          </w:rPr>
          <w:t>4.1.3.</w:t>
        </w:r>
        <w:r>
          <w:rPr>
            <w:rFonts w:eastAsiaTheme="minorEastAsia"/>
            <w:noProof/>
            <w:lang w:val="de-DE" w:eastAsia="de-DE"/>
          </w:rPr>
          <w:tab/>
        </w:r>
        <w:r w:rsidRPr="003967FE">
          <w:rPr>
            <w:rStyle w:val="Hyperlink"/>
            <w:noProof/>
          </w:rPr>
          <w:t>Strike</w:t>
        </w:r>
        <w:r>
          <w:rPr>
            <w:noProof/>
            <w:webHidden/>
          </w:rPr>
          <w:tab/>
        </w:r>
        <w:r>
          <w:rPr>
            <w:noProof/>
            <w:webHidden/>
          </w:rPr>
          <w:fldChar w:fldCharType="begin"/>
        </w:r>
        <w:r>
          <w:rPr>
            <w:noProof/>
            <w:webHidden/>
          </w:rPr>
          <w:instrText xml:space="preserve"> PAGEREF _Toc182397142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3" w:history="1">
        <w:r w:rsidRPr="003967FE">
          <w:rPr>
            <w:rStyle w:val="Hyperlink"/>
            <w:noProof/>
          </w:rPr>
          <w:t>4.1.4.</w:t>
        </w:r>
        <w:r>
          <w:rPr>
            <w:rFonts w:eastAsiaTheme="minorEastAsia"/>
            <w:noProof/>
            <w:lang w:val="de-DE" w:eastAsia="de-DE"/>
          </w:rPr>
          <w:tab/>
        </w:r>
        <w:r w:rsidRPr="003967FE">
          <w:rPr>
            <w:rStyle w:val="Hyperlink"/>
            <w:noProof/>
          </w:rPr>
          <w:t>Spare</w:t>
        </w:r>
        <w:r>
          <w:rPr>
            <w:noProof/>
            <w:webHidden/>
          </w:rPr>
          <w:tab/>
        </w:r>
        <w:r>
          <w:rPr>
            <w:noProof/>
            <w:webHidden/>
          </w:rPr>
          <w:fldChar w:fldCharType="begin"/>
        </w:r>
        <w:r>
          <w:rPr>
            <w:noProof/>
            <w:webHidden/>
          </w:rPr>
          <w:instrText xml:space="preserve"> PAGEREF _Toc182397143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4" w:history="1">
        <w:r w:rsidRPr="003967FE">
          <w:rPr>
            <w:rStyle w:val="Hyperlink"/>
            <w:noProof/>
          </w:rPr>
          <w:t>4.1.5.</w:t>
        </w:r>
        <w:r>
          <w:rPr>
            <w:rFonts w:eastAsiaTheme="minorEastAsia"/>
            <w:noProof/>
            <w:lang w:val="de-DE" w:eastAsia="de-DE"/>
          </w:rPr>
          <w:tab/>
        </w:r>
        <w:r w:rsidRPr="003967FE">
          <w:rPr>
            <w:rStyle w:val="Hyperlink"/>
            <w:noProof/>
          </w:rPr>
          <w:t>Last Frame</w:t>
        </w:r>
        <w:r>
          <w:rPr>
            <w:noProof/>
            <w:webHidden/>
          </w:rPr>
          <w:tab/>
        </w:r>
        <w:r>
          <w:rPr>
            <w:noProof/>
            <w:webHidden/>
          </w:rPr>
          <w:fldChar w:fldCharType="begin"/>
        </w:r>
        <w:r>
          <w:rPr>
            <w:noProof/>
            <w:webHidden/>
          </w:rPr>
          <w:instrText xml:space="preserve"> PAGEREF _Toc182397144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5" w:history="1">
        <w:r w:rsidRPr="003967FE">
          <w:rPr>
            <w:rStyle w:val="Hyperlink"/>
            <w:noProof/>
          </w:rPr>
          <w:t>4.1.6.</w:t>
        </w:r>
        <w:r>
          <w:rPr>
            <w:rFonts w:eastAsiaTheme="minorEastAsia"/>
            <w:noProof/>
            <w:lang w:val="de-DE" w:eastAsia="de-DE"/>
          </w:rPr>
          <w:tab/>
        </w:r>
        <w:r w:rsidRPr="003967FE">
          <w:rPr>
            <w:rStyle w:val="Hyperlink"/>
            <w:noProof/>
          </w:rPr>
          <w:t>Exit the Game</w:t>
        </w:r>
        <w:r>
          <w:rPr>
            <w:noProof/>
            <w:webHidden/>
          </w:rPr>
          <w:tab/>
        </w:r>
        <w:r>
          <w:rPr>
            <w:noProof/>
            <w:webHidden/>
          </w:rPr>
          <w:fldChar w:fldCharType="begin"/>
        </w:r>
        <w:r>
          <w:rPr>
            <w:noProof/>
            <w:webHidden/>
          </w:rPr>
          <w:instrText xml:space="preserve"> PAGEREF _Toc182397145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6" w:history="1">
        <w:r w:rsidRPr="003967FE">
          <w:rPr>
            <w:rStyle w:val="Hyperlink"/>
            <w:noProof/>
          </w:rPr>
          <w:t>4.1.7.</w:t>
        </w:r>
        <w:r>
          <w:rPr>
            <w:rFonts w:eastAsiaTheme="minorEastAsia"/>
            <w:noProof/>
            <w:lang w:val="de-DE" w:eastAsia="de-DE"/>
          </w:rPr>
          <w:tab/>
        </w:r>
        <w:r w:rsidRPr="003967FE">
          <w:rPr>
            <w:rStyle w:val="Hyperlink"/>
            <w:noProof/>
          </w:rPr>
          <w:t>Restart the Game</w:t>
        </w:r>
        <w:r>
          <w:rPr>
            <w:noProof/>
            <w:webHidden/>
          </w:rPr>
          <w:tab/>
        </w:r>
        <w:r>
          <w:rPr>
            <w:noProof/>
            <w:webHidden/>
          </w:rPr>
          <w:fldChar w:fldCharType="begin"/>
        </w:r>
        <w:r>
          <w:rPr>
            <w:noProof/>
            <w:webHidden/>
          </w:rPr>
          <w:instrText xml:space="preserve"> PAGEREF _Toc182397146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7" w:history="1">
        <w:r w:rsidRPr="003967FE">
          <w:rPr>
            <w:rStyle w:val="Hyperlink"/>
            <w:noProof/>
          </w:rPr>
          <w:t>4.1.8.</w:t>
        </w:r>
        <w:r>
          <w:rPr>
            <w:rFonts w:eastAsiaTheme="minorEastAsia"/>
            <w:noProof/>
            <w:lang w:val="de-DE" w:eastAsia="de-DE"/>
          </w:rPr>
          <w:tab/>
        </w:r>
        <w:r w:rsidRPr="003967FE">
          <w:rPr>
            <w:rStyle w:val="Hyperlink"/>
            <w:noProof/>
          </w:rPr>
          <w:t>Graphical User Interface</w:t>
        </w:r>
        <w:r>
          <w:rPr>
            <w:noProof/>
            <w:webHidden/>
          </w:rPr>
          <w:tab/>
        </w:r>
        <w:r>
          <w:rPr>
            <w:noProof/>
            <w:webHidden/>
          </w:rPr>
          <w:fldChar w:fldCharType="begin"/>
        </w:r>
        <w:r>
          <w:rPr>
            <w:noProof/>
            <w:webHidden/>
          </w:rPr>
          <w:instrText xml:space="preserve"> PAGEREF _Toc182397147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8" w:history="1">
        <w:r w:rsidRPr="003967FE">
          <w:rPr>
            <w:rStyle w:val="Hyperlink"/>
            <w:noProof/>
          </w:rPr>
          <w:t>4.1.9.</w:t>
        </w:r>
        <w:r>
          <w:rPr>
            <w:rFonts w:eastAsiaTheme="minorEastAsia"/>
            <w:noProof/>
            <w:lang w:val="de-DE" w:eastAsia="de-DE"/>
          </w:rPr>
          <w:tab/>
        </w:r>
        <w:r w:rsidRPr="003967FE">
          <w:rPr>
            <w:rStyle w:val="Hyperlink"/>
            <w:noProof/>
          </w:rPr>
          <w:t>Multi Player Mode</w:t>
        </w:r>
        <w:r>
          <w:rPr>
            <w:noProof/>
            <w:webHidden/>
          </w:rPr>
          <w:tab/>
        </w:r>
        <w:r>
          <w:rPr>
            <w:noProof/>
            <w:webHidden/>
          </w:rPr>
          <w:fldChar w:fldCharType="begin"/>
        </w:r>
        <w:r>
          <w:rPr>
            <w:noProof/>
            <w:webHidden/>
          </w:rPr>
          <w:instrText xml:space="preserve"> PAGEREF _Toc182397148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49" w:history="1">
        <w:r w:rsidRPr="003967FE">
          <w:rPr>
            <w:rStyle w:val="Hyperlink"/>
            <w:noProof/>
          </w:rPr>
          <w:t>4.1.10.</w:t>
        </w:r>
        <w:r>
          <w:rPr>
            <w:rFonts w:eastAsiaTheme="minorEastAsia"/>
            <w:noProof/>
            <w:lang w:val="de-DE" w:eastAsia="de-DE"/>
          </w:rPr>
          <w:tab/>
        </w:r>
        <w:r w:rsidRPr="003967FE">
          <w:rPr>
            <w:rStyle w:val="Hyperlink"/>
            <w:noProof/>
          </w:rPr>
          <w:t>Best Scores</w:t>
        </w:r>
        <w:r>
          <w:rPr>
            <w:noProof/>
            <w:webHidden/>
          </w:rPr>
          <w:tab/>
        </w:r>
        <w:r>
          <w:rPr>
            <w:noProof/>
            <w:webHidden/>
          </w:rPr>
          <w:fldChar w:fldCharType="begin"/>
        </w:r>
        <w:r>
          <w:rPr>
            <w:noProof/>
            <w:webHidden/>
          </w:rPr>
          <w:instrText xml:space="preserve"> PAGEREF _Toc182397149 \h </w:instrText>
        </w:r>
        <w:r>
          <w:rPr>
            <w:noProof/>
            <w:webHidden/>
          </w:rPr>
        </w:r>
        <w:r>
          <w:rPr>
            <w:noProof/>
            <w:webHidden/>
          </w:rPr>
          <w:fldChar w:fldCharType="separate"/>
        </w:r>
        <w:r>
          <w:rPr>
            <w:noProof/>
            <w:webHidden/>
          </w:rPr>
          <w:t>6</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50" w:history="1">
        <w:r w:rsidRPr="003967FE">
          <w:rPr>
            <w:rStyle w:val="Hyperlink"/>
            <w:noProof/>
          </w:rPr>
          <w:t>4.2.</w:t>
        </w:r>
        <w:r>
          <w:rPr>
            <w:rFonts w:eastAsiaTheme="minorEastAsia"/>
            <w:noProof/>
            <w:lang w:val="de-DE" w:eastAsia="de-DE"/>
          </w:rPr>
          <w:tab/>
        </w:r>
        <w:r w:rsidRPr="003967FE">
          <w:rPr>
            <w:rStyle w:val="Hyperlink"/>
            <w:noProof/>
          </w:rPr>
          <w:t>Non-Functional Requirements</w:t>
        </w:r>
        <w:r>
          <w:rPr>
            <w:noProof/>
            <w:webHidden/>
          </w:rPr>
          <w:tab/>
        </w:r>
        <w:r>
          <w:rPr>
            <w:noProof/>
            <w:webHidden/>
          </w:rPr>
          <w:fldChar w:fldCharType="begin"/>
        </w:r>
        <w:r>
          <w:rPr>
            <w:noProof/>
            <w:webHidden/>
          </w:rPr>
          <w:instrText xml:space="preserve"> PAGEREF _Toc182397150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1" w:history="1">
        <w:r w:rsidRPr="003967FE">
          <w:rPr>
            <w:rStyle w:val="Hyperlink"/>
            <w:noProof/>
          </w:rPr>
          <w:t>4.2.1.</w:t>
        </w:r>
        <w:r>
          <w:rPr>
            <w:rFonts w:eastAsiaTheme="minorEastAsia"/>
            <w:noProof/>
            <w:lang w:val="de-DE" w:eastAsia="de-DE"/>
          </w:rPr>
          <w:tab/>
        </w:r>
        <w:r w:rsidRPr="003967FE">
          <w:rPr>
            <w:rStyle w:val="Hyperlink"/>
            <w:noProof/>
          </w:rPr>
          <w:t>Usability</w:t>
        </w:r>
        <w:r>
          <w:rPr>
            <w:noProof/>
            <w:webHidden/>
          </w:rPr>
          <w:tab/>
        </w:r>
        <w:r>
          <w:rPr>
            <w:noProof/>
            <w:webHidden/>
          </w:rPr>
          <w:fldChar w:fldCharType="begin"/>
        </w:r>
        <w:r>
          <w:rPr>
            <w:noProof/>
            <w:webHidden/>
          </w:rPr>
          <w:instrText xml:space="preserve"> PAGEREF _Toc182397151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2" w:history="1">
        <w:r w:rsidRPr="003967FE">
          <w:rPr>
            <w:rStyle w:val="Hyperlink"/>
            <w:noProof/>
          </w:rPr>
          <w:t>4.2.2.</w:t>
        </w:r>
        <w:r>
          <w:rPr>
            <w:rFonts w:eastAsiaTheme="minorEastAsia"/>
            <w:noProof/>
            <w:lang w:val="de-DE" w:eastAsia="de-DE"/>
          </w:rPr>
          <w:tab/>
        </w:r>
        <w:r w:rsidRPr="003967FE">
          <w:rPr>
            <w:rStyle w:val="Hyperlink"/>
            <w:noProof/>
          </w:rPr>
          <w:t>Implementation</w:t>
        </w:r>
        <w:r>
          <w:rPr>
            <w:noProof/>
            <w:webHidden/>
          </w:rPr>
          <w:tab/>
        </w:r>
        <w:r>
          <w:rPr>
            <w:noProof/>
            <w:webHidden/>
          </w:rPr>
          <w:fldChar w:fldCharType="begin"/>
        </w:r>
        <w:r>
          <w:rPr>
            <w:noProof/>
            <w:webHidden/>
          </w:rPr>
          <w:instrText xml:space="preserve"> PAGEREF _Toc182397152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3" w:history="1">
        <w:r w:rsidRPr="003967FE">
          <w:rPr>
            <w:rStyle w:val="Hyperlink"/>
            <w:noProof/>
          </w:rPr>
          <w:t>4.2.3.</w:t>
        </w:r>
        <w:r>
          <w:rPr>
            <w:rFonts w:eastAsiaTheme="minorEastAsia"/>
            <w:noProof/>
            <w:lang w:val="de-DE" w:eastAsia="de-DE"/>
          </w:rPr>
          <w:tab/>
        </w:r>
        <w:r w:rsidRPr="003967FE">
          <w:rPr>
            <w:rStyle w:val="Hyperlink"/>
            <w:noProof/>
          </w:rPr>
          <w:t>Reliability</w:t>
        </w:r>
        <w:r>
          <w:rPr>
            <w:noProof/>
            <w:webHidden/>
          </w:rPr>
          <w:tab/>
        </w:r>
        <w:r>
          <w:rPr>
            <w:noProof/>
            <w:webHidden/>
          </w:rPr>
          <w:fldChar w:fldCharType="begin"/>
        </w:r>
        <w:r>
          <w:rPr>
            <w:noProof/>
            <w:webHidden/>
          </w:rPr>
          <w:instrText xml:space="preserve"> PAGEREF _Toc182397153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4" w:history="1">
        <w:r w:rsidRPr="003967FE">
          <w:rPr>
            <w:rStyle w:val="Hyperlink"/>
            <w:noProof/>
          </w:rPr>
          <w:t>4.2.4.</w:t>
        </w:r>
        <w:r>
          <w:rPr>
            <w:rFonts w:eastAsiaTheme="minorEastAsia"/>
            <w:noProof/>
            <w:lang w:val="de-DE" w:eastAsia="de-DE"/>
          </w:rPr>
          <w:tab/>
        </w:r>
        <w:r w:rsidRPr="003967FE">
          <w:rPr>
            <w:rStyle w:val="Hyperlink"/>
            <w:noProof/>
          </w:rPr>
          <w:t>Performance</w:t>
        </w:r>
        <w:r>
          <w:rPr>
            <w:noProof/>
            <w:webHidden/>
          </w:rPr>
          <w:tab/>
        </w:r>
        <w:r>
          <w:rPr>
            <w:noProof/>
            <w:webHidden/>
          </w:rPr>
          <w:fldChar w:fldCharType="begin"/>
        </w:r>
        <w:r>
          <w:rPr>
            <w:noProof/>
            <w:webHidden/>
          </w:rPr>
          <w:instrText xml:space="preserve"> PAGEREF _Toc182397154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5" w:history="1">
        <w:r w:rsidRPr="003967FE">
          <w:rPr>
            <w:rStyle w:val="Hyperlink"/>
            <w:noProof/>
          </w:rPr>
          <w:t>4.2.5.</w:t>
        </w:r>
        <w:r>
          <w:rPr>
            <w:rFonts w:eastAsiaTheme="minorEastAsia"/>
            <w:noProof/>
            <w:lang w:val="de-DE" w:eastAsia="de-DE"/>
          </w:rPr>
          <w:tab/>
        </w:r>
        <w:r w:rsidRPr="003967FE">
          <w:rPr>
            <w:rStyle w:val="Hyperlink"/>
            <w:noProof/>
          </w:rPr>
          <w:t>Supportability</w:t>
        </w:r>
        <w:r>
          <w:rPr>
            <w:noProof/>
            <w:webHidden/>
          </w:rPr>
          <w:tab/>
        </w:r>
        <w:r>
          <w:rPr>
            <w:noProof/>
            <w:webHidden/>
          </w:rPr>
          <w:fldChar w:fldCharType="begin"/>
        </w:r>
        <w:r>
          <w:rPr>
            <w:noProof/>
            <w:webHidden/>
          </w:rPr>
          <w:instrText xml:space="preserve"> PAGEREF _Toc182397155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6" w:history="1">
        <w:r w:rsidRPr="003967FE">
          <w:rPr>
            <w:rStyle w:val="Hyperlink"/>
            <w:noProof/>
          </w:rPr>
          <w:t>4.2.6.</w:t>
        </w:r>
        <w:r>
          <w:rPr>
            <w:rFonts w:eastAsiaTheme="minorEastAsia"/>
            <w:noProof/>
            <w:lang w:val="de-DE" w:eastAsia="de-DE"/>
          </w:rPr>
          <w:tab/>
        </w:r>
        <w:r w:rsidRPr="003967FE">
          <w:rPr>
            <w:rStyle w:val="Hyperlink"/>
            <w:noProof/>
          </w:rPr>
          <w:t>Interface</w:t>
        </w:r>
        <w:r>
          <w:rPr>
            <w:noProof/>
            <w:webHidden/>
          </w:rPr>
          <w:tab/>
        </w:r>
        <w:r>
          <w:rPr>
            <w:noProof/>
            <w:webHidden/>
          </w:rPr>
          <w:fldChar w:fldCharType="begin"/>
        </w:r>
        <w:r>
          <w:rPr>
            <w:noProof/>
            <w:webHidden/>
          </w:rPr>
          <w:instrText xml:space="preserve"> PAGEREF _Toc182397156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7" w:history="1">
        <w:r w:rsidRPr="003967FE">
          <w:rPr>
            <w:rStyle w:val="Hyperlink"/>
            <w:noProof/>
          </w:rPr>
          <w:t>4.2.7.</w:t>
        </w:r>
        <w:r>
          <w:rPr>
            <w:rFonts w:eastAsiaTheme="minorEastAsia"/>
            <w:noProof/>
            <w:lang w:val="de-DE" w:eastAsia="de-DE"/>
          </w:rPr>
          <w:tab/>
        </w:r>
        <w:r w:rsidRPr="003967FE">
          <w:rPr>
            <w:rStyle w:val="Hyperlink"/>
            <w:noProof/>
          </w:rPr>
          <w:t>Packaging</w:t>
        </w:r>
        <w:r>
          <w:rPr>
            <w:noProof/>
            <w:webHidden/>
          </w:rPr>
          <w:tab/>
        </w:r>
        <w:r>
          <w:rPr>
            <w:noProof/>
            <w:webHidden/>
          </w:rPr>
          <w:fldChar w:fldCharType="begin"/>
        </w:r>
        <w:r>
          <w:rPr>
            <w:noProof/>
            <w:webHidden/>
          </w:rPr>
          <w:instrText xml:space="preserve"> PAGEREF _Toc182397157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58" w:history="1">
        <w:r w:rsidRPr="003967FE">
          <w:rPr>
            <w:rStyle w:val="Hyperlink"/>
            <w:noProof/>
          </w:rPr>
          <w:t>4.2.8.</w:t>
        </w:r>
        <w:r>
          <w:rPr>
            <w:rFonts w:eastAsiaTheme="minorEastAsia"/>
            <w:noProof/>
            <w:lang w:val="de-DE" w:eastAsia="de-DE"/>
          </w:rPr>
          <w:tab/>
        </w:r>
        <w:r w:rsidRPr="003967FE">
          <w:rPr>
            <w:rStyle w:val="Hyperlink"/>
            <w:noProof/>
          </w:rPr>
          <w:t>Legal</w:t>
        </w:r>
        <w:r>
          <w:rPr>
            <w:noProof/>
            <w:webHidden/>
          </w:rPr>
          <w:tab/>
        </w:r>
        <w:r>
          <w:rPr>
            <w:noProof/>
            <w:webHidden/>
          </w:rPr>
          <w:fldChar w:fldCharType="begin"/>
        </w:r>
        <w:r>
          <w:rPr>
            <w:noProof/>
            <w:webHidden/>
          </w:rPr>
          <w:instrText xml:space="preserve"> PAGEREF _Toc182397158 \h </w:instrText>
        </w:r>
        <w:r>
          <w:rPr>
            <w:noProof/>
            <w:webHidden/>
          </w:rPr>
        </w:r>
        <w:r>
          <w:rPr>
            <w:noProof/>
            <w:webHidden/>
          </w:rPr>
          <w:fldChar w:fldCharType="separate"/>
        </w:r>
        <w:r>
          <w:rPr>
            <w:noProof/>
            <w:webHidden/>
          </w:rPr>
          <w:t>7</w:t>
        </w:r>
        <w:r>
          <w:rPr>
            <w:noProof/>
            <w:webHidden/>
          </w:rPr>
          <w:fldChar w:fldCharType="end"/>
        </w:r>
      </w:hyperlink>
    </w:p>
    <w:p w:rsidR="00400BDC" w:rsidRDefault="00400BDC">
      <w:pPr>
        <w:pStyle w:val="Verzeichnis1"/>
        <w:rPr>
          <w:rFonts w:eastAsiaTheme="minorEastAsia"/>
          <w:noProof/>
          <w:lang w:val="de-DE" w:eastAsia="de-DE"/>
        </w:rPr>
      </w:pPr>
      <w:hyperlink w:anchor="_Toc182397159" w:history="1">
        <w:r w:rsidRPr="003967FE">
          <w:rPr>
            <w:rStyle w:val="Hyperlink"/>
            <w:noProof/>
          </w:rPr>
          <w:t>5.</w:t>
        </w:r>
        <w:r>
          <w:rPr>
            <w:rFonts w:eastAsiaTheme="minorEastAsia"/>
            <w:noProof/>
            <w:lang w:val="de-DE" w:eastAsia="de-DE"/>
          </w:rPr>
          <w:tab/>
        </w:r>
        <w:r w:rsidRPr="003967FE">
          <w:rPr>
            <w:rStyle w:val="Hyperlink"/>
            <w:noProof/>
          </w:rPr>
          <w:t>PROPOSED SYSTEM</w:t>
        </w:r>
        <w:r>
          <w:rPr>
            <w:noProof/>
            <w:webHidden/>
          </w:rPr>
          <w:tab/>
        </w:r>
        <w:r>
          <w:rPr>
            <w:noProof/>
            <w:webHidden/>
          </w:rPr>
          <w:fldChar w:fldCharType="begin"/>
        </w:r>
        <w:r>
          <w:rPr>
            <w:noProof/>
            <w:webHidden/>
          </w:rPr>
          <w:instrText xml:space="preserve"> PAGEREF _Toc182397159 \h </w:instrText>
        </w:r>
        <w:r>
          <w:rPr>
            <w:noProof/>
            <w:webHidden/>
          </w:rPr>
        </w:r>
        <w:r>
          <w:rPr>
            <w:noProof/>
            <w:webHidden/>
          </w:rPr>
          <w:fldChar w:fldCharType="separate"/>
        </w:r>
        <w:r>
          <w:rPr>
            <w:noProof/>
            <w:webHidden/>
          </w:rPr>
          <w:t>8</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60" w:history="1">
        <w:r w:rsidRPr="003967FE">
          <w:rPr>
            <w:rStyle w:val="Hyperlink"/>
            <w:noProof/>
          </w:rPr>
          <w:t>5.1.</w:t>
        </w:r>
        <w:r>
          <w:rPr>
            <w:rFonts w:eastAsiaTheme="minorEastAsia"/>
            <w:noProof/>
            <w:lang w:val="de-DE" w:eastAsia="de-DE"/>
          </w:rPr>
          <w:tab/>
        </w:r>
        <w:r w:rsidRPr="003967FE">
          <w:rPr>
            <w:rStyle w:val="Hyperlink"/>
            <w:noProof/>
          </w:rPr>
          <w:t>System models</w:t>
        </w:r>
        <w:r>
          <w:rPr>
            <w:noProof/>
            <w:webHidden/>
          </w:rPr>
          <w:tab/>
        </w:r>
        <w:r>
          <w:rPr>
            <w:noProof/>
            <w:webHidden/>
          </w:rPr>
          <w:fldChar w:fldCharType="begin"/>
        </w:r>
        <w:r>
          <w:rPr>
            <w:noProof/>
            <w:webHidden/>
          </w:rPr>
          <w:instrText xml:space="preserve"> PAGEREF _Toc182397160 \h </w:instrText>
        </w:r>
        <w:r>
          <w:rPr>
            <w:noProof/>
            <w:webHidden/>
          </w:rPr>
        </w:r>
        <w:r>
          <w:rPr>
            <w:noProof/>
            <w:webHidden/>
          </w:rPr>
          <w:fldChar w:fldCharType="separate"/>
        </w:r>
        <w:r>
          <w:rPr>
            <w:noProof/>
            <w:webHidden/>
          </w:rPr>
          <w:t>8</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61" w:history="1">
        <w:r w:rsidRPr="003967FE">
          <w:rPr>
            <w:rStyle w:val="Hyperlink"/>
            <w:noProof/>
          </w:rPr>
          <w:t>5.1.1.</w:t>
        </w:r>
        <w:r>
          <w:rPr>
            <w:rFonts w:eastAsiaTheme="minorEastAsia"/>
            <w:noProof/>
            <w:lang w:val="de-DE" w:eastAsia="de-DE"/>
          </w:rPr>
          <w:tab/>
        </w:r>
        <w:r w:rsidRPr="003967FE">
          <w:rPr>
            <w:rStyle w:val="Hyperlink"/>
            <w:noProof/>
          </w:rPr>
          <w:t>Architecture</w:t>
        </w:r>
        <w:r>
          <w:rPr>
            <w:noProof/>
            <w:webHidden/>
          </w:rPr>
          <w:tab/>
        </w:r>
        <w:r>
          <w:rPr>
            <w:noProof/>
            <w:webHidden/>
          </w:rPr>
          <w:fldChar w:fldCharType="begin"/>
        </w:r>
        <w:r>
          <w:rPr>
            <w:noProof/>
            <w:webHidden/>
          </w:rPr>
          <w:instrText xml:space="preserve"> PAGEREF _Toc182397161 \h </w:instrText>
        </w:r>
        <w:r>
          <w:rPr>
            <w:noProof/>
            <w:webHidden/>
          </w:rPr>
        </w:r>
        <w:r>
          <w:rPr>
            <w:noProof/>
            <w:webHidden/>
          </w:rPr>
          <w:fldChar w:fldCharType="separate"/>
        </w:r>
        <w:r>
          <w:rPr>
            <w:noProof/>
            <w:webHidden/>
          </w:rPr>
          <w:t>8</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62" w:history="1">
        <w:r w:rsidRPr="003967FE">
          <w:rPr>
            <w:rStyle w:val="Hyperlink"/>
            <w:noProof/>
          </w:rPr>
          <w:t>5.1.2.</w:t>
        </w:r>
        <w:r>
          <w:rPr>
            <w:rFonts w:eastAsiaTheme="minorEastAsia"/>
            <w:noProof/>
            <w:lang w:val="de-DE" w:eastAsia="de-DE"/>
          </w:rPr>
          <w:tab/>
        </w:r>
        <w:r w:rsidRPr="003967FE">
          <w:rPr>
            <w:rStyle w:val="Hyperlink"/>
            <w:noProof/>
          </w:rPr>
          <w:t>Use case model</w:t>
        </w:r>
        <w:r>
          <w:rPr>
            <w:noProof/>
            <w:webHidden/>
          </w:rPr>
          <w:tab/>
        </w:r>
        <w:r>
          <w:rPr>
            <w:noProof/>
            <w:webHidden/>
          </w:rPr>
          <w:fldChar w:fldCharType="begin"/>
        </w:r>
        <w:r>
          <w:rPr>
            <w:noProof/>
            <w:webHidden/>
          </w:rPr>
          <w:instrText xml:space="preserve"> PAGEREF _Toc182397162 \h </w:instrText>
        </w:r>
        <w:r>
          <w:rPr>
            <w:noProof/>
            <w:webHidden/>
          </w:rPr>
        </w:r>
        <w:r>
          <w:rPr>
            <w:noProof/>
            <w:webHidden/>
          </w:rPr>
          <w:fldChar w:fldCharType="separate"/>
        </w:r>
        <w:r>
          <w:rPr>
            <w:noProof/>
            <w:webHidden/>
          </w:rPr>
          <w:t>8</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63" w:history="1">
        <w:r w:rsidRPr="003967FE">
          <w:rPr>
            <w:rStyle w:val="Hyperlink"/>
            <w:noProof/>
          </w:rPr>
          <w:t>5.1.3.</w:t>
        </w:r>
        <w:r>
          <w:rPr>
            <w:rFonts w:eastAsiaTheme="minorEastAsia"/>
            <w:noProof/>
            <w:lang w:val="de-DE" w:eastAsia="de-DE"/>
          </w:rPr>
          <w:tab/>
        </w:r>
        <w:r w:rsidRPr="003967FE">
          <w:rPr>
            <w:rStyle w:val="Hyperlink"/>
            <w:noProof/>
          </w:rPr>
          <w:t>Component Model</w:t>
        </w:r>
        <w:r>
          <w:rPr>
            <w:noProof/>
            <w:webHidden/>
          </w:rPr>
          <w:tab/>
        </w:r>
        <w:r>
          <w:rPr>
            <w:noProof/>
            <w:webHidden/>
          </w:rPr>
          <w:fldChar w:fldCharType="begin"/>
        </w:r>
        <w:r>
          <w:rPr>
            <w:noProof/>
            <w:webHidden/>
          </w:rPr>
          <w:instrText xml:space="preserve"> PAGEREF _Toc182397163 \h </w:instrText>
        </w:r>
        <w:r>
          <w:rPr>
            <w:noProof/>
            <w:webHidden/>
          </w:rPr>
        </w:r>
        <w:r>
          <w:rPr>
            <w:noProof/>
            <w:webHidden/>
          </w:rPr>
          <w:fldChar w:fldCharType="separate"/>
        </w:r>
        <w:r>
          <w:rPr>
            <w:noProof/>
            <w:webHidden/>
          </w:rPr>
          <w:t>8</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64" w:history="1">
        <w:r w:rsidRPr="003967FE">
          <w:rPr>
            <w:rStyle w:val="Hyperlink"/>
            <w:noProof/>
          </w:rPr>
          <w:t>5.1.4.</w:t>
        </w:r>
        <w:r>
          <w:rPr>
            <w:rFonts w:eastAsiaTheme="minorEastAsia"/>
            <w:noProof/>
            <w:lang w:val="de-DE" w:eastAsia="de-DE"/>
          </w:rPr>
          <w:tab/>
        </w:r>
        <w:r w:rsidRPr="003967FE">
          <w:rPr>
            <w:rStyle w:val="Hyperlink"/>
            <w:noProof/>
          </w:rPr>
          <w:t>Object model</w:t>
        </w:r>
        <w:r>
          <w:rPr>
            <w:noProof/>
            <w:webHidden/>
          </w:rPr>
          <w:tab/>
        </w:r>
        <w:r>
          <w:rPr>
            <w:noProof/>
            <w:webHidden/>
          </w:rPr>
          <w:fldChar w:fldCharType="begin"/>
        </w:r>
        <w:r>
          <w:rPr>
            <w:noProof/>
            <w:webHidden/>
          </w:rPr>
          <w:instrText xml:space="preserve"> PAGEREF _Toc182397164 \h </w:instrText>
        </w:r>
        <w:r>
          <w:rPr>
            <w:noProof/>
            <w:webHidden/>
          </w:rPr>
        </w:r>
        <w:r>
          <w:rPr>
            <w:noProof/>
            <w:webHidden/>
          </w:rPr>
          <w:fldChar w:fldCharType="separate"/>
        </w:r>
        <w:r>
          <w:rPr>
            <w:noProof/>
            <w:webHidden/>
          </w:rPr>
          <w:t>9</w:t>
        </w:r>
        <w:r>
          <w:rPr>
            <w:noProof/>
            <w:webHidden/>
          </w:rPr>
          <w:fldChar w:fldCharType="end"/>
        </w:r>
      </w:hyperlink>
    </w:p>
    <w:p w:rsidR="00400BDC" w:rsidRDefault="00400BDC">
      <w:pPr>
        <w:pStyle w:val="Verzeichnis3"/>
        <w:tabs>
          <w:tab w:val="left" w:pos="1320"/>
          <w:tab w:val="right" w:leader="underscore" w:pos="9062"/>
        </w:tabs>
        <w:rPr>
          <w:rFonts w:eastAsiaTheme="minorEastAsia"/>
          <w:noProof/>
          <w:lang w:val="de-DE" w:eastAsia="de-DE"/>
        </w:rPr>
      </w:pPr>
      <w:hyperlink w:anchor="_Toc182397165" w:history="1">
        <w:r w:rsidRPr="003967FE">
          <w:rPr>
            <w:rStyle w:val="Hyperlink"/>
            <w:noProof/>
          </w:rPr>
          <w:t>5.1.5.</w:t>
        </w:r>
        <w:r>
          <w:rPr>
            <w:rFonts w:eastAsiaTheme="minorEastAsia"/>
            <w:noProof/>
            <w:lang w:val="de-DE" w:eastAsia="de-DE"/>
          </w:rPr>
          <w:tab/>
        </w:r>
        <w:r w:rsidRPr="003967FE">
          <w:rPr>
            <w:rStyle w:val="Hyperlink"/>
            <w:noProof/>
          </w:rPr>
          <w:t>User interface mock-ups</w:t>
        </w:r>
        <w:r>
          <w:rPr>
            <w:noProof/>
            <w:webHidden/>
          </w:rPr>
          <w:tab/>
        </w:r>
        <w:r>
          <w:rPr>
            <w:noProof/>
            <w:webHidden/>
          </w:rPr>
          <w:fldChar w:fldCharType="begin"/>
        </w:r>
        <w:r>
          <w:rPr>
            <w:noProof/>
            <w:webHidden/>
          </w:rPr>
          <w:instrText xml:space="preserve"> PAGEREF _Toc182397165 \h </w:instrText>
        </w:r>
        <w:r>
          <w:rPr>
            <w:noProof/>
            <w:webHidden/>
          </w:rPr>
        </w:r>
        <w:r>
          <w:rPr>
            <w:noProof/>
            <w:webHidden/>
          </w:rPr>
          <w:fldChar w:fldCharType="separate"/>
        </w:r>
        <w:r>
          <w:rPr>
            <w:noProof/>
            <w:webHidden/>
          </w:rPr>
          <w:t>9</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66" w:history="1">
        <w:r w:rsidRPr="003967FE">
          <w:rPr>
            <w:rStyle w:val="Hyperlink"/>
            <w:noProof/>
          </w:rPr>
          <w:t>5.2.</w:t>
        </w:r>
        <w:r>
          <w:rPr>
            <w:rFonts w:eastAsiaTheme="minorEastAsia"/>
            <w:noProof/>
            <w:lang w:val="de-DE" w:eastAsia="de-DE"/>
          </w:rPr>
          <w:tab/>
        </w:r>
        <w:r w:rsidRPr="003967FE">
          <w:rPr>
            <w:rStyle w:val="Hyperlink"/>
            <w:noProof/>
          </w:rPr>
          <w:t>Methodology</w:t>
        </w:r>
        <w:r>
          <w:rPr>
            <w:noProof/>
            <w:webHidden/>
          </w:rPr>
          <w:tab/>
        </w:r>
        <w:r>
          <w:rPr>
            <w:noProof/>
            <w:webHidden/>
          </w:rPr>
          <w:fldChar w:fldCharType="begin"/>
        </w:r>
        <w:r>
          <w:rPr>
            <w:noProof/>
            <w:webHidden/>
          </w:rPr>
          <w:instrText xml:space="preserve"> PAGEREF _Toc182397166 \h </w:instrText>
        </w:r>
        <w:r>
          <w:rPr>
            <w:noProof/>
            <w:webHidden/>
          </w:rPr>
        </w:r>
        <w:r>
          <w:rPr>
            <w:noProof/>
            <w:webHidden/>
          </w:rPr>
          <w:fldChar w:fldCharType="separate"/>
        </w:r>
        <w:r>
          <w:rPr>
            <w:noProof/>
            <w:webHidden/>
          </w:rPr>
          <w:t>9</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67" w:history="1">
        <w:r w:rsidRPr="003967FE">
          <w:rPr>
            <w:rStyle w:val="Hyperlink"/>
            <w:noProof/>
          </w:rPr>
          <w:t>5.3.</w:t>
        </w:r>
        <w:r>
          <w:rPr>
            <w:rFonts w:eastAsiaTheme="minorEastAsia"/>
            <w:noProof/>
            <w:lang w:val="de-DE" w:eastAsia="de-DE"/>
          </w:rPr>
          <w:tab/>
        </w:r>
        <w:r w:rsidRPr="003967FE">
          <w:rPr>
            <w:rStyle w:val="Hyperlink"/>
            <w:noProof/>
          </w:rPr>
          <w:t>Schedule, timeline, and deadlines</w:t>
        </w:r>
        <w:r>
          <w:rPr>
            <w:noProof/>
            <w:webHidden/>
          </w:rPr>
          <w:tab/>
        </w:r>
        <w:r>
          <w:rPr>
            <w:noProof/>
            <w:webHidden/>
          </w:rPr>
          <w:fldChar w:fldCharType="begin"/>
        </w:r>
        <w:r>
          <w:rPr>
            <w:noProof/>
            <w:webHidden/>
          </w:rPr>
          <w:instrText xml:space="preserve"> PAGEREF _Toc182397167 \h </w:instrText>
        </w:r>
        <w:r>
          <w:rPr>
            <w:noProof/>
            <w:webHidden/>
          </w:rPr>
        </w:r>
        <w:r>
          <w:rPr>
            <w:noProof/>
            <w:webHidden/>
          </w:rPr>
          <w:fldChar w:fldCharType="separate"/>
        </w:r>
        <w:r>
          <w:rPr>
            <w:noProof/>
            <w:webHidden/>
          </w:rPr>
          <w:t>9</w:t>
        </w:r>
        <w:r>
          <w:rPr>
            <w:noProof/>
            <w:webHidden/>
          </w:rPr>
          <w:fldChar w:fldCharType="end"/>
        </w:r>
      </w:hyperlink>
    </w:p>
    <w:p w:rsidR="00400BDC" w:rsidRDefault="00400BDC">
      <w:pPr>
        <w:pStyle w:val="Verzeichnis2"/>
        <w:tabs>
          <w:tab w:val="left" w:pos="880"/>
          <w:tab w:val="right" w:leader="underscore" w:pos="9062"/>
        </w:tabs>
        <w:rPr>
          <w:rFonts w:eastAsiaTheme="minorEastAsia"/>
          <w:noProof/>
          <w:lang w:val="de-DE" w:eastAsia="de-DE"/>
        </w:rPr>
      </w:pPr>
      <w:hyperlink w:anchor="_Toc182397168" w:history="1">
        <w:r w:rsidRPr="003967FE">
          <w:rPr>
            <w:rStyle w:val="Hyperlink"/>
            <w:noProof/>
          </w:rPr>
          <w:t>5.4.</w:t>
        </w:r>
        <w:r>
          <w:rPr>
            <w:rFonts w:eastAsiaTheme="minorEastAsia"/>
            <w:noProof/>
            <w:lang w:val="de-DE" w:eastAsia="de-DE"/>
          </w:rPr>
          <w:tab/>
        </w:r>
        <w:r w:rsidRPr="003967FE">
          <w:rPr>
            <w:rStyle w:val="Hyperlink"/>
            <w:noProof/>
          </w:rPr>
          <w:t>Cost and benefit</w:t>
        </w:r>
        <w:r>
          <w:rPr>
            <w:noProof/>
            <w:webHidden/>
          </w:rPr>
          <w:tab/>
        </w:r>
        <w:r>
          <w:rPr>
            <w:noProof/>
            <w:webHidden/>
          </w:rPr>
          <w:fldChar w:fldCharType="begin"/>
        </w:r>
        <w:r>
          <w:rPr>
            <w:noProof/>
            <w:webHidden/>
          </w:rPr>
          <w:instrText xml:space="preserve"> PAGEREF _Toc182397168 \h </w:instrText>
        </w:r>
        <w:r>
          <w:rPr>
            <w:noProof/>
            <w:webHidden/>
          </w:rPr>
        </w:r>
        <w:r>
          <w:rPr>
            <w:noProof/>
            <w:webHidden/>
          </w:rPr>
          <w:fldChar w:fldCharType="separate"/>
        </w:r>
        <w:r>
          <w:rPr>
            <w:noProof/>
            <w:webHidden/>
          </w:rPr>
          <w:t>10</w:t>
        </w:r>
        <w:r>
          <w:rPr>
            <w:noProof/>
            <w:webHidden/>
          </w:rPr>
          <w:fldChar w:fldCharType="end"/>
        </w:r>
      </w:hyperlink>
    </w:p>
    <w:p w:rsidR="00400BDC" w:rsidRDefault="00400BDC">
      <w:pPr>
        <w:pStyle w:val="Verzeichnis1"/>
        <w:rPr>
          <w:rFonts w:eastAsiaTheme="minorEastAsia"/>
          <w:noProof/>
          <w:lang w:val="de-DE" w:eastAsia="de-DE"/>
        </w:rPr>
      </w:pPr>
      <w:hyperlink w:anchor="_Toc182397169" w:history="1">
        <w:r w:rsidRPr="003967FE">
          <w:rPr>
            <w:rStyle w:val="Hyperlink"/>
            <w:noProof/>
          </w:rPr>
          <w:t>6.</w:t>
        </w:r>
        <w:r>
          <w:rPr>
            <w:rFonts w:eastAsiaTheme="minorEastAsia"/>
            <w:noProof/>
            <w:lang w:val="de-DE" w:eastAsia="de-DE"/>
          </w:rPr>
          <w:tab/>
        </w:r>
        <w:r w:rsidRPr="003967FE">
          <w:rPr>
            <w:rStyle w:val="Hyperlink"/>
            <w:noProof/>
          </w:rPr>
          <w:t>ASSUMPTIONS</w:t>
        </w:r>
        <w:r>
          <w:rPr>
            <w:noProof/>
            <w:webHidden/>
          </w:rPr>
          <w:tab/>
        </w:r>
        <w:r>
          <w:rPr>
            <w:noProof/>
            <w:webHidden/>
          </w:rPr>
          <w:fldChar w:fldCharType="begin"/>
        </w:r>
        <w:r>
          <w:rPr>
            <w:noProof/>
            <w:webHidden/>
          </w:rPr>
          <w:instrText xml:space="preserve"> PAGEREF _Toc182397169 \h </w:instrText>
        </w:r>
        <w:r>
          <w:rPr>
            <w:noProof/>
            <w:webHidden/>
          </w:rPr>
        </w:r>
        <w:r>
          <w:rPr>
            <w:noProof/>
            <w:webHidden/>
          </w:rPr>
          <w:fldChar w:fldCharType="separate"/>
        </w:r>
        <w:r>
          <w:rPr>
            <w:noProof/>
            <w:webHidden/>
          </w:rPr>
          <w:t>11</w:t>
        </w:r>
        <w:r>
          <w:rPr>
            <w:noProof/>
            <w:webHidden/>
          </w:rPr>
          <w:fldChar w:fldCharType="end"/>
        </w:r>
      </w:hyperlink>
    </w:p>
    <w:p w:rsidR="00400BDC" w:rsidRDefault="00400BDC">
      <w:pPr>
        <w:pStyle w:val="Verzeichnis1"/>
        <w:rPr>
          <w:rFonts w:eastAsiaTheme="minorEastAsia"/>
          <w:noProof/>
          <w:lang w:val="de-DE" w:eastAsia="de-DE"/>
        </w:rPr>
      </w:pPr>
      <w:hyperlink w:anchor="_Toc182397170" w:history="1">
        <w:r w:rsidRPr="003967FE">
          <w:rPr>
            <w:rStyle w:val="Hyperlink"/>
            <w:noProof/>
          </w:rPr>
          <w:t>7.</w:t>
        </w:r>
        <w:r>
          <w:rPr>
            <w:rFonts w:eastAsiaTheme="minorEastAsia"/>
            <w:noProof/>
            <w:lang w:val="de-DE" w:eastAsia="de-DE"/>
          </w:rPr>
          <w:tab/>
        </w:r>
        <w:r w:rsidRPr="003967FE">
          <w:rPr>
            <w:rStyle w:val="Hyperlink"/>
            <w:noProof/>
          </w:rPr>
          <w:t>GLOSSARY</w:t>
        </w:r>
        <w:r>
          <w:rPr>
            <w:noProof/>
            <w:webHidden/>
          </w:rPr>
          <w:tab/>
        </w:r>
        <w:r>
          <w:rPr>
            <w:noProof/>
            <w:webHidden/>
          </w:rPr>
          <w:fldChar w:fldCharType="begin"/>
        </w:r>
        <w:r>
          <w:rPr>
            <w:noProof/>
            <w:webHidden/>
          </w:rPr>
          <w:instrText xml:space="preserve"> PAGEREF _Toc182397170 \h </w:instrText>
        </w:r>
        <w:r>
          <w:rPr>
            <w:noProof/>
            <w:webHidden/>
          </w:rPr>
        </w:r>
        <w:r>
          <w:rPr>
            <w:noProof/>
            <w:webHidden/>
          </w:rPr>
          <w:fldChar w:fldCharType="separate"/>
        </w:r>
        <w:r>
          <w:rPr>
            <w:noProof/>
            <w:webHidden/>
          </w:rPr>
          <w:t>11</w:t>
        </w:r>
        <w:r>
          <w:rPr>
            <w:noProof/>
            <w:webHidden/>
          </w:rPr>
          <w:fldChar w:fldCharType="end"/>
        </w:r>
      </w:hyperlink>
    </w:p>
    <w:p w:rsidR="00400BDC" w:rsidRDefault="00400BDC">
      <w:pPr>
        <w:pStyle w:val="Verzeichnis1"/>
        <w:rPr>
          <w:rFonts w:eastAsiaTheme="minorEastAsia"/>
          <w:noProof/>
          <w:lang w:val="de-DE" w:eastAsia="de-DE"/>
        </w:rPr>
      </w:pPr>
      <w:hyperlink w:anchor="_Toc182397171" w:history="1">
        <w:r w:rsidRPr="003967FE">
          <w:rPr>
            <w:rStyle w:val="Hyperlink"/>
            <w:noProof/>
          </w:rPr>
          <w:t>8.</w:t>
        </w:r>
        <w:r>
          <w:rPr>
            <w:rFonts w:eastAsiaTheme="minorEastAsia"/>
            <w:noProof/>
            <w:lang w:val="de-DE" w:eastAsia="de-DE"/>
          </w:rPr>
          <w:tab/>
        </w:r>
        <w:r w:rsidRPr="003967FE">
          <w:rPr>
            <w:rStyle w:val="Hyperlink"/>
            <w:noProof/>
          </w:rPr>
          <w:t>REFERENCES</w:t>
        </w:r>
        <w:r>
          <w:rPr>
            <w:noProof/>
            <w:webHidden/>
          </w:rPr>
          <w:tab/>
        </w:r>
        <w:r>
          <w:rPr>
            <w:noProof/>
            <w:webHidden/>
          </w:rPr>
          <w:fldChar w:fldCharType="begin"/>
        </w:r>
        <w:r>
          <w:rPr>
            <w:noProof/>
            <w:webHidden/>
          </w:rPr>
          <w:instrText xml:space="preserve"> PAGEREF _Toc182397171 \h </w:instrText>
        </w:r>
        <w:r>
          <w:rPr>
            <w:noProof/>
            <w:webHidden/>
          </w:rPr>
        </w:r>
        <w:r>
          <w:rPr>
            <w:noProof/>
            <w:webHidden/>
          </w:rPr>
          <w:fldChar w:fldCharType="separate"/>
        </w:r>
        <w:r>
          <w:rPr>
            <w:noProof/>
            <w:webHidden/>
          </w:rPr>
          <w:t>11</w:t>
        </w:r>
        <w:r>
          <w:rPr>
            <w:noProof/>
            <w:webHidden/>
          </w:rPr>
          <w:fldChar w:fldCharType="end"/>
        </w:r>
      </w:hyperlink>
    </w:p>
    <w:p w:rsidR="00400BDC" w:rsidRDefault="00400BDC">
      <w:pPr>
        <w:pStyle w:val="Verzeichnis1"/>
        <w:rPr>
          <w:rFonts w:eastAsiaTheme="minorEastAsia"/>
          <w:noProof/>
          <w:lang w:val="de-DE" w:eastAsia="de-DE"/>
        </w:rPr>
      </w:pPr>
      <w:hyperlink w:anchor="_Toc182397172" w:history="1">
        <w:r w:rsidRPr="003967FE">
          <w:rPr>
            <w:rStyle w:val="Hyperlink"/>
            <w:noProof/>
            <w:lang w:val="de-DE"/>
          </w:rPr>
          <w:t>9.</w:t>
        </w:r>
        <w:r>
          <w:rPr>
            <w:rFonts w:eastAsiaTheme="minorEastAsia"/>
            <w:noProof/>
            <w:lang w:val="de-DE" w:eastAsia="de-DE"/>
          </w:rPr>
          <w:tab/>
        </w:r>
        <w:r w:rsidRPr="003967FE">
          <w:rPr>
            <w:rStyle w:val="Hyperlink"/>
            <w:noProof/>
            <w:lang w:val="de-DE"/>
          </w:rPr>
          <w:t>APPENDIX</w:t>
        </w:r>
        <w:r>
          <w:rPr>
            <w:noProof/>
            <w:webHidden/>
          </w:rPr>
          <w:tab/>
        </w:r>
        <w:r>
          <w:rPr>
            <w:noProof/>
            <w:webHidden/>
          </w:rPr>
          <w:fldChar w:fldCharType="begin"/>
        </w:r>
        <w:r>
          <w:rPr>
            <w:noProof/>
            <w:webHidden/>
          </w:rPr>
          <w:instrText xml:space="preserve"> PAGEREF _Toc182397172 \h </w:instrText>
        </w:r>
        <w:r>
          <w:rPr>
            <w:noProof/>
            <w:webHidden/>
          </w:rPr>
        </w:r>
        <w:r>
          <w:rPr>
            <w:noProof/>
            <w:webHidden/>
          </w:rPr>
          <w:fldChar w:fldCharType="separate"/>
        </w:r>
        <w:r>
          <w:rPr>
            <w:noProof/>
            <w:webHidden/>
          </w:rPr>
          <w:t>11</w:t>
        </w:r>
        <w:r>
          <w:rPr>
            <w:noProof/>
            <w:webHidden/>
          </w:rPr>
          <w:fldChar w:fldCharType="end"/>
        </w:r>
      </w:hyperlink>
    </w:p>
    <w:p w:rsidR="00AA447C" w:rsidRPr="00C24842" w:rsidRDefault="005C353B">
      <w:r>
        <w:fldChar w:fldCharType="end"/>
      </w:r>
      <w:r w:rsidR="00B32705">
        <w:br w:type="page"/>
      </w:r>
      <w:r w:rsidR="00B50EC2">
        <w:lastRenderedPageBreak/>
        <w:t xml:space="preserve"> </w:t>
      </w:r>
    </w:p>
    <w:p w:rsidR="00AA447C" w:rsidRDefault="00A55AB4" w:rsidP="00D00EE5">
      <w:pPr>
        <w:pStyle w:val="berschrift1"/>
        <w:numPr>
          <w:ilvl w:val="0"/>
          <w:numId w:val="1"/>
        </w:numPr>
      </w:pPr>
      <w:bookmarkStart w:id="1" w:name="_Toc182397129"/>
      <w:r>
        <w:t>OVERVIEW</w:t>
      </w:r>
      <w:bookmarkEnd w:id="1"/>
    </w:p>
    <w:p w:rsidR="00AD1D0D" w:rsidRDefault="00F875D5" w:rsidP="00CD3799">
      <w:pPr>
        <w:jc w:val="both"/>
      </w:pPr>
      <w:r w:rsidRPr="00CD3799">
        <w:t>The results of the requirements elicitation and the analysis activities are documented in</w:t>
      </w:r>
      <w:r>
        <w:t xml:space="preserve"> this report</w:t>
      </w:r>
      <w:r w:rsidRPr="00CD3799">
        <w:t>. This document completely describes the system in terms of functional and non</w:t>
      </w:r>
      <w:r>
        <w:t>-</w:t>
      </w:r>
      <w:r w:rsidRPr="00CD3799">
        <w:t xml:space="preserve">functional requirements and serves as a contractual basis between the </w:t>
      </w:r>
      <w:r>
        <w:t>team members. The document</w:t>
      </w:r>
      <w:r w:rsidRPr="00CD3799">
        <w:t xml:space="preserve"> must be written in the </w:t>
      </w:r>
      <w:r>
        <w:t xml:space="preserve">English language and generalized as possible for the </w:t>
      </w:r>
      <w:r w:rsidRPr="00CD3799">
        <w:t>business/expertise</w:t>
      </w:r>
      <w:r>
        <w:t xml:space="preserve"> domain</w:t>
      </w:r>
      <w:r w:rsidRPr="00CD3799">
        <w:t>. Under no circumstances should any "</w:t>
      </w:r>
      <w:proofErr w:type="spellStart"/>
      <w:r w:rsidRPr="00CD3799">
        <w:t>computerese</w:t>
      </w:r>
      <w:proofErr w:type="spellEnd"/>
      <w:r w:rsidRPr="00CD3799">
        <w:t>" terminology creep into this document.</w:t>
      </w:r>
    </w:p>
    <w:p w:rsidR="00AD1D0D" w:rsidRDefault="00AD1D0D" w:rsidP="00CD3799">
      <w:pPr>
        <w:jc w:val="both"/>
      </w:pPr>
    </w:p>
    <w:p w:rsidR="00753D14" w:rsidRDefault="00753D14" w:rsidP="00CD3799">
      <w:pPr>
        <w:jc w:val="both"/>
      </w:pPr>
    </w:p>
    <w:p w:rsidR="00753D14" w:rsidRDefault="00753D14" w:rsidP="00CD3799">
      <w:pPr>
        <w:jc w:val="both"/>
      </w:pPr>
    </w:p>
    <w:p w:rsidR="00C24842" w:rsidRPr="00C24842" w:rsidRDefault="00C24842" w:rsidP="00C24842">
      <w:r>
        <w:br w:type="page"/>
      </w:r>
    </w:p>
    <w:p w:rsidR="00C24842" w:rsidRDefault="00A55AB4" w:rsidP="00D00EE5">
      <w:pPr>
        <w:pStyle w:val="berschrift1"/>
        <w:numPr>
          <w:ilvl w:val="0"/>
          <w:numId w:val="1"/>
        </w:numPr>
      </w:pPr>
      <w:bookmarkStart w:id="2" w:name="_Toc182397130"/>
      <w:r>
        <w:lastRenderedPageBreak/>
        <w:t>INTRODUCTION</w:t>
      </w:r>
      <w:bookmarkEnd w:id="2"/>
    </w:p>
    <w:p w:rsidR="0054439C" w:rsidRPr="0054439C" w:rsidRDefault="0054439C" w:rsidP="0054439C">
      <w:pPr>
        <w:jc w:val="both"/>
      </w:pPr>
      <w:r>
        <w:t xml:space="preserve">This section </w:t>
      </w:r>
      <w:r w:rsidRPr="0054439C">
        <w:t>provide</w:t>
      </w:r>
      <w:r>
        <w:t>s</w:t>
      </w:r>
      <w:r w:rsidRPr="0054439C">
        <w:t xml:space="preserve"> a brief overview of the function of the</w:t>
      </w:r>
      <w:r>
        <w:t xml:space="preserve"> system and the reasons for its </w:t>
      </w:r>
      <w:r w:rsidRPr="0054439C">
        <w:t>development, its scope, and references to the development context</w:t>
      </w:r>
      <w:r>
        <w:t>.</w:t>
      </w:r>
    </w:p>
    <w:p w:rsidR="00D5594E" w:rsidRDefault="00D5594E" w:rsidP="00D00EE5">
      <w:pPr>
        <w:pStyle w:val="berschrift2"/>
        <w:numPr>
          <w:ilvl w:val="1"/>
          <w:numId w:val="1"/>
        </w:numPr>
      </w:pPr>
      <w:bookmarkStart w:id="3" w:name="_Toc182397131"/>
      <w:r w:rsidRPr="00D5594E">
        <w:t>Purpose of the system</w:t>
      </w:r>
      <w:bookmarkEnd w:id="3"/>
    </w:p>
    <w:p w:rsidR="00D5594E" w:rsidRPr="00D5594E" w:rsidRDefault="00D5594E" w:rsidP="0054439C">
      <w:pPr>
        <w:jc w:val="both"/>
      </w:pPr>
      <w:r>
        <w:t xml:space="preserve">In the frame of the cooperative work of the team members in the idle space, Mr. Smith asked for a project idea. The proposed idea consists to develop a small solution of </w:t>
      </w:r>
      <w:r>
        <w:rPr>
          <w:b/>
        </w:rPr>
        <w:t>the Bowling Game Score calculator</w:t>
      </w:r>
      <w:r>
        <w:t>.</w:t>
      </w:r>
      <w:r w:rsidR="0054439C">
        <w:t xml:space="preserve"> Mr Smith thinks if we implement a universal solution, maybe he can present it to Elon Musk and integrate it in the Tesla Software, and will be appreciated children in the jam time within the car to be entertained…</w:t>
      </w:r>
    </w:p>
    <w:p w:rsidR="0091540B" w:rsidRPr="0091540B" w:rsidRDefault="00D5594E" w:rsidP="00D00EE5">
      <w:pPr>
        <w:pStyle w:val="berschrift2"/>
        <w:numPr>
          <w:ilvl w:val="1"/>
          <w:numId w:val="1"/>
        </w:numPr>
      </w:pPr>
      <w:bookmarkStart w:id="4" w:name="_Toc182397132"/>
      <w:r w:rsidRPr="00D5594E">
        <w:t>Goals and Objectives</w:t>
      </w:r>
      <w:bookmarkEnd w:id="4"/>
      <w:r w:rsidR="0091540B" w:rsidRPr="0091540B">
        <w:t xml:space="preserve"> </w:t>
      </w:r>
    </w:p>
    <w:p w:rsidR="00082D72" w:rsidRDefault="00D5594E" w:rsidP="00082D72">
      <w:pPr>
        <w:jc w:val="both"/>
      </w:pPr>
      <w:r w:rsidRPr="00082D72">
        <w:t xml:space="preserve">The project involves developing a </w:t>
      </w:r>
      <w:r>
        <w:t>Bowling game Solution</w:t>
      </w:r>
      <w:r w:rsidRPr="00082D72">
        <w:t xml:space="preserve">, </w:t>
      </w:r>
      <w:r>
        <w:t>just for training propose, following the engineering standards and common conventions used in the industry though</w:t>
      </w:r>
      <w:r w:rsidRPr="00082D72">
        <w:t>.</w:t>
      </w:r>
    </w:p>
    <w:p w:rsidR="00D5594E" w:rsidRDefault="00D5594E" w:rsidP="00D00EE5">
      <w:pPr>
        <w:pStyle w:val="berschrift2"/>
        <w:numPr>
          <w:ilvl w:val="1"/>
          <w:numId w:val="1"/>
        </w:numPr>
      </w:pPr>
      <w:bookmarkStart w:id="5" w:name="_Toc182397133"/>
      <w:r>
        <w:t>Scope</w:t>
      </w:r>
      <w:bookmarkEnd w:id="5"/>
    </w:p>
    <w:p w:rsidR="00D5594E" w:rsidRPr="00D5594E" w:rsidRDefault="00D5594E" w:rsidP="00D00EE5">
      <w:pPr>
        <w:pStyle w:val="Listenabsatz"/>
        <w:numPr>
          <w:ilvl w:val="0"/>
          <w:numId w:val="17"/>
        </w:numPr>
        <w:jc w:val="both"/>
      </w:pPr>
      <w:r>
        <w:t xml:space="preserve">The solution should be used as an application that interacts with user </w:t>
      </w:r>
      <w:r w:rsidR="0054439C">
        <w:t>thru</w:t>
      </w:r>
      <w:r>
        <w:t xml:space="preserve"> Human-Machine-Interface HMI. Therefor there is 2 possible solutions: either through console terminal or graphical user interface GUI.</w:t>
      </w:r>
    </w:p>
    <w:p w:rsidR="001F6A2A" w:rsidRPr="0054439C" w:rsidRDefault="0054439C" w:rsidP="00D00EE5">
      <w:pPr>
        <w:pStyle w:val="Listenabsatz"/>
        <w:numPr>
          <w:ilvl w:val="0"/>
          <w:numId w:val="10"/>
        </w:numPr>
        <w:jc w:val="both"/>
      </w:pPr>
      <w:r w:rsidRPr="0054439C">
        <w:t xml:space="preserve">The solution </w:t>
      </w:r>
      <w:r>
        <w:t xml:space="preserve">should </w:t>
      </w:r>
      <w:r w:rsidRPr="0054439C">
        <w:t>satisfy the following rules</w:t>
      </w:r>
      <w:r w:rsidR="00EB52D2" w:rsidRPr="0054439C">
        <w:t xml:space="preserve">: </w:t>
      </w:r>
    </w:p>
    <w:p w:rsidR="00EB52D2" w:rsidRPr="00EB52D2" w:rsidRDefault="00EB52D2" w:rsidP="001F6A2A">
      <w:pPr>
        <w:pStyle w:val="Listenabsatz"/>
        <w:jc w:val="both"/>
        <w:rPr>
          <w:b/>
        </w:rPr>
      </w:pPr>
      <w:r>
        <w:t>The game consists of 10 frames. In each frame the player has two rolls to knock down 10 pins. The score for the frame is the total number of pins knocked down, plus bonuses for strikes and spares</w:t>
      </w:r>
    </w:p>
    <w:p w:rsidR="00EB52D2" w:rsidRDefault="00EB52D2" w:rsidP="00D00EE5">
      <w:pPr>
        <w:pStyle w:val="Listenabsatz"/>
        <w:numPr>
          <w:ilvl w:val="0"/>
          <w:numId w:val="11"/>
        </w:numPr>
        <w:jc w:val="both"/>
      </w:pPr>
      <w:r>
        <w:t>A spare is when the player knocks down all 10 pins in two rolls. The bonus for that frame is the number of pins knocked down by the next roll.</w:t>
      </w:r>
    </w:p>
    <w:p w:rsidR="00EB52D2" w:rsidRDefault="00EB52D2" w:rsidP="00D00EE5">
      <w:pPr>
        <w:pStyle w:val="Listenabsatz"/>
        <w:numPr>
          <w:ilvl w:val="0"/>
          <w:numId w:val="11"/>
        </w:numPr>
        <w:jc w:val="both"/>
      </w:pPr>
      <w:r>
        <w:t>A strike is when the player knocks down all 10 pins on his first roll. The frame is then completed with a single roll. The bonus for that frame is the value of the next two rolls.</w:t>
      </w:r>
    </w:p>
    <w:p w:rsidR="0054439C" w:rsidRDefault="00EB52D2" w:rsidP="00D00EE5">
      <w:pPr>
        <w:pStyle w:val="Listenabsatz"/>
        <w:numPr>
          <w:ilvl w:val="0"/>
          <w:numId w:val="11"/>
        </w:numPr>
        <w:jc w:val="both"/>
      </w:pPr>
      <w:r>
        <w:t>In the tenth frame a player who rolls a spare or strike is allowed to roll the extra balls to complete the frame. However no more than three balls can be rolled in tenth frame.</w:t>
      </w:r>
    </w:p>
    <w:p w:rsidR="0054439C" w:rsidRDefault="0054439C" w:rsidP="00D00EE5">
      <w:pPr>
        <w:pStyle w:val="Listenabsatz"/>
        <w:numPr>
          <w:ilvl w:val="0"/>
          <w:numId w:val="10"/>
        </w:numPr>
        <w:jc w:val="both"/>
      </w:pPr>
      <w:r>
        <w:t>The Solution should be deterministic and exclude undetermined behaviour.</w:t>
      </w:r>
    </w:p>
    <w:p w:rsidR="00EB52D2" w:rsidRDefault="00D5594E" w:rsidP="00D00EE5">
      <w:pPr>
        <w:pStyle w:val="berschrift2"/>
        <w:numPr>
          <w:ilvl w:val="1"/>
          <w:numId w:val="1"/>
        </w:numPr>
      </w:pPr>
      <w:bookmarkStart w:id="6" w:name="_Toc182397134"/>
      <w:r>
        <w:t>Resources</w:t>
      </w:r>
      <w:bookmarkEnd w:id="6"/>
    </w:p>
    <w:p w:rsidR="00337192" w:rsidRDefault="00337192" w:rsidP="00D00EE5">
      <w:pPr>
        <w:pStyle w:val="Listenabsatz"/>
        <w:numPr>
          <w:ilvl w:val="0"/>
          <w:numId w:val="9"/>
        </w:numPr>
        <w:jc w:val="both"/>
      </w:pPr>
      <w:r>
        <w:t xml:space="preserve">Mr. Müller, from Rotterdam Netherlands, is interested by implementing a kernel for the game as a self-motivation to take </w:t>
      </w:r>
      <w:r w:rsidR="00EB52D2">
        <w:t xml:space="preserve">the </w:t>
      </w:r>
      <w:r>
        <w:t xml:space="preserve">challenge and practise to sharpen his TDD Skills. He is available from </w:t>
      </w:r>
      <w:r w:rsidR="00B567EB">
        <w:t>January to February 2024</w:t>
      </w:r>
      <w:r>
        <w:t>.</w:t>
      </w:r>
    </w:p>
    <w:p w:rsidR="00337192" w:rsidRDefault="00337192" w:rsidP="00D00EE5">
      <w:pPr>
        <w:pStyle w:val="Listenabsatz"/>
        <w:numPr>
          <w:ilvl w:val="0"/>
          <w:numId w:val="9"/>
        </w:numPr>
        <w:jc w:val="both"/>
      </w:pPr>
      <w:r>
        <w:t>Mr. Santos, from Sau Paulo Brazil, confirmed his take in charge of the implementation of the console interface</w:t>
      </w:r>
      <w:r w:rsidR="00B567EB">
        <w:t xml:space="preserve"> from January to February 2024</w:t>
      </w:r>
      <w:r>
        <w:t xml:space="preserve"> to interact with kernel through terminal and insure the functional requirement.</w:t>
      </w:r>
    </w:p>
    <w:p w:rsidR="00337192" w:rsidRDefault="00337192" w:rsidP="00D00EE5">
      <w:pPr>
        <w:pStyle w:val="Listenabsatz"/>
        <w:numPr>
          <w:ilvl w:val="0"/>
          <w:numId w:val="9"/>
        </w:numPr>
        <w:jc w:val="both"/>
      </w:pPr>
      <w:r>
        <w:t>Ms</w:t>
      </w:r>
      <w:r w:rsidR="00B567EB">
        <w:t xml:space="preserve">. Monique, from Paris </w:t>
      </w:r>
      <w:r w:rsidR="001F6A2A">
        <w:t xml:space="preserve">France, </w:t>
      </w:r>
      <w:r w:rsidR="00B567EB">
        <w:t>has a design in mind for the GUI and should be able to work on it from February to Mars 2024</w:t>
      </w:r>
      <w:r w:rsidR="001F6A2A">
        <w:t>.</w:t>
      </w:r>
    </w:p>
    <w:p w:rsidR="00D5594E" w:rsidRDefault="00D5594E" w:rsidP="00D00EE5">
      <w:pPr>
        <w:pStyle w:val="berschrift2"/>
        <w:numPr>
          <w:ilvl w:val="1"/>
          <w:numId w:val="1"/>
        </w:numPr>
      </w:pPr>
      <w:bookmarkStart w:id="7" w:name="_Toc182397135"/>
      <w:r w:rsidRPr="00D5594E">
        <w:t>Deliverables</w:t>
      </w:r>
      <w:bookmarkEnd w:id="7"/>
    </w:p>
    <w:p w:rsidR="0054439C" w:rsidRDefault="00D5594E" w:rsidP="00082D72">
      <w:pPr>
        <w:jc w:val="both"/>
      </w:pPr>
      <w:r>
        <w:t>The solution should be deliverable for a multitude of platforms, consumable from different business Scenarios (reusable), as a release candidate of an automated development pipeline. The solution ensure the correctness of the interaction, trough validations of entries.</w:t>
      </w:r>
    </w:p>
    <w:p w:rsidR="00B83F6D" w:rsidRDefault="00B83F6D" w:rsidP="00A63917"/>
    <w:p w:rsidR="00D5594E" w:rsidRDefault="00D5594E" w:rsidP="00A63917"/>
    <w:p w:rsidR="00C24842" w:rsidRDefault="00C24842">
      <w:r>
        <w:br w:type="page"/>
      </w:r>
    </w:p>
    <w:p w:rsidR="00AA447C" w:rsidRDefault="00212B13" w:rsidP="00D00EE5">
      <w:pPr>
        <w:pStyle w:val="berschrift1"/>
        <w:numPr>
          <w:ilvl w:val="0"/>
          <w:numId w:val="1"/>
        </w:numPr>
      </w:pPr>
      <w:bookmarkStart w:id="8" w:name="_Toc182397136"/>
      <w:r>
        <w:lastRenderedPageBreak/>
        <w:t>STATE OF THE ART</w:t>
      </w:r>
      <w:bookmarkEnd w:id="8"/>
    </w:p>
    <w:p w:rsidR="00101C86" w:rsidRDefault="00EB52D2" w:rsidP="00D00EE5">
      <w:pPr>
        <w:pStyle w:val="berschrift2"/>
        <w:numPr>
          <w:ilvl w:val="1"/>
          <w:numId w:val="1"/>
        </w:numPr>
      </w:pPr>
      <w:bookmarkStart w:id="9" w:name="_Toc182397137"/>
      <w:r w:rsidRPr="00EB52D2">
        <w:t>Uncle Bob</w:t>
      </w:r>
      <w:bookmarkEnd w:id="9"/>
    </w:p>
    <w:p w:rsidR="006328C4" w:rsidRDefault="006328C4" w:rsidP="006328C4">
      <w:r>
        <w:t>Base</w:t>
      </w:r>
      <w:r w:rsidR="00BF125E">
        <w:t>d</w:t>
      </w:r>
      <w:r>
        <w:t xml:space="preserve"> on Uncle Bob TDD Challenge, we can summarize the scoring for the Bowling:</w:t>
      </w:r>
    </w:p>
    <w:p w:rsidR="006328C4" w:rsidRDefault="006328C4" w:rsidP="00D00EE5">
      <w:pPr>
        <w:pStyle w:val="Listenabsatz"/>
        <w:numPr>
          <w:ilvl w:val="0"/>
          <w:numId w:val="15"/>
        </w:numPr>
      </w:pPr>
      <w:r>
        <w:t>Each game includes 10 turns, or “frames” for the player.</w:t>
      </w:r>
    </w:p>
    <w:p w:rsidR="006328C4" w:rsidRDefault="006328C4" w:rsidP="00D00EE5">
      <w:pPr>
        <w:pStyle w:val="Listenabsatz"/>
        <w:numPr>
          <w:ilvl w:val="0"/>
          <w:numId w:val="15"/>
        </w:numPr>
      </w:pPr>
      <w:r>
        <w:t>In each frame, the player gets up to 2 tries to knock down all the pins.</w:t>
      </w:r>
    </w:p>
    <w:p w:rsidR="006328C4" w:rsidRDefault="006328C4" w:rsidP="00D00EE5">
      <w:pPr>
        <w:pStyle w:val="Listenabsatz"/>
        <w:numPr>
          <w:ilvl w:val="0"/>
          <w:numId w:val="15"/>
        </w:numPr>
      </w:pPr>
      <w:r>
        <w:t>If in 2 tries, he fails to knock them all down, his score for that frame is the total number of pins knocked down in his 2 tries.</w:t>
      </w:r>
    </w:p>
    <w:p w:rsidR="006328C4" w:rsidRDefault="006328C4" w:rsidP="00D00EE5">
      <w:pPr>
        <w:pStyle w:val="Listenabsatz"/>
        <w:numPr>
          <w:ilvl w:val="0"/>
          <w:numId w:val="15"/>
        </w:numPr>
      </w:pPr>
      <w:r>
        <w:t>If in 2 tries he knocks the 10 down, this is called a “Spare” and his score for the frame is 10 plus the number of pins knocked down on his next throw (in his next turn).</w:t>
      </w:r>
    </w:p>
    <w:p w:rsidR="006328C4" w:rsidRDefault="006328C4" w:rsidP="00D00EE5">
      <w:pPr>
        <w:pStyle w:val="Listenabsatz"/>
        <w:numPr>
          <w:ilvl w:val="0"/>
          <w:numId w:val="15"/>
        </w:numPr>
      </w:pPr>
      <w:r>
        <w:t>If on his first try in the frame he knocks down all the 10 pins, this is called a “Strike”. His turn is over, and his score for the frame is 10 plus the simple total of the pins knocked down in his next two rolls.</w:t>
      </w:r>
    </w:p>
    <w:p w:rsidR="006328C4" w:rsidRDefault="006328C4" w:rsidP="00D00EE5">
      <w:pPr>
        <w:pStyle w:val="Listenabsatz"/>
        <w:numPr>
          <w:ilvl w:val="0"/>
          <w:numId w:val="15"/>
        </w:numPr>
      </w:pPr>
      <w:r>
        <w:t>If he gets a spare or strike in the last (10</w:t>
      </w:r>
      <w:r w:rsidRPr="006328C4">
        <w:rPr>
          <w:vertAlign w:val="superscript"/>
        </w:rPr>
        <w:t>th</w:t>
      </w:r>
      <w:r>
        <w:t>) frame, the bowler gets to throw one or two more bonus balls, respectively. These bonus throws are taken as part of the same turn. If the bonus throws knock down all the pins, the process does not repeat: the bonus throws are only used to calculate the score of the final frame.</w:t>
      </w:r>
    </w:p>
    <w:p w:rsidR="006328C4" w:rsidRDefault="006328C4" w:rsidP="00D00EE5">
      <w:pPr>
        <w:pStyle w:val="Listenabsatz"/>
        <w:numPr>
          <w:ilvl w:val="0"/>
          <w:numId w:val="15"/>
        </w:numPr>
      </w:pPr>
      <w:r>
        <w:t xml:space="preserve">The game score is the total of all frame scores. </w:t>
      </w:r>
    </w:p>
    <w:p w:rsidR="0091540B" w:rsidRDefault="0091540B" w:rsidP="0091540B">
      <w:pPr>
        <w:pStyle w:val="Listenabsatz"/>
        <w:ind w:left="360"/>
      </w:pPr>
    </w:p>
    <w:p w:rsidR="00401BE2" w:rsidRDefault="00401BE2" w:rsidP="006328C4">
      <w:pPr>
        <w:ind w:left="360"/>
      </w:pPr>
      <w:r>
        <w:br w:type="page"/>
      </w:r>
    </w:p>
    <w:p w:rsidR="0083086E" w:rsidRDefault="00212B13" w:rsidP="00D00EE5">
      <w:pPr>
        <w:pStyle w:val="berschrift1"/>
        <w:numPr>
          <w:ilvl w:val="0"/>
          <w:numId w:val="1"/>
        </w:numPr>
      </w:pPr>
      <w:bookmarkStart w:id="10" w:name="_Toc182397138"/>
      <w:r>
        <w:lastRenderedPageBreak/>
        <w:t>SOLUTION</w:t>
      </w:r>
      <w:bookmarkEnd w:id="10"/>
      <w:r w:rsidR="0083086E" w:rsidRPr="0083086E">
        <w:t xml:space="preserve"> </w:t>
      </w:r>
    </w:p>
    <w:p w:rsidR="0083086E" w:rsidRPr="0083086E" w:rsidRDefault="00A55AB4" w:rsidP="00D00EE5">
      <w:pPr>
        <w:pStyle w:val="berschrift2"/>
        <w:numPr>
          <w:ilvl w:val="1"/>
          <w:numId w:val="1"/>
        </w:numPr>
      </w:pPr>
      <w:bookmarkStart w:id="11" w:name="_Toc182397139"/>
      <w:r>
        <w:t>Functional R</w:t>
      </w:r>
      <w:r w:rsidR="009643F2" w:rsidRPr="00AA447C">
        <w:t>equirements</w:t>
      </w:r>
      <w:bookmarkEnd w:id="11"/>
    </w:p>
    <w:p w:rsidR="00101C86" w:rsidRPr="000728FB" w:rsidRDefault="00295607" w:rsidP="000728FB">
      <w:pPr>
        <w:jc w:val="both"/>
        <w:rPr>
          <w:color w:val="000000" w:themeColor="text1"/>
        </w:rPr>
      </w:pPr>
      <w:r>
        <w:t>The f</w:t>
      </w:r>
      <w:r w:rsidR="0083086E">
        <w:t xml:space="preserve">unctional requirements describes what the system is going to do, through functions that the system </w:t>
      </w:r>
      <w:r w:rsidR="0083086E" w:rsidRPr="009B65B7">
        <w:rPr>
          <w:color w:val="000000" w:themeColor="text1"/>
        </w:rPr>
        <w:t>should be able to perform.</w:t>
      </w:r>
    </w:p>
    <w:p w:rsidR="000728FB" w:rsidRDefault="00C30EFD" w:rsidP="00D00EE5">
      <w:pPr>
        <w:pStyle w:val="berschrift3"/>
        <w:numPr>
          <w:ilvl w:val="2"/>
          <w:numId w:val="1"/>
        </w:numPr>
        <w:rPr>
          <w:color w:val="000000" w:themeColor="text1"/>
        </w:rPr>
      </w:pPr>
      <w:bookmarkStart w:id="12" w:name="_Toc182397140"/>
      <w:r>
        <w:rPr>
          <w:color w:val="000000" w:themeColor="text1"/>
        </w:rPr>
        <w:t>Game</w:t>
      </w:r>
      <w:r w:rsidR="00F875D5">
        <w:rPr>
          <w:color w:val="000000" w:themeColor="text1"/>
        </w:rPr>
        <w:t xml:space="preserve"> Control</w:t>
      </w:r>
      <w:bookmarkEnd w:id="12"/>
    </w:p>
    <w:p w:rsidR="00BF125E" w:rsidRDefault="00BF125E" w:rsidP="00D00EE5">
      <w:pPr>
        <w:pStyle w:val="Listenabsatz"/>
        <w:numPr>
          <w:ilvl w:val="0"/>
          <w:numId w:val="12"/>
        </w:numPr>
      </w:pPr>
      <w:r>
        <w:t>Each game includes 10 turns, or “frames” for the player.</w:t>
      </w:r>
    </w:p>
    <w:p w:rsidR="000728FB" w:rsidRPr="00BF125E" w:rsidRDefault="00BF125E" w:rsidP="00D00EE5">
      <w:pPr>
        <w:pStyle w:val="Listenabsatz"/>
        <w:numPr>
          <w:ilvl w:val="0"/>
          <w:numId w:val="12"/>
        </w:numPr>
      </w:pPr>
      <w:r>
        <w:t>In each frame, the player gets up to 2 tries to knock down all the pins.</w:t>
      </w:r>
    </w:p>
    <w:p w:rsidR="0037070A" w:rsidRPr="00295607" w:rsidRDefault="00BF125E" w:rsidP="00D00EE5">
      <w:pPr>
        <w:pStyle w:val="Listenabsatz"/>
        <w:numPr>
          <w:ilvl w:val="0"/>
          <w:numId w:val="7"/>
        </w:numPr>
        <w:jc w:val="both"/>
        <w:rPr>
          <w:color w:val="000000" w:themeColor="text1"/>
        </w:rPr>
      </w:pPr>
      <w:r>
        <w:t>The game score is the total of all frame scores.</w:t>
      </w:r>
    </w:p>
    <w:p w:rsidR="009B65B7" w:rsidRPr="009B65B7" w:rsidRDefault="00F875D5" w:rsidP="00D00EE5">
      <w:pPr>
        <w:pStyle w:val="berschrift3"/>
        <w:numPr>
          <w:ilvl w:val="2"/>
          <w:numId w:val="1"/>
        </w:numPr>
        <w:rPr>
          <w:color w:val="000000" w:themeColor="text1"/>
        </w:rPr>
      </w:pPr>
      <w:bookmarkStart w:id="13" w:name="_Toc182397141"/>
      <w:r>
        <w:rPr>
          <w:color w:val="000000" w:themeColor="text1"/>
        </w:rPr>
        <w:t>Score Something</w:t>
      </w:r>
      <w:bookmarkEnd w:id="13"/>
      <w:r w:rsidR="009B65B7">
        <w:rPr>
          <w:color w:val="000000" w:themeColor="text1"/>
        </w:rPr>
        <w:t xml:space="preserve"> </w:t>
      </w:r>
    </w:p>
    <w:p w:rsidR="00295607" w:rsidRPr="000653EF" w:rsidRDefault="00BF125E" w:rsidP="00D00EE5">
      <w:pPr>
        <w:pStyle w:val="Listenabsatz"/>
        <w:numPr>
          <w:ilvl w:val="0"/>
          <w:numId w:val="14"/>
        </w:numPr>
      </w:pPr>
      <w:r>
        <w:t xml:space="preserve">If in 2 tries, </w:t>
      </w:r>
      <w:r w:rsidR="00A95FE8">
        <w:t>the player</w:t>
      </w:r>
      <w:r w:rsidR="001D4F27">
        <w:t xml:space="preserve"> fails to knock</w:t>
      </w:r>
      <w:r>
        <w:t xml:space="preserve"> all </w:t>
      </w:r>
      <w:r w:rsidR="001D4F27">
        <w:t xml:space="preserve">pins </w:t>
      </w:r>
      <w:r>
        <w:t>down, his score for that frame is the total number of pins knocked down in his 2 tries.</w:t>
      </w:r>
    </w:p>
    <w:p w:rsidR="009B65B7" w:rsidRPr="009B65B7" w:rsidRDefault="00F875D5" w:rsidP="00D00EE5">
      <w:pPr>
        <w:pStyle w:val="berschrift3"/>
        <w:numPr>
          <w:ilvl w:val="2"/>
          <w:numId w:val="1"/>
        </w:numPr>
        <w:rPr>
          <w:color w:val="000000" w:themeColor="text1"/>
        </w:rPr>
      </w:pPr>
      <w:bookmarkStart w:id="14" w:name="_Toc182397142"/>
      <w:r>
        <w:rPr>
          <w:color w:val="000000" w:themeColor="text1"/>
        </w:rPr>
        <w:t>Strike</w:t>
      </w:r>
      <w:bookmarkEnd w:id="14"/>
      <w:r w:rsidR="009B65B7" w:rsidRPr="009B65B7">
        <w:rPr>
          <w:color w:val="000000" w:themeColor="text1"/>
        </w:rPr>
        <w:t xml:space="preserve"> </w:t>
      </w:r>
    </w:p>
    <w:p w:rsidR="009B65B7" w:rsidRPr="00101C86" w:rsidRDefault="00BF125E" w:rsidP="00D00EE5">
      <w:pPr>
        <w:pStyle w:val="Listenabsatz"/>
        <w:numPr>
          <w:ilvl w:val="0"/>
          <w:numId w:val="2"/>
        </w:numPr>
        <w:jc w:val="both"/>
        <w:rPr>
          <w:color w:val="000000" w:themeColor="text1"/>
        </w:rPr>
      </w:pPr>
      <w:r>
        <w:t xml:space="preserve">If on his first try in the frame </w:t>
      </w:r>
      <w:r w:rsidR="001D4F27">
        <w:t>the player</w:t>
      </w:r>
      <w:r>
        <w:t xml:space="preserve"> knocks down all the 10 pins, this is called a “Strike”. His turn is over, and his score for the frame is 10 plus the simple total of the pins knocked down in his next two rolls</w:t>
      </w:r>
      <w:r w:rsidR="009B65B7" w:rsidRPr="009B65B7">
        <w:rPr>
          <w:color w:val="000000" w:themeColor="text1"/>
        </w:rPr>
        <w:t>.</w:t>
      </w:r>
      <w:r w:rsidR="0037070A" w:rsidRPr="0037070A">
        <w:rPr>
          <w:noProof/>
          <w:lang w:eastAsia="de-DE"/>
        </w:rPr>
        <w:t xml:space="preserve"> </w:t>
      </w:r>
    </w:p>
    <w:p w:rsidR="00F875D5" w:rsidRPr="00187548" w:rsidRDefault="00F875D5" w:rsidP="00D00EE5">
      <w:pPr>
        <w:pStyle w:val="berschrift3"/>
        <w:numPr>
          <w:ilvl w:val="2"/>
          <w:numId w:val="1"/>
        </w:numPr>
        <w:rPr>
          <w:color w:val="000000" w:themeColor="text1"/>
        </w:rPr>
      </w:pPr>
      <w:bookmarkStart w:id="15" w:name="_Toc182397143"/>
      <w:r>
        <w:rPr>
          <w:color w:val="000000" w:themeColor="text1"/>
        </w:rPr>
        <w:t>Spare</w:t>
      </w:r>
      <w:bookmarkEnd w:id="15"/>
    </w:p>
    <w:p w:rsidR="00101C86" w:rsidRPr="00BF125E" w:rsidRDefault="00BF125E" w:rsidP="00D00EE5">
      <w:pPr>
        <w:pStyle w:val="Listenabsatz"/>
        <w:numPr>
          <w:ilvl w:val="0"/>
          <w:numId w:val="13"/>
        </w:numPr>
        <w:jc w:val="both"/>
        <w:rPr>
          <w:color w:val="000000" w:themeColor="text1"/>
        </w:rPr>
      </w:pPr>
      <w:r w:rsidRPr="00BF125E">
        <w:t xml:space="preserve"> </w:t>
      </w:r>
      <w:r>
        <w:t xml:space="preserve">If in 2 tries </w:t>
      </w:r>
      <w:r w:rsidR="001D4F27">
        <w:t>the player</w:t>
      </w:r>
      <w:r>
        <w:t xml:space="preserve"> knocks the 10 </w:t>
      </w:r>
      <w:r w:rsidR="001D4F27">
        <w:t xml:space="preserve">pins </w:t>
      </w:r>
      <w:r>
        <w:t>down, this is called a “Spare” and his score for the frame is 10 plus the number of pins knocked down on his next throw (in his next turn).</w:t>
      </w:r>
    </w:p>
    <w:p w:rsidR="001D4F27" w:rsidRPr="001D4F27" w:rsidRDefault="00F875D5" w:rsidP="00D00EE5">
      <w:pPr>
        <w:pStyle w:val="berschrift3"/>
        <w:numPr>
          <w:ilvl w:val="2"/>
          <w:numId w:val="1"/>
        </w:numPr>
        <w:rPr>
          <w:color w:val="000000" w:themeColor="text1"/>
        </w:rPr>
      </w:pPr>
      <w:bookmarkStart w:id="16" w:name="_Toc182397144"/>
      <w:r>
        <w:rPr>
          <w:color w:val="000000" w:themeColor="text1"/>
        </w:rPr>
        <w:t>Last Frame</w:t>
      </w:r>
      <w:bookmarkEnd w:id="16"/>
    </w:p>
    <w:p w:rsidR="00101C86" w:rsidRDefault="00BF125E" w:rsidP="00D00EE5">
      <w:pPr>
        <w:pStyle w:val="Listenabsatz"/>
        <w:numPr>
          <w:ilvl w:val="0"/>
          <w:numId w:val="8"/>
        </w:numPr>
        <w:jc w:val="both"/>
        <w:rPr>
          <w:color w:val="000000" w:themeColor="text1"/>
        </w:rPr>
      </w:pPr>
      <w:r>
        <w:t xml:space="preserve">If </w:t>
      </w:r>
      <w:r w:rsidR="001D4F27">
        <w:t>the player</w:t>
      </w:r>
      <w:r>
        <w:t xml:space="preserve"> gets a spare or strike in the last (10</w:t>
      </w:r>
      <w:r w:rsidRPr="006328C4">
        <w:rPr>
          <w:vertAlign w:val="superscript"/>
        </w:rPr>
        <w:t>th</w:t>
      </w:r>
      <w:r>
        <w:t xml:space="preserve">) frame, the </w:t>
      </w:r>
      <w:r w:rsidR="001D4F27">
        <w:t>player</w:t>
      </w:r>
      <w:r>
        <w:t xml:space="preserve"> gets to throw one or two more bonus </w:t>
      </w:r>
      <w:r w:rsidR="001D4F27">
        <w:t>bowls</w:t>
      </w:r>
      <w:r>
        <w:t>, respectively. These bonus throws are taken as part of the same turn. If the bonus throws knock down all the pins, the process does not repeat: the bonus throws are only used to calculate the score of the final frame</w:t>
      </w:r>
      <w:r w:rsidR="009B65B7" w:rsidRPr="00187548">
        <w:rPr>
          <w:color w:val="000000" w:themeColor="text1"/>
        </w:rPr>
        <w:t>.</w:t>
      </w:r>
      <w:r w:rsidR="001017FC" w:rsidRPr="001017FC">
        <w:rPr>
          <w:noProof/>
          <w:lang w:eastAsia="de-DE"/>
        </w:rPr>
        <w:t xml:space="preserve"> </w:t>
      </w:r>
    </w:p>
    <w:p w:rsidR="001D4F27" w:rsidRPr="001D4F27" w:rsidRDefault="001D4F27" w:rsidP="00D00EE5">
      <w:pPr>
        <w:pStyle w:val="berschrift3"/>
        <w:numPr>
          <w:ilvl w:val="2"/>
          <w:numId w:val="1"/>
        </w:numPr>
        <w:rPr>
          <w:color w:val="auto"/>
        </w:rPr>
      </w:pPr>
      <w:bookmarkStart w:id="17" w:name="_Toc182397145"/>
      <w:r w:rsidRPr="001D4F27">
        <w:rPr>
          <w:color w:val="auto"/>
        </w:rPr>
        <w:t>Exit the Game</w:t>
      </w:r>
      <w:bookmarkEnd w:id="17"/>
    </w:p>
    <w:p w:rsidR="001D4F27" w:rsidRDefault="001D4F27" w:rsidP="00D00EE5">
      <w:pPr>
        <w:pStyle w:val="Listenabsatz"/>
        <w:numPr>
          <w:ilvl w:val="0"/>
          <w:numId w:val="3"/>
        </w:numPr>
        <w:jc w:val="both"/>
        <w:rPr>
          <w:color w:val="000000" w:themeColor="text1"/>
        </w:rPr>
      </w:pPr>
      <w:r w:rsidRPr="00295607">
        <w:rPr>
          <w:color w:val="000000" w:themeColor="text1"/>
        </w:rPr>
        <w:t>Possibility to interrupt the game and exit.</w:t>
      </w:r>
    </w:p>
    <w:p w:rsidR="00A55AB4" w:rsidRPr="009B65B7" w:rsidRDefault="00A55AB4" w:rsidP="00D00EE5">
      <w:pPr>
        <w:pStyle w:val="berschrift3"/>
        <w:numPr>
          <w:ilvl w:val="2"/>
          <w:numId w:val="1"/>
        </w:numPr>
        <w:rPr>
          <w:color w:val="000000" w:themeColor="text1"/>
        </w:rPr>
      </w:pPr>
      <w:bookmarkStart w:id="18" w:name="_Toc182397146"/>
      <w:r>
        <w:rPr>
          <w:color w:val="000000" w:themeColor="text1"/>
        </w:rPr>
        <w:t>Restart the Game</w:t>
      </w:r>
      <w:bookmarkEnd w:id="18"/>
    </w:p>
    <w:p w:rsidR="00A55AB4" w:rsidRDefault="00A55AB4" w:rsidP="00D00EE5">
      <w:pPr>
        <w:pStyle w:val="Listenabsatz"/>
        <w:numPr>
          <w:ilvl w:val="0"/>
          <w:numId w:val="6"/>
        </w:numPr>
        <w:rPr>
          <w:color w:val="000000" w:themeColor="text1"/>
        </w:rPr>
      </w:pPr>
      <w:r>
        <w:rPr>
          <w:color w:val="000000" w:themeColor="text1"/>
        </w:rPr>
        <w:t>Allow the player to restart the game</w:t>
      </w:r>
      <w:r w:rsidRPr="009B65B7">
        <w:rPr>
          <w:color w:val="000000" w:themeColor="text1"/>
        </w:rPr>
        <w:t>.</w:t>
      </w:r>
    </w:p>
    <w:p w:rsidR="00A55AB4" w:rsidRPr="009B65B7" w:rsidRDefault="00A55AB4" w:rsidP="00D00EE5">
      <w:pPr>
        <w:pStyle w:val="berschrift3"/>
        <w:numPr>
          <w:ilvl w:val="2"/>
          <w:numId w:val="1"/>
        </w:numPr>
        <w:rPr>
          <w:color w:val="000000" w:themeColor="text1"/>
        </w:rPr>
      </w:pPr>
      <w:bookmarkStart w:id="19" w:name="_Toc182397147"/>
      <w:r>
        <w:rPr>
          <w:color w:val="000000" w:themeColor="text1"/>
        </w:rPr>
        <w:t>Graphical User Interface</w:t>
      </w:r>
      <w:bookmarkEnd w:id="19"/>
      <w:r>
        <w:rPr>
          <w:color w:val="000000" w:themeColor="text1"/>
        </w:rPr>
        <w:tab/>
      </w:r>
    </w:p>
    <w:p w:rsidR="00A55AB4" w:rsidRPr="009B65B7" w:rsidRDefault="00A55AB4" w:rsidP="00D00EE5">
      <w:pPr>
        <w:pStyle w:val="Listenabsatz"/>
        <w:numPr>
          <w:ilvl w:val="0"/>
          <w:numId w:val="4"/>
        </w:numPr>
        <w:jc w:val="both"/>
        <w:rPr>
          <w:color w:val="000000" w:themeColor="text1"/>
        </w:rPr>
      </w:pPr>
      <w:r>
        <w:rPr>
          <w:color w:val="000000" w:themeColor="text1"/>
        </w:rPr>
        <w:t>Possible use through GUI</w:t>
      </w:r>
      <w:r w:rsidRPr="009B65B7">
        <w:rPr>
          <w:color w:val="000000" w:themeColor="text1"/>
        </w:rPr>
        <w:t>.</w:t>
      </w:r>
    </w:p>
    <w:p w:rsidR="00A55AB4" w:rsidRPr="009B65B7" w:rsidRDefault="00A55AB4" w:rsidP="00D00EE5">
      <w:pPr>
        <w:pStyle w:val="berschrift3"/>
        <w:numPr>
          <w:ilvl w:val="2"/>
          <w:numId w:val="1"/>
        </w:numPr>
        <w:rPr>
          <w:color w:val="000000" w:themeColor="text1"/>
        </w:rPr>
      </w:pPr>
      <w:bookmarkStart w:id="20" w:name="_Toc182397148"/>
      <w:r>
        <w:rPr>
          <w:color w:val="000000" w:themeColor="text1"/>
        </w:rPr>
        <w:t>Multi Player Mode</w:t>
      </w:r>
      <w:bookmarkEnd w:id="20"/>
    </w:p>
    <w:p w:rsidR="00A55AB4" w:rsidRPr="009B65B7" w:rsidRDefault="00A55AB4" w:rsidP="00D00EE5">
      <w:pPr>
        <w:pStyle w:val="Listenabsatz"/>
        <w:numPr>
          <w:ilvl w:val="0"/>
          <w:numId w:val="5"/>
        </w:numPr>
        <w:jc w:val="both"/>
        <w:rPr>
          <w:color w:val="000000" w:themeColor="text1"/>
        </w:rPr>
      </w:pPr>
      <w:r>
        <w:rPr>
          <w:color w:val="000000" w:themeColor="text1"/>
        </w:rPr>
        <w:t>Manage many players at the same Game</w:t>
      </w:r>
      <w:r w:rsidRPr="009B65B7">
        <w:rPr>
          <w:color w:val="000000" w:themeColor="text1"/>
        </w:rPr>
        <w:t>.</w:t>
      </w:r>
    </w:p>
    <w:p w:rsidR="00A55AB4" w:rsidRPr="009B65B7" w:rsidRDefault="00A55AB4" w:rsidP="00D00EE5">
      <w:pPr>
        <w:pStyle w:val="berschrift3"/>
        <w:numPr>
          <w:ilvl w:val="2"/>
          <w:numId w:val="1"/>
        </w:numPr>
        <w:rPr>
          <w:color w:val="000000" w:themeColor="text1"/>
        </w:rPr>
      </w:pPr>
      <w:bookmarkStart w:id="21" w:name="_Toc182397149"/>
      <w:r>
        <w:rPr>
          <w:color w:val="000000" w:themeColor="text1"/>
        </w:rPr>
        <w:t>Best Scores</w:t>
      </w:r>
      <w:bookmarkEnd w:id="21"/>
    </w:p>
    <w:p w:rsidR="001017FC" w:rsidRPr="00A55AB4" w:rsidRDefault="00A55AB4" w:rsidP="00D00EE5">
      <w:pPr>
        <w:pStyle w:val="Listenabsatz"/>
        <w:numPr>
          <w:ilvl w:val="0"/>
          <w:numId w:val="16"/>
        </w:numPr>
        <w:jc w:val="both"/>
        <w:rPr>
          <w:color w:val="000000" w:themeColor="text1"/>
        </w:rPr>
      </w:pPr>
      <w:r w:rsidRPr="00A55AB4">
        <w:rPr>
          <w:color w:val="000000" w:themeColor="text1"/>
        </w:rPr>
        <w:t>Save and Show the ascendant best 10 Players scored.</w:t>
      </w:r>
      <w:r>
        <w:t xml:space="preserve"> </w:t>
      </w:r>
    </w:p>
    <w:p w:rsidR="001D4F27" w:rsidRDefault="001D4F27" w:rsidP="001D4F27">
      <w:pPr>
        <w:pStyle w:val="Listenabsatz"/>
        <w:ind w:left="360"/>
        <w:jc w:val="both"/>
        <w:rPr>
          <w:color w:val="000000" w:themeColor="text1"/>
        </w:rPr>
      </w:pPr>
    </w:p>
    <w:p w:rsidR="00381596" w:rsidRDefault="00381596" w:rsidP="00381596">
      <w:pPr>
        <w:pStyle w:val="Listenabsatz"/>
        <w:ind w:left="360"/>
        <w:jc w:val="both"/>
        <w:rPr>
          <w:color w:val="000000" w:themeColor="text1"/>
        </w:rPr>
      </w:pPr>
    </w:p>
    <w:p w:rsidR="009B65B7" w:rsidRPr="00101C86" w:rsidRDefault="00101C86" w:rsidP="00101C86">
      <w:r>
        <w:br w:type="page"/>
      </w:r>
    </w:p>
    <w:p w:rsidR="006E0AB3" w:rsidRPr="006E0AB3" w:rsidRDefault="00A55AB4" w:rsidP="00D00EE5">
      <w:pPr>
        <w:pStyle w:val="berschrift2"/>
        <w:numPr>
          <w:ilvl w:val="1"/>
          <w:numId w:val="1"/>
        </w:numPr>
      </w:pPr>
      <w:bookmarkStart w:id="22" w:name="_Toc182397150"/>
      <w:r>
        <w:lastRenderedPageBreak/>
        <w:t>Non-Functional R</w:t>
      </w:r>
      <w:r w:rsidR="009643F2" w:rsidRPr="009B65B7">
        <w:t>equirements</w:t>
      </w:r>
      <w:bookmarkEnd w:id="22"/>
    </w:p>
    <w:p w:rsidR="006E7EC1" w:rsidRDefault="00295607" w:rsidP="00A63917">
      <w:pPr>
        <w:jc w:val="both"/>
      </w:pPr>
      <w:r>
        <w:rPr>
          <w:color w:val="000000" w:themeColor="text1"/>
        </w:rPr>
        <w:t>The n</w:t>
      </w:r>
      <w:r w:rsidR="0083086E" w:rsidRPr="009B65B7">
        <w:rPr>
          <w:color w:val="000000" w:themeColor="text1"/>
        </w:rPr>
        <w:t xml:space="preserve">on-functional requirements describes how the system should </w:t>
      </w:r>
      <w:r w:rsidR="0083086E">
        <w:t>function. The non-functional requirements are vital for how the users will perceive the final system since these requirements.</w:t>
      </w:r>
      <w:r w:rsidR="00A55AB4">
        <w:t xml:space="preserve"> </w:t>
      </w:r>
      <w:r w:rsidR="00A55AB4" w:rsidRPr="00A55AB4">
        <w:t>This includes usability, reliability, performance, supportability, implementation, interface</w:t>
      </w:r>
      <w:r w:rsidR="00A460B6">
        <w:t>s</w:t>
      </w:r>
      <w:r w:rsidR="00A55AB4" w:rsidRPr="00A55AB4">
        <w:t xml:space="preserve">, </w:t>
      </w:r>
      <w:proofErr w:type="gramStart"/>
      <w:r w:rsidR="00A55AB4" w:rsidRPr="00A55AB4">
        <w:t>operational</w:t>
      </w:r>
      <w:proofErr w:type="gramEnd"/>
      <w:r w:rsidR="00A55AB4" w:rsidRPr="00A55AB4">
        <w:t>, packaging, and legal requirements.</w:t>
      </w:r>
    </w:p>
    <w:p w:rsidR="00A55AB4" w:rsidRDefault="00A55AB4" w:rsidP="00D00EE5">
      <w:pPr>
        <w:pStyle w:val="berschrift3"/>
        <w:numPr>
          <w:ilvl w:val="2"/>
          <w:numId w:val="1"/>
        </w:numPr>
        <w:rPr>
          <w:color w:val="auto"/>
        </w:rPr>
      </w:pPr>
      <w:bookmarkStart w:id="23" w:name="_Toc182397151"/>
      <w:r w:rsidRPr="00CD0CDF">
        <w:rPr>
          <w:color w:val="auto"/>
        </w:rPr>
        <w:t>Usability</w:t>
      </w:r>
      <w:bookmarkEnd w:id="23"/>
      <w:r w:rsidRPr="00CD0CDF">
        <w:rPr>
          <w:color w:val="auto"/>
        </w:rPr>
        <w:t xml:space="preserve"> </w:t>
      </w:r>
      <w:r w:rsidRPr="00CD0CDF">
        <w:rPr>
          <w:color w:val="auto"/>
        </w:rPr>
        <w:tab/>
      </w:r>
    </w:p>
    <w:p w:rsidR="00CD0CDF" w:rsidRDefault="00CD0CDF" w:rsidP="00D00EE5">
      <w:pPr>
        <w:pStyle w:val="Listenabsatz"/>
        <w:numPr>
          <w:ilvl w:val="0"/>
          <w:numId w:val="16"/>
        </w:numPr>
      </w:pPr>
      <w:r>
        <w:t xml:space="preserve">An intuitive </w:t>
      </w:r>
      <w:r w:rsidR="00FD685F">
        <w:t>application</w:t>
      </w:r>
      <w:r>
        <w:t xml:space="preserve"> to enable users to play and interact quickly.</w:t>
      </w:r>
    </w:p>
    <w:p w:rsidR="004D2FBC" w:rsidRDefault="004D2FBC" w:rsidP="00D00EE5">
      <w:pPr>
        <w:pStyle w:val="berschrift3"/>
        <w:numPr>
          <w:ilvl w:val="2"/>
          <w:numId w:val="1"/>
        </w:numPr>
        <w:rPr>
          <w:color w:val="auto"/>
        </w:rPr>
      </w:pPr>
      <w:bookmarkStart w:id="24" w:name="_Toc182397152"/>
      <w:r w:rsidRPr="004D2FBC">
        <w:rPr>
          <w:color w:val="auto"/>
        </w:rPr>
        <w:t>Implementation</w:t>
      </w:r>
      <w:bookmarkEnd w:id="24"/>
    </w:p>
    <w:p w:rsidR="004D2FBC" w:rsidRPr="004D2FBC" w:rsidRDefault="004D2FBC" w:rsidP="00D00EE5">
      <w:pPr>
        <w:pStyle w:val="Listenabsatz"/>
        <w:numPr>
          <w:ilvl w:val="0"/>
          <w:numId w:val="16"/>
        </w:numPr>
      </w:pPr>
      <w:r>
        <w:t>The Application should be implemented using a native language, C++ will be used as developing language.</w:t>
      </w:r>
    </w:p>
    <w:p w:rsidR="00A55AB4" w:rsidRDefault="00A55AB4" w:rsidP="00D00EE5">
      <w:pPr>
        <w:pStyle w:val="berschrift3"/>
        <w:numPr>
          <w:ilvl w:val="2"/>
          <w:numId w:val="1"/>
        </w:numPr>
        <w:rPr>
          <w:color w:val="auto"/>
        </w:rPr>
      </w:pPr>
      <w:bookmarkStart w:id="25" w:name="_Toc182397153"/>
      <w:r w:rsidRPr="00CD0CDF">
        <w:rPr>
          <w:color w:val="auto"/>
        </w:rPr>
        <w:t>Reliability</w:t>
      </w:r>
      <w:bookmarkEnd w:id="25"/>
      <w:r w:rsidRPr="00CD0CDF">
        <w:rPr>
          <w:color w:val="auto"/>
        </w:rPr>
        <w:t xml:space="preserve"> </w:t>
      </w:r>
    </w:p>
    <w:p w:rsidR="004D2FBC" w:rsidRPr="004D2FBC" w:rsidRDefault="004D2FBC" w:rsidP="00D00EE5">
      <w:pPr>
        <w:pStyle w:val="Listenabsatz"/>
        <w:numPr>
          <w:ilvl w:val="0"/>
          <w:numId w:val="16"/>
        </w:numPr>
      </w:pPr>
      <w:r>
        <w:t>The solution should be covered by unit tests, therefor Google Test is used as testing framework.</w:t>
      </w:r>
    </w:p>
    <w:p w:rsidR="00A55AB4" w:rsidRDefault="00A55AB4" w:rsidP="00D00EE5">
      <w:pPr>
        <w:pStyle w:val="berschrift3"/>
        <w:numPr>
          <w:ilvl w:val="2"/>
          <w:numId w:val="1"/>
        </w:numPr>
        <w:rPr>
          <w:color w:val="auto"/>
        </w:rPr>
      </w:pPr>
      <w:bookmarkStart w:id="26" w:name="_Toc182397154"/>
      <w:r w:rsidRPr="00CD0CDF">
        <w:rPr>
          <w:color w:val="auto"/>
        </w:rPr>
        <w:t>Performance</w:t>
      </w:r>
      <w:bookmarkEnd w:id="26"/>
      <w:r w:rsidRPr="00CD0CDF">
        <w:rPr>
          <w:color w:val="auto"/>
        </w:rPr>
        <w:t xml:space="preserve"> </w:t>
      </w:r>
    </w:p>
    <w:p w:rsidR="004D2FBC" w:rsidRDefault="00CD0CDF" w:rsidP="00D00EE5">
      <w:pPr>
        <w:pStyle w:val="Listenabsatz"/>
        <w:numPr>
          <w:ilvl w:val="0"/>
          <w:numId w:val="16"/>
        </w:numPr>
      </w:pPr>
      <w:r>
        <w:t xml:space="preserve">The solution should be as fast and as light as possible. </w:t>
      </w:r>
    </w:p>
    <w:p w:rsidR="00CD0CDF" w:rsidRPr="00CD0CDF" w:rsidRDefault="004D2FBC" w:rsidP="00D00EE5">
      <w:pPr>
        <w:pStyle w:val="Listenabsatz"/>
        <w:numPr>
          <w:ilvl w:val="0"/>
          <w:numId w:val="16"/>
        </w:numPr>
      </w:pPr>
      <w:r w:rsidRPr="004D2FBC">
        <w:t>The solution ensure the correc</w:t>
      </w:r>
      <w:r>
        <w:t>tness of the interaction, thru input check.</w:t>
      </w:r>
    </w:p>
    <w:p w:rsidR="00A55AB4" w:rsidRDefault="00A55AB4" w:rsidP="00D00EE5">
      <w:pPr>
        <w:pStyle w:val="berschrift3"/>
        <w:numPr>
          <w:ilvl w:val="2"/>
          <w:numId w:val="1"/>
        </w:numPr>
        <w:rPr>
          <w:color w:val="auto"/>
        </w:rPr>
      </w:pPr>
      <w:bookmarkStart w:id="27" w:name="_Toc182397155"/>
      <w:r w:rsidRPr="00CD0CDF">
        <w:rPr>
          <w:color w:val="auto"/>
        </w:rPr>
        <w:t>Supportability</w:t>
      </w:r>
      <w:bookmarkEnd w:id="27"/>
      <w:r w:rsidRPr="00CD0CDF">
        <w:rPr>
          <w:color w:val="auto"/>
        </w:rPr>
        <w:t xml:space="preserve"> </w:t>
      </w:r>
    </w:p>
    <w:p w:rsidR="00A55AB4" w:rsidRPr="004D2FBC" w:rsidRDefault="00CD0CDF" w:rsidP="00D00EE5">
      <w:pPr>
        <w:pStyle w:val="Listenabsatz"/>
        <w:numPr>
          <w:ilvl w:val="0"/>
          <w:numId w:val="16"/>
        </w:numPr>
      </w:pPr>
      <w:r w:rsidRPr="00CD0CDF">
        <w:t xml:space="preserve">The solution </w:t>
      </w:r>
      <w:r w:rsidR="004D2FBC">
        <w:t>should be</w:t>
      </w:r>
      <w:r w:rsidRPr="00CD0CDF">
        <w:t xml:space="preserve"> platform independent</w:t>
      </w:r>
      <w:r w:rsidR="004D2FBC">
        <w:t xml:space="preserve">. </w:t>
      </w:r>
      <w:proofErr w:type="spellStart"/>
      <w:r w:rsidR="004D2FBC">
        <w:t>CMake</w:t>
      </w:r>
      <w:proofErr w:type="spellEnd"/>
      <w:r w:rsidR="004D2FBC">
        <w:t xml:space="preserve"> is a good match for cross platform project management and generation.</w:t>
      </w:r>
    </w:p>
    <w:p w:rsidR="00A55AB4" w:rsidRDefault="00A55AB4" w:rsidP="00D00EE5">
      <w:pPr>
        <w:pStyle w:val="berschrift3"/>
        <w:numPr>
          <w:ilvl w:val="2"/>
          <w:numId w:val="1"/>
        </w:numPr>
        <w:rPr>
          <w:color w:val="auto"/>
        </w:rPr>
      </w:pPr>
      <w:bookmarkStart w:id="28" w:name="_Toc182397156"/>
      <w:r w:rsidRPr="00CD0CDF">
        <w:rPr>
          <w:color w:val="auto"/>
        </w:rPr>
        <w:t>Interface</w:t>
      </w:r>
      <w:bookmarkEnd w:id="28"/>
      <w:r w:rsidRPr="00CD0CDF">
        <w:rPr>
          <w:color w:val="auto"/>
        </w:rPr>
        <w:t xml:space="preserve"> </w:t>
      </w:r>
    </w:p>
    <w:p w:rsidR="00FD685F" w:rsidRDefault="00FD685F" w:rsidP="00D00EE5">
      <w:pPr>
        <w:pStyle w:val="Listenabsatz"/>
        <w:numPr>
          <w:ilvl w:val="0"/>
          <w:numId w:val="16"/>
        </w:numPr>
      </w:pPr>
      <w:r>
        <w:t>The solution should offer different type of interfaces:</w:t>
      </w:r>
    </w:p>
    <w:p w:rsidR="00FD685F" w:rsidRDefault="00FD685F" w:rsidP="00D00EE5">
      <w:pPr>
        <w:pStyle w:val="Listenabsatz"/>
        <w:numPr>
          <w:ilvl w:val="1"/>
          <w:numId w:val="16"/>
        </w:numPr>
      </w:pPr>
      <w:r>
        <w:t>A console application, using a terminal.</w:t>
      </w:r>
    </w:p>
    <w:p w:rsidR="00CD0CDF" w:rsidRPr="00CD0CDF" w:rsidRDefault="00FD685F" w:rsidP="00D00EE5">
      <w:pPr>
        <w:pStyle w:val="Listenabsatz"/>
        <w:numPr>
          <w:ilvl w:val="1"/>
          <w:numId w:val="16"/>
        </w:numPr>
      </w:pPr>
      <w:r>
        <w:t xml:space="preserve">A graphical user interface, using </w:t>
      </w:r>
      <w:r w:rsidR="008412CB">
        <w:t>Qt.</w:t>
      </w:r>
      <w:r w:rsidR="00DF6572" w:rsidRPr="00CD0CDF">
        <w:t xml:space="preserve"> </w:t>
      </w:r>
    </w:p>
    <w:p w:rsidR="00A55AB4" w:rsidRDefault="00A55AB4" w:rsidP="00D00EE5">
      <w:pPr>
        <w:pStyle w:val="berschrift3"/>
        <w:numPr>
          <w:ilvl w:val="2"/>
          <w:numId w:val="1"/>
        </w:numPr>
        <w:rPr>
          <w:color w:val="auto"/>
        </w:rPr>
      </w:pPr>
      <w:bookmarkStart w:id="29" w:name="_Toc182397157"/>
      <w:r w:rsidRPr="00CD0CDF">
        <w:rPr>
          <w:color w:val="auto"/>
        </w:rPr>
        <w:t>Packaging</w:t>
      </w:r>
      <w:bookmarkEnd w:id="29"/>
      <w:r w:rsidRPr="00CD0CDF">
        <w:rPr>
          <w:color w:val="auto"/>
        </w:rPr>
        <w:t xml:space="preserve"> </w:t>
      </w:r>
    </w:p>
    <w:p w:rsidR="00171E0F" w:rsidRPr="00171E0F" w:rsidRDefault="00171E0F" w:rsidP="00D00EE5">
      <w:pPr>
        <w:pStyle w:val="Listenabsatz"/>
        <w:numPr>
          <w:ilvl w:val="0"/>
          <w:numId w:val="16"/>
        </w:numPr>
      </w:pPr>
      <w:r>
        <w:t>As deliverable product the solution should have an easy to deploy application installer</w:t>
      </w:r>
    </w:p>
    <w:p w:rsidR="00A55AB4" w:rsidRPr="00CD0CDF" w:rsidRDefault="00A55AB4" w:rsidP="00D00EE5">
      <w:pPr>
        <w:pStyle w:val="berschrift3"/>
        <w:numPr>
          <w:ilvl w:val="2"/>
          <w:numId w:val="1"/>
        </w:numPr>
        <w:rPr>
          <w:color w:val="auto"/>
        </w:rPr>
      </w:pPr>
      <w:bookmarkStart w:id="30" w:name="_Toc182397158"/>
      <w:r w:rsidRPr="00CD0CDF">
        <w:rPr>
          <w:color w:val="auto"/>
        </w:rPr>
        <w:t>Legal</w:t>
      </w:r>
      <w:bookmarkEnd w:id="30"/>
      <w:r w:rsidRPr="00CD0CDF">
        <w:rPr>
          <w:color w:val="auto"/>
        </w:rPr>
        <w:t xml:space="preserve"> </w:t>
      </w:r>
    </w:p>
    <w:p w:rsidR="00A55AB4" w:rsidRDefault="00400BDC" w:rsidP="00D00EE5">
      <w:pPr>
        <w:pStyle w:val="Listenabsatz"/>
        <w:numPr>
          <w:ilvl w:val="0"/>
          <w:numId w:val="16"/>
        </w:numPr>
        <w:jc w:val="both"/>
      </w:pPr>
      <w:r>
        <w:t xml:space="preserve">The solution is developed under the MIT License. </w:t>
      </w:r>
    </w:p>
    <w:p w:rsidR="006E7EC1" w:rsidRDefault="006E7EC1" w:rsidP="00400BDC">
      <w:pPr>
        <w:jc w:val="both"/>
      </w:pPr>
      <w:r>
        <w:br w:type="page"/>
      </w:r>
    </w:p>
    <w:p w:rsidR="009643F2" w:rsidRPr="009643F2" w:rsidRDefault="00FD685F" w:rsidP="00D00EE5">
      <w:pPr>
        <w:pStyle w:val="berschrift1"/>
        <w:numPr>
          <w:ilvl w:val="0"/>
          <w:numId w:val="1"/>
        </w:numPr>
      </w:pPr>
      <w:bookmarkStart w:id="31" w:name="_Toc182397159"/>
      <w:r>
        <w:lastRenderedPageBreak/>
        <w:t>PROPOSED SYSTEM</w:t>
      </w:r>
      <w:bookmarkEnd w:id="31"/>
    </w:p>
    <w:p w:rsidR="00A63917" w:rsidRDefault="00FD685F" w:rsidP="00D00EE5">
      <w:pPr>
        <w:pStyle w:val="berschrift2"/>
        <w:numPr>
          <w:ilvl w:val="1"/>
          <w:numId w:val="1"/>
        </w:numPr>
      </w:pPr>
      <w:bookmarkStart w:id="32" w:name="_Toc182397160"/>
      <w:r w:rsidRPr="00FD685F">
        <w:t>System models</w:t>
      </w:r>
      <w:bookmarkEnd w:id="32"/>
    </w:p>
    <w:p w:rsidR="00FD685F" w:rsidRDefault="00FD685F" w:rsidP="00D00EE5">
      <w:pPr>
        <w:pStyle w:val="berschrift3"/>
        <w:numPr>
          <w:ilvl w:val="2"/>
          <w:numId w:val="1"/>
        </w:numPr>
        <w:rPr>
          <w:color w:val="000000" w:themeColor="text1"/>
        </w:rPr>
      </w:pPr>
      <w:bookmarkStart w:id="33" w:name="_Toc182397161"/>
      <w:r>
        <w:rPr>
          <w:color w:val="000000" w:themeColor="text1"/>
        </w:rPr>
        <w:t>Architecture</w:t>
      </w:r>
      <w:bookmarkEnd w:id="33"/>
    </w:p>
    <w:p w:rsidR="00FD685F" w:rsidRPr="00FD685F" w:rsidRDefault="00FD685F" w:rsidP="00FD685F">
      <w:pPr>
        <w:jc w:val="both"/>
      </w:pPr>
      <w:r>
        <w:t>The team</w:t>
      </w:r>
      <w:r w:rsidRPr="00202280">
        <w:t xml:space="preserve"> perform</w:t>
      </w:r>
      <w:r>
        <w:t>s</w:t>
      </w:r>
      <w:r w:rsidRPr="00202280">
        <w:t xml:space="preserve"> an object oriented approach in the devel</w:t>
      </w:r>
      <w:r>
        <w:t>opment progress, and</w:t>
      </w:r>
      <w:r w:rsidRPr="00202280">
        <w:t xml:space="preserve"> focus</w:t>
      </w:r>
      <w:r>
        <w:t>es</w:t>
      </w:r>
      <w:r w:rsidRPr="00202280">
        <w:t xml:space="preserve"> on the modularity </w:t>
      </w:r>
      <w:r>
        <w:t xml:space="preserve">of the structure </w:t>
      </w:r>
      <w:r w:rsidRPr="00202280">
        <w:t xml:space="preserve">to provide </w:t>
      </w:r>
      <w:r>
        <w:t xml:space="preserve">an </w:t>
      </w:r>
      <w:r w:rsidRPr="00202280">
        <w:t>efficie</w:t>
      </w:r>
      <w:r>
        <w:t>nt development in scalability and maintainability</w:t>
      </w:r>
      <w:r w:rsidRPr="00202280">
        <w:t>.</w:t>
      </w:r>
      <w:r>
        <w:t xml:space="preserve"> </w:t>
      </w:r>
    </w:p>
    <w:p w:rsidR="00FD685F" w:rsidRDefault="00FD685F" w:rsidP="00D00EE5">
      <w:pPr>
        <w:pStyle w:val="berschrift3"/>
        <w:numPr>
          <w:ilvl w:val="2"/>
          <w:numId w:val="1"/>
        </w:numPr>
        <w:rPr>
          <w:color w:val="000000" w:themeColor="text1"/>
        </w:rPr>
      </w:pPr>
      <w:bookmarkStart w:id="34" w:name="_Toc182397162"/>
      <w:r w:rsidRPr="00FD685F">
        <w:rPr>
          <w:color w:val="000000" w:themeColor="text1"/>
        </w:rPr>
        <w:t>Use case model</w:t>
      </w:r>
      <w:bookmarkEnd w:id="34"/>
    </w:p>
    <w:p w:rsidR="00FD685F" w:rsidRDefault="00171E0F" w:rsidP="00FD685F">
      <w:r>
        <w:rPr>
          <w:noProof/>
          <w:lang w:val="de-DE" w:eastAsia="de-DE"/>
        </w:rPr>
        <w:drawing>
          <wp:anchor distT="0" distB="0" distL="114300" distR="114300" simplePos="0" relativeHeight="251661312" behindDoc="0" locked="0" layoutInCell="1" allowOverlap="1">
            <wp:simplePos x="0" y="0"/>
            <wp:positionH relativeFrom="margin">
              <wp:posOffset>716280</wp:posOffset>
            </wp:positionH>
            <wp:positionV relativeFrom="paragraph">
              <wp:posOffset>368935</wp:posOffset>
            </wp:positionV>
            <wp:extent cx="4538980" cy="335978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38980" cy="3359785"/>
                    </a:xfrm>
                    <a:prstGeom prst="rect">
                      <a:avLst/>
                    </a:prstGeom>
                  </pic:spPr>
                </pic:pic>
              </a:graphicData>
            </a:graphic>
            <wp14:sizeRelH relativeFrom="margin">
              <wp14:pctWidth>0</wp14:pctWidth>
            </wp14:sizeRelH>
            <wp14:sizeRelV relativeFrom="margin">
              <wp14:pctHeight>0</wp14:pctHeight>
            </wp14:sizeRelV>
          </wp:anchor>
        </w:drawing>
      </w:r>
      <w:r>
        <w:t>Based on the description of the deployment scenarios, the application covers the following business use cases:</w:t>
      </w:r>
    </w:p>
    <w:p w:rsidR="00963862" w:rsidRDefault="00963862" w:rsidP="00D00EE5">
      <w:pPr>
        <w:pStyle w:val="berschrift3"/>
        <w:numPr>
          <w:ilvl w:val="2"/>
          <w:numId w:val="1"/>
        </w:numPr>
        <w:rPr>
          <w:color w:val="000000" w:themeColor="text1"/>
        </w:rPr>
      </w:pPr>
      <w:bookmarkStart w:id="35" w:name="_Toc182397163"/>
      <w:r w:rsidRPr="00963862">
        <w:rPr>
          <w:color w:val="000000" w:themeColor="text1"/>
        </w:rPr>
        <w:t>Component Model</w:t>
      </w:r>
      <w:bookmarkEnd w:id="35"/>
    </w:p>
    <w:p w:rsidR="00963862" w:rsidRDefault="00171E0F" w:rsidP="00963862">
      <w:r>
        <w:t>The system can be structured by 2 main components:</w:t>
      </w:r>
    </w:p>
    <w:p w:rsidR="00171E0F" w:rsidRDefault="00171E0F" w:rsidP="00D00EE5">
      <w:pPr>
        <w:pStyle w:val="Listenabsatz"/>
        <w:numPr>
          <w:ilvl w:val="1"/>
          <w:numId w:val="16"/>
        </w:numPr>
      </w:pPr>
      <w:r>
        <w:t>The kernel: a dynamic library that wraps all the business logic.</w:t>
      </w:r>
    </w:p>
    <w:p w:rsidR="00171E0F" w:rsidRPr="00963862" w:rsidRDefault="00752998" w:rsidP="00D00EE5">
      <w:pPr>
        <w:pStyle w:val="Listenabsatz"/>
        <w:numPr>
          <w:ilvl w:val="1"/>
          <w:numId w:val="16"/>
        </w:numPr>
      </w:pPr>
      <w:r>
        <w:rPr>
          <w:noProof/>
          <w:lang w:val="de-DE" w:eastAsia="de-DE"/>
        </w:rPr>
        <w:drawing>
          <wp:anchor distT="0" distB="0" distL="114300" distR="114300" simplePos="0" relativeHeight="251660288" behindDoc="0" locked="0" layoutInCell="1" allowOverlap="1">
            <wp:simplePos x="0" y="0"/>
            <wp:positionH relativeFrom="margin">
              <wp:posOffset>440690</wp:posOffset>
            </wp:positionH>
            <wp:positionV relativeFrom="paragraph">
              <wp:posOffset>225425</wp:posOffset>
            </wp:positionV>
            <wp:extent cx="4944110" cy="2787650"/>
            <wp:effectExtent l="0" t="0" r="889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4110" cy="2787650"/>
                    </a:xfrm>
                    <a:prstGeom prst="rect">
                      <a:avLst/>
                    </a:prstGeom>
                  </pic:spPr>
                </pic:pic>
              </a:graphicData>
            </a:graphic>
          </wp:anchor>
        </w:drawing>
      </w:r>
      <w:r w:rsidR="00171E0F">
        <w:t xml:space="preserve">An </w:t>
      </w:r>
      <w:r>
        <w:t>interface extension to interact with the user</w:t>
      </w:r>
    </w:p>
    <w:p w:rsidR="00963862" w:rsidRDefault="00DF6572" w:rsidP="00D00EE5">
      <w:pPr>
        <w:pStyle w:val="berschrift3"/>
        <w:numPr>
          <w:ilvl w:val="2"/>
          <w:numId w:val="1"/>
        </w:numPr>
        <w:rPr>
          <w:color w:val="000000" w:themeColor="text1"/>
        </w:rPr>
      </w:pPr>
      <w:bookmarkStart w:id="36" w:name="_Toc182397164"/>
      <w:r>
        <w:rPr>
          <w:color w:val="000000" w:themeColor="text1"/>
        </w:rPr>
        <w:lastRenderedPageBreak/>
        <w:t>O</w:t>
      </w:r>
      <w:r w:rsidR="00FD685F" w:rsidRPr="00FD685F">
        <w:rPr>
          <w:color w:val="000000" w:themeColor="text1"/>
        </w:rPr>
        <w:t>bject model</w:t>
      </w:r>
      <w:bookmarkEnd w:id="36"/>
    </w:p>
    <w:p w:rsidR="00400BDC" w:rsidRPr="00400BDC" w:rsidRDefault="00400BDC" w:rsidP="00400BDC">
      <w:r>
        <w:rPr>
          <w:noProof/>
          <w:lang w:val="de-DE" w:eastAsia="de-DE"/>
        </w:rPr>
        <w:drawing>
          <wp:anchor distT="0" distB="0" distL="114300" distR="114300" simplePos="0" relativeHeight="251662336" behindDoc="0" locked="0" layoutInCell="1" allowOverlap="1">
            <wp:simplePos x="0" y="0"/>
            <wp:positionH relativeFrom="margin">
              <wp:align>left</wp:align>
            </wp:positionH>
            <wp:positionV relativeFrom="paragraph">
              <wp:posOffset>439874</wp:posOffset>
            </wp:positionV>
            <wp:extent cx="5760720" cy="367792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677920"/>
                    </a:xfrm>
                    <a:prstGeom prst="rect">
                      <a:avLst/>
                    </a:prstGeom>
                  </pic:spPr>
                </pic:pic>
              </a:graphicData>
            </a:graphic>
          </wp:anchor>
        </w:drawing>
      </w:r>
      <w:r>
        <w:t xml:space="preserve">To ensure the development criteria’s described above, the following static diagram describes completely the solution:   </w:t>
      </w:r>
    </w:p>
    <w:p w:rsidR="00FD685F" w:rsidRPr="00FD685F" w:rsidRDefault="00FD685F" w:rsidP="00FD685F"/>
    <w:p w:rsidR="00963862" w:rsidRPr="00963862" w:rsidRDefault="00FD685F" w:rsidP="00D00EE5">
      <w:pPr>
        <w:pStyle w:val="berschrift3"/>
        <w:numPr>
          <w:ilvl w:val="2"/>
          <w:numId w:val="1"/>
        </w:numPr>
        <w:rPr>
          <w:color w:val="000000" w:themeColor="text1"/>
        </w:rPr>
      </w:pPr>
      <w:bookmarkStart w:id="37" w:name="_Toc182397165"/>
      <w:r w:rsidRPr="00FD685F">
        <w:rPr>
          <w:color w:val="000000" w:themeColor="text1"/>
        </w:rPr>
        <w:t>User interface</w:t>
      </w:r>
      <w:r>
        <w:rPr>
          <w:color w:val="000000" w:themeColor="text1"/>
        </w:rPr>
        <w:t xml:space="preserve"> </w:t>
      </w:r>
      <w:r w:rsidRPr="00FD685F">
        <w:rPr>
          <w:color w:val="000000" w:themeColor="text1"/>
        </w:rPr>
        <w:t>mock-ups</w:t>
      </w:r>
      <w:bookmarkEnd w:id="37"/>
    </w:p>
    <w:p w:rsidR="00DF6572" w:rsidRPr="008412CB" w:rsidRDefault="00DF6572" w:rsidP="00752998">
      <w:r>
        <w:t>The interfaces should present the frame grid usually used in Bowlin</w:t>
      </w:r>
      <w:r w:rsidR="00752998">
        <w:t>g. More than that the global score should be shown, and a restart/quit usability (buttons, controls).</w:t>
      </w:r>
    </w:p>
    <w:tbl>
      <w:tblPr>
        <w:tblStyle w:val="Tabellenraster"/>
        <w:tblW w:w="0" w:type="auto"/>
        <w:tblLook w:val="04A0" w:firstRow="1" w:lastRow="0" w:firstColumn="1" w:lastColumn="0" w:noHBand="0" w:noVBand="1"/>
      </w:tblPr>
      <w:tblGrid>
        <w:gridCol w:w="433"/>
        <w:gridCol w:w="433"/>
        <w:gridCol w:w="432"/>
        <w:gridCol w:w="432"/>
        <w:gridCol w:w="432"/>
        <w:gridCol w:w="432"/>
        <w:gridCol w:w="432"/>
        <w:gridCol w:w="432"/>
        <w:gridCol w:w="432"/>
        <w:gridCol w:w="431"/>
        <w:gridCol w:w="431"/>
        <w:gridCol w:w="431"/>
        <w:gridCol w:w="431"/>
        <w:gridCol w:w="431"/>
        <w:gridCol w:w="431"/>
        <w:gridCol w:w="431"/>
        <w:gridCol w:w="431"/>
        <w:gridCol w:w="431"/>
        <w:gridCol w:w="431"/>
        <w:gridCol w:w="431"/>
        <w:gridCol w:w="431"/>
      </w:tblGrid>
      <w:tr w:rsidR="00DF6572" w:rsidTr="00575B34">
        <w:tc>
          <w:tcPr>
            <w:tcW w:w="433" w:type="dxa"/>
            <w:tcBorders>
              <w:bottom w:val="nil"/>
              <w:right w:val="single" w:sz="4" w:space="0" w:color="auto"/>
            </w:tcBorders>
          </w:tcPr>
          <w:p w:rsidR="00DF6572" w:rsidRDefault="00DF6572" w:rsidP="00575B34"/>
        </w:tc>
        <w:tc>
          <w:tcPr>
            <w:tcW w:w="433" w:type="dxa"/>
            <w:tcBorders>
              <w:left w:val="single" w:sz="4" w:space="0" w:color="auto"/>
              <w:bottom w:val="single" w:sz="4" w:space="0" w:color="auto"/>
            </w:tcBorders>
          </w:tcPr>
          <w:p w:rsidR="00DF6572" w:rsidRDefault="00DF6572" w:rsidP="00575B34"/>
        </w:tc>
        <w:tc>
          <w:tcPr>
            <w:tcW w:w="432" w:type="dxa"/>
            <w:tcBorders>
              <w:bottom w:val="nil"/>
              <w:right w:val="single" w:sz="4" w:space="0" w:color="auto"/>
            </w:tcBorders>
          </w:tcPr>
          <w:p w:rsidR="00DF6572" w:rsidRDefault="00DF6572" w:rsidP="00575B34"/>
        </w:tc>
        <w:tc>
          <w:tcPr>
            <w:tcW w:w="432" w:type="dxa"/>
            <w:tcBorders>
              <w:left w:val="single" w:sz="4" w:space="0" w:color="auto"/>
              <w:bottom w:val="single" w:sz="4" w:space="0" w:color="auto"/>
            </w:tcBorders>
          </w:tcPr>
          <w:p w:rsidR="00DF6572" w:rsidRDefault="00DF6572" w:rsidP="00575B34"/>
        </w:tc>
        <w:tc>
          <w:tcPr>
            <w:tcW w:w="432" w:type="dxa"/>
            <w:tcBorders>
              <w:bottom w:val="nil"/>
              <w:right w:val="single" w:sz="4" w:space="0" w:color="auto"/>
            </w:tcBorders>
          </w:tcPr>
          <w:p w:rsidR="00DF6572" w:rsidRDefault="00DF6572" w:rsidP="00575B34"/>
        </w:tc>
        <w:tc>
          <w:tcPr>
            <w:tcW w:w="432" w:type="dxa"/>
            <w:tcBorders>
              <w:left w:val="single" w:sz="4" w:space="0" w:color="auto"/>
              <w:bottom w:val="single" w:sz="4" w:space="0" w:color="auto"/>
            </w:tcBorders>
          </w:tcPr>
          <w:p w:rsidR="00DF6572" w:rsidRDefault="00DF6572" w:rsidP="00575B34"/>
        </w:tc>
        <w:tc>
          <w:tcPr>
            <w:tcW w:w="432" w:type="dxa"/>
            <w:tcBorders>
              <w:bottom w:val="nil"/>
              <w:right w:val="single" w:sz="4" w:space="0" w:color="auto"/>
            </w:tcBorders>
          </w:tcPr>
          <w:p w:rsidR="00DF6572" w:rsidRDefault="00DF6572" w:rsidP="00575B34"/>
        </w:tc>
        <w:tc>
          <w:tcPr>
            <w:tcW w:w="432" w:type="dxa"/>
            <w:tcBorders>
              <w:left w:val="single" w:sz="4" w:space="0" w:color="auto"/>
              <w:bottom w:val="single" w:sz="4" w:space="0" w:color="auto"/>
            </w:tcBorders>
          </w:tcPr>
          <w:p w:rsidR="00DF6572" w:rsidRDefault="00DF6572" w:rsidP="00575B34"/>
        </w:tc>
        <w:tc>
          <w:tcPr>
            <w:tcW w:w="432" w:type="dxa"/>
            <w:tcBorders>
              <w:bottom w:val="nil"/>
              <w:right w:val="single" w:sz="4" w:space="0" w:color="auto"/>
            </w:tcBorders>
          </w:tcPr>
          <w:p w:rsidR="00DF6572" w:rsidRDefault="00DF6572" w:rsidP="00575B34"/>
        </w:tc>
        <w:tc>
          <w:tcPr>
            <w:tcW w:w="431" w:type="dxa"/>
            <w:tcBorders>
              <w:left w:val="single" w:sz="4" w:space="0" w:color="auto"/>
              <w:bottom w:val="single" w:sz="4" w:space="0" w:color="auto"/>
            </w:tcBorders>
          </w:tcPr>
          <w:p w:rsidR="00DF6572" w:rsidRDefault="00DF6572" w:rsidP="00575B34"/>
        </w:tc>
        <w:tc>
          <w:tcPr>
            <w:tcW w:w="431" w:type="dxa"/>
            <w:tcBorders>
              <w:bottom w:val="nil"/>
              <w:right w:val="single" w:sz="4" w:space="0" w:color="auto"/>
            </w:tcBorders>
          </w:tcPr>
          <w:p w:rsidR="00DF6572" w:rsidRDefault="00DF6572" w:rsidP="00575B34"/>
        </w:tc>
        <w:tc>
          <w:tcPr>
            <w:tcW w:w="431" w:type="dxa"/>
            <w:tcBorders>
              <w:left w:val="single" w:sz="4" w:space="0" w:color="auto"/>
              <w:bottom w:val="single" w:sz="4" w:space="0" w:color="auto"/>
            </w:tcBorders>
          </w:tcPr>
          <w:p w:rsidR="00DF6572" w:rsidRDefault="00DF6572" w:rsidP="00575B34"/>
        </w:tc>
        <w:tc>
          <w:tcPr>
            <w:tcW w:w="431" w:type="dxa"/>
            <w:tcBorders>
              <w:bottom w:val="nil"/>
              <w:right w:val="single" w:sz="4" w:space="0" w:color="auto"/>
            </w:tcBorders>
          </w:tcPr>
          <w:p w:rsidR="00DF6572" w:rsidRDefault="00DF6572" w:rsidP="00575B34"/>
        </w:tc>
        <w:tc>
          <w:tcPr>
            <w:tcW w:w="431" w:type="dxa"/>
            <w:tcBorders>
              <w:left w:val="single" w:sz="4" w:space="0" w:color="auto"/>
              <w:bottom w:val="single" w:sz="4" w:space="0" w:color="auto"/>
            </w:tcBorders>
          </w:tcPr>
          <w:p w:rsidR="00DF6572" w:rsidRDefault="00DF6572" w:rsidP="00575B34"/>
        </w:tc>
        <w:tc>
          <w:tcPr>
            <w:tcW w:w="431" w:type="dxa"/>
            <w:tcBorders>
              <w:bottom w:val="nil"/>
              <w:right w:val="single" w:sz="4" w:space="0" w:color="auto"/>
            </w:tcBorders>
          </w:tcPr>
          <w:p w:rsidR="00DF6572" w:rsidRDefault="00DF6572" w:rsidP="00575B34"/>
        </w:tc>
        <w:tc>
          <w:tcPr>
            <w:tcW w:w="431" w:type="dxa"/>
            <w:tcBorders>
              <w:left w:val="single" w:sz="4" w:space="0" w:color="auto"/>
              <w:bottom w:val="single" w:sz="4" w:space="0" w:color="auto"/>
            </w:tcBorders>
          </w:tcPr>
          <w:p w:rsidR="00DF6572" w:rsidRDefault="00DF6572" w:rsidP="00575B34"/>
        </w:tc>
        <w:tc>
          <w:tcPr>
            <w:tcW w:w="431" w:type="dxa"/>
            <w:tcBorders>
              <w:bottom w:val="nil"/>
              <w:right w:val="single" w:sz="4" w:space="0" w:color="auto"/>
            </w:tcBorders>
          </w:tcPr>
          <w:p w:rsidR="00DF6572" w:rsidRDefault="00DF6572" w:rsidP="00575B34"/>
        </w:tc>
        <w:tc>
          <w:tcPr>
            <w:tcW w:w="431" w:type="dxa"/>
            <w:tcBorders>
              <w:left w:val="single" w:sz="4" w:space="0" w:color="auto"/>
              <w:bottom w:val="single" w:sz="4" w:space="0" w:color="auto"/>
            </w:tcBorders>
          </w:tcPr>
          <w:p w:rsidR="00DF6572" w:rsidRDefault="00DF6572" w:rsidP="00575B34"/>
        </w:tc>
        <w:tc>
          <w:tcPr>
            <w:tcW w:w="431" w:type="dxa"/>
            <w:tcBorders>
              <w:bottom w:val="nil"/>
              <w:right w:val="single" w:sz="4" w:space="0" w:color="auto"/>
            </w:tcBorders>
          </w:tcPr>
          <w:p w:rsidR="00DF6572" w:rsidRDefault="00DF6572" w:rsidP="00575B34"/>
        </w:tc>
        <w:tc>
          <w:tcPr>
            <w:tcW w:w="431" w:type="dxa"/>
            <w:tcBorders>
              <w:left w:val="single" w:sz="4" w:space="0" w:color="auto"/>
              <w:bottom w:val="single" w:sz="4" w:space="0" w:color="auto"/>
              <w:right w:val="single" w:sz="4" w:space="0" w:color="auto"/>
            </w:tcBorders>
          </w:tcPr>
          <w:p w:rsidR="00DF6572" w:rsidRDefault="00DF6572" w:rsidP="00575B34"/>
        </w:tc>
        <w:tc>
          <w:tcPr>
            <w:tcW w:w="431" w:type="dxa"/>
            <w:tcBorders>
              <w:left w:val="single" w:sz="4" w:space="0" w:color="auto"/>
              <w:bottom w:val="single" w:sz="4" w:space="0" w:color="auto"/>
            </w:tcBorders>
          </w:tcPr>
          <w:p w:rsidR="00DF6572" w:rsidRDefault="00DF6572" w:rsidP="00575B34"/>
        </w:tc>
      </w:tr>
      <w:tr w:rsidR="00DF6572" w:rsidTr="00575B34">
        <w:tc>
          <w:tcPr>
            <w:tcW w:w="433" w:type="dxa"/>
            <w:tcBorders>
              <w:top w:val="nil"/>
              <w:right w:val="nil"/>
            </w:tcBorders>
          </w:tcPr>
          <w:p w:rsidR="00DF6572" w:rsidRDefault="00DF6572" w:rsidP="00575B34"/>
        </w:tc>
        <w:tc>
          <w:tcPr>
            <w:tcW w:w="433" w:type="dxa"/>
            <w:tcBorders>
              <w:top w:val="single" w:sz="4" w:space="0" w:color="auto"/>
              <w:left w:val="nil"/>
            </w:tcBorders>
          </w:tcPr>
          <w:p w:rsidR="00DF6572" w:rsidRDefault="00DF6572" w:rsidP="00575B34"/>
        </w:tc>
        <w:tc>
          <w:tcPr>
            <w:tcW w:w="432" w:type="dxa"/>
            <w:tcBorders>
              <w:top w:val="nil"/>
              <w:right w:val="nil"/>
            </w:tcBorders>
          </w:tcPr>
          <w:p w:rsidR="00DF6572" w:rsidRDefault="00DF6572" w:rsidP="00575B34"/>
        </w:tc>
        <w:tc>
          <w:tcPr>
            <w:tcW w:w="432" w:type="dxa"/>
            <w:tcBorders>
              <w:top w:val="single" w:sz="4" w:space="0" w:color="auto"/>
              <w:left w:val="nil"/>
            </w:tcBorders>
          </w:tcPr>
          <w:p w:rsidR="00DF6572" w:rsidRDefault="00DF6572" w:rsidP="00575B34"/>
        </w:tc>
        <w:tc>
          <w:tcPr>
            <w:tcW w:w="432" w:type="dxa"/>
            <w:tcBorders>
              <w:top w:val="nil"/>
              <w:right w:val="nil"/>
            </w:tcBorders>
          </w:tcPr>
          <w:p w:rsidR="00DF6572" w:rsidRDefault="00DF6572" w:rsidP="00575B34"/>
        </w:tc>
        <w:tc>
          <w:tcPr>
            <w:tcW w:w="432" w:type="dxa"/>
            <w:tcBorders>
              <w:top w:val="single" w:sz="4" w:space="0" w:color="auto"/>
              <w:left w:val="nil"/>
            </w:tcBorders>
          </w:tcPr>
          <w:p w:rsidR="00DF6572" w:rsidRDefault="00DF6572" w:rsidP="00575B34"/>
        </w:tc>
        <w:tc>
          <w:tcPr>
            <w:tcW w:w="432" w:type="dxa"/>
            <w:tcBorders>
              <w:top w:val="nil"/>
              <w:right w:val="nil"/>
            </w:tcBorders>
          </w:tcPr>
          <w:p w:rsidR="00DF6572" w:rsidRDefault="00DF6572" w:rsidP="00575B34"/>
        </w:tc>
        <w:tc>
          <w:tcPr>
            <w:tcW w:w="432" w:type="dxa"/>
            <w:tcBorders>
              <w:top w:val="single" w:sz="4" w:space="0" w:color="auto"/>
              <w:left w:val="nil"/>
            </w:tcBorders>
          </w:tcPr>
          <w:p w:rsidR="00DF6572" w:rsidRDefault="00DF6572" w:rsidP="00575B34"/>
        </w:tc>
        <w:tc>
          <w:tcPr>
            <w:tcW w:w="432" w:type="dxa"/>
            <w:tcBorders>
              <w:top w:val="nil"/>
              <w:right w:val="nil"/>
            </w:tcBorders>
          </w:tcPr>
          <w:p w:rsidR="00DF6572" w:rsidRDefault="00DF6572" w:rsidP="00575B34"/>
        </w:tc>
        <w:tc>
          <w:tcPr>
            <w:tcW w:w="431" w:type="dxa"/>
            <w:tcBorders>
              <w:top w:val="single" w:sz="4" w:space="0" w:color="auto"/>
              <w:left w:val="nil"/>
            </w:tcBorders>
          </w:tcPr>
          <w:p w:rsidR="00DF6572" w:rsidRDefault="00DF6572" w:rsidP="00575B34"/>
        </w:tc>
        <w:tc>
          <w:tcPr>
            <w:tcW w:w="431" w:type="dxa"/>
            <w:tcBorders>
              <w:top w:val="nil"/>
              <w:right w:val="nil"/>
            </w:tcBorders>
          </w:tcPr>
          <w:p w:rsidR="00DF6572" w:rsidRDefault="00DF6572" w:rsidP="00575B34"/>
        </w:tc>
        <w:tc>
          <w:tcPr>
            <w:tcW w:w="431" w:type="dxa"/>
            <w:tcBorders>
              <w:top w:val="single" w:sz="4" w:space="0" w:color="auto"/>
              <w:left w:val="nil"/>
            </w:tcBorders>
          </w:tcPr>
          <w:p w:rsidR="00DF6572" w:rsidRDefault="00DF6572" w:rsidP="00575B34"/>
        </w:tc>
        <w:tc>
          <w:tcPr>
            <w:tcW w:w="431" w:type="dxa"/>
            <w:tcBorders>
              <w:top w:val="nil"/>
              <w:right w:val="nil"/>
            </w:tcBorders>
          </w:tcPr>
          <w:p w:rsidR="00DF6572" w:rsidRDefault="00DF6572" w:rsidP="00575B34"/>
        </w:tc>
        <w:tc>
          <w:tcPr>
            <w:tcW w:w="431" w:type="dxa"/>
            <w:tcBorders>
              <w:top w:val="single" w:sz="4" w:space="0" w:color="auto"/>
              <w:left w:val="nil"/>
            </w:tcBorders>
          </w:tcPr>
          <w:p w:rsidR="00DF6572" w:rsidRDefault="00DF6572" w:rsidP="00575B34"/>
        </w:tc>
        <w:tc>
          <w:tcPr>
            <w:tcW w:w="431" w:type="dxa"/>
            <w:tcBorders>
              <w:top w:val="nil"/>
              <w:right w:val="nil"/>
            </w:tcBorders>
          </w:tcPr>
          <w:p w:rsidR="00DF6572" w:rsidRDefault="00DF6572" w:rsidP="00575B34"/>
        </w:tc>
        <w:tc>
          <w:tcPr>
            <w:tcW w:w="431" w:type="dxa"/>
            <w:tcBorders>
              <w:top w:val="single" w:sz="4" w:space="0" w:color="auto"/>
              <w:left w:val="nil"/>
            </w:tcBorders>
          </w:tcPr>
          <w:p w:rsidR="00DF6572" w:rsidRDefault="00DF6572" w:rsidP="00575B34"/>
        </w:tc>
        <w:tc>
          <w:tcPr>
            <w:tcW w:w="431" w:type="dxa"/>
            <w:tcBorders>
              <w:top w:val="nil"/>
              <w:right w:val="nil"/>
            </w:tcBorders>
          </w:tcPr>
          <w:p w:rsidR="00DF6572" w:rsidRDefault="00DF6572" w:rsidP="00575B34"/>
        </w:tc>
        <w:tc>
          <w:tcPr>
            <w:tcW w:w="431" w:type="dxa"/>
            <w:tcBorders>
              <w:top w:val="single" w:sz="4" w:space="0" w:color="auto"/>
              <w:left w:val="nil"/>
            </w:tcBorders>
          </w:tcPr>
          <w:p w:rsidR="00DF6572" w:rsidRDefault="00DF6572" w:rsidP="00575B34"/>
        </w:tc>
        <w:tc>
          <w:tcPr>
            <w:tcW w:w="431" w:type="dxa"/>
            <w:tcBorders>
              <w:top w:val="nil"/>
              <w:right w:val="nil"/>
            </w:tcBorders>
          </w:tcPr>
          <w:p w:rsidR="00DF6572" w:rsidRDefault="00DF6572" w:rsidP="00575B34"/>
        </w:tc>
        <w:tc>
          <w:tcPr>
            <w:tcW w:w="431" w:type="dxa"/>
            <w:tcBorders>
              <w:top w:val="single" w:sz="4" w:space="0" w:color="auto"/>
              <w:left w:val="nil"/>
              <w:right w:val="nil"/>
            </w:tcBorders>
          </w:tcPr>
          <w:p w:rsidR="00DF6572" w:rsidRDefault="00DF6572" w:rsidP="00575B34"/>
        </w:tc>
        <w:tc>
          <w:tcPr>
            <w:tcW w:w="431" w:type="dxa"/>
            <w:tcBorders>
              <w:top w:val="single" w:sz="4" w:space="0" w:color="auto"/>
              <w:left w:val="nil"/>
            </w:tcBorders>
          </w:tcPr>
          <w:p w:rsidR="00DF6572" w:rsidRDefault="00DF6572" w:rsidP="00575B34"/>
        </w:tc>
      </w:tr>
    </w:tbl>
    <w:p w:rsidR="00C24842" w:rsidRDefault="009643F2" w:rsidP="00D00EE5">
      <w:pPr>
        <w:pStyle w:val="berschrift2"/>
        <w:numPr>
          <w:ilvl w:val="1"/>
          <w:numId w:val="1"/>
        </w:numPr>
      </w:pPr>
      <w:bookmarkStart w:id="38" w:name="_Toc182397166"/>
      <w:r>
        <w:t>Methodology</w:t>
      </w:r>
      <w:bookmarkEnd w:id="38"/>
    </w:p>
    <w:p w:rsidR="00A63917" w:rsidRPr="00202280" w:rsidRDefault="00202280" w:rsidP="00171E0F">
      <w:pPr>
        <w:jc w:val="both"/>
      </w:pPr>
      <w:r>
        <w:t xml:space="preserve">The </w:t>
      </w:r>
      <w:r w:rsidRPr="00202280">
        <w:t xml:space="preserve">Scrum design model </w:t>
      </w:r>
      <w:r>
        <w:t xml:space="preserve">is </w:t>
      </w:r>
      <w:r w:rsidR="009B65B7">
        <w:t>promoted to be used</w:t>
      </w:r>
      <w:r>
        <w:t xml:space="preserve"> </w:t>
      </w:r>
      <w:r w:rsidRPr="00202280">
        <w:t xml:space="preserve">in </w:t>
      </w:r>
      <w:r w:rsidR="009B65B7">
        <w:t>the</w:t>
      </w:r>
      <w:r w:rsidRPr="00202280">
        <w:t xml:space="preserve"> project, </w:t>
      </w:r>
      <w:r w:rsidR="009B65B7">
        <w:t>what</w:t>
      </w:r>
      <w:r w:rsidRPr="00202280">
        <w:t xml:space="preserve"> is commonly used with agile software development method</w:t>
      </w:r>
      <w:r w:rsidR="00A63917">
        <w:t xml:space="preserve">ology. It involves iterative and </w:t>
      </w:r>
      <w:r w:rsidRPr="00202280">
        <w:t xml:space="preserve">incremental development. Since it defines strict and irreversible steps, Waterfall model </w:t>
      </w:r>
      <w:r w:rsidR="00A63917">
        <w:t xml:space="preserve">is not advised to be applied. </w:t>
      </w:r>
    </w:p>
    <w:p w:rsidR="00F500AD" w:rsidRPr="00A41A37" w:rsidRDefault="009643F2" w:rsidP="00D00EE5">
      <w:pPr>
        <w:pStyle w:val="berschrift2"/>
        <w:numPr>
          <w:ilvl w:val="1"/>
          <w:numId w:val="1"/>
        </w:numPr>
      </w:pPr>
      <w:bookmarkStart w:id="39" w:name="_Toc182397167"/>
      <w:r w:rsidRPr="00FD76EB">
        <w:t>Schedule, timeline, and deadlines</w:t>
      </w:r>
      <w:bookmarkEnd w:id="3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2551"/>
        <w:gridCol w:w="2410"/>
        <w:gridCol w:w="2546"/>
      </w:tblGrid>
      <w:tr w:rsidR="00AC6A5F" w:rsidTr="00F500AD">
        <w:tc>
          <w:tcPr>
            <w:tcW w:w="1560" w:type="dxa"/>
          </w:tcPr>
          <w:p w:rsidR="00AC6A5F" w:rsidRDefault="00AC6A5F" w:rsidP="00A63917"/>
        </w:tc>
        <w:tc>
          <w:tcPr>
            <w:tcW w:w="7507" w:type="dxa"/>
            <w:gridSpan w:val="3"/>
          </w:tcPr>
          <w:p w:rsidR="00AC6A5F" w:rsidRDefault="00AC6A5F" w:rsidP="00A63917">
            <w:pPr>
              <w:rPr>
                <w:noProof/>
                <w:lang w:val="de-DE" w:eastAsia="de-DE"/>
              </w:rPr>
            </w:pPr>
            <w:r>
              <w:rPr>
                <w:noProof/>
                <w:lang w:val="de-DE" w:eastAsia="de-DE"/>
              </w:rPr>
              <w:drawing>
                <wp:inline distT="0" distB="0" distL="0" distR="0" wp14:anchorId="50E9D7DF" wp14:editId="360B62D9">
                  <wp:extent cx="4659923" cy="250190"/>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151" cy="295785"/>
                          </a:xfrm>
                          <a:prstGeom prst="rect">
                            <a:avLst/>
                          </a:prstGeom>
                        </pic:spPr>
                      </pic:pic>
                    </a:graphicData>
                  </a:graphic>
                </wp:inline>
              </w:drawing>
            </w:r>
          </w:p>
        </w:tc>
      </w:tr>
      <w:tr w:rsidR="00AC6A5F" w:rsidTr="00F500AD">
        <w:tc>
          <w:tcPr>
            <w:tcW w:w="1560" w:type="dxa"/>
          </w:tcPr>
          <w:p w:rsidR="00AC6A5F" w:rsidRDefault="00AC6A5F" w:rsidP="00A63917">
            <w:r>
              <w:t>Mr. Müller</w:t>
            </w:r>
          </w:p>
        </w:tc>
        <w:tc>
          <w:tcPr>
            <w:tcW w:w="2551" w:type="dxa"/>
          </w:tcPr>
          <w:p w:rsidR="00AC6A5F" w:rsidRDefault="00AC6A5F" w:rsidP="00A63917"/>
        </w:tc>
        <w:tc>
          <w:tcPr>
            <w:tcW w:w="4956" w:type="dxa"/>
            <w:gridSpan w:val="2"/>
          </w:tcPr>
          <w:p w:rsidR="00AC6A5F" w:rsidRDefault="00AC6A5F" w:rsidP="00A63917">
            <w:r>
              <w:rPr>
                <w:noProof/>
                <w:lang w:val="de-DE" w:eastAsia="de-DE"/>
              </w:rPr>
              <w:drawing>
                <wp:inline distT="0" distB="0" distL="0" distR="0" wp14:anchorId="4942130E" wp14:editId="06E1CE17">
                  <wp:extent cx="3029732" cy="26920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735" cy="325898"/>
                          </a:xfrm>
                          <a:prstGeom prst="rect">
                            <a:avLst/>
                          </a:prstGeom>
                        </pic:spPr>
                      </pic:pic>
                    </a:graphicData>
                  </a:graphic>
                </wp:inline>
              </w:drawing>
            </w:r>
          </w:p>
        </w:tc>
      </w:tr>
      <w:tr w:rsidR="00AC6A5F" w:rsidTr="00F500AD">
        <w:tc>
          <w:tcPr>
            <w:tcW w:w="1560" w:type="dxa"/>
          </w:tcPr>
          <w:p w:rsidR="00AC6A5F" w:rsidRDefault="00AC6A5F" w:rsidP="00A63917">
            <w:r>
              <w:t>Ms. Monique</w:t>
            </w:r>
          </w:p>
        </w:tc>
        <w:tc>
          <w:tcPr>
            <w:tcW w:w="4961" w:type="dxa"/>
            <w:gridSpan w:val="2"/>
          </w:tcPr>
          <w:p w:rsidR="00AC6A5F" w:rsidRDefault="00AC6A5F" w:rsidP="00A63917">
            <w:r>
              <w:rPr>
                <w:noProof/>
                <w:lang w:val="de-DE" w:eastAsia="de-DE"/>
              </w:rPr>
              <w:drawing>
                <wp:inline distT="0" distB="0" distL="0" distR="0" wp14:anchorId="1C152532" wp14:editId="7240A7E2">
                  <wp:extent cx="3059723" cy="240030"/>
                  <wp:effectExtent l="0" t="0" r="762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223" cy="249561"/>
                          </a:xfrm>
                          <a:prstGeom prst="rect">
                            <a:avLst/>
                          </a:prstGeom>
                        </pic:spPr>
                      </pic:pic>
                    </a:graphicData>
                  </a:graphic>
                </wp:inline>
              </w:drawing>
            </w:r>
          </w:p>
        </w:tc>
        <w:tc>
          <w:tcPr>
            <w:tcW w:w="2546" w:type="dxa"/>
          </w:tcPr>
          <w:p w:rsidR="00AC6A5F" w:rsidRDefault="00AC6A5F" w:rsidP="00A63917"/>
        </w:tc>
      </w:tr>
      <w:tr w:rsidR="00AC6A5F" w:rsidTr="00F500AD">
        <w:tc>
          <w:tcPr>
            <w:tcW w:w="1560" w:type="dxa"/>
          </w:tcPr>
          <w:p w:rsidR="00AC6A5F" w:rsidRDefault="00AC6A5F" w:rsidP="00A63917">
            <w:r>
              <w:t>Mr. Santos</w:t>
            </w:r>
          </w:p>
        </w:tc>
        <w:tc>
          <w:tcPr>
            <w:tcW w:w="2551" w:type="dxa"/>
          </w:tcPr>
          <w:p w:rsidR="00AC6A5F" w:rsidRDefault="00AC6A5F" w:rsidP="00A63917"/>
        </w:tc>
        <w:tc>
          <w:tcPr>
            <w:tcW w:w="4956" w:type="dxa"/>
            <w:gridSpan w:val="2"/>
          </w:tcPr>
          <w:p w:rsidR="00AC6A5F" w:rsidRDefault="00AC6A5F" w:rsidP="00A63917">
            <w:r>
              <w:rPr>
                <w:noProof/>
                <w:lang w:val="de-DE" w:eastAsia="de-DE"/>
              </w:rPr>
              <w:drawing>
                <wp:inline distT="0" distB="0" distL="0" distR="0" wp14:anchorId="2D7D16DA" wp14:editId="32E27519">
                  <wp:extent cx="3023235" cy="246184"/>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5682" cy="256969"/>
                          </a:xfrm>
                          <a:prstGeom prst="rect">
                            <a:avLst/>
                          </a:prstGeom>
                        </pic:spPr>
                      </pic:pic>
                    </a:graphicData>
                  </a:graphic>
                </wp:inline>
              </w:drawing>
            </w:r>
          </w:p>
        </w:tc>
      </w:tr>
      <w:tr w:rsidR="00F500AD" w:rsidTr="00A41A37">
        <w:tc>
          <w:tcPr>
            <w:tcW w:w="1560" w:type="dxa"/>
          </w:tcPr>
          <w:p w:rsidR="00F500AD" w:rsidRDefault="00F500AD" w:rsidP="00F500AD">
            <w:r>
              <w:t xml:space="preserve">A. Ben </w:t>
            </w:r>
            <w:proofErr w:type="spellStart"/>
            <w:r>
              <w:t>Hassine</w:t>
            </w:r>
            <w:proofErr w:type="spellEnd"/>
          </w:p>
        </w:tc>
        <w:tc>
          <w:tcPr>
            <w:tcW w:w="7507" w:type="dxa"/>
            <w:gridSpan w:val="3"/>
          </w:tcPr>
          <w:p w:rsidR="00F500AD" w:rsidRDefault="00F500AD" w:rsidP="00A63917">
            <w:pPr>
              <w:rPr>
                <w:noProof/>
                <w:lang w:val="de-DE" w:eastAsia="de-DE"/>
              </w:rPr>
            </w:pPr>
            <w:r>
              <w:rPr>
                <w:noProof/>
                <w:lang w:val="de-DE" w:eastAsia="de-DE"/>
              </w:rPr>
              <w:drawing>
                <wp:inline distT="0" distB="0" distL="0" distR="0" wp14:anchorId="272ED6F2" wp14:editId="7E4DBBFF">
                  <wp:extent cx="4646881" cy="26924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293" cy="271581"/>
                          </a:xfrm>
                          <a:prstGeom prst="rect">
                            <a:avLst/>
                          </a:prstGeom>
                        </pic:spPr>
                      </pic:pic>
                    </a:graphicData>
                  </a:graphic>
                </wp:inline>
              </w:drawing>
            </w:r>
          </w:p>
        </w:tc>
      </w:tr>
      <w:tr w:rsidR="00F500AD" w:rsidTr="00A41A37">
        <w:tc>
          <w:tcPr>
            <w:tcW w:w="1560" w:type="dxa"/>
          </w:tcPr>
          <w:p w:rsidR="00F500AD" w:rsidRDefault="00A41A37" w:rsidP="00F500AD">
            <w:r>
              <w:t>Legend:</w:t>
            </w:r>
          </w:p>
        </w:tc>
        <w:tc>
          <w:tcPr>
            <w:tcW w:w="7507" w:type="dxa"/>
            <w:gridSpan w:val="3"/>
            <w:tcBorders>
              <w:left w:val="nil"/>
            </w:tcBorders>
          </w:tcPr>
          <w:p w:rsidR="00F500AD" w:rsidRDefault="00A41A37" w:rsidP="00A63917">
            <w:pPr>
              <w:rPr>
                <w:noProof/>
                <w:lang w:val="de-DE" w:eastAsia="de-DE"/>
              </w:rPr>
            </w:pPr>
            <w:r>
              <w:rPr>
                <w:noProof/>
                <w:lang w:val="de-DE" w:eastAsia="de-DE"/>
              </w:rPr>
              <w:drawing>
                <wp:inline distT="0" distB="0" distL="0" distR="0" wp14:anchorId="346DEBD8" wp14:editId="7A5DE84E">
                  <wp:extent cx="4730115" cy="28721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434" cy="298468"/>
                          </a:xfrm>
                          <a:prstGeom prst="rect">
                            <a:avLst/>
                          </a:prstGeom>
                        </pic:spPr>
                      </pic:pic>
                    </a:graphicData>
                  </a:graphic>
                </wp:inline>
              </w:drawing>
            </w:r>
          </w:p>
        </w:tc>
      </w:tr>
    </w:tbl>
    <w:p w:rsidR="00A63917" w:rsidRDefault="00A63917" w:rsidP="00A63917"/>
    <w:p w:rsidR="00F500AD" w:rsidRDefault="00F500AD" w:rsidP="00A63917"/>
    <w:p w:rsidR="00F500AD" w:rsidRDefault="00F500AD" w:rsidP="00A63917"/>
    <w:p w:rsidR="00A63917" w:rsidRPr="00A63917" w:rsidRDefault="00A63917" w:rsidP="00A63917"/>
    <w:p w:rsidR="00FD76EB" w:rsidRDefault="009643F2" w:rsidP="00D00EE5">
      <w:pPr>
        <w:pStyle w:val="berschrift2"/>
        <w:numPr>
          <w:ilvl w:val="1"/>
          <w:numId w:val="1"/>
        </w:numPr>
      </w:pPr>
      <w:bookmarkStart w:id="40" w:name="_Toc182397168"/>
      <w:r w:rsidRPr="00FD76EB">
        <w:t>Cost and benefit</w:t>
      </w:r>
      <w:bookmarkEnd w:id="40"/>
    </w:p>
    <w:p w:rsidR="00E96975" w:rsidRPr="00E96975" w:rsidRDefault="00E96975" w:rsidP="00E96975">
      <w:r>
        <w:t>The team has performed the realisation of the solution using the following resources:</w:t>
      </w:r>
    </w:p>
    <w:tbl>
      <w:tblPr>
        <w:tblStyle w:val="Tabellenraster"/>
        <w:tblW w:w="5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3"/>
        <w:gridCol w:w="1434"/>
        <w:gridCol w:w="1418"/>
        <w:gridCol w:w="1134"/>
      </w:tblGrid>
      <w:tr w:rsidR="00A41A37" w:rsidTr="00E96975">
        <w:trPr>
          <w:trHeight w:val="275"/>
        </w:trPr>
        <w:tc>
          <w:tcPr>
            <w:tcW w:w="1963" w:type="dxa"/>
          </w:tcPr>
          <w:p w:rsidR="00A41A37" w:rsidRDefault="00A41A37" w:rsidP="00E96975"/>
        </w:tc>
        <w:tc>
          <w:tcPr>
            <w:tcW w:w="1434" w:type="dxa"/>
          </w:tcPr>
          <w:p w:rsidR="00A41A37" w:rsidRDefault="00A41A37" w:rsidP="00E96975">
            <w:pPr>
              <w:rPr>
                <w:noProof/>
                <w:lang w:val="de-DE" w:eastAsia="de-DE"/>
              </w:rPr>
            </w:pPr>
            <w:r>
              <w:rPr>
                <w:noProof/>
                <w:lang w:val="de-DE" w:eastAsia="de-DE"/>
              </w:rPr>
              <w:t>Performance</w:t>
            </w:r>
          </w:p>
        </w:tc>
        <w:tc>
          <w:tcPr>
            <w:tcW w:w="1418" w:type="dxa"/>
          </w:tcPr>
          <w:p w:rsidR="00A41A37" w:rsidRDefault="00A41A37" w:rsidP="00E96975">
            <w:pPr>
              <w:rPr>
                <w:noProof/>
                <w:lang w:val="de-DE" w:eastAsia="de-DE"/>
              </w:rPr>
            </w:pPr>
            <w:r>
              <w:rPr>
                <w:noProof/>
                <w:lang w:val="de-DE" w:eastAsia="de-DE"/>
              </w:rPr>
              <w:t>Cost per unit</w:t>
            </w:r>
          </w:p>
        </w:tc>
        <w:tc>
          <w:tcPr>
            <w:tcW w:w="1134" w:type="dxa"/>
          </w:tcPr>
          <w:p w:rsidR="00A41A37" w:rsidRDefault="00A41A37" w:rsidP="00E96975">
            <w:pPr>
              <w:rPr>
                <w:noProof/>
                <w:lang w:val="de-DE" w:eastAsia="de-DE"/>
              </w:rPr>
            </w:pPr>
            <w:r>
              <w:rPr>
                <w:noProof/>
                <w:lang w:val="de-DE" w:eastAsia="de-DE"/>
              </w:rPr>
              <w:t xml:space="preserve">Total </w:t>
            </w:r>
          </w:p>
        </w:tc>
      </w:tr>
      <w:tr w:rsidR="00A41A37" w:rsidTr="00E96975">
        <w:trPr>
          <w:trHeight w:val="264"/>
        </w:trPr>
        <w:tc>
          <w:tcPr>
            <w:tcW w:w="1963" w:type="dxa"/>
          </w:tcPr>
          <w:p w:rsidR="00A41A37" w:rsidRDefault="00A41A37" w:rsidP="00E96975">
            <w:r>
              <w:t>Mr. Müller</w:t>
            </w:r>
          </w:p>
        </w:tc>
        <w:tc>
          <w:tcPr>
            <w:tcW w:w="1434" w:type="dxa"/>
          </w:tcPr>
          <w:p w:rsidR="00A41A37" w:rsidRDefault="00A41A37" w:rsidP="00E96975">
            <w:r>
              <w:t>1 x (8 hours)</w:t>
            </w:r>
          </w:p>
        </w:tc>
        <w:tc>
          <w:tcPr>
            <w:tcW w:w="1418" w:type="dxa"/>
          </w:tcPr>
          <w:p w:rsidR="00A41A37" w:rsidRDefault="00A41A37" w:rsidP="00A41A37">
            <w:r>
              <w:t xml:space="preserve">50 A$ / h </w:t>
            </w:r>
          </w:p>
        </w:tc>
        <w:tc>
          <w:tcPr>
            <w:tcW w:w="1134" w:type="dxa"/>
          </w:tcPr>
          <w:p w:rsidR="00A41A37" w:rsidRDefault="00A41A37" w:rsidP="00E96975">
            <w:r>
              <w:t>400</w:t>
            </w:r>
            <w:r w:rsidR="00E96975">
              <w:t xml:space="preserve">  </w:t>
            </w:r>
            <w:r>
              <w:t xml:space="preserve"> A$</w:t>
            </w:r>
          </w:p>
        </w:tc>
      </w:tr>
      <w:tr w:rsidR="00A41A37" w:rsidTr="00E96975">
        <w:trPr>
          <w:trHeight w:val="275"/>
        </w:trPr>
        <w:tc>
          <w:tcPr>
            <w:tcW w:w="1963" w:type="dxa"/>
          </w:tcPr>
          <w:p w:rsidR="00A41A37" w:rsidRDefault="00A41A37" w:rsidP="00E96975">
            <w:r>
              <w:t>Ms. Monique</w:t>
            </w:r>
          </w:p>
        </w:tc>
        <w:tc>
          <w:tcPr>
            <w:tcW w:w="1434" w:type="dxa"/>
          </w:tcPr>
          <w:p w:rsidR="00A41A37" w:rsidRDefault="00A41A37" w:rsidP="00E96975">
            <w:r>
              <w:t>2 x (8 hours)</w:t>
            </w:r>
          </w:p>
        </w:tc>
        <w:tc>
          <w:tcPr>
            <w:tcW w:w="1418" w:type="dxa"/>
          </w:tcPr>
          <w:p w:rsidR="00A41A37" w:rsidRDefault="00A41A37" w:rsidP="00E96975">
            <w:r>
              <w:t>35 A$ / h</w:t>
            </w:r>
          </w:p>
        </w:tc>
        <w:tc>
          <w:tcPr>
            <w:tcW w:w="1134" w:type="dxa"/>
          </w:tcPr>
          <w:p w:rsidR="00A41A37" w:rsidRDefault="00A41A37" w:rsidP="00E96975">
            <w:r>
              <w:t>560</w:t>
            </w:r>
            <w:r w:rsidR="00E96975">
              <w:t xml:space="preserve">  </w:t>
            </w:r>
            <w:r>
              <w:t xml:space="preserve"> A$</w:t>
            </w:r>
          </w:p>
        </w:tc>
      </w:tr>
      <w:tr w:rsidR="00A41A37" w:rsidTr="00E96975">
        <w:trPr>
          <w:trHeight w:val="264"/>
        </w:trPr>
        <w:tc>
          <w:tcPr>
            <w:tcW w:w="1963" w:type="dxa"/>
          </w:tcPr>
          <w:p w:rsidR="00A41A37" w:rsidRDefault="00A41A37" w:rsidP="00E96975">
            <w:r>
              <w:t>Mr. Santos</w:t>
            </w:r>
          </w:p>
        </w:tc>
        <w:tc>
          <w:tcPr>
            <w:tcW w:w="1434" w:type="dxa"/>
          </w:tcPr>
          <w:p w:rsidR="00A41A37" w:rsidRDefault="00A41A37" w:rsidP="00E96975">
            <w:r>
              <w:t>1 x (8 hours)</w:t>
            </w:r>
          </w:p>
        </w:tc>
        <w:tc>
          <w:tcPr>
            <w:tcW w:w="1418" w:type="dxa"/>
          </w:tcPr>
          <w:p w:rsidR="00A41A37" w:rsidRDefault="00A41A37" w:rsidP="00E96975">
            <w:r>
              <w:t>45 A$ / h</w:t>
            </w:r>
          </w:p>
        </w:tc>
        <w:tc>
          <w:tcPr>
            <w:tcW w:w="1134" w:type="dxa"/>
          </w:tcPr>
          <w:p w:rsidR="00A41A37" w:rsidRDefault="00A41A37" w:rsidP="00E96975">
            <w:r>
              <w:t xml:space="preserve">360 </w:t>
            </w:r>
            <w:r w:rsidR="00E96975">
              <w:t xml:space="preserve">  </w:t>
            </w:r>
            <w:r>
              <w:t>A$</w:t>
            </w:r>
          </w:p>
        </w:tc>
      </w:tr>
      <w:tr w:rsidR="00A41A37" w:rsidTr="00E96975">
        <w:trPr>
          <w:trHeight w:val="275"/>
        </w:trPr>
        <w:tc>
          <w:tcPr>
            <w:tcW w:w="1963" w:type="dxa"/>
          </w:tcPr>
          <w:p w:rsidR="00A41A37" w:rsidRDefault="00A41A37" w:rsidP="00E96975">
            <w:r>
              <w:t xml:space="preserve">A. Ben </w:t>
            </w:r>
            <w:proofErr w:type="spellStart"/>
            <w:r>
              <w:t>Hassine</w:t>
            </w:r>
            <w:proofErr w:type="spellEnd"/>
          </w:p>
        </w:tc>
        <w:tc>
          <w:tcPr>
            <w:tcW w:w="1434" w:type="dxa"/>
          </w:tcPr>
          <w:p w:rsidR="00A41A37" w:rsidRDefault="00A41A37" w:rsidP="00A41A37">
            <w:pPr>
              <w:rPr>
                <w:noProof/>
                <w:lang w:val="de-DE" w:eastAsia="de-DE"/>
              </w:rPr>
            </w:pPr>
            <w:r>
              <w:rPr>
                <w:noProof/>
                <w:lang w:val="de-DE" w:eastAsia="de-DE"/>
              </w:rPr>
              <w:t>5 x (4 hours)</w:t>
            </w:r>
          </w:p>
        </w:tc>
        <w:tc>
          <w:tcPr>
            <w:tcW w:w="1418" w:type="dxa"/>
          </w:tcPr>
          <w:p w:rsidR="00A41A37" w:rsidRDefault="00E96975" w:rsidP="00E96975">
            <w:pPr>
              <w:rPr>
                <w:noProof/>
                <w:lang w:val="de-DE" w:eastAsia="de-DE"/>
              </w:rPr>
            </w:pPr>
            <w:r>
              <w:rPr>
                <w:noProof/>
                <w:lang w:val="de-DE" w:eastAsia="de-DE"/>
              </w:rPr>
              <w:t>25 A$ / h</w:t>
            </w:r>
          </w:p>
        </w:tc>
        <w:tc>
          <w:tcPr>
            <w:tcW w:w="1134" w:type="dxa"/>
            <w:tcBorders>
              <w:bottom w:val="single" w:sz="4" w:space="0" w:color="auto"/>
            </w:tcBorders>
          </w:tcPr>
          <w:p w:rsidR="00A41A37" w:rsidRDefault="00E96975" w:rsidP="00E96975">
            <w:pPr>
              <w:rPr>
                <w:noProof/>
                <w:lang w:val="de-DE" w:eastAsia="de-DE"/>
              </w:rPr>
            </w:pPr>
            <w:r>
              <w:rPr>
                <w:noProof/>
                <w:lang w:val="de-DE" w:eastAsia="de-DE"/>
              </w:rPr>
              <w:t>500   A$</w:t>
            </w:r>
          </w:p>
        </w:tc>
      </w:tr>
      <w:tr w:rsidR="00E96975" w:rsidTr="00E96975">
        <w:trPr>
          <w:trHeight w:val="275"/>
        </w:trPr>
        <w:tc>
          <w:tcPr>
            <w:tcW w:w="1963" w:type="dxa"/>
          </w:tcPr>
          <w:p w:rsidR="00E96975" w:rsidRDefault="00E96975" w:rsidP="00E96975"/>
        </w:tc>
        <w:tc>
          <w:tcPr>
            <w:tcW w:w="1434" w:type="dxa"/>
          </w:tcPr>
          <w:p w:rsidR="00E96975" w:rsidRDefault="00E96975" w:rsidP="00A41A37">
            <w:pPr>
              <w:rPr>
                <w:noProof/>
                <w:lang w:val="de-DE" w:eastAsia="de-DE"/>
              </w:rPr>
            </w:pPr>
          </w:p>
        </w:tc>
        <w:tc>
          <w:tcPr>
            <w:tcW w:w="1418" w:type="dxa"/>
          </w:tcPr>
          <w:p w:rsidR="00E96975" w:rsidRDefault="00E96975" w:rsidP="00E96975">
            <w:pPr>
              <w:rPr>
                <w:noProof/>
                <w:lang w:val="de-DE" w:eastAsia="de-DE"/>
              </w:rPr>
            </w:pPr>
          </w:p>
        </w:tc>
        <w:tc>
          <w:tcPr>
            <w:tcW w:w="1134" w:type="dxa"/>
            <w:tcBorders>
              <w:top w:val="single" w:sz="4" w:space="0" w:color="auto"/>
            </w:tcBorders>
          </w:tcPr>
          <w:p w:rsidR="00E96975" w:rsidRDefault="00E96975" w:rsidP="00E96975">
            <w:pPr>
              <w:rPr>
                <w:noProof/>
                <w:lang w:val="de-DE" w:eastAsia="de-DE"/>
              </w:rPr>
            </w:pPr>
            <w:r>
              <w:rPr>
                <w:noProof/>
                <w:lang w:val="de-DE" w:eastAsia="de-DE"/>
              </w:rPr>
              <w:t>1820 A$</w:t>
            </w:r>
          </w:p>
        </w:tc>
      </w:tr>
    </w:tbl>
    <w:p w:rsidR="00A63917" w:rsidRDefault="00A63917" w:rsidP="00A63917"/>
    <w:p w:rsidR="00E96975" w:rsidRDefault="00E96975" w:rsidP="00A63917"/>
    <w:p w:rsidR="00A63917" w:rsidRPr="00A63917" w:rsidRDefault="00A63917" w:rsidP="00A63917"/>
    <w:p w:rsidR="00C24842" w:rsidRDefault="00C24842" w:rsidP="0083086E">
      <w:r>
        <w:br w:type="page"/>
      </w:r>
    </w:p>
    <w:p w:rsidR="00AA447C" w:rsidRDefault="00AA447C" w:rsidP="00D00EE5">
      <w:pPr>
        <w:pStyle w:val="berschrift1"/>
        <w:numPr>
          <w:ilvl w:val="0"/>
          <w:numId w:val="1"/>
        </w:numPr>
      </w:pPr>
      <w:bookmarkStart w:id="41" w:name="_Toc182397169"/>
      <w:r w:rsidRPr="00AA447C">
        <w:lastRenderedPageBreak/>
        <w:t>ASSUMPTIONS</w:t>
      </w:r>
      <w:bookmarkEnd w:id="41"/>
    </w:p>
    <w:p w:rsidR="00C24842" w:rsidRDefault="00E96975" w:rsidP="00C24842">
      <w:r>
        <w:t>There are some assumptions that facilitate the development of the project:</w:t>
      </w:r>
    </w:p>
    <w:p w:rsidR="00E96975" w:rsidRDefault="00E96975" w:rsidP="00D00EE5">
      <w:pPr>
        <w:pStyle w:val="Listenabsatz"/>
        <w:numPr>
          <w:ilvl w:val="0"/>
          <w:numId w:val="16"/>
        </w:numPr>
      </w:pPr>
      <w:r>
        <w:t>The player know how to play Bowling: The rules of game listed in the description is assumed that well known by the player, which exclude the need of introduction session to the game.</w:t>
      </w:r>
    </w:p>
    <w:p w:rsidR="00E96975" w:rsidRDefault="00400BDC" w:rsidP="00D00EE5">
      <w:pPr>
        <w:pStyle w:val="Listenabsatz"/>
        <w:numPr>
          <w:ilvl w:val="0"/>
          <w:numId w:val="16"/>
        </w:numPr>
      </w:pPr>
      <w:r>
        <w:t xml:space="preserve">The development should avoid as much as possible third party dependency for the sake of robustness and ease of maintenance.    </w:t>
      </w:r>
    </w:p>
    <w:p w:rsidR="00C24842" w:rsidRDefault="00C24842"/>
    <w:p w:rsidR="00C24842" w:rsidRDefault="00AA447C" w:rsidP="00D00EE5">
      <w:pPr>
        <w:pStyle w:val="berschrift1"/>
        <w:numPr>
          <w:ilvl w:val="0"/>
          <w:numId w:val="1"/>
        </w:numPr>
      </w:pPr>
      <w:bookmarkStart w:id="42" w:name="_Toc182397170"/>
      <w:r w:rsidRPr="00AA447C">
        <w:t>GLOSSARY</w:t>
      </w:r>
      <w:bookmarkEnd w:id="42"/>
    </w:p>
    <w:p w:rsidR="00400BDC" w:rsidRDefault="00400BDC" w:rsidP="00400BDC"/>
    <w:p w:rsidR="00400BDC" w:rsidRPr="00400BDC" w:rsidRDefault="00400BDC" w:rsidP="00400BDC"/>
    <w:p w:rsidR="00AA447C" w:rsidRPr="00AC6A5F" w:rsidRDefault="00AA447C" w:rsidP="00D00EE5">
      <w:pPr>
        <w:pStyle w:val="berschrift1"/>
        <w:numPr>
          <w:ilvl w:val="0"/>
          <w:numId w:val="1"/>
        </w:numPr>
      </w:pPr>
      <w:bookmarkStart w:id="43" w:name="_Toc182397171"/>
      <w:r w:rsidRPr="00AC6A5F">
        <w:t>REFERENCES</w:t>
      </w:r>
      <w:bookmarkEnd w:id="43"/>
    </w:p>
    <w:p w:rsidR="00C24842" w:rsidRDefault="0028298F" w:rsidP="00D00EE5">
      <w:pPr>
        <w:pStyle w:val="Listenabsatz"/>
        <w:numPr>
          <w:ilvl w:val="0"/>
          <w:numId w:val="13"/>
        </w:numPr>
        <w:rPr>
          <w:lang w:val="de-DE"/>
        </w:rPr>
      </w:pPr>
      <w:hyperlink r:id="rId18" w:history="1">
        <w:r w:rsidRPr="00AC6A5F">
          <w:rPr>
            <w:rStyle w:val="Hyperlink"/>
          </w:rPr>
          <w:t>https</w:t>
        </w:r>
        <w:r w:rsidRPr="001D4F27">
          <w:rPr>
            <w:rStyle w:val="Hyperlink"/>
            <w:lang w:val="de-DE"/>
          </w:rPr>
          <w:t>://</w:t>
        </w:r>
        <w:proofErr w:type="spellStart"/>
        <w:r w:rsidRPr="001D4F27">
          <w:rPr>
            <w:rStyle w:val="Hyperlink"/>
            <w:lang w:val="de-DE"/>
          </w:rPr>
          <w:t>kata-log.rocks</w:t>
        </w:r>
        <w:proofErr w:type="spellEnd"/>
        <w:r w:rsidRPr="001D4F27">
          <w:rPr>
            <w:rStyle w:val="Hyperlink"/>
            <w:lang w:val="de-DE"/>
          </w:rPr>
          <w:t>/bowling-game-</w:t>
        </w:r>
        <w:proofErr w:type="spellStart"/>
        <w:r w:rsidRPr="001D4F27">
          <w:rPr>
            <w:rStyle w:val="Hyperlink"/>
            <w:lang w:val="de-DE"/>
          </w:rPr>
          <w:t>kata</w:t>
        </w:r>
        <w:proofErr w:type="spellEnd"/>
      </w:hyperlink>
      <w:r w:rsidRPr="001D4F27">
        <w:rPr>
          <w:lang w:val="de-DE"/>
        </w:rPr>
        <w:t xml:space="preserve"> </w:t>
      </w:r>
      <w:r w:rsidR="001D4F27">
        <w:rPr>
          <w:lang w:val="de-DE"/>
        </w:rPr>
        <w:tab/>
      </w:r>
      <w:r w:rsidR="001D4F27">
        <w:rPr>
          <w:lang w:val="de-DE"/>
        </w:rPr>
        <w:tab/>
      </w:r>
    </w:p>
    <w:p w:rsidR="00400BDC" w:rsidRDefault="00400BDC" w:rsidP="00400BDC">
      <w:pPr>
        <w:pStyle w:val="Listenabsatz"/>
        <w:ind w:left="360"/>
        <w:rPr>
          <w:lang w:val="de-DE"/>
        </w:rPr>
      </w:pPr>
    </w:p>
    <w:p w:rsidR="00400BDC" w:rsidRPr="001D4F27" w:rsidRDefault="00400BDC" w:rsidP="00400BDC">
      <w:pPr>
        <w:pStyle w:val="Listenabsatz"/>
        <w:ind w:left="360"/>
        <w:rPr>
          <w:lang w:val="de-DE"/>
        </w:rPr>
      </w:pPr>
    </w:p>
    <w:p w:rsidR="00DD526F" w:rsidRDefault="00AA447C" w:rsidP="00D00EE5">
      <w:pPr>
        <w:pStyle w:val="berschrift1"/>
        <w:numPr>
          <w:ilvl w:val="0"/>
          <w:numId w:val="1"/>
        </w:numPr>
        <w:rPr>
          <w:lang w:val="de-DE"/>
        </w:rPr>
      </w:pPr>
      <w:bookmarkStart w:id="44" w:name="_Toc182397172"/>
      <w:r w:rsidRPr="00AA447C">
        <w:rPr>
          <w:lang w:val="de-DE"/>
        </w:rPr>
        <w:t>APPENDIX</w:t>
      </w:r>
      <w:bookmarkEnd w:id="44"/>
    </w:p>
    <w:p w:rsidR="00400BDC" w:rsidRPr="00400BDC" w:rsidRDefault="00400BDC" w:rsidP="00400BDC">
      <w:pPr>
        <w:rPr>
          <w:lang w:val="de-DE"/>
        </w:rPr>
      </w:pPr>
    </w:p>
    <w:p w:rsidR="00C24842" w:rsidRDefault="00C24842" w:rsidP="00C24842">
      <w:pPr>
        <w:rPr>
          <w:lang w:val="de-DE"/>
        </w:rPr>
      </w:pPr>
    </w:p>
    <w:sectPr w:rsidR="00C24842" w:rsidSect="00DD526F">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EE5" w:rsidRDefault="00D00EE5" w:rsidP="00DD526F">
      <w:pPr>
        <w:spacing w:after="0" w:line="240" w:lineRule="auto"/>
      </w:pPr>
      <w:r>
        <w:separator/>
      </w:r>
    </w:p>
  </w:endnote>
  <w:endnote w:type="continuationSeparator" w:id="0">
    <w:p w:rsidR="00D00EE5" w:rsidRDefault="00D00EE5" w:rsidP="00DD5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975" w:rsidRPr="00753D14" w:rsidRDefault="00E96975" w:rsidP="00753D14">
    <w:pPr>
      <w:pStyle w:val="Fuzeile"/>
      <w:rPr>
        <w:lang w:val="de-DE"/>
      </w:rPr>
    </w:pPr>
    <w:sdt>
      <w:sdtPr>
        <w:alias w:val="Titel"/>
        <w:tag w:val=""/>
        <w:id w:val="-521244785"/>
        <w:placeholder>
          <w:docPart w:val="11E99F2742CF48E4AEA3418A5D88C92E"/>
        </w:placeholder>
        <w:dataBinding w:prefixMappings="xmlns:ns0='http://purl.org/dc/elements/1.1/' xmlns:ns1='http://schemas.openxmlformats.org/package/2006/metadata/core-properties' " w:xpath="/ns1:coreProperties[1]/ns0:title[1]" w:storeItemID="{6C3C8BC8-F283-45AE-878A-BAB7291924A1}"/>
        <w:text/>
      </w:sdtPr>
      <w:sdtContent>
        <w:r w:rsidRPr="00F875D5">
          <w:t>Bowling Game Requirement Report</w:t>
        </w:r>
      </w:sdtContent>
    </w:sdt>
    <w:r w:rsidRPr="00753D14">
      <w:rPr>
        <w:lang w:val="de-DE"/>
      </w:rPr>
      <w:ptab w:relativeTo="margin" w:alignment="center" w:leader="none"/>
    </w:r>
    <w:r>
      <w:rPr>
        <w:lang w:val="de-DE"/>
      </w:rPr>
      <w:fldChar w:fldCharType="begin"/>
    </w:r>
    <w:r>
      <w:rPr>
        <w:lang w:val="de-DE"/>
      </w:rPr>
      <w:instrText xml:space="preserve"> PAGE  \* Arabic  \* MERGEFORMAT </w:instrText>
    </w:r>
    <w:r>
      <w:rPr>
        <w:lang w:val="de-DE"/>
      </w:rPr>
      <w:fldChar w:fldCharType="separate"/>
    </w:r>
    <w:r w:rsidR="00400BDC">
      <w:rPr>
        <w:noProof/>
        <w:lang w:val="de-DE"/>
      </w:rPr>
      <w:t>1</w:t>
    </w:r>
    <w:r>
      <w:rPr>
        <w:lang w:val="de-DE"/>
      </w:rPr>
      <w:fldChar w:fldCharType="end"/>
    </w:r>
    <w:r w:rsidRPr="00753D14">
      <w:rPr>
        <w:lang w:val="de-DE"/>
      </w:rPr>
      <w:ptab w:relativeTo="margin" w:alignment="right" w:leader="none"/>
    </w:r>
    <w:sdt>
      <w:sdtPr>
        <w:rPr>
          <w:lang w:val="de-DE"/>
        </w:rPr>
        <w:alias w:val="Veröffentlichungsdatum"/>
        <w:tag w:val=""/>
        <w:id w:val="-1732845568"/>
        <w:placeholder>
          <w:docPart w:val="1A9C061EC362459F9529457060E6C119"/>
        </w:placeholder>
        <w:dataBinding w:prefixMappings="xmlns:ns0='http://schemas.microsoft.com/office/2006/coverPageProps' " w:xpath="/ns0:CoverPageProperties[1]/ns0:PublishDate[1]" w:storeItemID="{55AF091B-3C7A-41E3-B477-F2FDAA23CFDA}"/>
        <w:date w:fullDate="2024-11-12T00:00:00Z">
          <w:dateFormat w:val="dd.MM.yyyy"/>
          <w:lid w:val="de-DE"/>
          <w:storeMappedDataAs w:val="dateTime"/>
          <w:calendar w:val="gregorian"/>
        </w:date>
      </w:sdtPr>
      <w:sdtContent>
        <w:r>
          <w:rPr>
            <w:lang w:val="de-DE"/>
          </w:rPr>
          <w:t>12.11.2024</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EE5" w:rsidRDefault="00D00EE5" w:rsidP="00DD526F">
      <w:pPr>
        <w:spacing w:after="0" w:line="240" w:lineRule="auto"/>
      </w:pPr>
      <w:r>
        <w:separator/>
      </w:r>
    </w:p>
  </w:footnote>
  <w:footnote w:type="continuationSeparator" w:id="0">
    <w:p w:rsidR="00D00EE5" w:rsidRDefault="00D00EE5" w:rsidP="00DD5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975" w:rsidRPr="00753D14" w:rsidRDefault="00E96975" w:rsidP="00753D14">
    <w:pPr>
      <w:pStyle w:val="Kopfzeile"/>
    </w:pPr>
    <w:r>
      <w:fldChar w:fldCharType="begin"/>
    </w:r>
    <w:r>
      <w:instrText xml:space="preserve"> DOCPROPERTY  Category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5005"/>
    <w:multiLevelType w:val="multilevel"/>
    <w:tmpl w:val="D1DC9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CC1617"/>
    <w:multiLevelType w:val="hybridMultilevel"/>
    <w:tmpl w:val="39C80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192463"/>
    <w:multiLevelType w:val="multilevel"/>
    <w:tmpl w:val="D1DC9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DF46C6"/>
    <w:multiLevelType w:val="multilevel"/>
    <w:tmpl w:val="D1DC9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8C7549"/>
    <w:multiLevelType w:val="hybridMultilevel"/>
    <w:tmpl w:val="9C8E5D3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3D2244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6F1A40"/>
    <w:multiLevelType w:val="hybridMultilevel"/>
    <w:tmpl w:val="78B65E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97F552C"/>
    <w:multiLevelType w:val="multilevel"/>
    <w:tmpl w:val="D1DC9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7F6E30"/>
    <w:multiLevelType w:val="hybridMultilevel"/>
    <w:tmpl w:val="776AC38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17A7C8F"/>
    <w:multiLevelType w:val="hybridMultilevel"/>
    <w:tmpl w:val="2E6EA4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0D63858"/>
    <w:multiLevelType w:val="hybridMultilevel"/>
    <w:tmpl w:val="A4282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5E3ED4"/>
    <w:multiLevelType w:val="multilevel"/>
    <w:tmpl w:val="D1DC9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363F1C"/>
    <w:multiLevelType w:val="hybridMultilevel"/>
    <w:tmpl w:val="F93AC86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AA33D4A"/>
    <w:multiLevelType w:val="hybridMultilevel"/>
    <w:tmpl w:val="20F6C6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B253377"/>
    <w:multiLevelType w:val="hybridMultilevel"/>
    <w:tmpl w:val="D9FE9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75250F"/>
    <w:multiLevelType w:val="multilevel"/>
    <w:tmpl w:val="D1DC9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04158E"/>
    <w:multiLevelType w:val="multilevel"/>
    <w:tmpl w:val="D1DC90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5"/>
  </w:num>
  <w:num w:numId="5">
    <w:abstractNumId w:val="0"/>
  </w:num>
  <w:num w:numId="6">
    <w:abstractNumId w:val="16"/>
  </w:num>
  <w:num w:numId="7">
    <w:abstractNumId w:val="11"/>
  </w:num>
  <w:num w:numId="8">
    <w:abstractNumId w:val="7"/>
  </w:num>
  <w:num w:numId="9">
    <w:abstractNumId w:val="1"/>
  </w:num>
  <w:num w:numId="10">
    <w:abstractNumId w:val="14"/>
  </w:num>
  <w:num w:numId="11">
    <w:abstractNumId w:val="8"/>
  </w:num>
  <w:num w:numId="12">
    <w:abstractNumId w:val="6"/>
  </w:num>
  <w:num w:numId="13">
    <w:abstractNumId w:val="9"/>
  </w:num>
  <w:num w:numId="14">
    <w:abstractNumId w:val="4"/>
  </w:num>
  <w:num w:numId="15">
    <w:abstractNumId w:val="13"/>
  </w:num>
  <w:num w:numId="16">
    <w:abstractNumId w:val="12"/>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9A"/>
    <w:rsid w:val="00041D01"/>
    <w:rsid w:val="000653EF"/>
    <w:rsid w:val="00067B09"/>
    <w:rsid w:val="000728FB"/>
    <w:rsid w:val="00082D72"/>
    <w:rsid w:val="001017FC"/>
    <w:rsid w:val="00101C86"/>
    <w:rsid w:val="00123870"/>
    <w:rsid w:val="0013284A"/>
    <w:rsid w:val="00171E0F"/>
    <w:rsid w:val="00187548"/>
    <w:rsid w:val="001D4F27"/>
    <w:rsid w:val="001F6A2A"/>
    <w:rsid w:val="00202280"/>
    <w:rsid w:val="00212B13"/>
    <w:rsid w:val="00242372"/>
    <w:rsid w:val="0024386A"/>
    <w:rsid w:val="0028298F"/>
    <w:rsid w:val="00295607"/>
    <w:rsid w:val="00337192"/>
    <w:rsid w:val="003410FB"/>
    <w:rsid w:val="00344546"/>
    <w:rsid w:val="0037070A"/>
    <w:rsid w:val="003756E8"/>
    <w:rsid w:val="00381596"/>
    <w:rsid w:val="00387453"/>
    <w:rsid w:val="00400BDC"/>
    <w:rsid w:val="00401BE2"/>
    <w:rsid w:val="00456A85"/>
    <w:rsid w:val="00480257"/>
    <w:rsid w:val="004D2FBC"/>
    <w:rsid w:val="0054439C"/>
    <w:rsid w:val="00575B34"/>
    <w:rsid w:val="005C353B"/>
    <w:rsid w:val="00620E90"/>
    <w:rsid w:val="006328C4"/>
    <w:rsid w:val="006E0AB3"/>
    <w:rsid w:val="006E7EC1"/>
    <w:rsid w:val="006F1C54"/>
    <w:rsid w:val="00752998"/>
    <w:rsid w:val="00753D14"/>
    <w:rsid w:val="00806FC2"/>
    <w:rsid w:val="0083086E"/>
    <w:rsid w:val="008412CB"/>
    <w:rsid w:val="00842B88"/>
    <w:rsid w:val="00911771"/>
    <w:rsid w:val="0091540B"/>
    <w:rsid w:val="00943A96"/>
    <w:rsid w:val="00963862"/>
    <w:rsid w:val="009643F2"/>
    <w:rsid w:val="009B65B7"/>
    <w:rsid w:val="00A41A37"/>
    <w:rsid w:val="00A460B6"/>
    <w:rsid w:val="00A55AB4"/>
    <w:rsid w:val="00A63917"/>
    <w:rsid w:val="00A6535E"/>
    <w:rsid w:val="00A95FE8"/>
    <w:rsid w:val="00AA447C"/>
    <w:rsid w:val="00AC6A5F"/>
    <w:rsid w:val="00AD1D0D"/>
    <w:rsid w:val="00B26E85"/>
    <w:rsid w:val="00B32705"/>
    <w:rsid w:val="00B50EC2"/>
    <w:rsid w:val="00B567EB"/>
    <w:rsid w:val="00B83F6D"/>
    <w:rsid w:val="00BC4277"/>
    <w:rsid w:val="00BE2F73"/>
    <w:rsid w:val="00BF125E"/>
    <w:rsid w:val="00C13C58"/>
    <w:rsid w:val="00C24842"/>
    <w:rsid w:val="00C30EFD"/>
    <w:rsid w:val="00CD0CDF"/>
    <w:rsid w:val="00CD3799"/>
    <w:rsid w:val="00D00EE5"/>
    <w:rsid w:val="00D13BB9"/>
    <w:rsid w:val="00D5594E"/>
    <w:rsid w:val="00D60D83"/>
    <w:rsid w:val="00D80BB0"/>
    <w:rsid w:val="00DD526F"/>
    <w:rsid w:val="00DF6572"/>
    <w:rsid w:val="00E7569A"/>
    <w:rsid w:val="00E95B61"/>
    <w:rsid w:val="00E96975"/>
    <w:rsid w:val="00EB52D2"/>
    <w:rsid w:val="00F26C0E"/>
    <w:rsid w:val="00F500AD"/>
    <w:rsid w:val="00F52F3D"/>
    <w:rsid w:val="00F875D5"/>
    <w:rsid w:val="00FD685F"/>
    <w:rsid w:val="00FD7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59FFC-140C-4D30-925A-D10F88FB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B32705"/>
    <w:pPr>
      <w:keepNext/>
      <w:keepLines/>
      <w:spacing w:before="240" w:after="0"/>
      <w:outlineLvl w:val="0"/>
    </w:pPr>
    <w:rPr>
      <w:rFonts w:ascii="Century Gothic" w:eastAsiaTheme="majorEastAsia" w:hAnsi="Century Gothic" w:cstheme="majorBidi"/>
      <w:color w:val="000000" w:themeColor="text1"/>
      <w:sz w:val="32"/>
      <w:szCs w:val="32"/>
    </w:rPr>
  </w:style>
  <w:style w:type="paragraph" w:styleId="berschrift2">
    <w:name w:val="heading 2"/>
    <w:basedOn w:val="Standard"/>
    <w:next w:val="Standard"/>
    <w:link w:val="berschrift2Zchn"/>
    <w:uiPriority w:val="9"/>
    <w:unhideWhenUsed/>
    <w:qFormat/>
    <w:rsid w:val="00B32705"/>
    <w:pPr>
      <w:keepNext/>
      <w:keepLines/>
      <w:spacing w:before="40" w:after="0"/>
      <w:outlineLvl w:val="1"/>
    </w:pPr>
    <w:rPr>
      <w:rFonts w:ascii="Century Gothic" w:eastAsiaTheme="majorEastAsia" w:hAnsi="Century Gothic" w:cstheme="majorBidi"/>
      <w:color w:val="000000" w:themeColor="text1"/>
      <w:sz w:val="26"/>
      <w:szCs w:val="26"/>
    </w:rPr>
  </w:style>
  <w:style w:type="paragraph" w:styleId="berschrift3">
    <w:name w:val="heading 3"/>
    <w:basedOn w:val="Standard"/>
    <w:next w:val="Standard"/>
    <w:link w:val="berschrift3Zchn"/>
    <w:uiPriority w:val="9"/>
    <w:unhideWhenUsed/>
    <w:qFormat/>
    <w:rsid w:val="009B65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01C8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154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7569A"/>
    <w:rPr>
      <w:color w:val="808080"/>
    </w:rPr>
  </w:style>
  <w:style w:type="paragraph" w:styleId="Titel">
    <w:name w:val="Title"/>
    <w:basedOn w:val="Standard"/>
    <w:next w:val="Standard"/>
    <w:link w:val="TitelZchn"/>
    <w:uiPriority w:val="10"/>
    <w:qFormat/>
    <w:rsid w:val="00B32705"/>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elZchn">
    <w:name w:val="Titel Zchn"/>
    <w:basedOn w:val="Absatz-Standardschriftart"/>
    <w:link w:val="Titel"/>
    <w:uiPriority w:val="10"/>
    <w:rsid w:val="00B32705"/>
    <w:rPr>
      <w:rFonts w:ascii="Century Gothic" w:eastAsiaTheme="majorEastAsia" w:hAnsi="Century Gothic" w:cstheme="majorBidi"/>
      <w:spacing w:val="-10"/>
      <w:kern w:val="28"/>
      <w:sz w:val="56"/>
      <w:szCs w:val="56"/>
      <w:lang w:val="en-GB"/>
    </w:rPr>
  </w:style>
  <w:style w:type="table" w:customStyle="1" w:styleId="TableGrid">
    <w:name w:val="TableGrid"/>
    <w:rsid w:val="00E7569A"/>
    <w:pPr>
      <w:spacing w:after="0" w:line="240" w:lineRule="auto"/>
    </w:pPr>
    <w:rPr>
      <w:rFonts w:eastAsiaTheme="minorEastAsia"/>
      <w:lang w:eastAsia="de-DE"/>
    </w:rPr>
    <w:tblPr>
      <w:tblCellMar>
        <w:top w:w="0" w:type="dxa"/>
        <w:left w:w="0" w:type="dxa"/>
        <w:bottom w:w="0" w:type="dxa"/>
        <w:right w:w="0" w:type="dxa"/>
      </w:tblCellMar>
    </w:tblPr>
  </w:style>
  <w:style w:type="paragraph" w:styleId="Kopfzeile">
    <w:name w:val="header"/>
    <w:basedOn w:val="Standard"/>
    <w:link w:val="KopfzeileZchn"/>
    <w:uiPriority w:val="99"/>
    <w:unhideWhenUsed/>
    <w:rsid w:val="00DD52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526F"/>
  </w:style>
  <w:style w:type="paragraph" w:styleId="Fuzeile">
    <w:name w:val="footer"/>
    <w:basedOn w:val="Standard"/>
    <w:link w:val="FuzeileZchn"/>
    <w:uiPriority w:val="99"/>
    <w:unhideWhenUsed/>
    <w:rsid w:val="00DD52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526F"/>
  </w:style>
  <w:style w:type="paragraph" w:styleId="KeinLeerraum">
    <w:name w:val="No Spacing"/>
    <w:link w:val="KeinLeerraumZchn"/>
    <w:uiPriority w:val="1"/>
    <w:qFormat/>
    <w:rsid w:val="00DD526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D526F"/>
    <w:rPr>
      <w:rFonts w:eastAsiaTheme="minorEastAsia"/>
      <w:lang w:eastAsia="de-DE"/>
    </w:rPr>
  </w:style>
  <w:style w:type="character" w:customStyle="1" w:styleId="berschrift1Zchn">
    <w:name w:val="Überschrift 1 Zchn"/>
    <w:basedOn w:val="Absatz-Standardschriftart"/>
    <w:link w:val="berschrift1"/>
    <w:uiPriority w:val="9"/>
    <w:rsid w:val="00B32705"/>
    <w:rPr>
      <w:rFonts w:ascii="Century Gothic" w:eastAsiaTheme="majorEastAsia" w:hAnsi="Century Gothic" w:cstheme="majorBidi"/>
      <w:color w:val="000000" w:themeColor="text1"/>
      <w:sz w:val="32"/>
      <w:szCs w:val="32"/>
      <w:lang w:val="en-GB"/>
    </w:rPr>
  </w:style>
  <w:style w:type="character" w:customStyle="1" w:styleId="berschrift2Zchn">
    <w:name w:val="Überschrift 2 Zchn"/>
    <w:basedOn w:val="Absatz-Standardschriftart"/>
    <w:link w:val="berschrift2"/>
    <w:uiPriority w:val="9"/>
    <w:rsid w:val="00B32705"/>
    <w:rPr>
      <w:rFonts w:ascii="Century Gothic" w:eastAsiaTheme="majorEastAsia" w:hAnsi="Century Gothic" w:cstheme="majorBidi"/>
      <w:color w:val="000000" w:themeColor="text1"/>
      <w:sz w:val="26"/>
      <w:szCs w:val="26"/>
      <w:lang w:val="en-GB"/>
    </w:rPr>
  </w:style>
  <w:style w:type="paragraph" w:styleId="Untertitel">
    <w:name w:val="Subtitle"/>
    <w:basedOn w:val="Standard"/>
    <w:next w:val="Standard"/>
    <w:link w:val="UntertitelZchn"/>
    <w:uiPriority w:val="11"/>
    <w:qFormat/>
    <w:rsid w:val="00B32705"/>
    <w:pPr>
      <w:numPr>
        <w:ilvl w:val="1"/>
      </w:numPr>
    </w:pPr>
    <w:rPr>
      <w:rFonts w:ascii="Century Gothic" w:eastAsiaTheme="minorEastAsia" w:hAnsi="Century Gothic"/>
      <w:color w:val="5A5A5A" w:themeColor="text1" w:themeTint="A5"/>
      <w:spacing w:val="15"/>
    </w:rPr>
  </w:style>
  <w:style w:type="character" w:customStyle="1" w:styleId="UntertitelZchn">
    <w:name w:val="Untertitel Zchn"/>
    <w:basedOn w:val="Absatz-Standardschriftart"/>
    <w:link w:val="Untertitel"/>
    <w:uiPriority w:val="11"/>
    <w:rsid w:val="00B32705"/>
    <w:rPr>
      <w:rFonts w:ascii="Century Gothic" w:eastAsiaTheme="minorEastAsia" w:hAnsi="Century Gothic"/>
      <w:color w:val="5A5A5A" w:themeColor="text1" w:themeTint="A5"/>
      <w:spacing w:val="15"/>
      <w:lang w:val="en-GB"/>
    </w:rPr>
  </w:style>
  <w:style w:type="character" w:styleId="Hervorhebung">
    <w:name w:val="Emphasis"/>
    <w:basedOn w:val="Absatz-Standardschriftart"/>
    <w:uiPriority w:val="20"/>
    <w:qFormat/>
    <w:rsid w:val="00B32705"/>
    <w:rPr>
      <w:i/>
      <w:iCs/>
    </w:rPr>
  </w:style>
  <w:style w:type="paragraph" w:styleId="Sprechblasentext">
    <w:name w:val="Balloon Text"/>
    <w:basedOn w:val="Standard"/>
    <w:link w:val="SprechblasentextZchn"/>
    <w:uiPriority w:val="99"/>
    <w:semiHidden/>
    <w:unhideWhenUsed/>
    <w:rsid w:val="00B327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32705"/>
    <w:rPr>
      <w:rFonts w:ascii="Segoe UI" w:hAnsi="Segoe UI" w:cs="Segoe UI"/>
      <w:sz w:val="18"/>
      <w:szCs w:val="18"/>
      <w:lang w:val="en-GB"/>
    </w:rPr>
  </w:style>
  <w:style w:type="paragraph" w:styleId="Verzeichnis1">
    <w:name w:val="toc 1"/>
    <w:basedOn w:val="Standard"/>
    <w:next w:val="Standard"/>
    <w:autoRedefine/>
    <w:uiPriority w:val="39"/>
    <w:unhideWhenUsed/>
    <w:rsid w:val="0091540B"/>
    <w:pPr>
      <w:tabs>
        <w:tab w:val="left" w:pos="440"/>
        <w:tab w:val="right" w:leader="underscore" w:pos="9062"/>
      </w:tabs>
      <w:spacing w:after="100"/>
    </w:pPr>
  </w:style>
  <w:style w:type="character" w:styleId="Hyperlink">
    <w:name w:val="Hyperlink"/>
    <w:basedOn w:val="Absatz-Standardschriftart"/>
    <w:uiPriority w:val="99"/>
    <w:unhideWhenUsed/>
    <w:rsid w:val="00AA447C"/>
    <w:rPr>
      <w:color w:val="0563C1" w:themeColor="hyperlink"/>
      <w:u w:val="single"/>
    </w:rPr>
  </w:style>
  <w:style w:type="paragraph" w:styleId="Listenabsatz">
    <w:name w:val="List Paragraph"/>
    <w:basedOn w:val="Standard"/>
    <w:uiPriority w:val="34"/>
    <w:qFormat/>
    <w:rsid w:val="00B83F6D"/>
    <w:pPr>
      <w:ind w:left="720"/>
      <w:contextualSpacing/>
    </w:pPr>
  </w:style>
  <w:style w:type="paragraph" w:styleId="Verzeichnis2">
    <w:name w:val="toc 2"/>
    <w:basedOn w:val="Standard"/>
    <w:next w:val="Standard"/>
    <w:autoRedefine/>
    <w:uiPriority w:val="39"/>
    <w:unhideWhenUsed/>
    <w:rsid w:val="00212B13"/>
    <w:pPr>
      <w:spacing w:after="100"/>
      <w:ind w:left="220"/>
    </w:pPr>
  </w:style>
  <w:style w:type="character" w:customStyle="1" w:styleId="berschrift3Zchn">
    <w:name w:val="Überschrift 3 Zchn"/>
    <w:basedOn w:val="Absatz-Standardschriftart"/>
    <w:link w:val="berschrift3"/>
    <w:uiPriority w:val="9"/>
    <w:rsid w:val="009B65B7"/>
    <w:rPr>
      <w:rFonts w:asciiTheme="majorHAnsi" w:eastAsiaTheme="majorEastAsia" w:hAnsiTheme="majorHAnsi" w:cstheme="majorBidi"/>
      <w:color w:val="1F4D78" w:themeColor="accent1" w:themeShade="7F"/>
      <w:sz w:val="24"/>
      <w:szCs w:val="24"/>
      <w:lang w:val="en-GB"/>
    </w:rPr>
  </w:style>
  <w:style w:type="paragraph" w:styleId="Verzeichnis3">
    <w:name w:val="toc 3"/>
    <w:basedOn w:val="Standard"/>
    <w:next w:val="Standard"/>
    <w:autoRedefine/>
    <w:uiPriority w:val="39"/>
    <w:unhideWhenUsed/>
    <w:rsid w:val="000728FB"/>
    <w:pPr>
      <w:spacing w:after="100"/>
      <w:ind w:left="440"/>
    </w:pPr>
  </w:style>
  <w:style w:type="character" w:customStyle="1" w:styleId="berschrift4Zchn">
    <w:name w:val="Überschrift 4 Zchn"/>
    <w:basedOn w:val="Absatz-Standardschriftart"/>
    <w:link w:val="berschrift4"/>
    <w:uiPriority w:val="9"/>
    <w:rsid w:val="00101C86"/>
    <w:rPr>
      <w:rFonts w:asciiTheme="majorHAnsi" w:eastAsiaTheme="majorEastAsia" w:hAnsiTheme="majorHAnsi" w:cstheme="majorBidi"/>
      <w:i/>
      <w:iCs/>
      <w:color w:val="2E74B5" w:themeColor="accent1" w:themeShade="BF"/>
      <w:lang w:val="en-GB"/>
    </w:rPr>
  </w:style>
  <w:style w:type="table" w:styleId="Tabellenraster">
    <w:name w:val="Table Grid"/>
    <w:basedOn w:val="NormaleTabelle"/>
    <w:uiPriority w:val="39"/>
    <w:rsid w:val="0010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5Zchn">
    <w:name w:val="Überschrift 5 Zchn"/>
    <w:basedOn w:val="Absatz-Standardschriftart"/>
    <w:link w:val="berschrift5"/>
    <w:uiPriority w:val="9"/>
    <w:rsid w:val="0091540B"/>
    <w:rPr>
      <w:rFonts w:asciiTheme="majorHAnsi" w:eastAsiaTheme="majorEastAsia" w:hAnsiTheme="majorHAnsi" w:cstheme="majorBidi"/>
      <w:color w:val="2E74B5" w:themeColor="accent1" w:themeShade="BF"/>
      <w:lang w:val="en-GB"/>
    </w:rPr>
  </w:style>
  <w:style w:type="paragraph" w:customStyle="1" w:styleId="Default">
    <w:name w:val="Default"/>
    <w:rsid w:val="00A55AB4"/>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59769">
      <w:bodyDiv w:val="1"/>
      <w:marLeft w:val="0"/>
      <w:marRight w:val="0"/>
      <w:marTop w:val="0"/>
      <w:marBottom w:val="0"/>
      <w:divBdr>
        <w:top w:val="none" w:sz="0" w:space="0" w:color="auto"/>
        <w:left w:val="none" w:sz="0" w:space="0" w:color="auto"/>
        <w:bottom w:val="none" w:sz="0" w:space="0" w:color="auto"/>
        <w:right w:val="none" w:sz="0" w:space="0" w:color="auto"/>
      </w:divBdr>
    </w:div>
    <w:div w:id="530611001">
      <w:bodyDiv w:val="1"/>
      <w:marLeft w:val="0"/>
      <w:marRight w:val="0"/>
      <w:marTop w:val="0"/>
      <w:marBottom w:val="0"/>
      <w:divBdr>
        <w:top w:val="none" w:sz="0" w:space="0" w:color="auto"/>
        <w:left w:val="none" w:sz="0" w:space="0" w:color="auto"/>
        <w:bottom w:val="none" w:sz="0" w:space="0" w:color="auto"/>
        <w:right w:val="none" w:sz="0" w:space="0" w:color="auto"/>
      </w:divBdr>
    </w:div>
    <w:div w:id="616912465">
      <w:bodyDiv w:val="1"/>
      <w:marLeft w:val="0"/>
      <w:marRight w:val="0"/>
      <w:marTop w:val="0"/>
      <w:marBottom w:val="0"/>
      <w:divBdr>
        <w:top w:val="none" w:sz="0" w:space="0" w:color="auto"/>
        <w:left w:val="none" w:sz="0" w:space="0" w:color="auto"/>
        <w:bottom w:val="none" w:sz="0" w:space="0" w:color="auto"/>
        <w:right w:val="none" w:sz="0" w:space="0" w:color="auto"/>
      </w:divBdr>
    </w:div>
    <w:div w:id="727387294">
      <w:bodyDiv w:val="1"/>
      <w:marLeft w:val="0"/>
      <w:marRight w:val="0"/>
      <w:marTop w:val="0"/>
      <w:marBottom w:val="0"/>
      <w:divBdr>
        <w:top w:val="none" w:sz="0" w:space="0" w:color="auto"/>
        <w:left w:val="none" w:sz="0" w:space="0" w:color="auto"/>
        <w:bottom w:val="none" w:sz="0" w:space="0" w:color="auto"/>
        <w:right w:val="none" w:sz="0" w:space="0" w:color="auto"/>
      </w:divBdr>
    </w:div>
    <w:div w:id="162897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kata-log.rocks/bowling-game-kat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43E89F841948F4A0727AE9218C598E"/>
        <w:category>
          <w:name w:val="Allgemein"/>
          <w:gallery w:val="placeholder"/>
        </w:category>
        <w:types>
          <w:type w:val="bbPlcHdr"/>
        </w:types>
        <w:behaviors>
          <w:behavior w:val="content"/>
        </w:behaviors>
        <w:guid w:val="{AC81F4E4-9EDD-4B2A-8091-245E581E78C0}"/>
      </w:docPartPr>
      <w:docPartBody>
        <w:p w:rsidR="007410F1" w:rsidRDefault="00187AD8">
          <w:r w:rsidRPr="009373C5">
            <w:rPr>
              <w:rStyle w:val="Platzhaltertext"/>
            </w:rPr>
            <w:t>[Titel]</w:t>
          </w:r>
        </w:p>
      </w:docPartBody>
    </w:docPart>
    <w:docPart>
      <w:docPartPr>
        <w:name w:val="11E99F2742CF48E4AEA3418A5D88C92E"/>
        <w:category>
          <w:name w:val="Allgemein"/>
          <w:gallery w:val="placeholder"/>
        </w:category>
        <w:types>
          <w:type w:val="bbPlcHdr"/>
        </w:types>
        <w:behaviors>
          <w:behavior w:val="content"/>
        </w:behaviors>
        <w:guid w:val="{74A0961D-D242-4187-A877-66AE6CCD0503}"/>
      </w:docPartPr>
      <w:docPartBody>
        <w:p w:rsidR="007033A4" w:rsidRDefault="007410F1">
          <w:r w:rsidRPr="0082032A">
            <w:rPr>
              <w:rStyle w:val="Platzhaltertext"/>
            </w:rPr>
            <w:t>[Titel]</w:t>
          </w:r>
        </w:p>
      </w:docPartBody>
    </w:docPart>
    <w:docPart>
      <w:docPartPr>
        <w:name w:val="1A9C061EC362459F9529457060E6C119"/>
        <w:category>
          <w:name w:val="Allgemein"/>
          <w:gallery w:val="placeholder"/>
        </w:category>
        <w:types>
          <w:type w:val="bbPlcHdr"/>
        </w:types>
        <w:behaviors>
          <w:behavior w:val="content"/>
        </w:behaviors>
        <w:guid w:val="{9DA44679-FD01-42EE-B824-8E02275E7D12}"/>
      </w:docPartPr>
      <w:docPartBody>
        <w:p w:rsidR="007033A4" w:rsidRDefault="007410F1">
          <w:r w:rsidRPr="0082032A">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D8"/>
    <w:rsid w:val="00187AD8"/>
    <w:rsid w:val="003A53FD"/>
    <w:rsid w:val="007033A4"/>
    <w:rsid w:val="007410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410F1"/>
    <w:rPr>
      <w:color w:val="808080"/>
    </w:rPr>
  </w:style>
  <w:style w:type="paragraph" w:customStyle="1" w:styleId="2CCC29333672471984B6E98943B9FF36">
    <w:name w:val="2CCC29333672471984B6E98943B9FF36"/>
    <w:rsid w:val="007410F1"/>
  </w:style>
  <w:style w:type="paragraph" w:customStyle="1" w:styleId="54B67E4D975044CCAEE84610B42F8F1F">
    <w:name w:val="54B67E4D975044CCAEE84610B42F8F1F"/>
    <w:rsid w:val="007410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2024-11-12T00:00:00</PublishDate>
  <Abstract/>
  <CompanyAddress>segister.com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F0F24-290E-4A96-9FEC-025F8A4D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1857</Words>
  <Characters>11703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Bowling Game Requirement Report</vt:lpstr>
    </vt:vector>
  </TitlesOfParts>
  <Company>Ben Hassine IT</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Bowling Game Requirement Report</dc:title>
  <dc:subject/>
  <dc:creator>Ben Hassine A</dc:creator>
  <cp:keywords/>
  <dc:description/>
  <cp:lastModifiedBy>Machine</cp:lastModifiedBy>
  <cp:revision>2</cp:revision>
  <cp:lastPrinted>2024-10-12T00:27:00Z</cp:lastPrinted>
  <dcterms:created xsi:type="dcterms:W3CDTF">2024-11-11T13:46:00Z</dcterms:created>
  <dcterms:modified xsi:type="dcterms:W3CDTF">2024-11-13T12:32:00Z</dcterms:modified>
</cp:coreProperties>
</file>