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AF" w:rsidRDefault="00AF089E">
      <w:pPr>
        <w:pStyle w:val="normal3"/>
        <w:spacing w:after="0"/>
        <w:jc w:val="center"/>
        <w:rPr>
          <w:rFonts w:ascii="Arial" w:eastAsia="Arial" w:hAnsi="Arial" w:cs="Arial"/>
          <w:b/>
          <w:sz w:val="24"/>
          <w:szCs w:val="24"/>
        </w:rPr>
      </w:pPr>
      <w:r>
        <w:rPr>
          <w:rFonts w:ascii="Arial" w:eastAsia="Arial" w:hAnsi="Arial" w:cs="Arial"/>
          <w:b/>
          <w:sz w:val="24"/>
          <w:szCs w:val="24"/>
        </w:rPr>
        <w:t>Project Design Phase-II</w:t>
      </w:r>
    </w:p>
    <w:p w:rsidR="00CD6AAF" w:rsidRDefault="00AF089E">
      <w:pPr>
        <w:pStyle w:val="normal3"/>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D6AAF" w:rsidRDefault="00CD6AAF">
      <w:pPr>
        <w:pStyle w:val="normal3"/>
        <w:spacing w:after="0"/>
        <w:jc w:val="center"/>
        <w:rPr>
          <w:rFonts w:ascii="Arial" w:eastAsia="Arial" w:hAnsi="Arial" w:cs="Arial"/>
          <w:b/>
        </w:rPr>
      </w:pPr>
    </w:p>
    <w:tbl>
      <w:tblPr>
        <w:tblStyle w:val="af6"/>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CD6AAF">
        <w:trPr>
          <w:cantSplit/>
          <w:tblHeader/>
          <w:jc w:val="center"/>
        </w:trPr>
        <w:tc>
          <w:tcPr>
            <w:tcW w:w="4508" w:type="dxa"/>
          </w:tcPr>
          <w:p w:rsidR="00CD6AAF" w:rsidRDefault="00AF089E">
            <w:pPr>
              <w:pStyle w:val="normal3"/>
              <w:rPr>
                <w:rFonts w:ascii="Arial" w:eastAsia="Arial" w:hAnsi="Arial" w:cs="Arial"/>
              </w:rPr>
            </w:pPr>
            <w:r>
              <w:rPr>
                <w:rFonts w:ascii="Arial" w:eastAsia="Arial" w:hAnsi="Arial" w:cs="Arial"/>
              </w:rPr>
              <w:t>Date</w:t>
            </w:r>
          </w:p>
        </w:tc>
        <w:tc>
          <w:tcPr>
            <w:tcW w:w="4843" w:type="dxa"/>
          </w:tcPr>
          <w:p w:rsidR="00CD6AAF" w:rsidRDefault="00AF089E">
            <w:pPr>
              <w:pStyle w:val="normal3"/>
              <w:rPr>
                <w:rFonts w:ascii="Arial" w:eastAsia="Arial" w:hAnsi="Arial" w:cs="Arial"/>
              </w:rPr>
            </w:pPr>
            <w:r>
              <w:rPr>
                <w:rFonts w:ascii="Arial" w:eastAsia="Arial" w:hAnsi="Arial" w:cs="Arial"/>
              </w:rPr>
              <w:t>28 August 2025</w:t>
            </w:r>
          </w:p>
        </w:tc>
      </w:tr>
      <w:tr w:rsidR="00CD6AAF">
        <w:trPr>
          <w:cantSplit/>
          <w:tblHeader/>
          <w:jc w:val="center"/>
        </w:trPr>
        <w:tc>
          <w:tcPr>
            <w:tcW w:w="4508" w:type="dxa"/>
          </w:tcPr>
          <w:p w:rsidR="00CD6AAF" w:rsidRDefault="00AF089E">
            <w:pPr>
              <w:pStyle w:val="normal3"/>
              <w:rPr>
                <w:rFonts w:ascii="Arial" w:eastAsia="Arial" w:hAnsi="Arial" w:cs="Arial"/>
              </w:rPr>
            </w:pPr>
            <w:r>
              <w:rPr>
                <w:rFonts w:ascii="Arial" w:eastAsia="Arial" w:hAnsi="Arial" w:cs="Arial"/>
              </w:rPr>
              <w:t>Team ID</w:t>
            </w:r>
          </w:p>
        </w:tc>
        <w:tc>
          <w:tcPr>
            <w:tcW w:w="4843" w:type="dxa"/>
          </w:tcPr>
          <w:p w:rsidR="00CD6AAF" w:rsidRDefault="008A4346">
            <w:pPr>
              <w:pStyle w:val="normal3"/>
              <w:rPr>
                <w:rFonts w:ascii="Arial" w:eastAsia="Arial" w:hAnsi="Arial" w:cs="Arial"/>
              </w:rPr>
            </w:pPr>
            <w:r>
              <w:t>LTVIP2025TMID61030</w:t>
            </w:r>
          </w:p>
        </w:tc>
      </w:tr>
      <w:tr w:rsidR="00CD6AAF">
        <w:trPr>
          <w:cantSplit/>
          <w:tblHeader/>
          <w:jc w:val="center"/>
        </w:trPr>
        <w:tc>
          <w:tcPr>
            <w:tcW w:w="4508" w:type="dxa"/>
          </w:tcPr>
          <w:p w:rsidR="00CD6AAF" w:rsidRDefault="00AF089E">
            <w:pPr>
              <w:pStyle w:val="normal3"/>
              <w:rPr>
                <w:rFonts w:ascii="Arial" w:eastAsia="Arial" w:hAnsi="Arial" w:cs="Arial"/>
              </w:rPr>
            </w:pPr>
            <w:r>
              <w:rPr>
                <w:rFonts w:ascii="Arial" w:eastAsia="Arial" w:hAnsi="Arial" w:cs="Arial"/>
              </w:rPr>
              <w:t>Project Name</w:t>
            </w:r>
          </w:p>
        </w:tc>
        <w:tc>
          <w:tcPr>
            <w:tcW w:w="4843" w:type="dxa"/>
          </w:tcPr>
          <w:p w:rsidR="00CD6AAF" w:rsidRDefault="00AF089E">
            <w:pPr>
              <w:pStyle w:val="normal3"/>
              <w:rPr>
                <w:rFonts w:ascii="Arial" w:eastAsia="Arial" w:hAnsi="Arial" w:cs="Arial"/>
              </w:rPr>
            </w:pPr>
            <w:r>
              <w:rPr>
                <w:rFonts w:ascii="Arial" w:eastAsia="Arial" w:hAnsi="Arial" w:cs="Arial"/>
              </w:rPr>
              <w:t>Freelance Finder</w:t>
            </w:r>
          </w:p>
        </w:tc>
      </w:tr>
      <w:tr w:rsidR="00CD6AAF">
        <w:trPr>
          <w:cantSplit/>
          <w:tblHeader/>
          <w:jc w:val="center"/>
        </w:trPr>
        <w:tc>
          <w:tcPr>
            <w:tcW w:w="4508" w:type="dxa"/>
          </w:tcPr>
          <w:p w:rsidR="00CD6AAF" w:rsidRDefault="00AF089E">
            <w:pPr>
              <w:pStyle w:val="normal3"/>
              <w:rPr>
                <w:rFonts w:ascii="Arial" w:eastAsia="Arial" w:hAnsi="Arial" w:cs="Arial"/>
              </w:rPr>
            </w:pPr>
            <w:r>
              <w:rPr>
                <w:rFonts w:ascii="Arial" w:eastAsia="Arial" w:hAnsi="Arial" w:cs="Arial"/>
              </w:rPr>
              <w:t>Maximum Marks</w:t>
            </w:r>
          </w:p>
        </w:tc>
        <w:tc>
          <w:tcPr>
            <w:tcW w:w="4843" w:type="dxa"/>
          </w:tcPr>
          <w:p w:rsidR="00CD6AAF" w:rsidRDefault="00AF089E">
            <w:pPr>
              <w:pStyle w:val="normal3"/>
              <w:rPr>
                <w:rFonts w:ascii="Arial" w:eastAsia="Arial" w:hAnsi="Arial" w:cs="Arial"/>
              </w:rPr>
            </w:pPr>
            <w:r>
              <w:rPr>
                <w:rFonts w:ascii="Arial" w:eastAsia="Arial" w:hAnsi="Arial" w:cs="Arial"/>
              </w:rPr>
              <w:t>4 Marks</w:t>
            </w:r>
          </w:p>
        </w:tc>
      </w:tr>
    </w:tbl>
    <w:p w:rsidR="00CD6AAF" w:rsidRDefault="00CD6AAF">
      <w:pPr>
        <w:pStyle w:val="normal3"/>
        <w:rPr>
          <w:rFonts w:ascii="Arial" w:eastAsia="Arial" w:hAnsi="Arial" w:cs="Arial"/>
          <w:b/>
        </w:rPr>
      </w:pPr>
    </w:p>
    <w:p w:rsidR="00CD6AAF" w:rsidRDefault="00AF089E">
      <w:pPr>
        <w:pStyle w:val="normal3"/>
        <w:rPr>
          <w:rFonts w:ascii="Arial" w:eastAsia="Arial" w:hAnsi="Arial" w:cs="Arial"/>
          <w:b/>
        </w:rPr>
      </w:pPr>
      <w:r>
        <w:rPr>
          <w:rFonts w:ascii="Arial" w:eastAsia="Arial" w:hAnsi="Arial" w:cs="Arial"/>
          <w:b/>
        </w:rPr>
        <w:t>Data Flow Diagrams:</w:t>
      </w:r>
    </w:p>
    <w:p w:rsidR="00CD6AAF" w:rsidRDefault="00AF089E">
      <w:pPr>
        <w:pStyle w:val="normal3"/>
        <w:rPr>
          <w:rFonts w:ascii="Arial" w:eastAsia="Arial" w:hAnsi="Arial" w:cs="Arial"/>
        </w:rPr>
      </w:pPr>
      <w:r>
        <w:rPr>
          <w:rFonts w:ascii="Arial" w:eastAsia="Arial" w:hAnsi="Arial" w:cs="Arial"/>
        </w:rPr>
        <w:t xml:space="preserve">A </w:t>
      </w:r>
      <w:r>
        <w:rPr>
          <w:rFonts w:ascii="Arial" w:eastAsia="Arial" w:hAnsi="Arial" w:cs="Arial"/>
          <w:b/>
        </w:rPr>
        <w:t>Data Flow Diagram (DFD)</w:t>
      </w:r>
      <w:r>
        <w:rPr>
          <w:rFonts w:ascii="Arial" w:eastAsia="Arial" w:hAnsi="Arial" w:cs="Arial"/>
        </w:rPr>
        <w:t xml:space="preserve"> illustrates how data moves within the Freelance Finder platform. It captures how users (freelancers and clients) interact with the system, how information flows between different components, and where the data is stored.</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533400</wp:posOffset>
              </wp:positionV>
              <wp:extent cx="3641725" cy="409575"/>
              <wp:effectExtent b="0" l="0" r="0" t="0"/>
              <wp:wrapNone/>
              <wp:docPr id="17"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-126999</wp:posOffset>
                </wp:positionH>
                <wp:positionV relativeFrom="paragraph">
                  <wp:posOffset>533400</wp:posOffset>
                </wp:positionV>
                <wp:extent cx="3641725" cy="409575"/>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41725" cy="409575"/>
                        </a:xfrm>
                        <a:prstGeom prst="rect">
                          <a:avLst/>
                        </a:prstGeom>
                        <a:ln/>
                      </pic:spPr>
                    </pic:pic>
                  </a:graphicData>
                </a:graphic>
              </wp:anchor>
            </w:drawing>
          </w:r>
        </ve:Fallback>
      </ve:AlternateContent>
    </w:p>
    <w:p w:rsidR="00CD6AAF" w:rsidRDefault="00CD6AAF">
      <w:pPr>
        <w:pStyle w:val="normal3"/>
        <w:rPr>
          <w:rFonts w:ascii="Arial" w:eastAsia="Arial" w:hAnsi="Arial" w:cs="Arial"/>
          <w:b/>
        </w:rPr>
      </w:pPr>
    </w:p>
    <w:p w:rsidR="00CD6AAF" w:rsidRDefault="00CD6AAF">
      <w:pPr>
        <w:pStyle w:val="normal3"/>
        <w:rPr>
          <w:rFonts w:ascii="Arial" w:eastAsia="Arial" w:hAnsi="Arial" w:cs="Arial"/>
          <w:b/>
        </w:rPr>
      </w:pPr>
    </w:p>
    <w:p w:rsidR="00CD6AAF" w:rsidRDefault="00AF089E">
      <w:pPr>
        <w:pStyle w:val="normal3"/>
        <w:rPr>
          <w:rFonts w:ascii="Arial" w:eastAsia="Arial" w:hAnsi="Arial" w:cs="Arial"/>
          <w:b/>
        </w:rPr>
      </w:pPr>
      <w:r>
        <w:rPr>
          <w:rFonts w:ascii="Arial" w:eastAsia="Arial" w:hAnsi="Arial" w:cs="Arial"/>
          <w:b/>
          <w:noProof/>
          <w:lang w:val="en-US"/>
        </w:rPr>
        <w:lastRenderedPageBreak/>
        <w:drawing>
          <wp:inline distT="114300" distB="114300" distL="114300" distR="114300">
            <wp:extent cx="7748588" cy="63246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748588" cy="6324600"/>
                    </a:xfrm>
                    <a:prstGeom prst="rect">
                      <a:avLst/>
                    </a:prstGeom>
                    <a:ln/>
                  </pic:spPr>
                </pic:pic>
              </a:graphicData>
            </a:graphic>
          </wp:inline>
        </w:drawing>
      </w:r>
    </w:p>
    <w:p w:rsidR="00CD6AAF" w:rsidRDefault="00CD6AAF">
      <w:pPr>
        <w:pStyle w:val="normal3"/>
        <w:rPr>
          <w:rFonts w:ascii="Arial" w:eastAsia="Arial" w:hAnsi="Arial" w:cs="Arial"/>
          <w:b/>
        </w:rPr>
      </w:pPr>
    </w:p>
    <w:p w:rsidR="00CD6AAF" w:rsidRDefault="00CD6AAF">
      <w:pPr>
        <w:pStyle w:val="normal3"/>
        <w:rPr>
          <w:rFonts w:ascii="Arial" w:eastAsia="Arial" w:hAnsi="Arial" w:cs="Arial"/>
          <w:b/>
        </w:rPr>
      </w:pPr>
    </w:p>
    <w:p w:rsidR="00CD6AAF" w:rsidRDefault="00AF089E">
      <w:pPr>
        <w:pStyle w:val="normal3"/>
        <w:rPr>
          <w:rFonts w:ascii="Arial" w:eastAsia="Arial" w:hAnsi="Arial" w:cs="Arial"/>
          <w:b/>
        </w:rPr>
      </w:pPr>
      <w:r>
        <w:rPr>
          <w:rFonts w:ascii="Arial" w:eastAsia="Arial" w:hAnsi="Arial" w:cs="Arial"/>
          <w:b/>
        </w:rPr>
        <w:t>User Stories</w:t>
      </w:r>
    </w:p>
    <w:p w:rsidR="00CD6AAF" w:rsidRDefault="00CD6AAF">
      <w:pPr>
        <w:pStyle w:val="normal3"/>
        <w:rPr>
          <w:rFonts w:ascii="Arial" w:eastAsia="Arial" w:hAnsi="Arial" w:cs="Arial"/>
        </w:rPr>
      </w:pPr>
    </w:p>
    <w:p w:rsidR="00CD6AAF" w:rsidRDefault="00AF089E">
      <w:pPr>
        <w:pStyle w:val="normal3"/>
        <w:rPr>
          <w:rFonts w:ascii="Arial" w:eastAsia="Arial" w:hAnsi="Arial" w:cs="Arial"/>
          <w:b/>
        </w:rPr>
      </w:pPr>
      <w:r>
        <w:rPr>
          <w:rFonts w:ascii="Arial" w:eastAsia="Arial" w:hAnsi="Arial" w:cs="Arial"/>
          <w:b/>
        </w:rPr>
        <w:t>User Story Table – Freelance Finder</w:t>
      </w:r>
    </w:p>
    <w:tbl>
      <w:tblPr>
        <w:tblStyle w:val="af7"/>
        <w:tblW w:w="13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05"/>
        <w:gridCol w:w="2130"/>
        <w:gridCol w:w="4320"/>
        <w:gridCol w:w="3030"/>
        <w:gridCol w:w="1005"/>
        <w:gridCol w:w="1050"/>
      </w:tblGrid>
      <w:tr w:rsidR="00CD6AAF">
        <w:trPr>
          <w:cantSplit/>
          <w:tblHeader/>
        </w:trPr>
        <w:tc>
          <w:tcPr>
            <w:tcW w:w="1605" w:type="dxa"/>
          </w:tcPr>
          <w:p w:rsidR="00CD6AAF" w:rsidRDefault="00AF089E">
            <w:pPr>
              <w:pStyle w:val="normal3"/>
              <w:spacing w:after="160" w:line="259" w:lineRule="auto"/>
              <w:rPr>
                <w:rFonts w:ascii="Arial" w:eastAsia="Arial" w:hAnsi="Arial" w:cs="Arial"/>
                <w:b/>
              </w:rPr>
            </w:pPr>
            <w:r>
              <w:rPr>
                <w:rFonts w:ascii="Arial" w:eastAsia="Arial" w:hAnsi="Arial" w:cs="Arial"/>
                <w:b/>
              </w:rPr>
              <w:t>User Type</w:t>
            </w:r>
          </w:p>
        </w:tc>
        <w:tc>
          <w:tcPr>
            <w:tcW w:w="2130" w:type="dxa"/>
          </w:tcPr>
          <w:p w:rsidR="00CD6AAF" w:rsidRDefault="00AF089E">
            <w:pPr>
              <w:pStyle w:val="normal3"/>
              <w:spacing w:after="160" w:line="259" w:lineRule="auto"/>
              <w:rPr>
                <w:rFonts w:ascii="Arial" w:eastAsia="Arial" w:hAnsi="Arial" w:cs="Arial"/>
                <w:b/>
              </w:rPr>
            </w:pPr>
            <w:r>
              <w:rPr>
                <w:rFonts w:ascii="Arial" w:eastAsia="Arial" w:hAnsi="Arial" w:cs="Arial"/>
                <w:b/>
              </w:rPr>
              <w:t>Functional Requirement (Epic)</w:t>
            </w:r>
          </w:p>
        </w:tc>
        <w:tc>
          <w:tcPr>
            <w:tcW w:w="4320" w:type="dxa"/>
          </w:tcPr>
          <w:p w:rsidR="00CD6AAF" w:rsidRDefault="00AF089E">
            <w:pPr>
              <w:pStyle w:val="normal3"/>
              <w:spacing w:after="160" w:line="259" w:lineRule="auto"/>
              <w:rPr>
                <w:rFonts w:ascii="Arial" w:eastAsia="Arial" w:hAnsi="Arial" w:cs="Arial"/>
                <w:b/>
              </w:rPr>
            </w:pPr>
            <w:r>
              <w:rPr>
                <w:rFonts w:ascii="Arial" w:eastAsia="Arial" w:hAnsi="Arial" w:cs="Arial"/>
                <w:b/>
              </w:rPr>
              <w:t>User Story / Task</w:t>
            </w:r>
          </w:p>
        </w:tc>
        <w:tc>
          <w:tcPr>
            <w:tcW w:w="3030" w:type="dxa"/>
          </w:tcPr>
          <w:p w:rsidR="00CD6AAF" w:rsidRDefault="00AF089E">
            <w:pPr>
              <w:pStyle w:val="normal3"/>
              <w:spacing w:after="160" w:line="259" w:lineRule="auto"/>
              <w:rPr>
                <w:rFonts w:ascii="Arial" w:eastAsia="Arial" w:hAnsi="Arial" w:cs="Arial"/>
                <w:b/>
              </w:rPr>
            </w:pPr>
            <w:r>
              <w:rPr>
                <w:rFonts w:ascii="Arial" w:eastAsia="Arial" w:hAnsi="Arial" w:cs="Arial"/>
                <w:b/>
              </w:rPr>
              <w:t>Acceptance Criteria</w:t>
            </w:r>
          </w:p>
        </w:tc>
        <w:tc>
          <w:tcPr>
            <w:tcW w:w="1005" w:type="dxa"/>
          </w:tcPr>
          <w:p w:rsidR="00CD6AAF" w:rsidRDefault="00AF089E">
            <w:pPr>
              <w:pStyle w:val="normal3"/>
              <w:spacing w:after="160" w:line="259" w:lineRule="auto"/>
              <w:rPr>
                <w:rFonts w:ascii="Arial" w:eastAsia="Arial" w:hAnsi="Arial" w:cs="Arial"/>
                <w:b/>
              </w:rPr>
            </w:pPr>
            <w:r>
              <w:rPr>
                <w:rFonts w:ascii="Arial" w:eastAsia="Arial" w:hAnsi="Arial" w:cs="Arial"/>
                <w:b/>
              </w:rPr>
              <w:t>Priority</w:t>
            </w:r>
          </w:p>
        </w:tc>
        <w:tc>
          <w:tcPr>
            <w:tcW w:w="1050" w:type="dxa"/>
          </w:tcPr>
          <w:p w:rsidR="00CD6AAF" w:rsidRDefault="00AF089E">
            <w:pPr>
              <w:pStyle w:val="normal3"/>
              <w:spacing w:after="160" w:line="259" w:lineRule="auto"/>
              <w:rPr>
                <w:rFonts w:ascii="Arial" w:eastAsia="Arial" w:hAnsi="Arial" w:cs="Arial"/>
                <w:b/>
              </w:rPr>
            </w:pPr>
            <w:r>
              <w:rPr>
                <w:rFonts w:ascii="Arial" w:eastAsia="Arial" w:hAnsi="Arial" w:cs="Arial"/>
                <w:b/>
              </w:rPr>
              <w:t>Release</w:t>
            </w:r>
          </w:p>
        </w:tc>
      </w:tr>
      <w:tr w:rsidR="00CD6AAF">
        <w:trPr>
          <w:cantSplit/>
          <w:tblHeader/>
        </w:trPr>
        <w:tc>
          <w:tcPr>
            <w:tcW w:w="1605" w:type="dxa"/>
          </w:tcPr>
          <w:p w:rsidR="00CD6AAF" w:rsidRDefault="00AF089E">
            <w:pPr>
              <w:pStyle w:val="normal3"/>
              <w:spacing w:after="160" w:line="259" w:lineRule="auto"/>
              <w:rPr>
                <w:rFonts w:ascii="Arial" w:eastAsia="Arial" w:hAnsi="Arial" w:cs="Arial"/>
              </w:rPr>
            </w:pPr>
            <w:r>
              <w:rPr>
                <w:rFonts w:ascii="Arial" w:eastAsia="Arial" w:hAnsi="Arial" w:cs="Arial"/>
                <w:b/>
              </w:rPr>
              <w:t>Client</w:t>
            </w:r>
          </w:p>
        </w:tc>
        <w:tc>
          <w:tcPr>
            <w:tcW w:w="2130" w:type="dxa"/>
          </w:tcPr>
          <w:p w:rsidR="00CD6AAF" w:rsidRDefault="00CD6AAF">
            <w:pPr>
              <w:pStyle w:val="normal3"/>
              <w:spacing w:after="160" w:line="259" w:lineRule="auto"/>
              <w:rPr>
                <w:rFonts w:ascii="Arial" w:eastAsia="Arial" w:hAnsi="Arial" w:cs="Arial"/>
              </w:rPr>
            </w:pPr>
          </w:p>
          <w:tbl>
            <w:tblPr>
              <w:tblStyle w:val="af8"/>
              <w:tblW w:w="230" w:type="dxa"/>
              <w:tblBorders>
                <w:top w:val="nil"/>
                <w:left w:val="nil"/>
                <w:bottom w:val="nil"/>
                <w:right w:val="nil"/>
                <w:insideH w:val="nil"/>
                <w:insideV w:val="nil"/>
              </w:tblBorders>
              <w:tblLayout w:type="fixed"/>
              <w:tblLook w:val="0600"/>
            </w:tblPr>
            <w:tblGrid>
              <w:gridCol w:w="230"/>
            </w:tblGrid>
            <w:tr w:rsidR="00CD6AAF">
              <w:trPr>
                <w:cantSplit/>
                <w:trHeight w:val="230"/>
                <w:tblHeader/>
              </w:trPr>
              <w:tc>
                <w:tcPr>
                  <w:tcW w:w="230" w:type="dxa"/>
                  <w:tcBorders>
                    <w:top w:val="nil"/>
                    <w:left w:val="nil"/>
                    <w:bottom w:val="nil"/>
                    <w:right w:val="nil"/>
                  </w:tcBorders>
                  <w:tcMar>
                    <w:top w:w="100" w:type="dxa"/>
                    <w:left w:w="100" w:type="dxa"/>
                    <w:bottom w:w="100" w:type="dxa"/>
                    <w:right w:w="100" w:type="dxa"/>
                  </w:tcMar>
                </w:tcPr>
                <w:p w:rsidR="00CD6AAF" w:rsidRDefault="00CD6AAF">
                  <w:pPr>
                    <w:pStyle w:val="normal3"/>
                    <w:rPr>
                      <w:rFonts w:ascii="Arial" w:eastAsia="Arial" w:hAnsi="Arial" w:cs="Arial"/>
                    </w:rPr>
                  </w:pPr>
                </w:p>
              </w:tc>
            </w:tr>
          </w:tbl>
          <w:p w:rsidR="00CD6AAF" w:rsidRDefault="00CD6AAF">
            <w:pPr>
              <w:pStyle w:val="normal3"/>
              <w:spacing w:after="160" w:line="259" w:lineRule="auto"/>
              <w:rPr>
                <w:rFonts w:ascii="Arial" w:eastAsia="Arial" w:hAnsi="Arial" w:cs="Arial"/>
              </w:rPr>
            </w:pPr>
          </w:p>
          <w:tbl>
            <w:tblPr>
              <w:tblStyle w:val="af9"/>
              <w:tblW w:w="1680" w:type="dxa"/>
              <w:tblBorders>
                <w:top w:val="nil"/>
                <w:left w:val="nil"/>
                <w:bottom w:val="nil"/>
                <w:right w:val="nil"/>
                <w:insideH w:val="nil"/>
                <w:insideV w:val="nil"/>
              </w:tblBorders>
              <w:tblLayout w:type="fixed"/>
              <w:tblLook w:val="0600"/>
            </w:tblPr>
            <w:tblGrid>
              <w:gridCol w:w="1680"/>
            </w:tblGrid>
            <w:tr w:rsidR="00CD6AAF">
              <w:trPr>
                <w:cantSplit/>
                <w:trHeight w:val="515"/>
                <w:tblHeader/>
              </w:trPr>
              <w:tc>
                <w:tcPr>
                  <w:tcW w:w="1680" w:type="dxa"/>
                  <w:tcBorders>
                    <w:top w:val="nil"/>
                    <w:left w:val="nil"/>
                    <w:bottom w:val="nil"/>
                    <w:right w:val="nil"/>
                  </w:tcBorders>
                  <w:tcMar>
                    <w:top w:w="100" w:type="dxa"/>
                    <w:left w:w="100" w:type="dxa"/>
                    <w:bottom w:w="100" w:type="dxa"/>
                    <w:right w:w="100" w:type="dxa"/>
                  </w:tcMar>
                </w:tcPr>
                <w:p w:rsidR="00CD6AAF" w:rsidRDefault="00AF089E">
                  <w:pPr>
                    <w:pStyle w:val="normal3"/>
                    <w:rPr>
                      <w:rFonts w:ascii="Arial" w:eastAsia="Arial" w:hAnsi="Arial" w:cs="Arial"/>
                    </w:rPr>
                  </w:pPr>
                  <w:r>
                    <w:rPr>
                      <w:rFonts w:ascii="Arial" w:eastAsia="Arial" w:hAnsi="Arial" w:cs="Arial"/>
                    </w:rPr>
                    <w:t>Job Posting</w:t>
                  </w:r>
                </w:p>
              </w:tc>
            </w:tr>
          </w:tbl>
          <w:p w:rsidR="00CD6AAF" w:rsidRDefault="00CD6AAF">
            <w:pPr>
              <w:pStyle w:val="normal3"/>
              <w:spacing w:after="160" w:line="259" w:lineRule="auto"/>
              <w:rPr>
                <w:rFonts w:ascii="Arial" w:eastAsia="Arial" w:hAnsi="Arial" w:cs="Arial"/>
              </w:rPr>
            </w:pPr>
          </w:p>
        </w:tc>
        <w:tc>
          <w:tcPr>
            <w:tcW w:w="4320" w:type="dxa"/>
          </w:tcPr>
          <w:p w:rsidR="00CD6AAF" w:rsidRDefault="00AF089E">
            <w:pPr>
              <w:pStyle w:val="normal3"/>
              <w:spacing w:after="160" w:line="259" w:lineRule="auto"/>
              <w:rPr>
                <w:rFonts w:ascii="Arial" w:eastAsia="Arial" w:hAnsi="Arial" w:cs="Arial"/>
              </w:rPr>
            </w:pPr>
            <w:r>
              <w:rPr>
                <w:rFonts w:ascii="Arial" w:eastAsia="Arial" w:hAnsi="Arial" w:cs="Arial"/>
              </w:rPr>
              <w:t>As a client, I can post a new freelance job.</w:t>
            </w:r>
          </w:p>
        </w:tc>
        <w:tc>
          <w:tcPr>
            <w:tcW w:w="3030" w:type="dxa"/>
          </w:tcPr>
          <w:p w:rsidR="00CD6AAF" w:rsidRDefault="00AF089E">
            <w:pPr>
              <w:pStyle w:val="normal3"/>
              <w:spacing w:after="160" w:line="259" w:lineRule="auto"/>
              <w:rPr>
                <w:rFonts w:ascii="Arial" w:eastAsia="Arial" w:hAnsi="Arial" w:cs="Arial"/>
              </w:rPr>
            </w:pPr>
            <w:r>
              <w:rPr>
                <w:rFonts w:ascii="Arial" w:eastAsia="Arial" w:hAnsi="Arial" w:cs="Arial"/>
              </w:rPr>
              <w:t>Job appears on homepage and my dashboard.</w:t>
            </w:r>
          </w:p>
        </w:tc>
        <w:tc>
          <w:tcPr>
            <w:tcW w:w="1005" w:type="dxa"/>
          </w:tcPr>
          <w:p w:rsidR="00CD6AAF" w:rsidRDefault="00AF089E">
            <w:pPr>
              <w:pStyle w:val="normal3"/>
              <w:spacing w:after="160" w:line="259" w:lineRule="auto"/>
              <w:rPr>
                <w:rFonts w:ascii="Arial" w:eastAsia="Arial" w:hAnsi="Arial" w:cs="Arial"/>
              </w:rPr>
            </w:pPr>
            <w:r>
              <w:rPr>
                <w:rFonts w:ascii="Arial" w:eastAsia="Arial" w:hAnsi="Arial" w:cs="Arial"/>
              </w:rPr>
              <w:t>High</w:t>
            </w:r>
          </w:p>
        </w:tc>
        <w:tc>
          <w:tcPr>
            <w:tcW w:w="1050" w:type="dxa"/>
          </w:tcPr>
          <w:p w:rsidR="00CD6AAF" w:rsidRDefault="00AF089E">
            <w:pPr>
              <w:pStyle w:val="normal3"/>
              <w:spacing w:after="160" w:line="259" w:lineRule="auto"/>
              <w:rPr>
                <w:rFonts w:ascii="Arial" w:eastAsia="Arial" w:hAnsi="Arial" w:cs="Arial"/>
              </w:rPr>
            </w:pPr>
            <w:r>
              <w:rPr>
                <w:rFonts w:ascii="Arial" w:eastAsia="Arial" w:hAnsi="Arial" w:cs="Arial"/>
              </w:rPr>
              <w:t>Sprint-1</w:t>
            </w:r>
          </w:p>
        </w:tc>
      </w:tr>
      <w:tr w:rsidR="00CD6AAF">
        <w:trPr>
          <w:cantSplit/>
          <w:tblHeader/>
        </w:trPr>
        <w:tc>
          <w:tcPr>
            <w:tcW w:w="1605" w:type="dxa"/>
          </w:tcPr>
          <w:p w:rsidR="00CD6AAF" w:rsidRDefault="00CD6AAF">
            <w:pPr>
              <w:pStyle w:val="normal3"/>
              <w:spacing w:after="160" w:line="259" w:lineRule="auto"/>
              <w:rPr>
                <w:rFonts w:ascii="Arial" w:eastAsia="Arial" w:hAnsi="Arial" w:cs="Arial"/>
              </w:rPr>
            </w:pPr>
          </w:p>
        </w:tc>
        <w:tc>
          <w:tcPr>
            <w:tcW w:w="2130" w:type="dxa"/>
          </w:tcPr>
          <w:p w:rsidR="00CD6AAF" w:rsidRDefault="00CD6AAF">
            <w:pPr>
              <w:pStyle w:val="normal3"/>
              <w:spacing w:after="160" w:line="259" w:lineRule="auto"/>
              <w:rPr>
                <w:rFonts w:ascii="Arial" w:eastAsia="Arial" w:hAnsi="Arial" w:cs="Arial"/>
              </w:rPr>
            </w:pPr>
          </w:p>
          <w:tbl>
            <w:tblPr>
              <w:tblStyle w:val="afa"/>
              <w:tblW w:w="230" w:type="dxa"/>
              <w:tblBorders>
                <w:top w:val="nil"/>
                <w:left w:val="nil"/>
                <w:bottom w:val="nil"/>
                <w:right w:val="nil"/>
                <w:insideH w:val="nil"/>
                <w:insideV w:val="nil"/>
              </w:tblBorders>
              <w:tblLayout w:type="fixed"/>
              <w:tblLook w:val="0600"/>
            </w:tblPr>
            <w:tblGrid>
              <w:gridCol w:w="230"/>
            </w:tblGrid>
            <w:tr w:rsidR="00CD6AAF">
              <w:trPr>
                <w:cantSplit/>
                <w:trHeight w:val="230"/>
                <w:tblHeader/>
              </w:trPr>
              <w:tc>
                <w:tcPr>
                  <w:tcW w:w="230" w:type="dxa"/>
                  <w:tcBorders>
                    <w:top w:val="nil"/>
                    <w:left w:val="nil"/>
                    <w:bottom w:val="nil"/>
                    <w:right w:val="nil"/>
                  </w:tcBorders>
                  <w:tcMar>
                    <w:top w:w="100" w:type="dxa"/>
                    <w:left w:w="100" w:type="dxa"/>
                    <w:bottom w:w="100" w:type="dxa"/>
                    <w:right w:w="100" w:type="dxa"/>
                  </w:tcMar>
                </w:tcPr>
                <w:p w:rsidR="00CD6AAF" w:rsidRDefault="00CD6AAF">
                  <w:pPr>
                    <w:pStyle w:val="normal3"/>
                    <w:rPr>
                      <w:rFonts w:ascii="Arial" w:eastAsia="Arial" w:hAnsi="Arial" w:cs="Arial"/>
                    </w:rPr>
                  </w:pPr>
                </w:p>
              </w:tc>
            </w:tr>
          </w:tbl>
          <w:p w:rsidR="00CD6AAF" w:rsidRDefault="00CD6AAF">
            <w:pPr>
              <w:pStyle w:val="normal3"/>
              <w:spacing w:after="160" w:line="259" w:lineRule="auto"/>
              <w:rPr>
                <w:rFonts w:ascii="Arial" w:eastAsia="Arial" w:hAnsi="Arial" w:cs="Arial"/>
              </w:rPr>
            </w:pPr>
          </w:p>
          <w:tbl>
            <w:tblPr>
              <w:tblStyle w:val="afb"/>
              <w:tblW w:w="1550" w:type="dxa"/>
              <w:tblBorders>
                <w:top w:val="nil"/>
                <w:left w:val="nil"/>
                <w:bottom w:val="nil"/>
                <w:right w:val="nil"/>
                <w:insideH w:val="nil"/>
                <w:insideV w:val="nil"/>
              </w:tblBorders>
              <w:tblLayout w:type="fixed"/>
              <w:tblLook w:val="0600"/>
            </w:tblPr>
            <w:tblGrid>
              <w:gridCol w:w="1550"/>
            </w:tblGrid>
            <w:tr w:rsidR="00CD6AAF">
              <w:trPr>
                <w:cantSplit/>
                <w:trHeight w:val="515"/>
                <w:tblHeader/>
              </w:trPr>
              <w:tc>
                <w:tcPr>
                  <w:tcW w:w="1550" w:type="dxa"/>
                  <w:tcBorders>
                    <w:top w:val="nil"/>
                    <w:left w:val="nil"/>
                    <w:bottom w:val="nil"/>
                    <w:right w:val="nil"/>
                  </w:tcBorders>
                  <w:tcMar>
                    <w:top w:w="100" w:type="dxa"/>
                    <w:left w:w="100" w:type="dxa"/>
                    <w:bottom w:w="100" w:type="dxa"/>
                    <w:right w:w="100" w:type="dxa"/>
                  </w:tcMar>
                </w:tcPr>
                <w:p w:rsidR="00CD6AAF" w:rsidRDefault="00AF089E">
                  <w:pPr>
                    <w:pStyle w:val="normal3"/>
                    <w:rPr>
                      <w:rFonts w:ascii="Arial" w:eastAsia="Arial" w:hAnsi="Arial" w:cs="Arial"/>
                    </w:rPr>
                  </w:pPr>
                  <w:r>
                    <w:rPr>
                      <w:rFonts w:ascii="Arial" w:eastAsia="Arial" w:hAnsi="Arial" w:cs="Arial"/>
                    </w:rPr>
                    <w:t>Job Browsing</w:t>
                  </w:r>
                </w:p>
              </w:tc>
            </w:tr>
          </w:tbl>
          <w:p w:rsidR="00CD6AAF" w:rsidRDefault="00CD6AAF">
            <w:pPr>
              <w:pStyle w:val="normal3"/>
              <w:spacing w:after="160" w:line="259" w:lineRule="auto"/>
              <w:rPr>
                <w:rFonts w:ascii="Arial" w:eastAsia="Arial" w:hAnsi="Arial" w:cs="Arial"/>
              </w:rPr>
            </w:pPr>
          </w:p>
        </w:tc>
        <w:tc>
          <w:tcPr>
            <w:tcW w:w="4320" w:type="dxa"/>
          </w:tcPr>
          <w:p w:rsidR="00CD6AAF" w:rsidRDefault="00AF089E">
            <w:pPr>
              <w:pStyle w:val="normal3"/>
              <w:spacing w:after="160" w:line="259" w:lineRule="auto"/>
              <w:rPr>
                <w:rFonts w:ascii="Arial" w:eastAsia="Arial" w:hAnsi="Arial" w:cs="Arial"/>
              </w:rPr>
            </w:pPr>
            <w:r>
              <w:rPr>
                <w:rFonts w:ascii="Arial" w:eastAsia="Arial" w:hAnsi="Arial" w:cs="Arial"/>
              </w:rPr>
              <w:t>As a freelancer, I can browse and filter available job</w:t>
            </w:r>
          </w:p>
          <w:p w:rsidR="00CD6AAF" w:rsidRDefault="00CD6AAF">
            <w:pPr>
              <w:pStyle w:val="normal3"/>
              <w:spacing w:after="160" w:line="259" w:lineRule="auto"/>
              <w:rPr>
                <w:rFonts w:ascii="Arial" w:eastAsia="Arial" w:hAnsi="Arial" w:cs="Arial"/>
              </w:rPr>
            </w:pPr>
          </w:p>
          <w:p w:rsidR="00CD6AAF" w:rsidRDefault="00CD6AAF">
            <w:pPr>
              <w:pStyle w:val="normal3"/>
              <w:spacing w:after="160" w:line="259" w:lineRule="auto"/>
              <w:rPr>
                <w:rFonts w:ascii="Arial" w:eastAsia="Arial" w:hAnsi="Arial" w:cs="Arial"/>
              </w:rPr>
            </w:pPr>
          </w:p>
          <w:p w:rsidR="00CD6AAF" w:rsidRDefault="00CD6AAF">
            <w:pPr>
              <w:pStyle w:val="normal3"/>
              <w:spacing w:after="160" w:line="259" w:lineRule="auto"/>
              <w:rPr>
                <w:rFonts w:ascii="Arial" w:eastAsia="Arial" w:hAnsi="Arial" w:cs="Arial"/>
              </w:rPr>
            </w:pPr>
          </w:p>
          <w:p w:rsidR="00CD6AAF" w:rsidRDefault="00CD6AAF">
            <w:pPr>
              <w:pStyle w:val="normal3"/>
              <w:spacing w:after="160" w:line="259" w:lineRule="auto"/>
              <w:rPr>
                <w:rFonts w:ascii="Arial" w:eastAsia="Arial" w:hAnsi="Arial" w:cs="Arial"/>
              </w:rPr>
            </w:pPr>
          </w:p>
        </w:tc>
        <w:tc>
          <w:tcPr>
            <w:tcW w:w="3030" w:type="dxa"/>
          </w:tcPr>
          <w:p w:rsidR="00CD6AAF" w:rsidRDefault="00AF089E">
            <w:pPr>
              <w:pStyle w:val="normal3"/>
              <w:spacing w:after="160" w:line="259" w:lineRule="auto"/>
              <w:rPr>
                <w:rFonts w:ascii="Arial" w:eastAsia="Arial" w:hAnsi="Arial" w:cs="Arial"/>
              </w:rPr>
            </w:pPr>
            <w:r>
              <w:rPr>
                <w:rFonts w:ascii="Arial" w:eastAsia="Arial" w:hAnsi="Arial" w:cs="Arial"/>
              </w:rPr>
              <w:t>Filter returns relevant results.</w:t>
            </w:r>
          </w:p>
        </w:tc>
        <w:tc>
          <w:tcPr>
            <w:tcW w:w="1005" w:type="dxa"/>
          </w:tcPr>
          <w:p w:rsidR="00CD6AAF" w:rsidRDefault="00AF089E">
            <w:pPr>
              <w:pStyle w:val="normal3"/>
              <w:spacing w:after="160" w:line="259" w:lineRule="auto"/>
              <w:rPr>
                <w:rFonts w:ascii="Arial" w:eastAsia="Arial" w:hAnsi="Arial" w:cs="Arial"/>
              </w:rPr>
            </w:pPr>
            <w:r>
              <w:rPr>
                <w:rFonts w:ascii="Arial" w:eastAsia="Arial" w:hAnsi="Arial" w:cs="Arial"/>
              </w:rPr>
              <w:t>Medium</w:t>
            </w:r>
          </w:p>
        </w:tc>
        <w:tc>
          <w:tcPr>
            <w:tcW w:w="1050" w:type="dxa"/>
          </w:tcPr>
          <w:p w:rsidR="00CD6AAF" w:rsidRDefault="00AF089E">
            <w:pPr>
              <w:pStyle w:val="normal3"/>
              <w:spacing w:after="160" w:line="259" w:lineRule="auto"/>
              <w:rPr>
                <w:rFonts w:ascii="Arial" w:eastAsia="Arial" w:hAnsi="Arial" w:cs="Arial"/>
              </w:rPr>
            </w:pPr>
            <w:r>
              <w:rPr>
                <w:rFonts w:ascii="Arial" w:eastAsia="Arial" w:hAnsi="Arial" w:cs="Arial"/>
              </w:rPr>
              <w:t>Sprint-2</w:t>
            </w:r>
          </w:p>
        </w:tc>
      </w:tr>
      <w:tr w:rsidR="00CD6AAF">
        <w:trPr>
          <w:cantSplit/>
          <w:trHeight w:val="1752"/>
          <w:tblHeader/>
        </w:trPr>
        <w:tc>
          <w:tcPr>
            <w:tcW w:w="1605" w:type="dxa"/>
          </w:tcPr>
          <w:p w:rsidR="00CD6AAF" w:rsidRDefault="00AF089E">
            <w:pPr>
              <w:pStyle w:val="normal3"/>
              <w:spacing w:after="160" w:line="259" w:lineRule="auto"/>
              <w:rPr>
                <w:rFonts w:ascii="Arial" w:eastAsia="Arial" w:hAnsi="Arial" w:cs="Arial"/>
              </w:rPr>
            </w:pPr>
            <w:r>
              <w:rPr>
                <w:rFonts w:ascii="Arial" w:eastAsia="Arial" w:hAnsi="Arial" w:cs="Arial"/>
                <w:b/>
              </w:rPr>
              <w:lastRenderedPageBreak/>
              <w:t>Freelancer</w:t>
            </w:r>
          </w:p>
        </w:tc>
        <w:tc>
          <w:tcPr>
            <w:tcW w:w="2130" w:type="dxa"/>
          </w:tcPr>
          <w:p w:rsidR="00CD6AAF" w:rsidRDefault="00AF089E">
            <w:pPr>
              <w:pStyle w:val="normal3"/>
              <w:spacing w:after="160" w:line="259" w:lineRule="auto"/>
              <w:rPr>
                <w:rFonts w:ascii="Arial" w:eastAsia="Arial" w:hAnsi="Arial" w:cs="Arial"/>
              </w:rPr>
            </w:pPr>
            <w:r>
              <w:rPr>
                <w:rFonts w:ascii="Arial" w:eastAsia="Arial" w:hAnsi="Arial" w:cs="Arial"/>
              </w:rPr>
              <w:t>Job Application</w:t>
            </w:r>
          </w:p>
        </w:tc>
        <w:tc>
          <w:tcPr>
            <w:tcW w:w="4320" w:type="dxa"/>
          </w:tcPr>
          <w:p w:rsidR="00CD6AAF" w:rsidRDefault="00CD6AAF">
            <w:pPr>
              <w:pStyle w:val="normal3"/>
              <w:spacing w:after="160" w:line="259" w:lineRule="auto"/>
              <w:rPr>
                <w:rFonts w:ascii="Arial" w:eastAsia="Arial" w:hAnsi="Arial" w:cs="Arial"/>
              </w:rPr>
            </w:pPr>
          </w:p>
          <w:tbl>
            <w:tblPr>
              <w:tblStyle w:val="afc"/>
              <w:tblW w:w="4110" w:type="dxa"/>
              <w:tblBorders>
                <w:top w:val="nil"/>
                <w:left w:val="nil"/>
                <w:bottom w:val="nil"/>
                <w:right w:val="nil"/>
                <w:insideH w:val="nil"/>
                <w:insideV w:val="nil"/>
              </w:tblBorders>
              <w:tblLayout w:type="fixed"/>
              <w:tblLook w:val="0600"/>
            </w:tblPr>
            <w:tblGrid>
              <w:gridCol w:w="4110"/>
            </w:tblGrid>
            <w:tr w:rsidR="00CD6AAF">
              <w:trPr>
                <w:cantSplit/>
                <w:trHeight w:val="781"/>
                <w:tblHeader/>
              </w:trPr>
              <w:tc>
                <w:tcPr>
                  <w:tcW w:w="4110" w:type="dxa"/>
                  <w:tcBorders>
                    <w:top w:val="nil"/>
                    <w:left w:val="nil"/>
                    <w:bottom w:val="nil"/>
                    <w:right w:val="nil"/>
                  </w:tcBorders>
                  <w:tcMar>
                    <w:top w:w="100" w:type="dxa"/>
                    <w:left w:w="100" w:type="dxa"/>
                    <w:bottom w:w="100" w:type="dxa"/>
                    <w:right w:w="100" w:type="dxa"/>
                  </w:tcMar>
                </w:tcPr>
                <w:p w:rsidR="00CD6AAF" w:rsidRDefault="00AF089E">
                  <w:pPr>
                    <w:pStyle w:val="normal3"/>
                    <w:rPr>
                      <w:rFonts w:ascii="Arial" w:eastAsia="Arial" w:hAnsi="Arial" w:cs="Arial"/>
                    </w:rPr>
                  </w:pPr>
                  <w:r>
                    <w:rPr>
                      <w:rFonts w:ascii="Arial" w:eastAsia="Arial" w:hAnsi="Arial" w:cs="Arial"/>
                    </w:rPr>
                    <w:t>As a freelancer, I can apply to a job with a proposal.</w:t>
                  </w:r>
                </w:p>
              </w:tc>
            </w:tr>
          </w:tbl>
          <w:p w:rsidR="00CD6AAF" w:rsidRDefault="00CD6AAF">
            <w:pPr>
              <w:pStyle w:val="normal3"/>
              <w:spacing w:after="160" w:line="259" w:lineRule="auto"/>
              <w:rPr>
                <w:rFonts w:ascii="Arial" w:eastAsia="Arial" w:hAnsi="Arial" w:cs="Arial"/>
              </w:rPr>
            </w:pPr>
          </w:p>
        </w:tc>
        <w:tc>
          <w:tcPr>
            <w:tcW w:w="3030" w:type="dxa"/>
          </w:tcPr>
          <w:p w:rsidR="00CD6AAF" w:rsidRDefault="00AF089E">
            <w:pPr>
              <w:pStyle w:val="normal3"/>
              <w:spacing w:after="160" w:line="259" w:lineRule="auto"/>
              <w:rPr>
                <w:rFonts w:ascii="Arial" w:eastAsia="Arial" w:hAnsi="Arial" w:cs="Arial"/>
              </w:rPr>
            </w:pPr>
            <w:r>
              <w:rPr>
                <w:rFonts w:ascii="Arial" w:eastAsia="Arial" w:hAnsi="Arial" w:cs="Arial"/>
              </w:rPr>
              <w:t>Application visible to client.</w:t>
            </w:r>
          </w:p>
        </w:tc>
        <w:tc>
          <w:tcPr>
            <w:tcW w:w="1005" w:type="dxa"/>
          </w:tcPr>
          <w:p w:rsidR="00CD6AAF" w:rsidRDefault="00AF089E">
            <w:pPr>
              <w:pStyle w:val="normal3"/>
              <w:spacing w:after="160" w:line="259" w:lineRule="auto"/>
              <w:rPr>
                <w:rFonts w:ascii="Arial" w:eastAsia="Arial" w:hAnsi="Arial" w:cs="Arial"/>
              </w:rPr>
            </w:pPr>
            <w:r>
              <w:rPr>
                <w:rFonts w:ascii="Arial" w:eastAsia="Arial" w:hAnsi="Arial" w:cs="Arial"/>
              </w:rPr>
              <w:t>High</w:t>
            </w:r>
          </w:p>
        </w:tc>
        <w:tc>
          <w:tcPr>
            <w:tcW w:w="1050" w:type="dxa"/>
          </w:tcPr>
          <w:p w:rsidR="00CD6AAF" w:rsidRDefault="00AF089E">
            <w:pPr>
              <w:pStyle w:val="normal3"/>
              <w:spacing w:after="160" w:line="259" w:lineRule="auto"/>
              <w:rPr>
                <w:rFonts w:ascii="Arial" w:eastAsia="Arial" w:hAnsi="Arial" w:cs="Arial"/>
              </w:rPr>
            </w:pPr>
            <w:r>
              <w:rPr>
                <w:rFonts w:ascii="Arial" w:eastAsia="Arial" w:hAnsi="Arial" w:cs="Arial"/>
              </w:rPr>
              <w:t>Sprint-1</w:t>
            </w:r>
          </w:p>
        </w:tc>
      </w:tr>
      <w:tr w:rsidR="00CD6AAF">
        <w:trPr>
          <w:cantSplit/>
          <w:tblHeader/>
        </w:trPr>
        <w:tc>
          <w:tcPr>
            <w:tcW w:w="1605" w:type="dxa"/>
          </w:tcPr>
          <w:p w:rsidR="00CD6AAF" w:rsidRDefault="00AF089E">
            <w:pPr>
              <w:pStyle w:val="normal3"/>
              <w:spacing w:after="160" w:line="259" w:lineRule="auto"/>
              <w:rPr>
                <w:rFonts w:ascii="Arial" w:eastAsia="Arial" w:hAnsi="Arial" w:cs="Arial"/>
                <w:b/>
              </w:rPr>
            </w:pPr>
            <w:r>
              <w:rPr>
                <w:rFonts w:ascii="Arial" w:eastAsia="Arial" w:hAnsi="Arial" w:cs="Arial"/>
                <w:b/>
              </w:rPr>
              <w:t>User</w:t>
            </w:r>
          </w:p>
        </w:tc>
        <w:tc>
          <w:tcPr>
            <w:tcW w:w="2130" w:type="dxa"/>
          </w:tcPr>
          <w:p w:rsidR="00CD6AAF" w:rsidRDefault="00AF089E">
            <w:pPr>
              <w:pStyle w:val="normal3"/>
              <w:spacing w:after="160" w:line="259" w:lineRule="auto"/>
              <w:rPr>
                <w:rFonts w:ascii="Arial" w:eastAsia="Arial" w:hAnsi="Arial" w:cs="Arial"/>
              </w:rPr>
            </w:pPr>
            <w:r>
              <w:rPr>
                <w:rFonts w:ascii="Arial" w:eastAsia="Arial" w:hAnsi="Arial" w:cs="Arial"/>
              </w:rPr>
              <w:t>Messaging</w:t>
            </w:r>
          </w:p>
        </w:tc>
        <w:tc>
          <w:tcPr>
            <w:tcW w:w="4320" w:type="dxa"/>
          </w:tcPr>
          <w:p w:rsidR="00CD6AAF" w:rsidRDefault="00AF089E">
            <w:pPr>
              <w:pStyle w:val="normal3"/>
              <w:spacing w:after="160" w:line="259" w:lineRule="auto"/>
              <w:rPr>
                <w:rFonts w:ascii="Arial" w:eastAsia="Arial" w:hAnsi="Arial" w:cs="Arial"/>
              </w:rPr>
            </w:pPr>
            <w:r>
              <w:rPr>
                <w:rFonts w:ascii="Arial" w:eastAsia="Arial" w:hAnsi="Arial" w:cs="Arial"/>
              </w:rPr>
              <w:t>As a user, I can chat with the other party in real-time.</w:t>
            </w:r>
          </w:p>
        </w:tc>
        <w:tc>
          <w:tcPr>
            <w:tcW w:w="3030" w:type="dxa"/>
          </w:tcPr>
          <w:p w:rsidR="00CD6AAF" w:rsidRDefault="00AF089E">
            <w:pPr>
              <w:pStyle w:val="normal3"/>
              <w:spacing w:after="160" w:line="259" w:lineRule="auto"/>
              <w:rPr>
                <w:rFonts w:ascii="Arial" w:eastAsia="Arial" w:hAnsi="Arial" w:cs="Arial"/>
              </w:rPr>
            </w:pPr>
            <w:r>
              <w:rPr>
                <w:rFonts w:ascii="Arial" w:eastAsia="Arial" w:hAnsi="Arial" w:cs="Arial"/>
              </w:rPr>
              <w:t>Messages appear instantly.</w:t>
            </w:r>
          </w:p>
        </w:tc>
        <w:tc>
          <w:tcPr>
            <w:tcW w:w="1005" w:type="dxa"/>
          </w:tcPr>
          <w:p w:rsidR="00CD6AAF" w:rsidRDefault="00AF089E">
            <w:pPr>
              <w:pStyle w:val="normal3"/>
              <w:spacing w:after="160" w:line="259" w:lineRule="auto"/>
              <w:rPr>
                <w:rFonts w:ascii="Arial" w:eastAsia="Arial" w:hAnsi="Arial" w:cs="Arial"/>
              </w:rPr>
            </w:pPr>
            <w:r>
              <w:rPr>
                <w:rFonts w:ascii="Arial" w:eastAsia="Arial" w:hAnsi="Arial" w:cs="Arial"/>
              </w:rPr>
              <w:t>Medium</w:t>
            </w:r>
          </w:p>
        </w:tc>
        <w:tc>
          <w:tcPr>
            <w:tcW w:w="1050" w:type="dxa"/>
          </w:tcPr>
          <w:p w:rsidR="00CD6AAF" w:rsidRDefault="00AF089E">
            <w:pPr>
              <w:pStyle w:val="normal3"/>
              <w:spacing w:after="160" w:line="259" w:lineRule="auto"/>
              <w:rPr>
                <w:rFonts w:ascii="Arial" w:eastAsia="Arial" w:hAnsi="Arial" w:cs="Arial"/>
              </w:rPr>
            </w:pPr>
            <w:r>
              <w:rPr>
                <w:rFonts w:ascii="Arial" w:eastAsia="Arial" w:hAnsi="Arial" w:cs="Arial"/>
              </w:rPr>
              <w:t>Sprint-2</w:t>
            </w:r>
          </w:p>
        </w:tc>
      </w:tr>
      <w:tr w:rsidR="00CD6AAF">
        <w:trPr>
          <w:cantSplit/>
          <w:tblHeader/>
        </w:trPr>
        <w:tc>
          <w:tcPr>
            <w:tcW w:w="1605" w:type="dxa"/>
          </w:tcPr>
          <w:p w:rsidR="00CD6AAF" w:rsidRDefault="00AF089E">
            <w:pPr>
              <w:pStyle w:val="normal3"/>
              <w:spacing w:after="160" w:line="259" w:lineRule="auto"/>
              <w:rPr>
                <w:rFonts w:ascii="Arial" w:eastAsia="Arial" w:hAnsi="Arial" w:cs="Arial"/>
              </w:rPr>
            </w:pPr>
            <w:r>
              <w:rPr>
                <w:rFonts w:ascii="Arial" w:eastAsia="Arial" w:hAnsi="Arial" w:cs="Arial"/>
                <w:b/>
              </w:rPr>
              <w:t>Freelancer</w:t>
            </w:r>
          </w:p>
        </w:tc>
        <w:tc>
          <w:tcPr>
            <w:tcW w:w="2130" w:type="dxa"/>
          </w:tcPr>
          <w:p w:rsidR="00CD6AAF" w:rsidRDefault="00AF089E">
            <w:pPr>
              <w:pStyle w:val="normal3"/>
              <w:spacing w:after="160" w:line="259" w:lineRule="auto"/>
              <w:rPr>
                <w:rFonts w:ascii="Arial" w:eastAsia="Arial" w:hAnsi="Arial" w:cs="Arial"/>
              </w:rPr>
            </w:pPr>
            <w:r>
              <w:rPr>
                <w:rFonts w:ascii="Arial" w:eastAsia="Arial" w:hAnsi="Arial" w:cs="Arial"/>
              </w:rPr>
              <w:t>Profile Management</w:t>
            </w:r>
          </w:p>
        </w:tc>
        <w:tc>
          <w:tcPr>
            <w:tcW w:w="4320" w:type="dxa"/>
          </w:tcPr>
          <w:p w:rsidR="00CD6AAF" w:rsidRDefault="00AF089E">
            <w:pPr>
              <w:pStyle w:val="normal3"/>
              <w:spacing w:after="160" w:line="259" w:lineRule="auto"/>
              <w:rPr>
                <w:rFonts w:ascii="Arial" w:eastAsia="Arial" w:hAnsi="Arial" w:cs="Arial"/>
              </w:rPr>
            </w:pPr>
            <w:r>
              <w:rPr>
                <w:rFonts w:ascii="Arial" w:eastAsia="Arial" w:hAnsi="Arial" w:cs="Arial"/>
              </w:rPr>
              <w:t>As a freelancer, I can update my profile and portfolio.</w:t>
            </w:r>
          </w:p>
        </w:tc>
        <w:tc>
          <w:tcPr>
            <w:tcW w:w="3030" w:type="dxa"/>
          </w:tcPr>
          <w:p w:rsidR="00CD6AAF" w:rsidRDefault="00AF089E">
            <w:pPr>
              <w:pStyle w:val="normal3"/>
              <w:spacing w:after="160" w:line="259" w:lineRule="auto"/>
              <w:rPr>
                <w:rFonts w:ascii="Arial" w:eastAsia="Arial" w:hAnsi="Arial" w:cs="Arial"/>
              </w:rPr>
            </w:pPr>
            <w:r>
              <w:rPr>
                <w:rFonts w:ascii="Arial" w:eastAsia="Arial" w:hAnsi="Arial" w:cs="Arial"/>
              </w:rPr>
              <w:t>Changes are saved successfully.</w:t>
            </w:r>
          </w:p>
        </w:tc>
        <w:tc>
          <w:tcPr>
            <w:tcW w:w="1005" w:type="dxa"/>
          </w:tcPr>
          <w:p w:rsidR="00CD6AAF" w:rsidRDefault="00AF089E">
            <w:pPr>
              <w:pStyle w:val="normal3"/>
              <w:spacing w:after="160" w:line="259" w:lineRule="auto"/>
              <w:rPr>
                <w:rFonts w:ascii="Arial" w:eastAsia="Arial" w:hAnsi="Arial" w:cs="Arial"/>
              </w:rPr>
            </w:pPr>
            <w:r>
              <w:rPr>
                <w:rFonts w:ascii="Arial" w:eastAsia="Arial" w:hAnsi="Arial" w:cs="Arial"/>
              </w:rPr>
              <w:t>High</w:t>
            </w:r>
          </w:p>
        </w:tc>
        <w:tc>
          <w:tcPr>
            <w:tcW w:w="1050" w:type="dxa"/>
          </w:tcPr>
          <w:p w:rsidR="00CD6AAF" w:rsidRDefault="00AF089E">
            <w:pPr>
              <w:pStyle w:val="normal3"/>
              <w:spacing w:after="160" w:line="259" w:lineRule="auto"/>
              <w:rPr>
                <w:rFonts w:ascii="Arial" w:eastAsia="Arial" w:hAnsi="Arial" w:cs="Arial"/>
              </w:rPr>
            </w:pPr>
            <w:r>
              <w:rPr>
                <w:rFonts w:ascii="Arial" w:eastAsia="Arial" w:hAnsi="Arial" w:cs="Arial"/>
              </w:rPr>
              <w:t>Sprint-2</w:t>
            </w:r>
          </w:p>
        </w:tc>
      </w:tr>
      <w:tr w:rsidR="00CD6AAF">
        <w:trPr>
          <w:cantSplit/>
          <w:tblHeader/>
        </w:trPr>
        <w:tc>
          <w:tcPr>
            <w:tcW w:w="1605" w:type="dxa"/>
          </w:tcPr>
          <w:p w:rsidR="00CD6AAF" w:rsidRDefault="00AF089E">
            <w:pPr>
              <w:pStyle w:val="normal3"/>
              <w:spacing w:after="160" w:line="259" w:lineRule="auto"/>
              <w:rPr>
                <w:rFonts w:ascii="Arial" w:eastAsia="Arial" w:hAnsi="Arial" w:cs="Arial"/>
                <w:b/>
              </w:rPr>
            </w:pPr>
            <w:r>
              <w:rPr>
                <w:rFonts w:ascii="Arial" w:eastAsia="Arial" w:hAnsi="Arial" w:cs="Arial"/>
                <w:b/>
              </w:rPr>
              <w:t>Client</w:t>
            </w:r>
          </w:p>
        </w:tc>
        <w:tc>
          <w:tcPr>
            <w:tcW w:w="2130" w:type="dxa"/>
          </w:tcPr>
          <w:p w:rsidR="00CD6AAF" w:rsidRDefault="00AF089E">
            <w:pPr>
              <w:pStyle w:val="normal3"/>
              <w:spacing w:after="160" w:line="259" w:lineRule="auto"/>
              <w:rPr>
                <w:rFonts w:ascii="Arial" w:eastAsia="Arial" w:hAnsi="Arial" w:cs="Arial"/>
              </w:rPr>
            </w:pPr>
            <w:r>
              <w:rPr>
                <w:rFonts w:ascii="Arial" w:eastAsia="Arial" w:hAnsi="Arial" w:cs="Arial"/>
              </w:rPr>
              <w:t>Payment Processing</w:t>
            </w:r>
          </w:p>
        </w:tc>
        <w:tc>
          <w:tcPr>
            <w:tcW w:w="4320" w:type="dxa"/>
          </w:tcPr>
          <w:p w:rsidR="00CD6AAF" w:rsidRDefault="00AF089E">
            <w:pPr>
              <w:pStyle w:val="normal3"/>
              <w:spacing w:after="160" w:line="259" w:lineRule="auto"/>
              <w:rPr>
                <w:rFonts w:ascii="Arial" w:eastAsia="Arial" w:hAnsi="Arial" w:cs="Arial"/>
              </w:rPr>
            </w:pPr>
            <w:r>
              <w:rPr>
                <w:rFonts w:ascii="Arial" w:eastAsia="Arial" w:hAnsi="Arial" w:cs="Arial"/>
              </w:rPr>
              <w:t>As a client, I can make secure payments after job completion.</w:t>
            </w:r>
          </w:p>
        </w:tc>
        <w:tc>
          <w:tcPr>
            <w:tcW w:w="3030" w:type="dxa"/>
          </w:tcPr>
          <w:p w:rsidR="00CD6AAF" w:rsidRDefault="00AF089E">
            <w:pPr>
              <w:pStyle w:val="normal3"/>
              <w:spacing w:after="160" w:line="259" w:lineRule="auto"/>
              <w:rPr>
                <w:rFonts w:ascii="Arial" w:eastAsia="Arial" w:hAnsi="Arial" w:cs="Arial"/>
              </w:rPr>
            </w:pPr>
            <w:r>
              <w:rPr>
                <w:rFonts w:ascii="Arial" w:eastAsia="Arial" w:hAnsi="Arial" w:cs="Arial"/>
              </w:rPr>
              <w:t>Payment recorded and shown in transaction history.</w:t>
            </w:r>
          </w:p>
        </w:tc>
        <w:tc>
          <w:tcPr>
            <w:tcW w:w="1005" w:type="dxa"/>
          </w:tcPr>
          <w:p w:rsidR="00CD6AAF" w:rsidRDefault="00AF089E">
            <w:pPr>
              <w:pStyle w:val="normal3"/>
              <w:spacing w:after="160" w:line="259" w:lineRule="auto"/>
              <w:rPr>
                <w:rFonts w:ascii="Arial" w:eastAsia="Arial" w:hAnsi="Arial" w:cs="Arial"/>
              </w:rPr>
            </w:pPr>
            <w:r>
              <w:rPr>
                <w:rFonts w:ascii="Arial" w:eastAsia="Arial" w:hAnsi="Arial" w:cs="Arial"/>
              </w:rPr>
              <w:t>High</w:t>
            </w:r>
          </w:p>
        </w:tc>
        <w:tc>
          <w:tcPr>
            <w:tcW w:w="1050" w:type="dxa"/>
          </w:tcPr>
          <w:p w:rsidR="00CD6AAF" w:rsidRDefault="00AF089E">
            <w:pPr>
              <w:pStyle w:val="normal3"/>
              <w:spacing w:after="160" w:line="259" w:lineRule="auto"/>
              <w:rPr>
                <w:rFonts w:ascii="Arial" w:eastAsia="Arial" w:hAnsi="Arial" w:cs="Arial"/>
              </w:rPr>
            </w:pPr>
            <w:r>
              <w:rPr>
                <w:rFonts w:ascii="Arial" w:eastAsia="Arial" w:hAnsi="Arial" w:cs="Arial"/>
              </w:rPr>
              <w:t>Sprint-2</w:t>
            </w:r>
          </w:p>
        </w:tc>
      </w:tr>
      <w:tr w:rsidR="00CD6AAF">
        <w:trPr>
          <w:cantSplit/>
          <w:tblHeader/>
        </w:trPr>
        <w:tc>
          <w:tcPr>
            <w:tcW w:w="1605" w:type="dxa"/>
          </w:tcPr>
          <w:p w:rsidR="00CD6AAF" w:rsidRDefault="00AF089E">
            <w:pPr>
              <w:pStyle w:val="normal3"/>
              <w:spacing w:after="160" w:line="259" w:lineRule="auto"/>
              <w:rPr>
                <w:rFonts w:ascii="Arial" w:eastAsia="Arial" w:hAnsi="Arial" w:cs="Arial"/>
                <w:b/>
              </w:rPr>
            </w:pPr>
            <w:r>
              <w:rPr>
                <w:rFonts w:ascii="Arial" w:eastAsia="Arial" w:hAnsi="Arial" w:cs="Arial"/>
                <w:b/>
              </w:rPr>
              <w:t>user</w:t>
            </w:r>
          </w:p>
        </w:tc>
        <w:tc>
          <w:tcPr>
            <w:tcW w:w="2130" w:type="dxa"/>
          </w:tcPr>
          <w:p w:rsidR="00CD6AAF" w:rsidRDefault="00CD6AAF">
            <w:pPr>
              <w:pStyle w:val="normal3"/>
              <w:spacing w:after="160" w:line="259" w:lineRule="auto"/>
              <w:rPr>
                <w:rFonts w:ascii="Arial" w:eastAsia="Arial" w:hAnsi="Arial" w:cs="Arial"/>
              </w:rPr>
            </w:pPr>
          </w:p>
          <w:tbl>
            <w:tblPr>
              <w:tblStyle w:val="afd"/>
              <w:tblW w:w="230" w:type="dxa"/>
              <w:tblBorders>
                <w:top w:val="nil"/>
                <w:left w:val="nil"/>
                <w:bottom w:val="nil"/>
                <w:right w:val="nil"/>
                <w:insideH w:val="nil"/>
                <w:insideV w:val="nil"/>
              </w:tblBorders>
              <w:tblLayout w:type="fixed"/>
              <w:tblLook w:val="0600"/>
            </w:tblPr>
            <w:tblGrid>
              <w:gridCol w:w="230"/>
            </w:tblGrid>
            <w:tr w:rsidR="00CD6AAF">
              <w:trPr>
                <w:cantSplit/>
                <w:trHeight w:val="230"/>
                <w:tblHeader/>
              </w:trPr>
              <w:tc>
                <w:tcPr>
                  <w:tcW w:w="230" w:type="dxa"/>
                  <w:tcBorders>
                    <w:top w:val="nil"/>
                    <w:left w:val="nil"/>
                    <w:bottom w:val="nil"/>
                    <w:right w:val="nil"/>
                  </w:tcBorders>
                  <w:tcMar>
                    <w:top w:w="100" w:type="dxa"/>
                    <w:left w:w="100" w:type="dxa"/>
                    <w:bottom w:w="100" w:type="dxa"/>
                    <w:right w:w="100" w:type="dxa"/>
                  </w:tcMar>
                </w:tcPr>
                <w:p w:rsidR="00CD6AAF" w:rsidRDefault="00CD6AAF">
                  <w:pPr>
                    <w:pStyle w:val="normal3"/>
                    <w:rPr>
                      <w:rFonts w:ascii="Arial" w:eastAsia="Arial" w:hAnsi="Arial" w:cs="Arial"/>
                    </w:rPr>
                  </w:pPr>
                </w:p>
              </w:tc>
            </w:tr>
          </w:tbl>
          <w:p w:rsidR="00CD6AAF" w:rsidRDefault="00CD6AAF">
            <w:pPr>
              <w:pStyle w:val="normal3"/>
              <w:spacing w:after="160" w:line="259" w:lineRule="auto"/>
              <w:rPr>
                <w:rFonts w:ascii="Arial" w:eastAsia="Arial" w:hAnsi="Arial" w:cs="Arial"/>
              </w:rPr>
            </w:pPr>
          </w:p>
          <w:tbl>
            <w:tblPr>
              <w:tblStyle w:val="afe"/>
              <w:tblW w:w="1730" w:type="dxa"/>
              <w:tblBorders>
                <w:top w:val="nil"/>
                <w:left w:val="nil"/>
                <w:bottom w:val="nil"/>
                <w:right w:val="nil"/>
                <w:insideH w:val="nil"/>
                <w:insideV w:val="nil"/>
              </w:tblBorders>
              <w:tblLayout w:type="fixed"/>
              <w:tblLook w:val="0600"/>
            </w:tblPr>
            <w:tblGrid>
              <w:gridCol w:w="1730"/>
            </w:tblGrid>
            <w:tr w:rsidR="00CD6AAF">
              <w:trPr>
                <w:cantSplit/>
                <w:trHeight w:val="515"/>
                <w:tblHeader/>
              </w:trPr>
              <w:tc>
                <w:tcPr>
                  <w:tcW w:w="1730" w:type="dxa"/>
                  <w:tcBorders>
                    <w:top w:val="nil"/>
                    <w:left w:val="nil"/>
                    <w:bottom w:val="nil"/>
                    <w:right w:val="nil"/>
                  </w:tcBorders>
                  <w:tcMar>
                    <w:top w:w="100" w:type="dxa"/>
                    <w:left w:w="100" w:type="dxa"/>
                    <w:bottom w:w="100" w:type="dxa"/>
                    <w:right w:w="100" w:type="dxa"/>
                  </w:tcMar>
                </w:tcPr>
                <w:p w:rsidR="00CD6AAF" w:rsidRDefault="00AF089E">
                  <w:pPr>
                    <w:pStyle w:val="normal3"/>
                    <w:rPr>
                      <w:rFonts w:ascii="Arial" w:eastAsia="Arial" w:hAnsi="Arial" w:cs="Arial"/>
                    </w:rPr>
                  </w:pPr>
                  <w:r>
                    <w:rPr>
                      <w:rFonts w:ascii="Arial" w:eastAsia="Arial" w:hAnsi="Arial" w:cs="Arial"/>
                    </w:rPr>
                    <w:t>Review System</w:t>
                  </w:r>
                </w:p>
              </w:tc>
            </w:tr>
          </w:tbl>
          <w:p w:rsidR="00CD6AAF" w:rsidRDefault="00CD6AAF">
            <w:pPr>
              <w:pStyle w:val="normal3"/>
              <w:spacing w:after="160" w:line="259" w:lineRule="auto"/>
              <w:rPr>
                <w:rFonts w:ascii="Arial" w:eastAsia="Arial" w:hAnsi="Arial" w:cs="Arial"/>
              </w:rPr>
            </w:pPr>
          </w:p>
        </w:tc>
        <w:tc>
          <w:tcPr>
            <w:tcW w:w="4320" w:type="dxa"/>
          </w:tcPr>
          <w:p w:rsidR="00CD6AAF" w:rsidRDefault="00AF089E">
            <w:pPr>
              <w:pStyle w:val="normal3"/>
              <w:spacing w:after="160" w:line="259" w:lineRule="auto"/>
              <w:rPr>
                <w:rFonts w:ascii="Arial" w:eastAsia="Arial" w:hAnsi="Arial" w:cs="Arial"/>
              </w:rPr>
            </w:pPr>
            <w:r>
              <w:rPr>
                <w:rFonts w:ascii="Arial" w:eastAsia="Arial" w:hAnsi="Arial" w:cs="Arial"/>
              </w:rPr>
              <w:t>As a user, I can leave a review after project closure.</w:t>
            </w:r>
          </w:p>
        </w:tc>
        <w:tc>
          <w:tcPr>
            <w:tcW w:w="3030" w:type="dxa"/>
          </w:tcPr>
          <w:p w:rsidR="00CD6AAF" w:rsidRDefault="00AF089E">
            <w:pPr>
              <w:pStyle w:val="normal3"/>
              <w:spacing w:after="160" w:line="259" w:lineRule="auto"/>
              <w:rPr>
                <w:rFonts w:ascii="Arial" w:eastAsia="Arial" w:hAnsi="Arial" w:cs="Arial"/>
              </w:rPr>
            </w:pPr>
            <w:r>
              <w:rPr>
                <w:rFonts w:ascii="Arial" w:eastAsia="Arial" w:hAnsi="Arial" w:cs="Arial"/>
              </w:rPr>
              <w:t>Review appears on profile.</w:t>
            </w:r>
          </w:p>
        </w:tc>
        <w:tc>
          <w:tcPr>
            <w:tcW w:w="1005" w:type="dxa"/>
          </w:tcPr>
          <w:p w:rsidR="00CD6AAF" w:rsidRDefault="00AF089E">
            <w:pPr>
              <w:pStyle w:val="normal3"/>
              <w:spacing w:after="160" w:line="259" w:lineRule="auto"/>
              <w:rPr>
                <w:rFonts w:ascii="Arial" w:eastAsia="Arial" w:hAnsi="Arial" w:cs="Arial"/>
              </w:rPr>
            </w:pPr>
            <w:r>
              <w:rPr>
                <w:rFonts w:ascii="Arial" w:eastAsia="Arial" w:hAnsi="Arial" w:cs="Arial"/>
              </w:rPr>
              <w:t>Medium</w:t>
            </w:r>
          </w:p>
        </w:tc>
        <w:tc>
          <w:tcPr>
            <w:tcW w:w="1050" w:type="dxa"/>
          </w:tcPr>
          <w:p w:rsidR="00CD6AAF" w:rsidRDefault="00AF089E">
            <w:pPr>
              <w:pStyle w:val="normal3"/>
              <w:spacing w:after="160" w:line="259" w:lineRule="auto"/>
              <w:rPr>
                <w:rFonts w:ascii="Arial" w:eastAsia="Arial" w:hAnsi="Arial" w:cs="Arial"/>
              </w:rPr>
            </w:pPr>
            <w:r>
              <w:rPr>
                <w:rFonts w:ascii="Arial" w:eastAsia="Arial" w:hAnsi="Arial" w:cs="Arial"/>
              </w:rPr>
              <w:t>Sprint-2</w:t>
            </w:r>
          </w:p>
        </w:tc>
      </w:tr>
      <w:tr w:rsidR="00CD6AAF">
        <w:trPr>
          <w:cantSplit/>
          <w:tblHeader/>
        </w:trPr>
        <w:tc>
          <w:tcPr>
            <w:tcW w:w="1605" w:type="dxa"/>
          </w:tcPr>
          <w:p w:rsidR="00CD6AAF" w:rsidRDefault="00AF089E">
            <w:pPr>
              <w:pStyle w:val="normal3"/>
              <w:spacing w:after="160" w:line="259" w:lineRule="auto"/>
              <w:rPr>
                <w:rFonts w:ascii="Arial" w:eastAsia="Arial" w:hAnsi="Arial" w:cs="Arial"/>
              </w:rPr>
            </w:pPr>
            <w:r>
              <w:rPr>
                <w:rFonts w:ascii="Arial" w:eastAsia="Arial" w:hAnsi="Arial" w:cs="Arial"/>
                <w:b/>
              </w:rPr>
              <w:t>Admin</w:t>
            </w:r>
          </w:p>
        </w:tc>
        <w:tc>
          <w:tcPr>
            <w:tcW w:w="2130" w:type="dxa"/>
          </w:tcPr>
          <w:p w:rsidR="00CD6AAF" w:rsidRDefault="00AF089E">
            <w:pPr>
              <w:pStyle w:val="normal3"/>
              <w:spacing w:after="160" w:line="259" w:lineRule="auto"/>
              <w:rPr>
                <w:rFonts w:ascii="Arial" w:eastAsia="Arial" w:hAnsi="Arial" w:cs="Arial"/>
              </w:rPr>
            </w:pPr>
            <w:r>
              <w:rPr>
                <w:rFonts w:ascii="Arial" w:eastAsia="Arial" w:hAnsi="Arial" w:cs="Arial"/>
              </w:rPr>
              <w:t>User Moderation</w:t>
            </w:r>
          </w:p>
        </w:tc>
        <w:tc>
          <w:tcPr>
            <w:tcW w:w="4320" w:type="dxa"/>
          </w:tcPr>
          <w:p w:rsidR="00CD6AAF" w:rsidRDefault="00AF089E">
            <w:pPr>
              <w:pStyle w:val="normal3"/>
              <w:spacing w:after="160" w:line="259" w:lineRule="auto"/>
              <w:rPr>
                <w:rFonts w:ascii="Arial" w:eastAsia="Arial" w:hAnsi="Arial" w:cs="Arial"/>
              </w:rPr>
            </w:pPr>
            <w:r>
              <w:rPr>
                <w:rFonts w:ascii="Arial" w:eastAsia="Arial" w:hAnsi="Arial" w:cs="Arial"/>
              </w:rPr>
              <w:t>As an admin, I can review reported users and take action.</w:t>
            </w:r>
          </w:p>
        </w:tc>
        <w:tc>
          <w:tcPr>
            <w:tcW w:w="3030" w:type="dxa"/>
          </w:tcPr>
          <w:p w:rsidR="00CD6AAF" w:rsidRDefault="00AF089E">
            <w:pPr>
              <w:pStyle w:val="normal3"/>
              <w:spacing w:after="160" w:line="259" w:lineRule="auto"/>
              <w:rPr>
                <w:rFonts w:ascii="Arial" w:eastAsia="Arial" w:hAnsi="Arial" w:cs="Arial"/>
              </w:rPr>
            </w:pPr>
            <w:r>
              <w:rPr>
                <w:rFonts w:ascii="Arial" w:eastAsia="Arial" w:hAnsi="Arial" w:cs="Arial"/>
              </w:rPr>
              <w:t>Reports and actions logged.</w:t>
            </w:r>
          </w:p>
        </w:tc>
        <w:tc>
          <w:tcPr>
            <w:tcW w:w="1005" w:type="dxa"/>
          </w:tcPr>
          <w:p w:rsidR="00CD6AAF" w:rsidRDefault="00AF089E">
            <w:pPr>
              <w:pStyle w:val="normal3"/>
              <w:spacing w:after="160" w:line="259" w:lineRule="auto"/>
              <w:rPr>
                <w:rFonts w:ascii="Arial" w:eastAsia="Arial" w:hAnsi="Arial" w:cs="Arial"/>
              </w:rPr>
            </w:pPr>
            <w:r>
              <w:rPr>
                <w:rFonts w:ascii="Arial" w:eastAsia="Arial" w:hAnsi="Arial" w:cs="Arial"/>
              </w:rPr>
              <w:t>High</w:t>
            </w:r>
          </w:p>
        </w:tc>
        <w:tc>
          <w:tcPr>
            <w:tcW w:w="1050" w:type="dxa"/>
          </w:tcPr>
          <w:p w:rsidR="00CD6AAF" w:rsidRDefault="00AF089E">
            <w:pPr>
              <w:pStyle w:val="normal3"/>
              <w:spacing w:after="160" w:line="259" w:lineRule="auto"/>
              <w:rPr>
                <w:rFonts w:ascii="Arial" w:eastAsia="Arial" w:hAnsi="Arial" w:cs="Arial"/>
              </w:rPr>
            </w:pPr>
            <w:r>
              <w:rPr>
                <w:rFonts w:ascii="Arial" w:eastAsia="Arial" w:hAnsi="Arial" w:cs="Arial"/>
              </w:rPr>
              <w:t>Sprint-1</w:t>
            </w:r>
          </w:p>
        </w:tc>
      </w:tr>
    </w:tbl>
    <w:p w:rsidR="00CD6AAF" w:rsidRDefault="00CD6AAF">
      <w:pPr>
        <w:pStyle w:val="normal3"/>
        <w:rPr>
          <w:rFonts w:ascii="Arial" w:eastAsia="Arial" w:hAnsi="Arial" w:cs="Arial"/>
        </w:rPr>
      </w:pPr>
    </w:p>
    <w:sectPr w:rsidR="00CD6AAF" w:rsidSect="00CD6AAF">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AAF"/>
    <w:rsid w:val="002B00D3"/>
    <w:rsid w:val="008A4346"/>
    <w:rsid w:val="00AF089E"/>
    <w:rsid w:val="00CD6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D3"/>
  </w:style>
  <w:style w:type="paragraph" w:styleId="Heading1">
    <w:name w:val="heading 1"/>
    <w:basedOn w:val="normal0"/>
    <w:next w:val="normal0"/>
    <w:rsid w:val="00CD6AAF"/>
    <w:pPr>
      <w:keepNext/>
      <w:keepLines/>
      <w:spacing w:before="480" w:after="120"/>
      <w:outlineLvl w:val="0"/>
    </w:pPr>
    <w:rPr>
      <w:b/>
      <w:sz w:val="48"/>
      <w:szCs w:val="48"/>
    </w:rPr>
  </w:style>
  <w:style w:type="paragraph" w:styleId="Heading2">
    <w:name w:val="heading 2"/>
    <w:basedOn w:val="normal0"/>
    <w:next w:val="normal0"/>
    <w:rsid w:val="00CD6AAF"/>
    <w:pPr>
      <w:keepNext/>
      <w:keepLines/>
      <w:spacing w:before="360" w:after="80"/>
      <w:outlineLvl w:val="1"/>
    </w:pPr>
    <w:rPr>
      <w:b/>
      <w:sz w:val="36"/>
      <w:szCs w:val="36"/>
    </w:rPr>
  </w:style>
  <w:style w:type="paragraph" w:styleId="Heading3">
    <w:name w:val="heading 3"/>
    <w:basedOn w:val="normal0"/>
    <w:next w:val="normal0"/>
    <w:rsid w:val="00CD6AAF"/>
    <w:pPr>
      <w:keepNext/>
      <w:keepLines/>
      <w:spacing w:before="280" w:after="80"/>
      <w:outlineLvl w:val="2"/>
    </w:pPr>
    <w:rPr>
      <w:b/>
      <w:sz w:val="28"/>
      <w:szCs w:val="28"/>
    </w:rPr>
  </w:style>
  <w:style w:type="paragraph" w:styleId="Heading4">
    <w:name w:val="heading 4"/>
    <w:basedOn w:val="normal0"/>
    <w:next w:val="normal0"/>
    <w:rsid w:val="00CD6AAF"/>
    <w:pPr>
      <w:keepNext/>
      <w:keepLines/>
      <w:spacing w:before="240" w:after="40"/>
      <w:outlineLvl w:val="3"/>
    </w:pPr>
    <w:rPr>
      <w:b/>
      <w:sz w:val="24"/>
      <w:szCs w:val="24"/>
    </w:rPr>
  </w:style>
  <w:style w:type="paragraph" w:styleId="Heading5">
    <w:name w:val="heading 5"/>
    <w:basedOn w:val="normal0"/>
    <w:next w:val="normal0"/>
    <w:rsid w:val="00CD6AAF"/>
    <w:pPr>
      <w:keepNext/>
      <w:keepLines/>
      <w:spacing w:before="220" w:after="40"/>
      <w:outlineLvl w:val="4"/>
    </w:pPr>
    <w:rPr>
      <w:b/>
    </w:rPr>
  </w:style>
  <w:style w:type="paragraph" w:styleId="Heading6">
    <w:name w:val="heading 6"/>
    <w:basedOn w:val="normal0"/>
    <w:next w:val="normal0"/>
    <w:rsid w:val="00CD6AA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D6AAF"/>
  </w:style>
  <w:style w:type="table" w:customStyle="1" w:styleId="TableNormal0">
    <w:name w:val="TableNormal"/>
    <w:rsid w:val="00CD6AAF"/>
    <w:tblPr>
      <w:tblCellMar>
        <w:top w:w="0" w:type="dxa"/>
        <w:left w:w="0" w:type="dxa"/>
        <w:bottom w:w="0" w:type="dxa"/>
        <w:right w:w="0" w:type="dxa"/>
      </w:tblCellMar>
    </w:tblPr>
  </w:style>
  <w:style w:type="paragraph" w:styleId="Title">
    <w:name w:val="Title"/>
    <w:basedOn w:val="normal0"/>
    <w:next w:val="normal0"/>
    <w:rsid w:val="00CD6AAF"/>
    <w:pPr>
      <w:keepNext/>
      <w:keepLines/>
      <w:spacing w:before="480" w:after="120"/>
    </w:pPr>
    <w:rPr>
      <w:b/>
      <w:sz w:val="72"/>
      <w:szCs w:val="72"/>
    </w:rPr>
  </w:style>
  <w:style w:type="paragraph" w:customStyle="1" w:styleId="normal1">
    <w:name w:val="normal"/>
    <w:rsid w:val="00CD6AAF"/>
  </w:style>
  <w:style w:type="paragraph" w:customStyle="1" w:styleId="normal2">
    <w:name w:val="normal"/>
    <w:rsid w:val="00CD6AAF"/>
  </w:style>
  <w:style w:type="paragraph" w:customStyle="1" w:styleId="normal3">
    <w:name w:val="normal"/>
    <w:rsid w:val="00CD6AAF"/>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3"/>
    <w:uiPriority w:val="34"/>
    <w:qFormat/>
    <w:rsid w:val="00AB20AC"/>
    <w:pPr>
      <w:ind w:left="720"/>
      <w:contextualSpacing/>
    </w:pPr>
  </w:style>
  <w:style w:type="table" w:customStyle="1" w:styleId="a">
    <w:basedOn w:val="TableNormal"/>
    <w:rsid w:val="00CD6AA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D6AA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rsid w:val="00CD6AA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D6AA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D6AA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D6AA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CD6AA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CD6AA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0">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3">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4">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5">
    <w:basedOn w:val="TableNormal"/>
    <w:rsid w:val="00CD6AAF"/>
    <w:tblPr>
      <w:tblStyleRowBandSize w:val="1"/>
      <w:tblStyleColBandSize w:val="1"/>
      <w:tblInd w:w="0" w:type="dxa"/>
      <w:tblCellMar>
        <w:top w:w="100" w:type="dxa"/>
        <w:left w:w="100" w:type="dxa"/>
        <w:bottom w:w="100" w:type="dxa"/>
        <w:right w:w="100" w:type="dxa"/>
      </w:tblCellMar>
    </w:tblPr>
  </w:style>
  <w:style w:type="paragraph" w:styleId="Subtitle">
    <w:name w:val="Subtitle"/>
    <w:basedOn w:val="normal3"/>
    <w:next w:val="normal3"/>
    <w:rsid w:val="00CD6AAF"/>
    <w:pPr>
      <w:keepNext/>
      <w:keepLines/>
      <w:spacing w:before="360" w:after="80"/>
    </w:pPr>
    <w:rPr>
      <w:rFonts w:ascii="Georgia" w:eastAsia="Georgia" w:hAnsi="Georgia" w:cs="Georgia"/>
      <w:i/>
      <w:color w:val="666666"/>
      <w:sz w:val="48"/>
      <w:szCs w:val="48"/>
    </w:rPr>
  </w:style>
  <w:style w:type="table" w:customStyle="1" w:styleId="af6">
    <w:basedOn w:val="TableNormal"/>
    <w:rsid w:val="00CD6AA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CD6AA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9">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a">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b">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c">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d">
    <w:basedOn w:val="TableNormal"/>
    <w:rsid w:val="00CD6AAF"/>
    <w:tblPr>
      <w:tblStyleRowBandSize w:val="1"/>
      <w:tblStyleColBandSize w:val="1"/>
      <w:tblInd w:w="0" w:type="dxa"/>
      <w:tblCellMar>
        <w:top w:w="100" w:type="dxa"/>
        <w:left w:w="100" w:type="dxa"/>
        <w:bottom w:w="100" w:type="dxa"/>
        <w:right w:w="100" w:type="dxa"/>
      </w:tblCellMar>
    </w:tblPr>
  </w:style>
  <w:style w:type="table" w:customStyle="1" w:styleId="afe">
    <w:basedOn w:val="TableNormal"/>
    <w:rsid w:val="00CD6AAF"/>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boSnz8Pk1Vr1xt8c9CuTcWWA==">CgMxLjA4AHIhMXVFWEptTHE1Uzc0Z1BvblJRMU5wS1lLRklwbWpMVzZB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rise</cp:lastModifiedBy>
  <cp:revision>3</cp:revision>
  <dcterms:created xsi:type="dcterms:W3CDTF">2025-03-06T07:57:00Z</dcterms:created>
  <dcterms:modified xsi:type="dcterms:W3CDTF">2025-09-02T10:06:00Z</dcterms:modified>
</cp:coreProperties>
</file>