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F0" w:rsidRDefault="00046EC1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5"/>
        <w:tblW w:w="9067" w:type="dxa"/>
        <w:tblInd w:w="-108" w:type="dxa"/>
        <w:tblLayout w:type="fixed"/>
        <w:tblLook w:val="0400"/>
      </w:tblPr>
      <w:tblGrid>
        <w:gridCol w:w="4106"/>
        <w:gridCol w:w="4961"/>
      </w:tblGrid>
      <w:tr w:rsidR="001B5EF0">
        <w:trPr>
          <w:cantSplit/>
          <w:trHeight w:val="320"/>
          <w:tblHeader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EF0" w:rsidRDefault="001B5EF0">
            <w:pPr>
              <w:pStyle w:val="Heading2"/>
              <w:spacing w:before="120" w:line="240" w:lineRule="auto"/>
            </w:pPr>
            <w:bookmarkStart w:id="0" w:name="_heading=h.vmdfsrz1sfvr" w:colFirst="0" w:colLast="0"/>
            <w:bookmarkEnd w:id="0"/>
          </w:p>
        </w:tc>
      </w:tr>
      <w:tr w:rsidR="001B5EF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EF0" w:rsidRDefault="00046EC1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EF0" w:rsidRDefault="00046EC1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 August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B5EF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EF0" w:rsidRDefault="00046EC1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EF0" w:rsidRDefault="00046EC1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LTVIP2025TMID61030</w:t>
            </w:r>
          </w:p>
        </w:tc>
      </w:tr>
      <w:tr w:rsidR="001B5EF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EF0" w:rsidRDefault="00046EC1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EF0" w:rsidRDefault="00046EC1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Freelance Finder</w:t>
            </w:r>
          </w:p>
        </w:tc>
      </w:tr>
      <w:tr w:rsidR="001B5EF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EF0" w:rsidRDefault="00046EC1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EF0" w:rsidRDefault="001B5EF0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5EF0" w:rsidRDefault="001B5EF0">
      <w:pPr>
        <w:pStyle w:val="normal2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Name: Freelance Finder</w:t>
      </w: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Description:  A web-based platform that connects freelancers with clients. It includes profile Project creation, job postings, application tracking, messaging, and payment integration.</w:t>
      </w: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</w:t>
      </w:r>
      <w:proofErr w:type="gramStart"/>
      <w:r>
        <w:rPr>
          <w:rFonts w:ascii="Calibri" w:eastAsia="Calibri" w:hAnsi="Calibri" w:cs="Calibri"/>
        </w:rPr>
        <w:t>:v1.0.0</w:t>
      </w:r>
      <w:proofErr w:type="gramEnd"/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</w:t>
      </w:r>
      <w:r>
        <w:rPr>
          <w:rFonts w:ascii="Calibri" w:eastAsia="Calibri" w:hAnsi="Calibri" w:cs="Calibri"/>
          <w:b/>
        </w:rPr>
        <w:t>g Scope:</w:t>
      </w:r>
    </w:p>
    <w:p w:rsidR="001B5EF0" w:rsidRDefault="00046EC1">
      <w:pPr>
        <w:pStyle w:val="normal2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registration and login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Freelancer and client profile creation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 posting and job application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gateway integration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 status updates (e.g., applied, hired, completed)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functionalities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:rsidR="001B5EF0" w:rsidRDefault="00046EC1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t6zp8zwve4fa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Requirements to be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Tested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:rsidR="001B5EF0" w:rsidRDefault="00046EC1">
      <w:pPr>
        <w:pStyle w:val="normal2"/>
        <w:numPr>
          <w:ilvl w:val="0"/>
          <w:numId w:val="3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freelancer, I want to apply for jobs easily.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client, I want to post jobs and hire freelancers.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user, I want secure login and payments.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3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an admin, I want to manage reported users and disputes.</w:t>
      </w:r>
      <w:r>
        <w:rPr>
          <w:rFonts w:ascii="Calibri" w:eastAsia="Calibri" w:hAnsi="Calibri" w:cs="Calibri"/>
        </w:rPr>
        <w:br/>
      </w:r>
    </w:p>
    <w:p w:rsidR="001B5EF0" w:rsidRDefault="001B5EF0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:rsidR="001B5EF0" w:rsidRDefault="00046EC1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2" w:name="_heading=h.afdmeqkyjqfl" w:colFirst="0" w:colLast="0"/>
      <w:bookmarkEnd w:id="2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:rsidR="001B5EF0" w:rsidRDefault="00046EC1">
      <w:pPr>
        <w:pStyle w:val="normal2"/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</w:rPr>
        <w:t xml:space="preserve">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https://freelancefinder.example.com</w:t>
        </w:r>
      </w:hyperlink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Credentials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Freelancer</w:t>
      </w:r>
      <w:r>
        <w:rPr>
          <w:rFonts w:ascii="Calibri" w:eastAsia="Calibri" w:hAnsi="Calibri" w:cs="Calibri"/>
        </w:rPr>
        <w:t>: test.freelancer@example.com / pa</w:t>
      </w:r>
      <w:r>
        <w:rPr>
          <w:rFonts w:ascii="Calibri" w:eastAsia="Calibri" w:hAnsi="Calibri" w:cs="Calibri"/>
        </w:rPr>
        <w:t>ssword123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Client</w:t>
      </w:r>
      <w:r>
        <w:rPr>
          <w:rFonts w:ascii="Calibri" w:eastAsia="Calibri" w:hAnsi="Calibri" w:cs="Calibri"/>
        </w:rPr>
        <w:t>: test.client@example.com / password123</w:t>
      </w:r>
      <w:r>
        <w:rPr>
          <w:rFonts w:ascii="Calibri" w:eastAsia="Calibri" w:hAnsi="Calibri" w:cs="Calibri"/>
        </w:rPr>
        <w:br/>
      </w:r>
    </w:p>
    <w:p w:rsidR="001B5EF0" w:rsidRDefault="00046EC1">
      <w:pPr>
        <w:pStyle w:val="normal2"/>
        <w:numPr>
          <w:ilvl w:val="1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</w:t>
      </w:r>
      <w:r>
        <w:rPr>
          <w:rFonts w:ascii="Calibri" w:eastAsia="Calibri" w:hAnsi="Calibri" w:cs="Calibri"/>
        </w:rPr>
        <w:t xml:space="preserve">: admin@example.com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:rsidR="001B5EF0" w:rsidRDefault="001B5EF0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6"/>
        <w:tblpPr w:leftFromText="180" w:rightFromText="180" w:topFromText="180" w:bottomFromText="180" w:vertAnchor="text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</w:tblGrid>
      <w:tr w:rsidR="001B5EF0">
        <w:trPr>
          <w:cantSplit/>
          <w:tblHeader/>
        </w:trPr>
        <w:tc>
          <w:tcPr>
            <w:tcW w:w="1285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1B5EF0">
        <w:trPr>
          <w:cantSplit/>
          <w:tblHeader/>
        </w:trPr>
        <w:tc>
          <w:tcPr>
            <w:tcW w:w="1285" w:type="dxa"/>
          </w:tcPr>
          <w:p w:rsidR="001B5EF0" w:rsidRDefault="00046EC1">
            <w:pPr>
              <w:pStyle w:val="normal2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285" w:type="dxa"/>
          </w:tcPr>
          <w:p w:rsidR="001B5EF0" w:rsidRDefault="00046EC1">
            <w:pPr>
              <w:pStyle w:val="normal2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245" w:type="dxa"/>
          </w:tcPr>
          <w:p w:rsidR="001B5EF0" w:rsidRDefault="00046EC1">
            <w:pPr>
              <w:pStyle w:val="normal2"/>
              <w:widowControl/>
              <w:spacing w:after="160" w:line="259" w:lineRule="auto"/>
            </w:pPr>
            <w:r>
              <w:t>1. Visit site</w:t>
            </w:r>
          </w:p>
          <w:p w:rsidR="001B5EF0" w:rsidRDefault="00046EC1">
            <w:pPr>
              <w:pStyle w:val="normal2"/>
              <w:widowControl/>
              <w:spacing w:after="160" w:line="259" w:lineRule="auto"/>
            </w:pPr>
            <w:r>
              <w:t>2. Click "Sign Up"</w:t>
            </w:r>
          </w:p>
          <w:p w:rsidR="001B5EF0" w:rsidRDefault="00046EC1">
            <w:pPr>
              <w:pStyle w:val="normal2"/>
              <w:widowControl/>
              <w:spacing w:after="160" w:line="259" w:lineRule="auto"/>
            </w:pPr>
            <w:r>
              <w:t>3. Fill &amp;</w:t>
            </w:r>
            <w:r>
              <w:t xml:space="preserve"> submit form</w:t>
            </w:r>
          </w:p>
        </w:tc>
        <w:tc>
          <w:tcPr>
            <w:tcW w:w="1276" w:type="dxa"/>
          </w:tcPr>
          <w:p w:rsidR="001B5EF0" w:rsidRDefault="00046EC1">
            <w:pPr>
              <w:pStyle w:val="normal2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[Describe the expected outcome]</w:t>
            </w:r>
          </w:p>
        </w:tc>
        <w:tc>
          <w:tcPr>
            <w:tcW w:w="1275" w:type="dxa"/>
          </w:tcPr>
          <w:p w:rsidR="001B5EF0" w:rsidRDefault="00046EC1">
            <w:pPr>
              <w:pStyle w:val="normal2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6" w:type="dxa"/>
          </w:tcPr>
          <w:p w:rsidR="001B5EF0" w:rsidRDefault="00046EC1">
            <w:pPr>
              <w:pStyle w:val="normal2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1B5EF0">
        <w:trPr>
          <w:cantSplit/>
          <w:tblHeader/>
        </w:trPr>
        <w:tc>
          <w:tcPr>
            <w:tcW w:w="1285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  <w:tbl>
            <w:tblPr>
              <w:tblStyle w:val="af7"/>
              <w:tblW w:w="9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80"/>
            </w:tblGrid>
            <w:tr w:rsidR="001B5EF0">
              <w:trPr>
                <w:cantSplit/>
                <w:trHeight w:val="515"/>
                <w:tblHeader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5EF0" w:rsidRDefault="00046EC1">
                  <w:pPr>
                    <w:pStyle w:val="normal2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TC-002</w:t>
                  </w:r>
                </w:p>
              </w:tc>
            </w:tr>
          </w:tbl>
          <w:p w:rsidR="001B5EF0" w:rsidRDefault="001B5EF0">
            <w:pPr>
              <w:pStyle w:val="normal2"/>
              <w:spacing w:before="240" w:after="240"/>
              <w:rPr>
                <w:color w:val="1F1F1F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B5EF0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5EF0" w:rsidRDefault="001B5EF0">
                  <w:pPr>
                    <w:pStyle w:val="normal2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</w:p>
              </w:tc>
            </w:tr>
          </w:tbl>
          <w:p w:rsidR="001B5EF0" w:rsidRDefault="001B5EF0">
            <w:pPr>
              <w:pStyle w:val="normal2"/>
              <w:spacing w:before="240" w:after="240"/>
              <w:rPr>
                <w:color w:val="1F1F1F"/>
              </w:rPr>
            </w:pPr>
          </w:p>
        </w:tc>
        <w:tc>
          <w:tcPr>
            <w:tcW w:w="1285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  <w:tbl>
            <w:tblPr>
              <w:tblStyle w:val="af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B5EF0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5EF0" w:rsidRDefault="001B5EF0">
                  <w:pPr>
                    <w:pStyle w:val="normal2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</w:p>
              </w:tc>
            </w:tr>
          </w:tbl>
          <w:p w:rsidR="001B5EF0" w:rsidRDefault="001B5EF0">
            <w:pPr>
              <w:pStyle w:val="normal2"/>
              <w:spacing w:before="240" w:after="240"/>
              <w:rPr>
                <w:color w:val="1F1F1F"/>
              </w:rPr>
            </w:pPr>
          </w:p>
          <w:tbl>
            <w:tblPr>
              <w:tblStyle w:val="afa"/>
              <w:tblW w:w="107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079"/>
            </w:tblGrid>
            <w:tr w:rsidR="001B5EF0">
              <w:trPr>
                <w:cantSplit/>
                <w:trHeight w:val="515"/>
                <w:tblHeader/>
              </w:trPr>
              <w:tc>
                <w:tcPr>
                  <w:tcW w:w="10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5EF0" w:rsidRDefault="00046EC1">
                  <w:pPr>
                    <w:pStyle w:val="normal2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Post a Job (Client)</w:t>
                  </w:r>
                </w:p>
              </w:tc>
            </w:tr>
          </w:tbl>
          <w:p w:rsidR="001B5EF0" w:rsidRDefault="001B5EF0">
            <w:pPr>
              <w:pStyle w:val="normal2"/>
              <w:spacing w:before="240" w:after="240"/>
              <w:rPr>
                <w:color w:val="1F1F1F"/>
              </w:rPr>
            </w:pPr>
          </w:p>
        </w:tc>
        <w:tc>
          <w:tcPr>
            <w:tcW w:w="2245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B5EF0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5EF0" w:rsidRDefault="001B5EF0">
                  <w:pPr>
                    <w:pStyle w:val="normal2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</w:p>
              </w:tc>
            </w:tr>
          </w:tbl>
          <w:p w:rsidR="001B5EF0" w:rsidRDefault="001B5EF0">
            <w:pPr>
              <w:pStyle w:val="normal2"/>
              <w:spacing w:before="240" w:after="240"/>
              <w:rPr>
                <w:color w:val="1F1F1F"/>
              </w:rPr>
            </w:pPr>
          </w:p>
          <w:tbl>
            <w:tblPr>
              <w:tblStyle w:val="afc"/>
              <w:tblW w:w="20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040"/>
            </w:tblGrid>
            <w:tr w:rsidR="001B5EF0">
              <w:trPr>
                <w:cantSplit/>
                <w:trHeight w:val="1070"/>
                <w:tblHeader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5EF0" w:rsidRDefault="00046EC1">
                  <w:pPr>
                    <w:pStyle w:val="normal2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1. Login as client</w:t>
                  </w:r>
                </w:p>
                <w:p w:rsidR="001B5EF0" w:rsidRDefault="00046EC1">
                  <w:pPr>
                    <w:pStyle w:val="normal2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2. Go to "Post Job"</w:t>
                  </w:r>
                </w:p>
                <w:p w:rsidR="001B5EF0" w:rsidRDefault="00046EC1">
                  <w:pPr>
                    <w:pStyle w:val="normal2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3. Submit form</w:t>
                  </w:r>
                </w:p>
              </w:tc>
            </w:tr>
          </w:tbl>
          <w:p w:rsidR="001B5EF0" w:rsidRDefault="001B5EF0">
            <w:pPr>
              <w:pStyle w:val="normal2"/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...Job appears on homepage</w:t>
            </w:r>
          </w:p>
        </w:tc>
        <w:tc>
          <w:tcPr>
            <w:tcW w:w="1275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1B5EF0" w:rsidRDefault="001B5EF0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d"/>
        <w:tblpPr w:leftFromText="180" w:rightFromText="180" w:topFromText="180" w:bottomFromText="180" w:vertAnchor="text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 w:rsidR="001B5EF0">
        <w:trPr>
          <w:cantSplit/>
          <w:trHeight w:val="841"/>
          <w:tblHeader/>
        </w:trPr>
        <w:tc>
          <w:tcPr>
            <w:tcW w:w="1129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1B5EF0" w:rsidRDefault="00046EC1">
            <w:pPr>
              <w:pStyle w:val="normal2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1B5EF0">
        <w:trPr>
          <w:cantSplit/>
          <w:tblHeader/>
        </w:trPr>
        <w:tc>
          <w:tcPr>
            <w:tcW w:w="1129" w:type="dxa"/>
          </w:tcPr>
          <w:p w:rsidR="001B5EF0" w:rsidRDefault="00046EC1">
            <w:pPr>
              <w:pStyle w:val="normal2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:rsidR="001B5EF0" w:rsidRDefault="001B5EF0">
            <w:pPr>
              <w:pStyle w:val="normal2"/>
            </w:pPr>
          </w:p>
          <w:tbl>
            <w:tblPr>
              <w:tblStyle w:val="af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B5EF0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5EF0" w:rsidRDefault="001B5EF0">
                  <w:pPr>
                    <w:pStyle w:val="normal2"/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:rsidR="001B5EF0" w:rsidRDefault="001B5EF0">
            <w:pPr>
              <w:pStyle w:val="normal2"/>
            </w:pPr>
          </w:p>
          <w:tbl>
            <w:tblPr>
              <w:tblStyle w:val="aff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229"/>
            </w:tblGrid>
            <w:tr w:rsidR="001B5EF0">
              <w:trPr>
                <w:cantSplit/>
                <w:trHeight w:val="515"/>
                <w:tblHeader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5EF0" w:rsidRDefault="00046EC1">
                  <w:pPr>
                    <w:pStyle w:val="normal2"/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Error on job posting form</w:t>
                  </w:r>
                </w:p>
              </w:tc>
            </w:tr>
          </w:tbl>
          <w:p w:rsidR="001B5EF0" w:rsidRDefault="001B5EF0">
            <w:pPr>
              <w:pStyle w:val="normal2"/>
            </w:pPr>
          </w:p>
          <w:p w:rsidR="001B5EF0" w:rsidRDefault="001B5EF0">
            <w:pPr>
              <w:pStyle w:val="normal2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:rsidR="001B5EF0" w:rsidRDefault="00046EC1">
            <w:pPr>
              <w:pStyle w:val="normal2"/>
              <w:widowControl/>
              <w:spacing w:after="160" w:line="259" w:lineRule="auto"/>
            </w:pPr>
            <w:r>
              <w:t>1. Login as client</w:t>
            </w:r>
          </w:p>
          <w:p w:rsidR="001B5EF0" w:rsidRDefault="00046EC1">
            <w:pPr>
              <w:pStyle w:val="normal2"/>
              <w:widowControl/>
              <w:spacing w:after="160" w:line="259" w:lineRule="auto"/>
            </w:pPr>
            <w:r>
              <w:t>2. Submit empty form</w:t>
            </w:r>
          </w:p>
        </w:tc>
        <w:tc>
          <w:tcPr>
            <w:tcW w:w="1276" w:type="dxa"/>
          </w:tcPr>
          <w:p w:rsidR="001B5EF0" w:rsidRDefault="00046EC1">
            <w:pPr>
              <w:pStyle w:val="normal2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:rsidR="001B5EF0" w:rsidRDefault="00046EC1">
            <w:pPr>
              <w:pStyle w:val="normal2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:rsidR="001B5EF0" w:rsidRDefault="00046EC1">
            <w:pPr>
              <w:pStyle w:val="normal2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 should show validation</w:t>
            </w:r>
          </w:p>
        </w:tc>
      </w:tr>
      <w:tr w:rsidR="001B5EF0">
        <w:trPr>
          <w:cantSplit/>
          <w:tblHeader/>
        </w:trPr>
        <w:tc>
          <w:tcPr>
            <w:tcW w:w="1129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1B5EF0" w:rsidRDefault="00046EC1">
            <w:pPr>
              <w:pStyle w:val="normal2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1B5EF0" w:rsidRDefault="001B5EF0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Signature</w:t>
      </w:r>
      <w:proofErr w:type="gramStart"/>
      <w:r>
        <w:rPr>
          <w:rFonts w:ascii="Calibri" w:eastAsia="Calibri" w:hAnsi="Calibri" w:cs="Calibri"/>
        </w:rPr>
        <w:t>:Rohan</w:t>
      </w:r>
      <w:proofErr w:type="spellEnd"/>
      <w:proofErr w:type="gramEnd"/>
    </w:p>
    <w:p w:rsidR="001B5EF0" w:rsidRDefault="00046EC1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:rsidR="001B5EF0" w:rsidRDefault="00046EC1">
      <w:pPr>
        <w:pStyle w:val="normal2"/>
        <w:numPr>
          <w:ilvl w:val="0"/>
          <w:numId w:val="4"/>
        </w:numPr>
        <w:spacing w:line="259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lastRenderedPageBreak/>
        <w:t>Ensure that all test cases cover both positive and negative scenarios.</w:t>
      </w:r>
    </w:p>
    <w:p w:rsidR="001B5EF0" w:rsidRDefault="00046EC1">
      <w:pPr>
        <w:pStyle w:val="normal2"/>
        <w:numPr>
          <w:ilvl w:val="0"/>
          <w:numId w:val="4"/>
        </w:numPr>
        <w:spacing w:line="259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Encourage testers to provide detailed feedback, including any suggestions for improvement.</w:t>
      </w:r>
    </w:p>
    <w:p w:rsidR="001B5EF0" w:rsidRDefault="00046EC1">
      <w:pPr>
        <w:pStyle w:val="normal2"/>
        <w:numPr>
          <w:ilvl w:val="0"/>
          <w:numId w:val="4"/>
        </w:numPr>
        <w:spacing w:line="259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Bug tracking should include details such</w:t>
      </w:r>
      <w:r>
        <w:rPr>
          <w:rFonts w:ascii="Calibri" w:eastAsia="Calibri" w:hAnsi="Calibri" w:cs="Calibri"/>
        </w:rPr>
        <w:t xml:space="preserve"> as severity, status, and steps to reproduce.</w:t>
      </w:r>
    </w:p>
    <w:p w:rsidR="001B5EF0" w:rsidRDefault="00046EC1">
      <w:pPr>
        <w:pStyle w:val="normal2"/>
        <w:numPr>
          <w:ilvl w:val="0"/>
          <w:numId w:val="4"/>
        </w:numPr>
        <w:spacing w:after="160" w:line="259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Obtain sign-off from both the project manager and product owner before proceeding with deployment.</w:t>
      </w:r>
    </w:p>
    <w:p w:rsidR="001B5EF0" w:rsidRDefault="001B5EF0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:rsidR="001B5EF0" w:rsidRDefault="001B5EF0">
      <w:pPr>
        <w:pStyle w:val="normal2"/>
      </w:pPr>
    </w:p>
    <w:sectPr w:rsidR="001B5EF0" w:rsidSect="001B5E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73AC"/>
    <w:multiLevelType w:val="multilevel"/>
    <w:tmpl w:val="8F3A1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7F546E"/>
    <w:multiLevelType w:val="multilevel"/>
    <w:tmpl w:val="9E581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A44A6F"/>
    <w:multiLevelType w:val="multilevel"/>
    <w:tmpl w:val="88E09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5D9B46E8"/>
    <w:multiLevelType w:val="multilevel"/>
    <w:tmpl w:val="DFB6D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EF0"/>
    <w:rsid w:val="00046EC1"/>
    <w:rsid w:val="001B5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B5E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B5E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B5E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B5E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B5E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B5E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5EF0"/>
  </w:style>
  <w:style w:type="table" w:customStyle="1" w:styleId="TableNormal0">
    <w:name w:val="TableNormal"/>
    <w:rsid w:val="001B5E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1B5EF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1B5EF0"/>
  </w:style>
  <w:style w:type="paragraph" w:customStyle="1" w:styleId="normal2">
    <w:name w:val="normal"/>
    <w:rsid w:val="001B5EF0"/>
  </w:style>
  <w:style w:type="table" w:customStyle="1" w:styleId="a">
    <w:basedOn w:val="TableNormal"/>
    <w:rsid w:val="001B5EF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B5EF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B5EF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B5EF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rsid w:val="001B5EF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1B5EF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2"/>
    <w:next w:val="normal2"/>
    <w:rsid w:val="001B5EF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f5">
    <w:basedOn w:val="TableNormal"/>
    <w:rsid w:val="001B5EF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rsid w:val="001B5EF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1B5EF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1B5E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elancefinder.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a2UU44wed5SEL0334GpKxt+PZA==">CgMxLjAyDmgudm1kZnNyejFzZnZyMg5oLnQ2enA4end2ZTRmYTIOaC5hZmRtZXFreWpxZmw4AHIhMVlmNGo0TG9KZ1VZcE1xY1MyNFJmTVNyeVppT3gxQzll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2</cp:revision>
  <dcterms:created xsi:type="dcterms:W3CDTF">2025-09-02T10:10:00Z</dcterms:created>
  <dcterms:modified xsi:type="dcterms:W3CDTF">2025-09-02T10:11:00Z</dcterms:modified>
</cp:coreProperties>
</file>