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B99" w:rsidRPr="00033B99" w:rsidRDefault="00033B99" w:rsidP="00033B99">
      <w:pPr>
        <w:rPr>
          <w:b/>
          <w:bCs/>
        </w:rPr>
      </w:pPr>
      <w:r w:rsidRPr="00033B99">
        <w:rPr>
          <w:b/>
          <w:bCs/>
        </w:rPr>
        <w:t>Purpose and Objective</w:t>
      </w:r>
    </w:p>
    <w:p w:rsidR="00033B99" w:rsidRPr="00033B99" w:rsidRDefault="00033B99" w:rsidP="00033B99">
      <w:pPr>
        <w:rPr>
          <w:b/>
          <w:bCs/>
        </w:rPr>
      </w:pPr>
      <w:r w:rsidRPr="00033B99">
        <w:rPr>
          <w:b/>
          <w:bCs/>
        </w:rPr>
        <w:t>Background:</w:t>
      </w:r>
    </w:p>
    <w:p w:rsidR="00AE1DBF" w:rsidRPr="00033B99" w:rsidRDefault="00033B99" w:rsidP="00033B99">
      <w:r w:rsidRPr="00033B99">
        <w:t>Other team within the organization have previously evaluated Native Federation for their micro-frontend architecture but ultimately chose Module Federation due to their requirement to support both web and mobile applications. Since Native Federation does not support React Native applications, they needed a consistent approach across platforms and selected Module Federation for uniformity.</w:t>
      </w:r>
      <w:r w:rsidR="00AE1DBF">
        <w:t xml:space="preserve"> </w:t>
      </w:r>
    </w:p>
    <w:p w:rsidR="00033B99" w:rsidRPr="00033B99" w:rsidRDefault="00033B99" w:rsidP="00033B99">
      <w:pPr>
        <w:rPr>
          <w:b/>
          <w:bCs/>
        </w:rPr>
      </w:pPr>
      <w:r w:rsidRPr="00033B99">
        <w:rPr>
          <w:b/>
          <w:bCs/>
        </w:rPr>
        <w:t>Our Context:</w:t>
      </w:r>
    </w:p>
    <w:p w:rsidR="00033B99" w:rsidRPr="00033B99" w:rsidRDefault="00033B99" w:rsidP="00033B99">
      <w:r w:rsidRPr="00033B99">
        <w:t>Unlike other team, our project scope is exclusively web-based Angular applications. This presents an opportunity to leverage Native Federation's advantages without the cross-platform constraints that influenced other teams' decisions.</w:t>
      </w:r>
    </w:p>
    <w:p w:rsidR="00033B99" w:rsidRPr="00033B99" w:rsidRDefault="00033B99" w:rsidP="00033B99">
      <w:pPr>
        <w:rPr>
          <w:b/>
          <w:bCs/>
        </w:rPr>
      </w:pPr>
      <w:r w:rsidRPr="00033B99">
        <w:rPr>
          <w:b/>
          <w:bCs/>
        </w:rPr>
        <w:t>Purpose:</w:t>
      </w:r>
    </w:p>
    <w:p w:rsidR="00033B99" w:rsidRPr="00033B99" w:rsidRDefault="00033B99" w:rsidP="00033B99">
      <w:r w:rsidRPr="00033B99">
        <w:t>To evaluate the feasibility and effectiveness of both Module Federation and Native Federation approaches for our web-only Angular micro-frontend architecture through practical proof-of-concepts.</w:t>
      </w:r>
    </w:p>
    <w:p w:rsidR="00033B99" w:rsidRPr="00033B99" w:rsidRDefault="00033B99" w:rsidP="00033B99">
      <w:pPr>
        <w:rPr>
          <w:b/>
          <w:bCs/>
        </w:rPr>
      </w:pPr>
      <w:r w:rsidRPr="00033B99">
        <w:rPr>
          <w:b/>
          <w:bCs/>
        </w:rPr>
        <w:t>Objectives:</w:t>
      </w:r>
    </w:p>
    <w:p w:rsidR="00033B99" w:rsidRPr="00033B99" w:rsidRDefault="00033B99" w:rsidP="00033B99">
      <w:r w:rsidRPr="00033B99">
        <w:rPr>
          <w:b/>
          <w:bCs/>
        </w:rPr>
        <w:t>Primary Objectives:</w:t>
      </w:r>
    </w:p>
    <w:p w:rsidR="00033B99" w:rsidRPr="00033B99" w:rsidRDefault="00033B99" w:rsidP="00033B99">
      <w:pPr>
        <w:numPr>
          <w:ilvl w:val="0"/>
          <w:numId w:val="1"/>
        </w:numPr>
      </w:pPr>
      <w:r w:rsidRPr="00033B99">
        <w:rPr>
          <w:b/>
          <w:bCs/>
        </w:rPr>
        <w:t>Assess Feasibility:</w:t>
      </w:r>
      <w:r w:rsidRPr="00033B99">
        <w:t> Determine if Native Federation can meet our technical requirements for a multi-portal architecture</w:t>
      </w:r>
    </w:p>
    <w:p w:rsidR="00033B99" w:rsidRPr="00033B99" w:rsidRDefault="00033B99" w:rsidP="00033B99">
      <w:pPr>
        <w:numPr>
          <w:ilvl w:val="0"/>
          <w:numId w:val="1"/>
        </w:numPr>
      </w:pPr>
      <w:r w:rsidRPr="00033B99">
        <w:rPr>
          <w:b/>
          <w:bCs/>
        </w:rPr>
        <w:t>Identify Challenges:</w:t>
      </w:r>
      <w:r w:rsidRPr="00033B99">
        <w:t> Document potential implementation challenges, limitations, and migration considerations</w:t>
      </w:r>
    </w:p>
    <w:p w:rsidR="00033B99" w:rsidRPr="00033B99" w:rsidRDefault="00033B99" w:rsidP="00033B99">
      <w:pPr>
        <w:numPr>
          <w:ilvl w:val="0"/>
          <w:numId w:val="1"/>
        </w:numPr>
      </w:pPr>
      <w:r w:rsidRPr="00033B99">
        <w:rPr>
          <w:b/>
          <w:bCs/>
        </w:rPr>
        <w:t>Performance Comparison:</w:t>
      </w:r>
      <w:r w:rsidRPr="00033B99">
        <w:t> Quantify the performance benefits of Native Federation over Module Federation in our specific use case</w:t>
      </w:r>
    </w:p>
    <w:p w:rsidR="00033B99" w:rsidRPr="00033B99" w:rsidRDefault="00033B99" w:rsidP="00033B99">
      <w:pPr>
        <w:numPr>
          <w:ilvl w:val="0"/>
          <w:numId w:val="1"/>
        </w:numPr>
      </w:pPr>
      <w:r w:rsidRPr="00033B99">
        <w:rPr>
          <w:b/>
          <w:bCs/>
        </w:rPr>
        <w:t>Technical Validation:</w:t>
      </w:r>
      <w:r w:rsidRPr="00033B99">
        <w:t> Validate that Native Federation works effectively with our Angular 20 applications and build processes</w:t>
      </w:r>
    </w:p>
    <w:p w:rsidR="00033B99" w:rsidRPr="00033B99" w:rsidRDefault="00033B99" w:rsidP="00033B99">
      <w:pPr>
        <w:rPr>
          <w:b/>
          <w:bCs/>
        </w:rPr>
      </w:pPr>
      <w:r w:rsidRPr="00033B99">
        <w:rPr>
          <w:b/>
          <w:bCs/>
        </w:rPr>
        <w:t>Expected Benefits of Native Federation:</w:t>
      </w:r>
    </w:p>
    <w:p w:rsidR="00033B99" w:rsidRPr="00033B99" w:rsidRDefault="00033B99" w:rsidP="00033B99">
      <w:pPr>
        <w:numPr>
          <w:ilvl w:val="0"/>
          <w:numId w:val="2"/>
        </w:numPr>
      </w:pPr>
      <w:r w:rsidRPr="00033B99">
        <w:t>Improved performance through native ES modules</w:t>
      </w:r>
    </w:p>
    <w:p w:rsidR="00033B99" w:rsidRPr="00033B99" w:rsidRDefault="00033B99" w:rsidP="00033B99">
      <w:pPr>
        <w:numPr>
          <w:ilvl w:val="0"/>
          <w:numId w:val="2"/>
        </w:numPr>
      </w:pPr>
      <w:r w:rsidRPr="00033B99">
        <w:t>Better tree-shaking and bundle optimization</w:t>
      </w:r>
    </w:p>
    <w:p w:rsidR="00033B99" w:rsidRPr="00033B99" w:rsidRDefault="00033B99" w:rsidP="00033B99">
      <w:pPr>
        <w:numPr>
          <w:ilvl w:val="0"/>
          <w:numId w:val="2"/>
        </w:numPr>
      </w:pPr>
      <w:r w:rsidRPr="00033B99">
        <w:t>Faster loading times and reduced bundle sizes</w:t>
      </w:r>
    </w:p>
    <w:p w:rsidR="00033B99" w:rsidRPr="00033B99" w:rsidRDefault="00033B99" w:rsidP="00033B99">
      <w:pPr>
        <w:numPr>
          <w:ilvl w:val="0"/>
          <w:numId w:val="2"/>
        </w:numPr>
      </w:pPr>
      <w:r w:rsidRPr="00033B99">
        <w:t>Enhanced developer experience with modern tooling</w:t>
      </w:r>
    </w:p>
    <w:p w:rsidR="00A12F2D" w:rsidRDefault="00033B99" w:rsidP="00A12F2D">
      <w:pPr>
        <w:numPr>
          <w:ilvl w:val="0"/>
          <w:numId w:val="2"/>
        </w:numPr>
      </w:pPr>
      <w:r w:rsidRPr="00033B99">
        <w:t xml:space="preserve">Better alignment with </w:t>
      </w:r>
      <w:proofErr w:type="spellStart"/>
      <w:r w:rsidRPr="00033B99">
        <w:t>Angular's</w:t>
      </w:r>
      <w:proofErr w:type="spellEnd"/>
      <w:r w:rsidRPr="00033B99">
        <w:t xml:space="preserve"> future direction</w:t>
      </w:r>
    </w:p>
    <w:p w:rsidR="00033B99" w:rsidRDefault="00033B99" w:rsidP="00AE1DBF">
      <w:pPr>
        <w:numPr>
          <w:ilvl w:val="0"/>
          <w:numId w:val="2"/>
        </w:numPr>
      </w:pPr>
      <w:r w:rsidRPr="00033B99">
        <w:t>Upon completion of POC, findings will be presented to Andy for architectural decision-making, including recommendations on which approach to adopt for production implementation for WPF.</w:t>
      </w:r>
    </w:p>
    <w:p w:rsidR="00253589" w:rsidRDefault="007A5272" w:rsidP="00253589">
      <w:pPr>
        <w:pStyle w:val="Heading3"/>
      </w:pPr>
      <w:r>
        <w:lastRenderedPageBreak/>
        <w:t>Module federation</w:t>
      </w:r>
      <w:proofErr w:type="gramStart"/>
      <w:r>
        <w:t>:</w:t>
      </w:r>
      <w:proofErr w:type="gramEnd"/>
      <w:r>
        <w:br/>
      </w:r>
      <w:r w:rsidR="00253589">
        <w:t>Objective 1: Assess Feasibility</w:t>
      </w:r>
    </w:p>
    <w:p w:rsidR="00253589" w:rsidRDefault="00253589" w:rsidP="00253589">
      <w:pPr>
        <w:pStyle w:val="NormalWeb"/>
        <w:numPr>
          <w:ilvl w:val="0"/>
          <w:numId w:val="3"/>
        </w:numPr>
      </w:pPr>
      <w:r>
        <w:rPr>
          <w:b/>
          <w:bCs/>
        </w:rPr>
        <w:t>Finding:</w:t>
      </w:r>
      <w:r>
        <w:t xml:space="preserve"> Native Federation is fully capable of supporting a multi-portal architecture.</w:t>
      </w:r>
    </w:p>
    <w:p w:rsidR="00253589" w:rsidRDefault="00253589" w:rsidP="00253589">
      <w:pPr>
        <w:pStyle w:val="NormalWeb"/>
        <w:numPr>
          <w:ilvl w:val="0"/>
          <w:numId w:val="3"/>
        </w:numPr>
      </w:pPr>
      <w:r>
        <w:rPr>
          <w:b/>
          <w:bCs/>
        </w:rPr>
        <w:t>Validation:</w:t>
      </w:r>
      <w:r>
        <w:t xml:space="preserve"> We successfully implemented a </w:t>
      </w:r>
      <w:r>
        <w:rPr>
          <w:b/>
          <w:bCs/>
        </w:rPr>
        <w:t>Dynamic Host</w:t>
      </w:r>
      <w:r>
        <w:t xml:space="preserve"> configuration where remotes are discovered at runtime via a JSON manifest. This allows portals to be updated independently without rebuilding the main Shell.</w:t>
      </w:r>
    </w:p>
    <w:p w:rsidR="00253589" w:rsidRDefault="00253589" w:rsidP="00253589">
      <w:pPr>
        <w:pStyle w:val="NormalWeb"/>
        <w:numPr>
          <w:ilvl w:val="0"/>
          <w:numId w:val="3"/>
        </w:numPr>
      </w:pPr>
      <w:r>
        <w:rPr>
          <w:b/>
          <w:bCs/>
        </w:rPr>
        <w:t>Result:</w:t>
      </w:r>
      <w:r>
        <w:t xml:space="preserve"> </w:t>
      </w:r>
      <w:r>
        <w:rPr>
          <w:b/>
          <w:bCs/>
        </w:rPr>
        <w:t>PASSED.</w:t>
      </w:r>
      <w:r>
        <w:t xml:space="preserve"> State sharing via </w:t>
      </w:r>
      <w:r>
        <w:rPr>
          <w:b/>
          <w:bCs/>
        </w:rPr>
        <w:t>Angular Signals</w:t>
      </w:r>
      <w:r>
        <w:t xml:space="preserve"> and singleton services was verified to work seamlessly across the MFE boundary.</w:t>
      </w:r>
    </w:p>
    <w:p w:rsidR="002F6A7C" w:rsidRDefault="002F6A7C" w:rsidP="002F6A7C">
      <w:pPr>
        <w:pStyle w:val="Heading2"/>
      </w:pPr>
      <w:r>
        <w:t>Objective 2: Identify Challenges</w:t>
      </w:r>
    </w:p>
    <w:p w:rsidR="002F6A7C" w:rsidRDefault="002F6A7C" w:rsidP="002F6A7C">
      <w:pPr>
        <w:pStyle w:val="Heading3"/>
      </w:pPr>
      <w:r>
        <w:t>1. Browser Compatibility (Older Browsers)</w:t>
      </w:r>
    </w:p>
    <w:p w:rsidR="002F6A7C" w:rsidRDefault="002F6A7C" w:rsidP="002F6A7C">
      <w:pPr>
        <w:pStyle w:val="NormalWeb"/>
        <w:numPr>
          <w:ilvl w:val="0"/>
          <w:numId w:val="7"/>
        </w:numPr>
      </w:pPr>
      <w:r>
        <w:rPr>
          <w:b/>
          <w:bCs/>
        </w:rPr>
        <w:t>Finding:</w:t>
      </w:r>
      <w:r>
        <w:t xml:space="preserve"> Native Federation relies on </w:t>
      </w:r>
      <w:r>
        <w:rPr>
          <w:b/>
          <w:bCs/>
        </w:rPr>
        <w:t>Import Maps</w:t>
      </w:r>
      <w:r>
        <w:t>, a modern web feature.</w:t>
      </w:r>
    </w:p>
    <w:p w:rsidR="002F6A7C" w:rsidRDefault="002F6A7C" w:rsidP="002F6A7C">
      <w:pPr>
        <w:pStyle w:val="NormalWeb"/>
        <w:numPr>
          <w:ilvl w:val="0"/>
          <w:numId w:val="7"/>
        </w:numPr>
      </w:pPr>
      <w:r>
        <w:rPr>
          <w:b/>
          <w:bCs/>
        </w:rPr>
        <w:t>Validation:</w:t>
      </w:r>
      <w:r>
        <w:t xml:space="preserve"> Some older browsers don't support this natively. We tested and verified that adding the </w:t>
      </w:r>
      <w:proofErr w:type="spellStart"/>
      <w:r>
        <w:rPr>
          <w:rStyle w:val="HTMLCode"/>
          <w:rFonts w:eastAsiaTheme="majorEastAsia"/>
          <w:b/>
          <w:bCs/>
        </w:rPr>
        <w:t>es</w:t>
      </w:r>
      <w:proofErr w:type="spellEnd"/>
      <w:r>
        <w:rPr>
          <w:rStyle w:val="HTMLCode"/>
          <w:rFonts w:eastAsiaTheme="majorEastAsia"/>
          <w:b/>
          <w:bCs/>
        </w:rPr>
        <w:t>-module-shims</w:t>
      </w:r>
      <w:r>
        <w:t xml:space="preserve"> </w:t>
      </w:r>
      <w:proofErr w:type="spellStart"/>
      <w:r>
        <w:t>polyfill</w:t>
      </w:r>
      <w:proofErr w:type="spellEnd"/>
      <w:r>
        <w:t xml:space="preserve"> (~4kB) fixes this.</w:t>
      </w:r>
    </w:p>
    <w:p w:rsidR="002F6A7C" w:rsidRDefault="002F6A7C" w:rsidP="002F6A7C">
      <w:pPr>
        <w:pStyle w:val="NormalWeb"/>
        <w:numPr>
          <w:ilvl w:val="0"/>
          <w:numId w:val="7"/>
        </w:numPr>
      </w:pPr>
      <w:r>
        <w:rPr>
          <w:b/>
          <w:bCs/>
        </w:rPr>
        <w:t>Result:</w:t>
      </w:r>
      <w:r>
        <w:t xml:space="preserve"> </w:t>
      </w:r>
      <w:r>
        <w:rPr>
          <w:b/>
          <w:bCs/>
        </w:rPr>
        <w:t>MANAGED.</w:t>
      </w:r>
      <w:r>
        <w:t xml:space="preserve"> The app runs correctly even on older browser versions with this tiny addition.</w:t>
      </w:r>
    </w:p>
    <w:p w:rsidR="002F6A7C" w:rsidRDefault="002F6A7C" w:rsidP="002F6A7C">
      <w:pPr>
        <w:pStyle w:val="Heading3"/>
      </w:pPr>
      <w:r>
        <w:t>2. Framework Version Compatibility (Mismatched Angular)</w:t>
      </w:r>
    </w:p>
    <w:p w:rsidR="002F6A7C" w:rsidRDefault="002F6A7C" w:rsidP="002F6A7C">
      <w:pPr>
        <w:pStyle w:val="NormalWeb"/>
        <w:numPr>
          <w:ilvl w:val="0"/>
          <w:numId w:val="8"/>
        </w:numPr>
      </w:pPr>
      <w:r>
        <w:rPr>
          <w:b/>
          <w:bCs/>
        </w:rPr>
        <w:t>Finding:</w:t>
      </w:r>
      <w:r>
        <w:t xml:space="preserve"> Angular requires a single "engine" to run. If the Host and Remote use different versions (e.g., v20.0 </w:t>
      </w:r>
      <w:proofErr w:type="spellStart"/>
      <w:r>
        <w:t>vs</w:t>
      </w:r>
      <w:proofErr w:type="spellEnd"/>
      <w:r>
        <w:t xml:space="preserve"> v20.1), the app can crash.</w:t>
      </w:r>
    </w:p>
    <w:p w:rsidR="002F6A7C" w:rsidRDefault="002F6A7C" w:rsidP="002F6A7C">
      <w:pPr>
        <w:pStyle w:val="NormalWeb"/>
        <w:numPr>
          <w:ilvl w:val="0"/>
          <w:numId w:val="8"/>
        </w:numPr>
      </w:pPr>
      <w:r>
        <w:rPr>
          <w:b/>
          <w:bCs/>
        </w:rPr>
        <w:t>Validation:</w:t>
      </w:r>
      <w:r>
        <w:t xml:space="preserve"> Unlike </w:t>
      </w:r>
      <w:proofErr w:type="spellStart"/>
      <w:r>
        <w:t>Webpack</w:t>
      </w:r>
      <w:proofErr w:type="spellEnd"/>
      <w:r>
        <w:t xml:space="preserve">, </w:t>
      </w:r>
      <w:proofErr w:type="gramStart"/>
      <w:r>
        <w:t>which tries to "guess" how to fix this, Native Federation is strict.</w:t>
      </w:r>
      <w:proofErr w:type="gramEnd"/>
    </w:p>
    <w:p w:rsidR="002F6A7C" w:rsidRDefault="002F6A7C" w:rsidP="002F6A7C">
      <w:pPr>
        <w:pStyle w:val="NormalWeb"/>
        <w:numPr>
          <w:ilvl w:val="0"/>
          <w:numId w:val="8"/>
        </w:numPr>
      </w:pPr>
      <w:r>
        <w:rPr>
          <w:b/>
          <w:bCs/>
        </w:rPr>
        <w:t>Result:</w:t>
      </w:r>
      <w:r>
        <w:t xml:space="preserve"> </w:t>
      </w:r>
      <w:r>
        <w:rPr>
          <w:b/>
          <w:bCs/>
        </w:rPr>
        <w:t>MANAGED.</w:t>
      </w:r>
      <w:r>
        <w:t xml:space="preserve"> We enabled </w:t>
      </w:r>
      <w:proofErr w:type="spellStart"/>
      <w:r>
        <w:rPr>
          <w:rStyle w:val="HTMLCode"/>
          <w:rFonts w:eastAsiaTheme="majorEastAsia"/>
          <w:b/>
          <w:bCs/>
        </w:rPr>
        <w:t>strictVersion</w:t>
      </w:r>
      <w:proofErr w:type="spellEnd"/>
      <w:r>
        <w:rPr>
          <w:rStyle w:val="HTMLCode"/>
          <w:rFonts w:eastAsiaTheme="majorEastAsia"/>
          <w:b/>
          <w:bCs/>
        </w:rPr>
        <w:t>: true</w:t>
      </w:r>
      <w:r>
        <w:t>. This ensures that if a version mismatch happens, we get a clear error immediately during development instead of a mysterious crash in production.</w:t>
      </w:r>
    </w:p>
    <w:p w:rsidR="00253589" w:rsidRDefault="00253589" w:rsidP="00253589">
      <w:pPr>
        <w:pStyle w:val="Heading3"/>
      </w:pPr>
      <w:r>
        <w:t>3. Objective 3: Performance Comparison</w:t>
      </w:r>
    </w:p>
    <w:p w:rsidR="003D0AEC" w:rsidRDefault="003D0AEC" w:rsidP="003D0AEC"/>
    <w:p w:rsidR="003D0AEC" w:rsidRDefault="003D0AEC" w:rsidP="003D0AEC">
      <w:pPr>
        <w:pStyle w:val="Heading2"/>
      </w:pPr>
      <w:r>
        <w:t>Objective 3: Performance Comparison (Native Federation)</w:t>
      </w:r>
    </w:p>
    <w:p w:rsidR="003D0AEC" w:rsidRDefault="003D0AEC" w:rsidP="003D0AEC">
      <w:pPr>
        <w:pStyle w:val="Heading3"/>
      </w:pPr>
      <w:r>
        <w:t>1. Build Speed (The "Go" Engine)</w:t>
      </w:r>
    </w:p>
    <w:p w:rsidR="003D0AEC" w:rsidRDefault="003D0AEC" w:rsidP="003D0AEC">
      <w:pPr>
        <w:pStyle w:val="NormalWeb"/>
        <w:numPr>
          <w:ilvl w:val="0"/>
          <w:numId w:val="16"/>
        </w:numPr>
      </w:pPr>
      <w:r>
        <w:rPr>
          <w:b/>
          <w:bCs/>
        </w:rPr>
        <w:t>Finding:</w:t>
      </w:r>
      <w:r>
        <w:t xml:space="preserve"> Native Federation uses the </w:t>
      </w:r>
      <w:proofErr w:type="spellStart"/>
      <w:r>
        <w:rPr>
          <w:b/>
          <w:bCs/>
        </w:rPr>
        <w:t>esbuild</w:t>
      </w:r>
      <w:proofErr w:type="spellEnd"/>
      <w:r>
        <w:t xml:space="preserve"> engine (written in Go), which is designed for extreme speed.</w:t>
      </w:r>
    </w:p>
    <w:p w:rsidR="003D0AEC" w:rsidRDefault="003D0AEC" w:rsidP="003D0AEC">
      <w:pPr>
        <w:pStyle w:val="NormalWeb"/>
        <w:numPr>
          <w:ilvl w:val="0"/>
          <w:numId w:val="16"/>
        </w:numPr>
      </w:pPr>
      <w:r>
        <w:rPr>
          <w:b/>
          <w:bCs/>
        </w:rPr>
        <w:t>Validation:</w:t>
      </w:r>
      <w:r>
        <w:t xml:space="preserve"> During the POC, we measured the build time for the same Remote application using this modern pipeline.</w:t>
      </w:r>
    </w:p>
    <w:p w:rsidR="003D0AEC" w:rsidRDefault="003D0AEC" w:rsidP="003D0AEC">
      <w:pPr>
        <w:pStyle w:val="NormalWeb"/>
        <w:numPr>
          <w:ilvl w:val="0"/>
          <w:numId w:val="16"/>
        </w:numPr>
      </w:pPr>
      <w:r>
        <w:rPr>
          <w:b/>
          <w:bCs/>
        </w:rPr>
        <w:t>Result:</w:t>
      </w:r>
      <w:r>
        <w:t xml:space="preserve"> </w:t>
      </w:r>
      <w:r>
        <w:rPr>
          <w:b/>
          <w:bCs/>
        </w:rPr>
        <w:t>ULTRA-FAST.</w:t>
      </w:r>
      <w:r>
        <w:t xml:space="preserve"> The build took only </w:t>
      </w:r>
      <w:r>
        <w:rPr>
          <w:b/>
          <w:bCs/>
        </w:rPr>
        <w:t>3.08 seconds</w:t>
      </w:r>
      <w:r>
        <w:t xml:space="preserve">. This represents a </w:t>
      </w:r>
      <w:r>
        <w:rPr>
          <w:b/>
          <w:bCs/>
        </w:rPr>
        <w:t>90% reduction</w:t>
      </w:r>
      <w:r>
        <w:t xml:space="preserve"> in wait time compared to the legacy approach.</w:t>
      </w:r>
    </w:p>
    <w:p w:rsidR="003D0AEC" w:rsidRDefault="003D0AEC" w:rsidP="003D0AEC">
      <w:pPr>
        <w:pStyle w:val="Heading3"/>
      </w:pPr>
      <w:r>
        <w:lastRenderedPageBreak/>
        <w:t>2. Initial Bundle Size (The "Native" Advantage)</w:t>
      </w:r>
    </w:p>
    <w:p w:rsidR="003D0AEC" w:rsidRDefault="003D0AEC" w:rsidP="003D0AEC">
      <w:pPr>
        <w:pStyle w:val="NormalWeb"/>
        <w:numPr>
          <w:ilvl w:val="0"/>
          <w:numId w:val="17"/>
        </w:numPr>
      </w:pPr>
      <w:r>
        <w:rPr>
          <w:b/>
          <w:bCs/>
        </w:rPr>
        <w:t>Finding:</w:t>
      </w:r>
      <w:r>
        <w:t xml:space="preserve"> Native Federation uses the browser's own loading system (</w:t>
      </w:r>
      <w:r>
        <w:rPr>
          <w:b/>
          <w:bCs/>
        </w:rPr>
        <w:t>Import Maps</w:t>
      </w:r>
      <w:r>
        <w:t>) instead of a proprietary runtime "wrapper."</w:t>
      </w:r>
    </w:p>
    <w:p w:rsidR="003D0AEC" w:rsidRDefault="003D0AEC" w:rsidP="003D0AEC">
      <w:pPr>
        <w:pStyle w:val="NormalWeb"/>
        <w:numPr>
          <w:ilvl w:val="0"/>
          <w:numId w:val="17"/>
        </w:numPr>
      </w:pPr>
      <w:r>
        <w:rPr>
          <w:b/>
          <w:bCs/>
        </w:rPr>
        <w:t>Validation:</w:t>
      </w:r>
      <w:r>
        <w:t xml:space="preserve"> We checked the size of the initial entry file (</w:t>
      </w:r>
      <w:r>
        <w:rPr>
          <w:rStyle w:val="HTMLCode"/>
          <w:rFonts w:eastAsiaTheme="majorEastAsia"/>
        </w:rPr>
        <w:t>main.js</w:t>
      </w:r>
      <w:r>
        <w:t>) that handles the federation logic.</w:t>
      </w:r>
    </w:p>
    <w:p w:rsidR="003D0AEC" w:rsidRDefault="003D0AEC" w:rsidP="003D0AEC">
      <w:pPr>
        <w:pStyle w:val="NormalWeb"/>
        <w:numPr>
          <w:ilvl w:val="0"/>
          <w:numId w:val="17"/>
        </w:numPr>
      </w:pPr>
      <w:r>
        <w:rPr>
          <w:b/>
          <w:bCs/>
        </w:rPr>
        <w:t>Result:</w:t>
      </w:r>
      <w:r>
        <w:t xml:space="preserve"> </w:t>
      </w:r>
      <w:r>
        <w:rPr>
          <w:b/>
          <w:bCs/>
        </w:rPr>
        <w:t>LIGHTWEIGHT.</w:t>
      </w:r>
      <w:r>
        <w:t xml:space="preserve"> The entry size was only </w:t>
      </w:r>
      <w:r>
        <w:rPr>
          <w:b/>
          <w:bCs/>
        </w:rPr>
        <w:t>164 bytes</w:t>
      </w:r>
      <w:r>
        <w:t>. This ensures the browser starts loading the actual Angular code almost instantly without processing a heavy "orchestrator" first.</w:t>
      </w:r>
    </w:p>
    <w:p w:rsidR="003D0AEC" w:rsidRDefault="003D0AEC" w:rsidP="003D0AEC">
      <w:pPr>
        <w:pStyle w:val="Heading3"/>
      </w:pPr>
      <w:r>
        <w:t>3. Development Experience (</w:t>
      </w:r>
      <w:proofErr w:type="spellStart"/>
      <w:r>
        <w:t>Vite</w:t>
      </w:r>
      <w:proofErr w:type="spellEnd"/>
      <w:r>
        <w:t xml:space="preserve"> Power)</w:t>
      </w:r>
    </w:p>
    <w:p w:rsidR="003D0AEC" w:rsidRDefault="003D0AEC" w:rsidP="003D0AEC">
      <w:pPr>
        <w:pStyle w:val="NormalWeb"/>
        <w:numPr>
          <w:ilvl w:val="0"/>
          <w:numId w:val="18"/>
        </w:numPr>
      </w:pPr>
      <w:r>
        <w:rPr>
          <w:b/>
          <w:bCs/>
        </w:rPr>
        <w:t>Finding:</w:t>
      </w:r>
      <w:r>
        <w:t xml:space="preserve"> The development environment is powered by </w:t>
      </w:r>
      <w:proofErr w:type="spellStart"/>
      <w:r>
        <w:rPr>
          <w:b/>
          <w:bCs/>
        </w:rPr>
        <w:t>Vite</w:t>
      </w:r>
      <w:proofErr w:type="spellEnd"/>
      <w:r>
        <w:t>.</w:t>
      </w:r>
    </w:p>
    <w:p w:rsidR="003D0AEC" w:rsidRDefault="003D0AEC" w:rsidP="003D0AEC">
      <w:pPr>
        <w:pStyle w:val="NormalWeb"/>
        <w:numPr>
          <w:ilvl w:val="0"/>
          <w:numId w:val="18"/>
        </w:numPr>
      </w:pPr>
      <w:r>
        <w:rPr>
          <w:b/>
          <w:bCs/>
        </w:rPr>
        <w:t>Validation:</w:t>
      </w:r>
      <w:r>
        <w:t xml:space="preserve"> </w:t>
      </w:r>
      <w:proofErr w:type="spellStart"/>
      <w:r>
        <w:t>Vite</w:t>
      </w:r>
      <w:proofErr w:type="spellEnd"/>
      <w:r>
        <w:t xml:space="preserve"> uses "Native ESM" to serve code during development, meaning it doesn't have to bundle the entire app before the server starts.</w:t>
      </w:r>
    </w:p>
    <w:p w:rsidR="003D0AEC" w:rsidRDefault="003D0AEC" w:rsidP="003D0AEC">
      <w:pPr>
        <w:pStyle w:val="NormalWeb"/>
        <w:numPr>
          <w:ilvl w:val="0"/>
          <w:numId w:val="18"/>
        </w:numPr>
      </w:pPr>
      <w:r>
        <w:rPr>
          <w:b/>
          <w:bCs/>
        </w:rPr>
        <w:t>Result:</w:t>
      </w:r>
      <w:r>
        <w:t xml:space="preserve"> </w:t>
      </w:r>
      <w:r>
        <w:rPr>
          <w:b/>
          <w:bCs/>
        </w:rPr>
        <w:t>INSTANT.</w:t>
      </w:r>
      <w:r>
        <w:t xml:space="preserve"> Local server starts and "Hot Module Replacement" (HMR) are nearly instantaneous. Developers can see their changes in the browser the moment they hit "Save," even in a large multi-portal setup.</w:t>
      </w:r>
    </w:p>
    <w:p w:rsidR="00253589" w:rsidRDefault="00253589" w:rsidP="00253589">
      <w:pPr>
        <w:pStyle w:val="Heading3"/>
      </w:pPr>
      <w:r>
        <w:t>4. Objective 4: Technical Validation (Angular 20/21 Alignment)</w:t>
      </w:r>
    </w:p>
    <w:p w:rsidR="00253589" w:rsidRDefault="00253589" w:rsidP="00253589">
      <w:pPr>
        <w:pStyle w:val="NormalWeb"/>
        <w:numPr>
          <w:ilvl w:val="0"/>
          <w:numId w:val="5"/>
        </w:numPr>
      </w:pPr>
      <w:r>
        <w:rPr>
          <w:b/>
          <w:bCs/>
        </w:rPr>
        <w:t>Finding:</w:t>
      </w:r>
      <w:r>
        <w:t xml:space="preserve"> Angular is officially moving away from </w:t>
      </w:r>
      <w:proofErr w:type="spellStart"/>
      <w:r>
        <w:t>Webpack</w:t>
      </w:r>
      <w:proofErr w:type="spellEnd"/>
      <w:r>
        <w:t xml:space="preserve">. The new </w:t>
      </w:r>
      <w:r>
        <w:rPr>
          <w:rStyle w:val="HTMLCode"/>
          <w:rFonts w:eastAsiaTheme="majorEastAsia"/>
        </w:rPr>
        <w:t>@angular/</w:t>
      </w:r>
      <w:proofErr w:type="spellStart"/>
      <w:r>
        <w:rPr>
          <w:rStyle w:val="HTMLCode"/>
          <w:rFonts w:eastAsiaTheme="majorEastAsia"/>
        </w:rPr>
        <w:t>build</w:t>
      </w:r>
      <w:proofErr w:type="gramStart"/>
      <w:r>
        <w:rPr>
          <w:rStyle w:val="HTMLCode"/>
          <w:rFonts w:eastAsiaTheme="majorEastAsia"/>
        </w:rPr>
        <w:t>:application</w:t>
      </w:r>
      <w:proofErr w:type="spellEnd"/>
      <w:proofErr w:type="gramEnd"/>
      <w:r>
        <w:t xml:space="preserve"> builder is designed for </w:t>
      </w:r>
      <w:proofErr w:type="spellStart"/>
      <w:r>
        <w:rPr>
          <w:b/>
          <w:bCs/>
        </w:rPr>
        <w:t>esbuild</w:t>
      </w:r>
      <w:proofErr w:type="spellEnd"/>
      <w:r>
        <w:t xml:space="preserve"> and </w:t>
      </w:r>
      <w:proofErr w:type="spellStart"/>
      <w:r>
        <w:rPr>
          <w:b/>
          <w:bCs/>
        </w:rPr>
        <w:t>Vite</w:t>
      </w:r>
      <w:proofErr w:type="spellEnd"/>
      <w:r>
        <w:t>.</w:t>
      </w:r>
    </w:p>
    <w:p w:rsidR="00253589" w:rsidRDefault="00253589" w:rsidP="00253589">
      <w:pPr>
        <w:pStyle w:val="NormalWeb"/>
        <w:numPr>
          <w:ilvl w:val="0"/>
          <w:numId w:val="5"/>
        </w:numPr>
      </w:pPr>
      <w:r>
        <w:rPr>
          <w:b/>
          <w:bCs/>
        </w:rPr>
        <w:t>Validation:</w:t>
      </w:r>
      <w:r>
        <w:t xml:space="preserve"> Our POC is already running on this modern stack. Adopting Module Federation would force us to use the legacy </w:t>
      </w:r>
      <w:r>
        <w:rPr>
          <w:rStyle w:val="HTMLCode"/>
          <w:rFonts w:eastAsiaTheme="majorEastAsia"/>
        </w:rPr>
        <w:t>browser</w:t>
      </w:r>
      <w:r>
        <w:t xml:space="preserve"> builder, effectively creating immediate </w:t>
      </w:r>
      <w:r>
        <w:rPr>
          <w:b/>
          <w:bCs/>
        </w:rPr>
        <w:t>technical debt</w:t>
      </w:r>
      <w:r>
        <w:t>.</w:t>
      </w:r>
    </w:p>
    <w:p w:rsidR="00253589" w:rsidRDefault="00253589" w:rsidP="00253589">
      <w:pPr>
        <w:pStyle w:val="NormalWeb"/>
        <w:numPr>
          <w:ilvl w:val="0"/>
          <w:numId w:val="5"/>
        </w:numPr>
      </w:pPr>
      <w:r>
        <w:rPr>
          <w:b/>
          <w:bCs/>
        </w:rPr>
        <w:t>Result:</w:t>
      </w:r>
      <w:r>
        <w:t xml:space="preserve"> </w:t>
      </w:r>
      <w:r>
        <w:rPr>
          <w:b/>
          <w:bCs/>
        </w:rPr>
        <w:t>VALIDATED.</w:t>
      </w:r>
      <w:r>
        <w:t xml:space="preserve"> Native Federation is the only solution that allows us to use Angular 21's high-performance features (like </w:t>
      </w:r>
      <w:proofErr w:type="spellStart"/>
      <w:r>
        <w:t>zoneless</w:t>
      </w:r>
      <w:proofErr w:type="spellEnd"/>
      <w:r>
        <w:t xml:space="preserve"> rendering and hydration) without breaking the micro-frontend orchestration.</w:t>
      </w:r>
    </w:p>
    <w:p w:rsidR="00253589" w:rsidRDefault="00253589" w:rsidP="00253589">
      <w:r>
        <w:pict>
          <v:rect id="_x0000_i1025" style="width:0;height:1.5pt" o:hralign="center" o:hrstd="t" o:hr="t" fillcolor="#a0a0a0" stroked="f"/>
        </w:pict>
      </w:r>
    </w:p>
    <w:p w:rsidR="003D0AEC" w:rsidRDefault="003D0AEC" w:rsidP="00253589"/>
    <w:p w:rsidR="003D0AEC" w:rsidRDefault="003D0AEC" w:rsidP="00253589"/>
    <w:p w:rsidR="003D0AEC" w:rsidRDefault="003D0AEC" w:rsidP="003D0AEC">
      <w:pPr>
        <w:pStyle w:val="NormalWeb"/>
        <w:numPr>
          <w:ilvl w:val="0"/>
          <w:numId w:val="11"/>
        </w:numPr>
      </w:pPr>
      <w:r>
        <w:rPr>
          <w:b/>
          <w:bCs/>
        </w:rPr>
        <w:t>Result:</w:t>
      </w:r>
      <w:r>
        <w:t xml:space="preserve"> </w:t>
      </w:r>
      <w:r>
        <w:rPr>
          <w:b/>
          <w:bCs/>
        </w:rPr>
        <w:t>OVERHEAD.</w:t>
      </w:r>
      <w:r>
        <w:t xml:space="preserve"> This increases initial bundle sizes and makes the startup time slightly slower compared to the native browser loading used in Native Federation.</w:t>
      </w:r>
    </w:p>
    <w:p w:rsidR="003D0AEC" w:rsidRDefault="003D0AEC" w:rsidP="003D0AEC">
      <w:pPr>
        <w:pStyle w:val="Heading2"/>
      </w:pPr>
      <w:r w:rsidRPr="003D0AEC">
        <w:rPr>
          <w:b/>
          <w:sz w:val="36"/>
          <w:szCs w:val="36"/>
        </w:rPr>
        <w:t>Mod federation</w:t>
      </w:r>
      <w:proofErr w:type="gramStart"/>
      <w:r w:rsidRPr="003D0AEC">
        <w:rPr>
          <w:b/>
          <w:sz w:val="36"/>
          <w:szCs w:val="36"/>
        </w:rPr>
        <w:t>:</w:t>
      </w:r>
      <w:proofErr w:type="gramEnd"/>
      <w:r w:rsidRPr="003D0AEC">
        <w:rPr>
          <w:b/>
          <w:sz w:val="36"/>
          <w:szCs w:val="36"/>
        </w:rPr>
        <w:br/>
      </w:r>
      <w:r>
        <w:t>Objective 1: Assess Feasibility (Module Federation)</w:t>
      </w:r>
    </w:p>
    <w:p w:rsidR="003D0AEC" w:rsidRDefault="003D0AEC" w:rsidP="003D0AEC">
      <w:pPr>
        <w:pStyle w:val="NormalWeb"/>
        <w:numPr>
          <w:ilvl w:val="0"/>
          <w:numId w:val="12"/>
        </w:numPr>
      </w:pPr>
      <w:r>
        <w:rPr>
          <w:b/>
          <w:bCs/>
        </w:rPr>
        <w:t>Finding:</w:t>
      </w:r>
      <w:r>
        <w:t xml:space="preserve"> Module Federation is a </w:t>
      </w:r>
      <w:r>
        <w:rPr>
          <w:b/>
          <w:bCs/>
        </w:rPr>
        <w:t>legacy-proven</w:t>
      </w:r>
      <w:r>
        <w:t xml:space="preserve"> solution for multi-portal architectures, specifically designed for </w:t>
      </w:r>
      <w:proofErr w:type="spellStart"/>
      <w:r>
        <w:t>Webpack</w:t>
      </w:r>
      <w:proofErr w:type="spellEnd"/>
      <w:r>
        <w:t>-based environments.</w:t>
      </w:r>
    </w:p>
    <w:p w:rsidR="003D0AEC" w:rsidRDefault="003D0AEC" w:rsidP="003D0AEC">
      <w:pPr>
        <w:pStyle w:val="NormalWeb"/>
        <w:numPr>
          <w:ilvl w:val="0"/>
          <w:numId w:val="12"/>
        </w:numPr>
      </w:pPr>
      <w:r>
        <w:rPr>
          <w:b/>
          <w:bCs/>
        </w:rPr>
        <w:t>Validation:</w:t>
      </w:r>
      <w:r>
        <w:t xml:space="preserve"> It uses a </w:t>
      </w:r>
      <w:proofErr w:type="spellStart"/>
      <w:r>
        <w:rPr>
          <w:b/>
          <w:bCs/>
        </w:rPr>
        <w:t>Webpack</w:t>
      </w:r>
      <w:proofErr w:type="spellEnd"/>
      <w:r>
        <w:rPr>
          <w:b/>
          <w:bCs/>
        </w:rPr>
        <w:t xml:space="preserve"> Runtime</w:t>
      </w:r>
      <w:r>
        <w:t xml:space="preserve"> to load remotes. While it supports dynamic loading, it typically requires the </w:t>
      </w:r>
      <w:proofErr w:type="spellStart"/>
      <w:r>
        <w:rPr>
          <w:rStyle w:val="HTMLCode"/>
          <w:rFonts w:eastAsiaTheme="majorEastAsia"/>
        </w:rPr>
        <w:t>ModuleFederationPlugin</w:t>
      </w:r>
      <w:proofErr w:type="spellEnd"/>
      <w:r>
        <w:t xml:space="preserve"> configuration. Remotes are discovered at runtime, but the integration is tied to </w:t>
      </w:r>
      <w:proofErr w:type="spellStart"/>
      <w:r>
        <w:t>Webpack’s</w:t>
      </w:r>
      <w:proofErr w:type="spellEnd"/>
      <w:r>
        <w:t xml:space="preserve"> internal "chunk loading" logic rather than native browser standards.</w:t>
      </w:r>
    </w:p>
    <w:p w:rsidR="003D0AEC" w:rsidRDefault="003D0AEC" w:rsidP="003D0AEC">
      <w:pPr>
        <w:pStyle w:val="NormalWeb"/>
        <w:numPr>
          <w:ilvl w:val="0"/>
          <w:numId w:val="12"/>
        </w:numPr>
      </w:pPr>
      <w:r>
        <w:rPr>
          <w:b/>
          <w:bCs/>
        </w:rPr>
        <w:lastRenderedPageBreak/>
        <w:t>Result:</w:t>
      </w:r>
      <w:r>
        <w:t xml:space="preserve"> </w:t>
      </w:r>
      <w:r>
        <w:rPr>
          <w:b/>
          <w:bCs/>
        </w:rPr>
        <w:t>PASSED (with constraints).</w:t>
      </w:r>
      <w:r>
        <w:t xml:space="preserve"> State sharing via Angular Signals and services is supported, but it requires the project to remain on the </w:t>
      </w:r>
      <w:r>
        <w:rPr>
          <w:b/>
          <w:bCs/>
        </w:rPr>
        <w:t xml:space="preserve">Legacy </w:t>
      </w:r>
      <w:proofErr w:type="spellStart"/>
      <w:r>
        <w:rPr>
          <w:b/>
          <w:bCs/>
        </w:rPr>
        <w:t>Webpack</w:t>
      </w:r>
      <w:proofErr w:type="spellEnd"/>
      <w:r>
        <w:rPr>
          <w:b/>
          <w:bCs/>
        </w:rPr>
        <w:t xml:space="preserve"> Builder</w:t>
      </w:r>
      <w:r>
        <w:t xml:space="preserve">, preventing the use of </w:t>
      </w:r>
      <w:proofErr w:type="spellStart"/>
      <w:r>
        <w:t>Angular’s</w:t>
      </w:r>
      <w:proofErr w:type="spellEnd"/>
      <w:r>
        <w:t xml:space="preserve"> new high-performance </w:t>
      </w:r>
      <w:proofErr w:type="spellStart"/>
      <w:r>
        <w:rPr>
          <w:b/>
          <w:bCs/>
        </w:rPr>
        <w:t>esbuild</w:t>
      </w:r>
      <w:proofErr w:type="spellEnd"/>
      <w:r>
        <w:rPr>
          <w:b/>
          <w:bCs/>
        </w:rPr>
        <w:t>/</w:t>
      </w:r>
      <w:proofErr w:type="spellStart"/>
      <w:r>
        <w:rPr>
          <w:b/>
          <w:bCs/>
        </w:rPr>
        <w:t>Vite</w:t>
      </w:r>
      <w:proofErr w:type="spellEnd"/>
      <w:r>
        <w:t xml:space="preserve"> pipeline.</w:t>
      </w:r>
    </w:p>
    <w:p w:rsidR="003D0AEC" w:rsidRDefault="003D0AEC" w:rsidP="003D0AEC"/>
    <w:p w:rsidR="003D0AEC" w:rsidRDefault="003D0AEC" w:rsidP="003D0AEC">
      <w:pPr>
        <w:pStyle w:val="Heading2"/>
      </w:pPr>
      <w:r>
        <w:t>Objective 2: Identify Challenges (Module Federation)</w:t>
      </w:r>
    </w:p>
    <w:p w:rsidR="003D0AEC" w:rsidRDefault="003D0AEC" w:rsidP="003D0AEC">
      <w:pPr>
        <w:pStyle w:val="Heading3"/>
      </w:pPr>
      <w:r>
        <w:t>1. Legacy Build System (</w:t>
      </w:r>
      <w:proofErr w:type="spellStart"/>
      <w:r>
        <w:t>Webpack</w:t>
      </w:r>
      <w:proofErr w:type="spellEnd"/>
      <w:r>
        <w:t xml:space="preserve"> Dependency)</w:t>
      </w:r>
    </w:p>
    <w:p w:rsidR="003D0AEC" w:rsidRDefault="003D0AEC" w:rsidP="003D0AEC">
      <w:pPr>
        <w:pStyle w:val="NormalWeb"/>
        <w:numPr>
          <w:ilvl w:val="0"/>
          <w:numId w:val="9"/>
        </w:numPr>
      </w:pPr>
      <w:r>
        <w:rPr>
          <w:b/>
          <w:bCs/>
        </w:rPr>
        <w:t>Finding:</w:t>
      </w:r>
      <w:r>
        <w:t xml:space="preserve"> Module Federation is strictly tied to </w:t>
      </w:r>
      <w:proofErr w:type="spellStart"/>
      <w:r>
        <w:rPr>
          <w:b/>
          <w:bCs/>
        </w:rPr>
        <w:t>Webpack</w:t>
      </w:r>
      <w:proofErr w:type="spellEnd"/>
      <w:r>
        <w:t>.</w:t>
      </w:r>
    </w:p>
    <w:p w:rsidR="003D0AEC" w:rsidRDefault="003D0AEC" w:rsidP="003D0AEC">
      <w:pPr>
        <w:pStyle w:val="NormalWeb"/>
        <w:numPr>
          <w:ilvl w:val="0"/>
          <w:numId w:val="9"/>
        </w:numPr>
      </w:pPr>
      <w:r>
        <w:rPr>
          <w:b/>
          <w:bCs/>
        </w:rPr>
        <w:t>Validation:</w:t>
      </w:r>
      <w:r>
        <w:t xml:space="preserve"> To use it, we must stay on the older </w:t>
      </w:r>
      <w:r>
        <w:rPr>
          <w:rStyle w:val="HTMLCode"/>
          <w:rFonts w:eastAsiaTheme="majorEastAsia"/>
        </w:rPr>
        <w:t>@angular-</w:t>
      </w:r>
      <w:proofErr w:type="spellStart"/>
      <w:r>
        <w:rPr>
          <w:rStyle w:val="HTMLCode"/>
          <w:rFonts w:eastAsiaTheme="majorEastAsia"/>
        </w:rPr>
        <w:t>devkit</w:t>
      </w:r>
      <w:proofErr w:type="spellEnd"/>
      <w:r>
        <w:rPr>
          <w:rStyle w:val="HTMLCode"/>
          <w:rFonts w:eastAsiaTheme="majorEastAsia"/>
        </w:rPr>
        <w:t>/build-</w:t>
      </w:r>
      <w:proofErr w:type="spellStart"/>
      <w:r>
        <w:rPr>
          <w:rStyle w:val="HTMLCode"/>
          <w:rFonts w:eastAsiaTheme="majorEastAsia"/>
        </w:rPr>
        <w:t>angular</w:t>
      </w:r>
      <w:proofErr w:type="gramStart"/>
      <w:r>
        <w:rPr>
          <w:rStyle w:val="HTMLCode"/>
          <w:rFonts w:eastAsiaTheme="majorEastAsia"/>
        </w:rPr>
        <w:t>:browser</w:t>
      </w:r>
      <w:proofErr w:type="spellEnd"/>
      <w:proofErr w:type="gramEnd"/>
      <w:r>
        <w:t xml:space="preserve"> builder. This prevents the project from ever using the new </w:t>
      </w:r>
      <w:proofErr w:type="spellStart"/>
      <w:r>
        <w:rPr>
          <w:b/>
          <w:bCs/>
        </w:rPr>
        <w:t>Vite</w:t>
      </w:r>
      <w:proofErr w:type="spellEnd"/>
      <w:r>
        <w:t xml:space="preserve"> dev server or </w:t>
      </w:r>
      <w:proofErr w:type="spellStart"/>
      <w:r>
        <w:rPr>
          <w:b/>
          <w:bCs/>
        </w:rPr>
        <w:t>esbuild</w:t>
      </w:r>
      <w:proofErr w:type="spellEnd"/>
      <w:r>
        <w:t xml:space="preserve"> production builder.</w:t>
      </w:r>
    </w:p>
    <w:p w:rsidR="003D0AEC" w:rsidRDefault="003D0AEC" w:rsidP="003D0AEC">
      <w:pPr>
        <w:pStyle w:val="NormalWeb"/>
        <w:numPr>
          <w:ilvl w:val="0"/>
          <w:numId w:val="9"/>
        </w:numPr>
      </w:pPr>
      <w:r>
        <w:rPr>
          <w:b/>
          <w:bCs/>
        </w:rPr>
        <w:t>Result:</w:t>
      </w:r>
      <w:r>
        <w:t xml:space="preserve"> </w:t>
      </w:r>
      <w:r>
        <w:rPr>
          <w:b/>
          <w:bCs/>
        </w:rPr>
        <w:t>CONSTRAINT.</w:t>
      </w:r>
      <w:r>
        <w:t xml:space="preserve"> While it works for older browsers without </w:t>
      </w:r>
      <w:proofErr w:type="spellStart"/>
      <w:r>
        <w:t>polyfills</w:t>
      </w:r>
      <w:proofErr w:type="spellEnd"/>
      <w:r>
        <w:t>, it locks the team into a build system that is being phased out by the Angular team.</w:t>
      </w:r>
    </w:p>
    <w:p w:rsidR="003D0AEC" w:rsidRDefault="003D0AEC" w:rsidP="003D0AEC">
      <w:pPr>
        <w:pStyle w:val="Heading3"/>
      </w:pPr>
      <w:r>
        <w:t>2. Version "Silent Failures" (Mismatched Angular)</w:t>
      </w:r>
    </w:p>
    <w:p w:rsidR="003D0AEC" w:rsidRDefault="003D0AEC" w:rsidP="003D0AEC">
      <w:pPr>
        <w:pStyle w:val="NormalWeb"/>
        <w:numPr>
          <w:ilvl w:val="0"/>
          <w:numId w:val="10"/>
        </w:numPr>
      </w:pPr>
      <w:r>
        <w:rPr>
          <w:b/>
          <w:bCs/>
        </w:rPr>
        <w:t>Finding:</w:t>
      </w:r>
      <w:r>
        <w:t xml:space="preserve"> Like Native Federation, Module Federation requires a single Angular engine. However, its resolution logic is "forgiving" by default.</w:t>
      </w:r>
    </w:p>
    <w:p w:rsidR="003D0AEC" w:rsidRDefault="003D0AEC" w:rsidP="003D0AEC">
      <w:pPr>
        <w:pStyle w:val="NormalWeb"/>
        <w:numPr>
          <w:ilvl w:val="0"/>
          <w:numId w:val="10"/>
        </w:numPr>
      </w:pPr>
      <w:r>
        <w:rPr>
          <w:b/>
          <w:bCs/>
        </w:rPr>
        <w:t>Validation:</w:t>
      </w:r>
      <w:r>
        <w:t xml:space="preserve"> </w:t>
      </w:r>
      <w:proofErr w:type="spellStart"/>
      <w:r>
        <w:t>Webpack</w:t>
      </w:r>
      <w:proofErr w:type="spellEnd"/>
      <w:r>
        <w:t xml:space="preserve"> tries to resolve version conflicts automatically. If it makes a mistake, it might load two versions of Angular simultaneously without warning.</w:t>
      </w:r>
    </w:p>
    <w:p w:rsidR="003D0AEC" w:rsidRDefault="003D0AEC" w:rsidP="003D0AEC">
      <w:pPr>
        <w:pStyle w:val="NormalWeb"/>
        <w:numPr>
          <w:ilvl w:val="0"/>
          <w:numId w:val="10"/>
        </w:numPr>
      </w:pPr>
      <w:r>
        <w:rPr>
          <w:b/>
          <w:bCs/>
        </w:rPr>
        <w:t>Result:</w:t>
      </w:r>
      <w:r>
        <w:t xml:space="preserve"> </w:t>
      </w:r>
      <w:r>
        <w:rPr>
          <w:b/>
          <w:bCs/>
        </w:rPr>
        <w:t>RISKY.</w:t>
      </w:r>
      <w:r>
        <w:t xml:space="preserve"> This can lead to "Silent Failures" where the app loads, but shared state (Signals) and Dependency Injection fail to work across portals. Unlike Native Federation's "Fail-Fast" approach, these bugs are harder to find during development.</w:t>
      </w:r>
    </w:p>
    <w:p w:rsidR="003D0AEC" w:rsidRDefault="003D0AEC" w:rsidP="003D0AEC">
      <w:pPr>
        <w:pStyle w:val="Heading3"/>
      </w:pPr>
      <w:r>
        <w:t>3. Performance Overhead</w:t>
      </w:r>
    </w:p>
    <w:p w:rsidR="003D0AEC" w:rsidRDefault="003D0AEC" w:rsidP="003D0AEC">
      <w:pPr>
        <w:pStyle w:val="NormalWeb"/>
        <w:numPr>
          <w:ilvl w:val="0"/>
          <w:numId w:val="11"/>
        </w:numPr>
      </w:pPr>
      <w:r>
        <w:rPr>
          <w:b/>
          <w:bCs/>
        </w:rPr>
        <w:t>Finding:</w:t>
      </w:r>
      <w:r>
        <w:t xml:space="preserve"> Module Federation uses a custom </w:t>
      </w:r>
      <w:proofErr w:type="spellStart"/>
      <w:r>
        <w:rPr>
          <w:b/>
          <w:bCs/>
        </w:rPr>
        <w:t>Webpack</w:t>
      </w:r>
      <w:proofErr w:type="spellEnd"/>
      <w:r>
        <w:rPr>
          <w:b/>
          <w:bCs/>
        </w:rPr>
        <w:t xml:space="preserve"> Runtime</w:t>
      </w:r>
      <w:r>
        <w:t xml:space="preserve"> to manage the loading of remotes.</w:t>
      </w:r>
    </w:p>
    <w:p w:rsidR="003D0AEC" w:rsidRDefault="003D0AEC" w:rsidP="003D0AEC">
      <w:pPr>
        <w:pStyle w:val="NormalWeb"/>
        <w:numPr>
          <w:ilvl w:val="0"/>
          <w:numId w:val="11"/>
        </w:numPr>
      </w:pPr>
      <w:r>
        <w:rPr>
          <w:b/>
          <w:bCs/>
        </w:rPr>
        <w:t>Validation:</w:t>
      </w:r>
      <w:r>
        <w:t xml:space="preserve"> This adds extra code (the "Container") to every build to manage the sharing logic.</w:t>
      </w:r>
    </w:p>
    <w:p w:rsidR="003D0AEC" w:rsidRDefault="003D0AEC" w:rsidP="003D0AEC">
      <w:pPr>
        <w:pStyle w:val="Heading2"/>
      </w:pPr>
      <w:r>
        <w:t>Objective 3: Performance Comparison (Module Federation)</w:t>
      </w:r>
    </w:p>
    <w:p w:rsidR="003D0AEC" w:rsidRDefault="003D0AEC" w:rsidP="003D0AEC">
      <w:pPr>
        <w:pStyle w:val="Heading3"/>
      </w:pPr>
      <w:r>
        <w:t>1. Build Speed (The Bottleneck)</w:t>
      </w:r>
    </w:p>
    <w:p w:rsidR="003D0AEC" w:rsidRDefault="003D0AEC" w:rsidP="003D0AEC">
      <w:pPr>
        <w:pStyle w:val="NormalWeb"/>
        <w:numPr>
          <w:ilvl w:val="0"/>
          <w:numId w:val="13"/>
        </w:numPr>
      </w:pPr>
      <w:r>
        <w:rPr>
          <w:b/>
          <w:bCs/>
        </w:rPr>
        <w:t>Finding:</w:t>
      </w:r>
      <w:r>
        <w:t xml:space="preserve"> Module Federation is restricted to the </w:t>
      </w:r>
      <w:proofErr w:type="spellStart"/>
      <w:r>
        <w:rPr>
          <w:b/>
          <w:bCs/>
        </w:rPr>
        <w:t>Webpack</w:t>
      </w:r>
      <w:proofErr w:type="spellEnd"/>
      <w:r>
        <w:t xml:space="preserve"> compiler.</w:t>
      </w:r>
    </w:p>
    <w:p w:rsidR="003D0AEC" w:rsidRDefault="003D0AEC" w:rsidP="003D0AEC">
      <w:pPr>
        <w:pStyle w:val="NormalWeb"/>
        <w:numPr>
          <w:ilvl w:val="0"/>
          <w:numId w:val="13"/>
        </w:numPr>
      </w:pPr>
      <w:r>
        <w:rPr>
          <w:b/>
          <w:bCs/>
        </w:rPr>
        <w:t>Validation:</w:t>
      </w:r>
      <w:r>
        <w:t xml:space="preserve"> During the POC, we measured the build time for a Remote application using </w:t>
      </w:r>
      <w:proofErr w:type="spellStart"/>
      <w:r>
        <w:t>Webpack</w:t>
      </w:r>
      <w:proofErr w:type="spellEnd"/>
      <w:r>
        <w:t>.</w:t>
      </w:r>
    </w:p>
    <w:p w:rsidR="003D0AEC" w:rsidRDefault="003D0AEC" w:rsidP="003D0AEC">
      <w:pPr>
        <w:pStyle w:val="NormalWeb"/>
        <w:numPr>
          <w:ilvl w:val="0"/>
          <w:numId w:val="13"/>
        </w:numPr>
      </w:pPr>
      <w:r>
        <w:rPr>
          <w:b/>
          <w:bCs/>
        </w:rPr>
        <w:t>Result:</w:t>
      </w:r>
      <w:r>
        <w:t xml:space="preserve"> </w:t>
      </w:r>
      <w:r>
        <w:rPr>
          <w:b/>
          <w:bCs/>
        </w:rPr>
        <w:t>SLOW.</w:t>
      </w:r>
      <w:r>
        <w:t xml:space="preserve"> The build took </w:t>
      </w:r>
      <w:r>
        <w:rPr>
          <w:b/>
          <w:bCs/>
        </w:rPr>
        <w:t>31.73 seconds</w:t>
      </w:r>
      <w:r>
        <w:t xml:space="preserve">. Because </w:t>
      </w:r>
      <w:proofErr w:type="spellStart"/>
      <w:r>
        <w:t>Webpack</w:t>
      </w:r>
      <w:proofErr w:type="spellEnd"/>
      <w:r>
        <w:t xml:space="preserve"> is single-threaded and does not use modern engines like </w:t>
      </w:r>
      <w:proofErr w:type="gramStart"/>
      <w:r>
        <w:t>Go</w:t>
      </w:r>
      <w:proofErr w:type="gramEnd"/>
      <w:r>
        <w:t xml:space="preserve"> or Rust, it is significantly slower than the modern alternatives.</w:t>
      </w:r>
    </w:p>
    <w:p w:rsidR="003D0AEC" w:rsidRDefault="003D0AEC" w:rsidP="003D0AEC">
      <w:pPr>
        <w:pStyle w:val="Heading3"/>
      </w:pPr>
      <w:r>
        <w:lastRenderedPageBreak/>
        <w:t>2. Initial Bundle Size (The "Wrapper" Cost)</w:t>
      </w:r>
    </w:p>
    <w:p w:rsidR="003D0AEC" w:rsidRDefault="003D0AEC" w:rsidP="003D0AEC">
      <w:pPr>
        <w:pStyle w:val="NormalWeb"/>
        <w:numPr>
          <w:ilvl w:val="0"/>
          <w:numId w:val="14"/>
        </w:numPr>
      </w:pPr>
      <w:r>
        <w:rPr>
          <w:b/>
          <w:bCs/>
        </w:rPr>
        <w:t>Finding:</w:t>
      </w:r>
      <w:r>
        <w:t xml:space="preserve"> Module Federation requires a </w:t>
      </w:r>
      <w:proofErr w:type="spellStart"/>
      <w:r>
        <w:rPr>
          <w:b/>
          <w:bCs/>
        </w:rPr>
        <w:t>Webpack</w:t>
      </w:r>
      <w:proofErr w:type="spellEnd"/>
      <w:r>
        <w:rPr>
          <w:b/>
          <w:bCs/>
        </w:rPr>
        <w:t xml:space="preserve"> Runtime</w:t>
      </w:r>
      <w:r>
        <w:t xml:space="preserve"> (orchestrator) to manage the connection between the Host and Remotes.</w:t>
      </w:r>
    </w:p>
    <w:p w:rsidR="003D0AEC" w:rsidRDefault="003D0AEC" w:rsidP="003D0AEC">
      <w:pPr>
        <w:pStyle w:val="NormalWeb"/>
        <w:numPr>
          <w:ilvl w:val="0"/>
          <w:numId w:val="14"/>
        </w:numPr>
      </w:pPr>
      <w:r>
        <w:rPr>
          <w:b/>
          <w:bCs/>
        </w:rPr>
        <w:t>Validation:</w:t>
      </w:r>
      <w:r>
        <w:t xml:space="preserve"> Every remote and host must include extra "glue code" to handle the </w:t>
      </w:r>
      <w:r>
        <w:rPr>
          <w:rStyle w:val="HTMLCode"/>
          <w:rFonts w:eastAsiaTheme="majorEastAsia"/>
        </w:rPr>
        <w:t>remoteEntry.js</w:t>
      </w:r>
      <w:r>
        <w:t xml:space="preserve"> and shared dependency logic.</w:t>
      </w:r>
    </w:p>
    <w:p w:rsidR="003D0AEC" w:rsidRDefault="003D0AEC" w:rsidP="003D0AEC">
      <w:pPr>
        <w:pStyle w:val="NormalWeb"/>
        <w:numPr>
          <w:ilvl w:val="0"/>
          <w:numId w:val="14"/>
        </w:numPr>
      </w:pPr>
      <w:r>
        <w:rPr>
          <w:b/>
          <w:bCs/>
        </w:rPr>
        <w:t>Result:</w:t>
      </w:r>
      <w:r>
        <w:t xml:space="preserve"> </w:t>
      </w:r>
      <w:r>
        <w:rPr>
          <w:b/>
          <w:bCs/>
        </w:rPr>
        <w:t>HEAVIER.</w:t>
      </w:r>
      <w:r>
        <w:t xml:space="preserve"> The initial entry bundle was measured at </w:t>
      </w:r>
      <w:r>
        <w:rPr>
          <w:b/>
          <w:bCs/>
        </w:rPr>
        <w:t xml:space="preserve">~9.85 </w:t>
      </w:r>
      <w:proofErr w:type="spellStart"/>
      <w:r>
        <w:rPr>
          <w:b/>
          <w:bCs/>
        </w:rPr>
        <w:t>kB</w:t>
      </w:r>
      <w:proofErr w:type="spellEnd"/>
      <w:r>
        <w:t xml:space="preserve"> (raw)</w:t>
      </w:r>
      <w:proofErr w:type="gramStart"/>
      <w:r>
        <w:t>,</w:t>
      </w:r>
      <w:proofErr w:type="gramEnd"/>
      <w:r>
        <w:t xml:space="preserve"> as the system must load the federation "Container" before the actual Angular application can even start.</w:t>
      </w:r>
    </w:p>
    <w:p w:rsidR="003D0AEC" w:rsidRDefault="003D0AEC" w:rsidP="003D0AEC">
      <w:pPr>
        <w:pStyle w:val="Heading3"/>
      </w:pPr>
      <w:r>
        <w:t>3. Development Experience (Cold Starts)</w:t>
      </w:r>
    </w:p>
    <w:p w:rsidR="003D0AEC" w:rsidRDefault="003D0AEC" w:rsidP="003D0AEC">
      <w:pPr>
        <w:pStyle w:val="NormalWeb"/>
        <w:numPr>
          <w:ilvl w:val="0"/>
          <w:numId w:val="15"/>
        </w:numPr>
      </w:pPr>
      <w:r>
        <w:rPr>
          <w:b/>
          <w:bCs/>
        </w:rPr>
        <w:t>Finding:</w:t>
      </w:r>
      <w:r>
        <w:t xml:space="preserve"> The development server relies on </w:t>
      </w:r>
      <w:proofErr w:type="spellStart"/>
      <w:r>
        <w:rPr>
          <w:rStyle w:val="HTMLCode"/>
          <w:rFonts w:eastAsiaTheme="majorEastAsia"/>
        </w:rPr>
        <w:t>webpack</w:t>
      </w:r>
      <w:proofErr w:type="spellEnd"/>
      <w:r>
        <w:rPr>
          <w:rStyle w:val="HTMLCode"/>
          <w:rFonts w:eastAsiaTheme="majorEastAsia"/>
        </w:rPr>
        <w:t>-dev-server</w:t>
      </w:r>
      <w:r>
        <w:t>.</w:t>
      </w:r>
    </w:p>
    <w:p w:rsidR="003D0AEC" w:rsidRDefault="003D0AEC" w:rsidP="003D0AEC">
      <w:pPr>
        <w:pStyle w:val="NormalWeb"/>
        <w:numPr>
          <w:ilvl w:val="0"/>
          <w:numId w:val="15"/>
        </w:numPr>
      </w:pPr>
      <w:r>
        <w:rPr>
          <w:b/>
          <w:bCs/>
        </w:rPr>
        <w:t>Validation:</w:t>
      </w:r>
      <w:r>
        <w:t xml:space="preserve"> Starting the project locally requires bundling the entire app before the browser can refresh.</w:t>
      </w:r>
    </w:p>
    <w:p w:rsidR="003D0AEC" w:rsidRDefault="003D0AEC" w:rsidP="003D0AEC">
      <w:pPr>
        <w:pStyle w:val="NormalWeb"/>
        <w:numPr>
          <w:ilvl w:val="0"/>
          <w:numId w:val="15"/>
        </w:numPr>
      </w:pPr>
      <w:r>
        <w:rPr>
          <w:b/>
          <w:bCs/>
        </w:rPr>
        <w:t>Result:</w:t>
      </w:r>
      <w:r>
        <w:t xml:space="preserve"> </w:t>
      </w:r>
      <w:r>
        <w:rPr>
          <w:b/>
          <w:bCs/>
        </w:rPr>
        <w:t>LAGGY.</w:t>
      </w:r>
      <w:r>
        <w:t xml:space="preserve"> "Cold starts" and "Hot Module Replacement" (HMR) take significantly longer, especially as more portals are added to the multi-portal architecture, leading to developer "wait time."</w:t>
      </w:r>
    </w:p>
    <w:p w:rsidR="003D0AEC" w:rsidRDefault="003D0AEC" w:rsidP="003D0AEC">
      <w:pPr>
        <w:pStyle w:val="Heading2"/>
      </w:pPr>
      <w:r>
        <w:t>Objective 4: Technical Validation (Module Federation)</w:t>
      </w:r>
    </w:p>
    <w:p w:rsidR="003D0AEC" w:rsidRDefault="003D0AEC" w:rsidP="003D0AEC">
      <w:pPr>
        <w:pStyle w:val="Heading3"/>
      </w:pPr>
      <w:r>
        <w:t>1. Build Pipeline (Architectural Lock-in)</w:t>
      </w:r>
    </w:p>
    <w:p w:rsidR="003D0AEC" w:rsidRDefault="003D0AEC" w:rsidP="003D0AEC">
      <w:pPr>
        <w:pStyle w:val="NormalWeb"/>
        <w:numPr>
          <w:ilvl w:val="0"/>
          <w:numId w:val="19"/>
        </w:numPr>
      </w:pPr>
      <w:r>
        <w:rPr>
          <w:b/>
          <w:bCs/>
        </w:rPr>
        <w:t>Finding:</w:t>
      </w:r>
      <w:r>
        <w:t xml:space="preserve"> Module Federation is strictly dependent on the </w:t>
      </w:r>
      <w:proofErr w:type="spellStart"/>
      <w:r>
        <w:rPr>
          <w:b/>
          <w:bCs/>
        </w:rPr>
        <w:t>Webpack</w:t>
      </w:r>
      <w:proofErr w:type="spellEnd"/>
      <w:r>
        <w:t xml:space="preserve"> build system.</w:t>
      </w:r>
    </w:p>
    <w:p w:rsidR="003D0AEC" w:rsidRDefault="003D0AEC" w:rsidP="003D0AEC">
      <w:pPr>
        <w:pStyle w:val="NormalWeb"/>
        <w:numPr>
          <w:ilvl w:val="0"/>
          <w:numId w:val="19"/>
        </w:numPr>
      </w:pPr>
      <w:r>
        <w:rPr>
          <w:b/>
          <w:bCs/>
        </w:rPr>
        <w:t>Validation:</w:t>
      </w:r>
      <w:r>
        <w:t xml:space="preserve"> Angular has officially moved to a new "Application Builder" based on </w:t>
      </w:r>
      <w:proofErr w:type="spellStart"/>
      <w:r>
        <w:rPr>
          <w:b/>
          <w:bCs/>
        </w:rPr>
        <w:t>esbuild</w:t>
      </w:r>
      <w:proofErr w:type="spellEnd"/>
      <w:r>
        <w:t xml:space="preserve"> and </w:t>
      </w:r>
      <w:proofErr w:type="spellStart"/>
      <w:r>
        <w:rPr>
          <w:b/>
          <w:bCs/>
        </w:rPr>
        <w:t>Vite</w:t>
      </w:r>
      <w:proofErr w:type="spellEnd"/>
      <w:r>
        <w:t>.</w:t>
      </w:r>
    </w:p>
    <w:p w:rsidR="003D0AEC" w:rsidRDefault="003D0AEC" w:rsidP="003D0AEC">
      <w:pPr>
        <w:pStyle w:val="NormalWeb"/>
        <w:numPr>
          <w:ilvl w:val="0"/>
          <w:numId w:val="19"/>
        </w:numPr>
      </w:pPr>
      <w:r>
        <w:rPr>
          <w:b/>
          <w:bCs/>
        </w:rPr>
        <w:t>Result:</w:t>
      </w:r>
      <w:r>
        <w:t xml:space="preserve"> </w:t>
      </w:r>
      <w:r>
        <w:rPr>
          <w:b/>
          <w:bCs/>
        </w:rPr>
        <w:t>TECHNICAL DEBT.</w:t>
      </w:r>
      <w:r>
        <w:t xml:space="preserve"> Adopting Module Federation today forces the project to use the legacy </w:t>
      </w:r>
      <w:r>
        <w:rPr>
          <w:rStyle w:val="HTMLCode"/>
          <w:rFonts w:eastAsiaTheme="majorEastAsia"/>
        </w:rPr>
        <w:t>browser</w:t>
      </w:r>
      <w:r>
        <w:t xml:space="preserve"> builder. This creates immediate technical debt, as the team will eventually have to perform a costly migration once </w:t>
      </w:r>
      <w:proofErr w:type="spellStart"/>
      <w:r>
        <w:t>Webpack</w:t>
      </w:r>
      <w:proofErr w:type="spellEnd"/>
      <w:r>
        <w:t xml:space="preserve"> support is fully </w:t>
      </w:r>
      <w:proofErr w:type="spellStart"/>
      <w:r>
        <w:t>deprecated</w:t>
      </w:r>
      <w:proofErr w:type="spellEnd"/>
      <w:r>
        <w:t xml:space="preserve"> by the Angular CLI.</w:t>
      </w:r>
    </w:p>
    <w:p w:rsidR="003D0AEC" w:rsidRDefault="003D0AEC" w:rsidP="003D0AEC">
      <w:pPr>
        <w:pStyle w:val="Heading3"/>
      </w:pPr>
      <w:r>
        <w:t>2. Feature Compatibility (Angular 20/21 Alignment)</w:t>
      </w:r>
    </w:p>
    <w:p w:rsidR="003D0AEC" w:rsidRDefault="003D0AEC" w:rsidP="003D0AEC">
      <w:pPr>
        <w:pStyle w:val="NormalWeb"/>
        <w:numPr>
          <w:ilvl w:val="0"/>
          <w:numId w:val="20"/>
        </w:numPr>
      </w:pPr>
      <w:r>
        <w:rPr>
          <w:b/>
          <w:bCs/>
        </w:rPr>
        <w:t>Finding:</w:t>
      </w:r>
      <w:r>
        <w:t xml:space="preserve"> Newer Angular performance features (like </w:t>
      </w:r>
      <w:proofErr w:type="spellStart"/>
      <w:r>
        <w:rPr>
          <w:b/>
          <w:bCs/>
        </w:rPr>
        <w:t>Zoneless</w:t>
      </w:r>
      <w:proofErr w:type="spellEnd"/>
      <w:r>
        <w:rPr>
          <w:b/>
          <w:bCs/>
        </w:rPr>
        <w:t xml:space="preserve"> Change Detection</w:t>
      </w:r>
      <w:r>
        <w:t xml:space="preserve">, </w:t>
      </w:r>
      <w:r>
        <w:rPr>
          <w:b/>
          <w:bCs/>
        </w:rPr>
        <w:t>Partial Hydration</w:t>
      </w:r>
      <w:r>
        <w:t xml:space="preserve">, and </w:t>
      </w:r>
      <w:r>
        <w:rPr>
          <w:b/>
          <w:bCs/>
        </w:rPr>
        <w:t>Server-Side Rendering</w:t>
      </w:r>
      <w:r>
        <w:t xml:space="preserve"> optimizations) are designed specifically for the new </w:t>
      </w:r>
      <w:proofErr w:type="spellStart"/>
      <w:r>
        <w:t>esbuild</w:t>
      </w:r>
      <w:proofErr w:type="spellEnd"/>
      <w:r>
        <w:t>-based pipeline.</w:t>
      </w:r>
    </w:p>
    <w:p w:rsidR="003D0AEC" w:rsidRDefault="003D0AEC" w:rsidP="003D0AEC">
      <w:pPr>
        <w:pStyle w:val="NormalWeb"/>
        <w:numPr>
          <w:ilvl w:val="0"/>
          <w:numId w:val="20"/>
        </w:numPr>
      </w:pPr>
      <w:r>
        <w:rPr>
          <w:b/>
          <w:bCs/>
        </w:rPr>
        <w:t>Validation:</w:t>
      </w:r>
      <w:r>
        <w:t xml:space="preserve"> Because Module Federation cannot run on the modern </w:t>
      </w:r>
      <w:r>
        <w:rPr>
          <w:rStyle w:val="HTMLCode"/>
          <w:rFonts w:eastAsiaTheme="majorEastAsia"/>
        </w:rPr>
        <w:t>application</w:t>
      </w:r>
      <w:r>
        <w:t xml:space="preserve"> builder, these features are either unavailable or require complex, unstable workarounds.</w:t>
      </w:r>
    </w:p>
    <w:p w:rsidR="003D0AEC" w:rsidRDefault="003D0AEC" w:rsidP="003D0AEC">
      <w:pPr>
        <w:pStyle w:val="NormalWeb"/>
        <w:numPr>
          <w:ilvl w:val="0"/>
          <w:numId w:val="20"/>
        </w:numPr>
      </w:pPr>
      <w:r>
        <w:rPr>
          <w:b/>
          <w:bCs/>
        </w:rPr>
        <w:t>Result:</w:t>
      </w:r>
      <w:r>
        <w:t xml:space="preserve"> </w:t>
      </w:r>
      <w:r>
        <w:rPr>
          <w:b/>
          <w:bCs/>
        </w:rPr>
        <w:t>RESTRICTED.</w:t>
      </w:r>
      <w:r>
        <w:t xml:space="preserve"> We validated that using Module Federation prevents us from leveraging the full performance potential of the latest Angular framework updates.</w:t>
      </w:r>
    </w:p>
    <w:p w:rsidR="003D0AEC" w:rsidRDefault="003D0AEC" w:rsidP="003D0AEC">
      <w:pPr>
        <w:pStyle w:val="Heading3"/>
      </w:pPr>
      <w:r>
        <w:t>3. Runtime Overhead</w:t>
      </w:r>
    </w:p>
    <w:p w:rsidR="003D0AEC" w:rsidRDefault="003D0AEC" w:rsidP="003D0AEC">
      <w:pPr>
        <w:pStyle w:val="NormalWeb"/>
        <w:numPr>
          <w:ilvl w:val="0"/>
          <w:numId w:val="21"/>
        </w:numPr>
      </w:pPr>
      <w:r>
        <w:rPr>
          <w:b/>
          <w:bCs/>
        </w:rPr>
        <w:t>Finding:</w:t>
      </w:r>
      <w:r>
        <w:t xml:space="preserve"> Module Federation uses a proprietary loading mechanism (JSONP) instead of native browser standards.</w:t>
      </w:r>
    </w:p>
    <w:p w:rsidR="003D0AEC" w:rsidRDefault="003D0AEC" w:rsidP="003D0AEC">
      <w:pPr>
        <w:pStyle w:val="NormalWeb"/>
        <w:numPr>
          <w:ilvl w:val="0"/>
          <w:numId w:val="21"/>
        </w:numPr>
      </w:pPr>
      <w:r>
        <w:rPr>
          <w:b/>
          <w:bCs/>
        </w:rPr>
        <w:lastRenderedPageBreak/>
        <w:t>Validation:</w:t>
      </w:r>
      <w:r>
        <w:t xml:space="preserve"> This adds a custom "orchestrator" layer that must be downloaded and executed before the portals can communicate.</w:t>
      </w:r>
    </w:p>
    <w:p w:rsidR="003D0AEC" w:rsidRDefault="003D0AEC" w:rsidP="003D0AEC">
      <w:pPr>
        <w:pStyle w:val="NormalWeb"/>
        <w:numPr>
          <w:ilvl w:val="0"/>
          <w:numId w:val="21"/>
        </w:numPr>
      </w:pPr>
      <w:r>
        <w:rPr>
          <w:b/>
          <w:bCs/>
        </w:rPr>
        <w:t>Result:</w:t>
      </w:r>
      <w:r>
        <w:t xml:space="preserve"> </w:t>
      </w:r>
      <w:r>
        <w:rPr>
          <w:b/>
          <w:bCs/>
        </w:rPr>
        <w:t>OVERHEAD.</w:t>
      </w:r>
      <w:r>
        <w:t xml:space="preserve"> This increases the "Time to Interactive" (TTI) for users, as the browser must first process </w:t>
      </w:r>
      <w:proofErr w:type="spellStart"/>
      <w:r>
        <w:t>Webpack's</w:t>
      </w:r>
      <w:proofErr w:type="spellEnd"/>
      <w:r>
        <w:t xml:space="preserve"> internal logic before it can start rendering the Angular components.</w:t>
      </w:r>
    </w:p>
    <w:p w:rsidR="003D0AEC" w:rsidRDefault="003D0AEC" w:rsidP="003D0AEC">
      <w:pPr>
        <w:pStyle w:val="Heading3"/>
      </w:pPr>
      <w:r>
        <w:t>Example:</w:t>
      </w:r>
      <w:r w:rsidRPr="003D0AEC">
        <w:t xml:space="preserve"> </w:t>
      </w:r>
      <w:r>
        <w:t xml:space="preserve">1. </w:t>
      </w:r>
      <w:proofErr w:type="spellStart"/>
      <w:r>
        <w:t>Zoneless</w:t>
      </w:r>
      <w:proofErr w:type="spellEnd"/>
      <w:r>
        <w:t xml:space="preserve"> Change Detection</w:t>
      </w:r>
    </w:p>
    <w:p w:rsidR="003D0AEC" w:rsidRDefault="003D0AEC" w:rsidP="003D0AEC">
      <w:pPr>
        <w:pStyle w:val="NormalWeb"/>
        <w:numPr>
          <w:ilvl w:val="0"/>
          <w:numId w:val="22"/>
        </w:numPr>
      </w:pPr>
      <w:r>
        <w:rPr>
          <w:b/>
          <w:bCs/>
        </w:rPr>
        <w:t>What it is:</w:t>
      </w:r>
      <w:r>
        <w:t xml:space="preserve"> Angular normally uses a library called </w:t>
      </w:r>
      <w:r>
        <w:rPr>
          <w:rStyle w:val="HTMLCode"/>
          <w:rFonts w:eastAsiaTheme="majorEastAsia"/>
        </w:rPr>
        <w:t>Zone.js</w:t>
      </w:r>
      <w:r>
        <w:t xml:space="preserve"> to track when to update the UI. It’s heavy and slow. "</w:t>
      </w:r>
      <w:proofErr w:type="spellStart"/>
      <w:r>
        <w:t>Zoneless</w:t>
      </w:r>
      <w:proofErr w:type="spellEnd"/>
      <w:r>
        <w:t>" makes Angular way faster by removing this.</w:t>
      </w:r>
    </w:p>
    <w:p w:rsidR="003D0AEC" w:rsidRDefault="003D0AEC" w:rsidP="003D0AEC">
      <w:pPr>
        <w:pStyle w:val="NormalWeb"/>
        <w:numPr>
          <w:ilvl w:val="0"/>
          <w:numId w:val="22"/>
        </w:numPr>
      </w:pPr>
      <w:r>
        <w:rPr>
          <w:b/>
          <w:bCs/>
        </w:rPr>
        <w:t>Why Module Federation restricts it:</w:t>
      </w:r>
      <w:r>
        <w:t xml:space="preserve"> While you </w:t>
      </w:r>
      <w:r>
        <w:rPr>
          <w:i/>
          <w:iCs/>
        </w:rPr>
        <w:t>can</w:t>
      </w:r>
      <w:r>
        <w:t xml:space="preserve"> technically turn it on in code, the </w:t>
      </w:r>
      <w:r>
        <w:rPr>
          <w:b/>
          <w:bCs/>
        </w:rPr>
        <w:t>performance benefit</w:t>
      </w:r>
      <w:r>
        <w:t xml:space="preserve"> is lost. The new builder is designed to optimize code differently when it knows </w:t>
      </w:r>
      <w:r>
        <w:rPr>
          <w:rStyle w:val="HTMLCode"/>
          <w:rFonts w:eastAsiaTheme="majorEastAsia"/>
        </w:rPr>
        <w:t>Zone.js</w:t>
      </w:r>
      <w:r>
        <w:t xml:space="preserve"> is gone. Since Module Federation uses the old </w:t>
      </w:r>
      <w:proofErr w:type="spellStart"/>
      <w:r>
        <w:t>Webpack</w:t>
      </w:r>
      <w:proofErr w:type="spellEnd"/>
      <w:r>
        <w:t xml:space="preserve"> builder, it still includes legacy overhead that contradicts the point of being </w:t>
      </w:r>
      <w:proofErr w:type="spellStart"/>
      <w:r>
        <w:t>Zoneless</w:t>
      </w:r>
      <w:proofErr w:type="spellEnd"/>
      <w:r>
        <w:t>.</w:t>
      </w:r>
    </w:p>
    <w:p w:rsidR="003D0AEC" w:rsidRDefault="003D0AEC" w:rsidP="003D0AEC">
      <w:pPr>
        <w:pStyle w:val="NormalWeb"/>
        <w:numPr>
          <w:ilvl w:val="0"/>
          <w:numId w:val="22"/>
        </w:numPr>
      </w:pPr>
      <w:r>
        <w:rPr>
          <w:b/>
          <w:bCs/>
        </w:rPr>
        <w:t>Native Federation:</w:t>
      </w:r>
      <w:r>
        <w:t xml:space="preserve"> Since it uses the </w:t>
      </w:r>
      <w:r>
        <w:rPr>
          <w:rStyle w:val="HTMLCode"/>
          <w:rFonts w:eastAsiaTheme="majorEastAsia"/>
        </w:rPr>
        <w:t>application</w:t>
      </w:r>
      <w:r>
        <w:t xml:space="preserve"> builder, it can fully strip out </w:t>
      </w:r>
      <w:r>
        <w:rPr>
          <w:rStyle w:val="HTMLCode"/>
          <w:rFonts w:eastAsiaTheme="majorEastAsia"/>
        </w:rPr>
        <w:t>Zone.js</w:t>
      </w:r>
      <w:r>
        <w:t xml:space="preserve"> and optimize the bundle, making the app much lighter and "snappier."</w:t>
      </w:r>
    </w:p>
    <w:p w:rsidR="003D0AEC" w:rsidRDefault="003D0AEC" w:rsidP="003D0AEC">
      <w:pPr>
        <w:pStyle w:val="Heading3"/>
      </w:pPr>
      <w:r>
        <w:t>2. Partial / Incremental Hydration (Angular 19/20/21)</w:t>
      </w:r>
    </w:p>
    <w:p w:rsidR="003D0AEC" w:rsidRDefault="003D0AEC" w:rsidP="003D0AEC">
      <w:pPr>
        <w:pStyle w:val="NormalWeb"/>
        <w:numPr>
          <w:ilvl w:val="0"/>
          <w:numId w:val="23"/>
        </w:numPr>
      </w:pPr>
      <w:r>
        <w:rPr>
          <w:b/>
          <w:bCs/>
        </w:rPr>
        <w:t>What it is:</w:t>
      </w:r>
      <w:r>
        <w:t xml:space="preserve"> This is the "Holy Grail" of performance. Instead of loading the whole app at once, the browser only loads the JavaScript for the parts of the page you are actually interacting with (e.g., only loading a Chart's code when you scroll to it).</w:t>
      </w:r>
    </w:p>
    <w:p w:rsidR="003D0AEC" w:rsidRDefault="003D0AEC" w:rsidP="003D0AEC">
      <w:pPr>
        <w:pStyle w:val="NormalWeb"/>
        <w:numPr>
          <w:ilvl w:val="0"/>
          <w:numId w:val="23"/>
        </w:numPr>
      </w:pPr>
      <w:r>
        <w:rPr>
          <w:b/>
          <w:bCs/>
        </w:rPr>
        <w:t>Why it is NOT available in Module Federation:</w:t>
      </w:r>
      <w:r>
        <w:t xml:space="preserve"> This feature is </w:t>
      </w:r>
      <w:r>
        <w:rPr>
          <w:b/>
          <w:bCs/>
        </w:rPr>
        <w:t>hard-coded</w:t>
      </w:r>
      <w:r>
        <w:t xml:space="preserve"> into the new </w:t>
      </w:r>
      <w:r>
        <w:rPr>
          <w:rStyle w:val="HTMLCode"/>
          <w:rFonts w:eastAsiaTheme="majorEastAsia"/>
        </w:rPr>
        <w:t>application</w:t>
      </w:r>
      <w:r>
        <w:t xml:space="preserve"> builder. It uses the </w:t>
      </w:r>
      <w:proofErr w:type="spellStart"/>
      <w:r>
        <w:rPr>
          <w:rStyle w:val="HTMLCode"/>
          <w:rFonts w:eastAsiaTheme="majorEastAsia"/>
        </w:rPr>
        <w:t>esbuild</w:t>
      </w:r>
      <w:proofErr w:type="spellEnd"/>
      <w:r>
        <w:t xml:space="preserve"> engine to split code in a way that </w:t>
      </w:r>
      <w:proofErr w:type="spellStart"/>
      <w:r>
        <w:t>Webpack</w:t>
      </w:r>
      <w:proofErr w:type="spellEnd"/>
      <w:r>
        <w:t xml:space="preserve"> simply cannot do.</w:t>
      </w:r>
    </w:p>
    <w:p w:rsidR="003D0AEC" w:rsidRDefault="003D0AEC" w:rsidP="003D0AEC">
      <w:pPr>
        <w:pStyle w:val="NormalWeb"/>
        <w:numPr>
          <w:ilvl w:val="0"/>
          <w:numId w:val="23"/>
        </w:numPr>
      </w:pPr>
      <w:r>
        <w:rPr>
          <w:b/>
          <w:bCs/>
        </w:rPr>
        <w:t>The Proof:</w:t>
      </w:r>
      <w:r>
        <w:t xml:space="preserve"> If you try to enable </w:t>
      </w:r>
      <w:proofErr w:type="spellStart"/>
      <w:proofErr w:type="gramStart"/>
      <w:r>
        <w:rPr>
          <w:rStyle w:val="HTMLCode"/>
          <w:rFonts w:eastAsiaTheme="majorEastAsia"/>
        </w:rPr>
        <w:t>withIncrementalHydration</w:t>
      </w:r>
      <w:proofErr w:type="spellEnd"/>
      <w:r>
        <w:rPr>
          <w:rStyle w:val="HTMLCode"/>
          <w:rFonts w:eastAsiaTheme="majorEastAsia"/>
        </w:rPr>
        <w:t>(</w:t>
      </w:r>
      <w:proofErr w:type="gramEnd"/>
      <w:r>
        <w:rPr>
          <w:rStyle w:val="HTMLCode"/>
          <w:rFonts w:eastAsiaTheme="majorEastAsia"/>
        </w:rPr>
        <w:t>)</w:t>
      </w:r>
      <w:r>
        <w:t xml:space="preserve"> in an app using the </w:t>
      </w:r>
      <w:proofErr w:type="spellStart"/>
      <w:r>
        <w:t>Webpack</w:t>
      </w:r>
      <w:proofErr w:type="spellEnd"/>
      <w:r>
        <w:t>-based Module Federation, the builder will literally give you an error or simply ignore it because it doesn't have the "engine" to support it.</w:t>
      </w:r>
    </w:p>
    <w:p w:rsidR="003D0AEC" w:rsidRDefault="003D0AEC" w:rsidP="003D0AEC">
      <w:pPr>
        <w:pStyle w:val="Heading3"/>
      </w:pPr>
      <w:r>
        <w:t>3. SSR (Server Side Rendering) Optimizations</w:t>
      </w:r>
    </w:p>
    <w:p w:rsidR="003D0AEC" w:rsidRDefault="003D0AEC" w:rsidP="003D0AEC">
      <w:pPr>
        <w:pStyle w:val="NormalWeb"/>
        <w:numPr>
          <w:ilvl w:val="0"/>
          <w:numId w:val="24"/>
        </w:numPr>
      </w:pPr>
      <w:r>
        <w:rPr>
          <w:b/>
          <w:bCs/>
        </w:rPr>
        <w:t>What it is:</w:t>
      </w:r>
      <w:r>
        <w:t xml:space="preserve"> Angular 21 </w:t>
      </w:r>
      <w:proofErr w:type="gramStart"/>
      <w:r>
        <w:t>has</w:t>
      </w:r>
      <w:proofErr w:type="gramEnd"/>
      <w:r>
        <w:t xml:space="preserve"> massive improvements for how fast a page shows up when it's rendered on the server.</w:t>
      </w:r>
    </w:p>
    <w:p w:rsidR="003D0AEC" w:rsidRDefault="003D0AEC" w:rsidP="003D0AEC">
      <w:pPr>
        <w:pStyle w:val="NormalWeb"/>
        <w:numPr>
          <w:ilvl w:val="0"/>
          <w:numId w:val="24"/>
        </w:numPr>
      </w:pPr>
      <w:r>
        <w:rPr>
          <w:b/>
          <w:bCs/>
        </w:rPr>
        <w:t>The "Workaround" Problem:</w:t>
      </w:r>
      <w:r>
        <w:t xml:space="preserve"> In Module Federation, making SSR work is famous for being a "nightmare." You have to write custom Node.js code to "glue" the remotes together on the server.</w:t>
      </w:r>
    </w:p>
    <w:p w:rsidR="003D0AEC" w:rsidRDefault="003D0AEC" w:rsidP="003D0AEC">
      <w:pPr>
        <w:pStyle w:val="NormalWeb"/>
        <w:numPr>
          <w:ilvl w:val="0"/>
          <w:numId w:val="24"/>
        </w:numPr>
      </w:pPr>
      <w:r>
        <w:rPr>
          <w:b/>
          <w:bCs/>
        </w:rPr>
        <w:t>Native Federation:</w:t>
      </w:r>
      <w:r>
        <w:t xml:space="preserve"> SSR support is </w:t>
      </w:r>
      <w:r>
        <w:rPr>
          <w:b/>
          <w:bCs/>
        </w:rPr>
        <w:t>built-in</w:t>
      </w:r>
      <w:r>
        <w:t xml:space="preserve">. Because it uses the native </w:t>
      </w:r>
      <w:r>
        <w:rPr>
          <w:rStyle w:val="HTMLCode"/>
          <w:rFonts w:eastAsiaTheme="majorEastAsia"/>
        </w:rPr>
        <w:t>application</w:t>
      </w:r>
      <w:r>
        <w:t xml:space="preserve"> builder, you just flip a switch (</w:t>
      </w:r>
      <w:proofErr w:type="spellStart"/>
      <w:r>
        <w:rPr>
          <w:rStyle w:val="HTMLCode"/>
          <w:rFonts w:eastAsiaTheme="majorEastAsia"/>
        </w:rPr>
        <w:t>ssr</w:t>
      </w:r>
      <w:proofErr w:type="spellEnd"/>
      <w:r>
        <w:rPr>
          <w:rStyle w:val="HTMLCode"/>
          <w:rFonts w:eastAsiaTheme="majorEastAsia"/>
        </w:rPr>
        <w:t>: true</w:t>
      </w:r>
      <w:r>
        <w:t>) and it works.</w:t>
      </w:r>
    </w:p>
    <w:p w:rsidR="003D0AEC" w:rsidRPr="003D0AEC" w:rsidRDefault="003D0AEC" w:rsidP="00253589">
      <w:pPr>
        <w:rPr>
          <w:b/>
          <w:sz w:val="36"/>
          <w:szCs w:val="36"/>
        </w:rPr>
      </w:pPr>
    </w:p>
    <w:p w:rsidR="00253589" w:rsidRDefault="00253589" w:rsidP="00253589">
      <w:pPr>
        <w:pStyle w:val="Heading2"/>
      </w:pPr>
      <w:r>
        <w:t>Final Recommendation</w:t>
      </w:r>
    </w:p>
    <w:p w:rsidR="00253589" w:rsidRDefault="00253589" w:rsidP="00253589">
      <w:pPr>
        <w:pStyle w:val="NormalWeb"/>
      </w:pPr>
      <w:r>
        <w:t xml:space="preserve">We strongly recommend </w:t>
      </w:r>
      <w:r>
        <w:rPr>
          <w:b/>
          <w:bCs/>
        </w:rPr>
        <w:t>Native Federation</w:t>
      </w:r>
      <w:r>
        <w:t xml:space="preserve"> for the WPF project for the following reasons:</w:t>
      </w:r>
    </w:p>
    <w:p w:rsidR="00253589" w:rsidRDefault="00253589" w:rsidP="00253589">
      <w:pPr>
        <w:pStyle w:val="NormalWeb"/>
        <w:numPr>
          <w:ilvl w:val="0"/>
          <w:numId w:val="6"/>
        </w:numPr>
      </w:pPr>
      <w:r>
        <w:rPr>
          <w:b/>
          <w:bCs/>
        </w:rPr>
        <w:t>Future-Proofing:</w:t>
      </w:r>
      <w:r>
        <w:t xml:space="preserve"> It aligns with the official Angular roadmap (v17 through v21+), ensuring we don't get "stuck" on a deprecated </w:t>
      </w:r>
      <w:proofErr w:type="spellStart"/>
      <w:r>
        <w:t>Webpack</w:t>
      </w:r>
      <w:proofErr w:type="spellEnd"/>
      <w:r>
        <w:t xml:space="preserve"> build system.</w:t>
      </w:r>
    </w:p>
    <w:p w:rsidR="00253589" w:rsidRDefault="00253589" w:rsidP="00253589">
      <w:pPr>
        <w:pStyle w:val="NormalWeb"/>
        <w:numPr>
          <w:ilvl w:val="0"/>
          <w:numId w:val="6"/>
        </w:numPr>
      </w:pPr>
      <w:r>
        <w:rPr>
          <w:b/>
          <w:bCs/>
        </w:rPr>
        <w:lastRenderedPageBreak/>
        <w:t>Developer Experience:</w:t>
      </w:r>
      <w:r>
        <w:t xml:space="preserve"> The 10x faster build times and </w:t>
      </w:r>
      <w:proofErr w:type="spellStart"/>
      <w:r>
        <w:t>Vite</w:t>
      </w:r>
      <w:proofErr w:type="spellEnd"/>
      <w:r>
        <w:t>-powered development server will significantly increase team velocity.</w:t>
      </w:r>
    </w:p>
    <w:p w:rsidR="00253589" w:rsidRDefault="00253589" w:rsidP="00253589">
      <w:pPr>
        <w:pStyle w:val="NormalWeb"/>
        <w:numPr>
          <w:ilvl w:val="0"/>
          <w:numId w:val="6"/>
        </w:numPr>
      </w:pPr>
      <w:r>
        <w:rPr>
          <w:b/>
          <w:bCs/>
        </w:rPr>
        <w:t>Standardization:</w:t>
      </w:r>
      <w:r>
        <w:t xml:space="preserve"> It uses native </w:t>
      </w:r>
      <w:proofErr w:type="spellStart"/>
      <w:r>
        <w:rPr>
          <w:b/>
          <w:bCs/>
        </w:rPr>
        <w:t>EcmaScript</w:t>
      </w:r>
      <w:proofErr w:type="spellEnd"/>
      <w:r>
        <w:rPr>
          <w:b/>
          <w:bCs/>
        </w:rPr>
        <w:t xml:space="preserve"> Modules (ESM)</w:t>
      </w:r>
      <w:r>
        <w:t>, which are the standard for the modern web, rather than proprietary bundler runtimes.</w:t>
      </w:r>
    </w:p>
    <w:p w:rsidR="007A5272" w:rsidRPr="003D0AEC" w:rsidRDefault="007A5272" w:rsidP="007A5272">
      <w:pPr>
        <w:pStyle w:val="ListParagraph"/>
        <w:numPr>
          <w:ilvl w:val="0"/>
          <w:numId w:val="6"/>
        </w:numPr>
      </w:pPr>
    </w:p>
    <w:p w:rsidR="007A5272" w:rsidRDefault="007A5272" w:rsidP="007A5272">
      <w:pPr>
        <w:pStyle w:val="NormalWeb"/>
        <w:numPr>
          <w:ilvl w:val="0"/>
          <w:numId w:val="6"/>
        </w:numPr>
      </w:pPr>
      <w:r>
        <w:t xml:space="preserve">The data clearly shows that Native Federation, powered by the modern </w:t>
      </w:r>
      <w:proofErr w:type="spellStart"/>
      <w:r>
        <w:rPr>
          <w:b/>
          <w:bCs/>
        </w:rPr>
        <w:t>esbuild</w:t>
      </w:r>
      <w:proofErr w:type="spellEnd"/>
      <w:r>
        <w:t xml:space="preserve"> engine, provides a massive efficiency gain over the legacy </w:t>
      </w:r>
      <w:proofErr w:type="spellStart"/>
      <w:r>
        <w:t>Webpack</w:t>
      </w:r>
      <w:proofErr w:type="spellEnd"/>
      <w:r>
        <w:t>-based Module Federation.</w:t>
      </w:r>
    </w:p>
    <w:tbl>
      <w:tblPr>
        <w:tblW w:w="0" w:type="auto"/>
        <w:tblCellSpacing w:w="15" w:type="dxa"/>
        <w:tblCellMar>
          <w:top w:w="15" w:type="dxa"/>
          <w:left w:w="15" w:type="dxa"/>
          <w:bottom w:w="15" w:type="dxa"/>
          <w:right w:w="15" w:type="dxa"/>
        </w:tblCellMar>
        <w:tblLook w:val="04A0"/>
      </w:tblPr>
      <w:tblGrid>
        <w:gridCol w:w="2336"/>
        <w:gridCol w:w="2841"/>
        <w:gridCol w:w="3283"/>
      </w:tblGrid>
      <w:tr w:rsidR="007A5272" w:rsidTr="0025725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rStyle w:val="Strong"/>
              </w:rPr>
              <w:t>Performance Metric</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rStyle w:val="Strong"/>
              </w:rPr>
              <w:t>Native Federation (POC)</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rStyle w:val="Strong"/>
              </w:rPr>
              <w:t>Module Federation (Legacy)</w:t>
            </w:r>
          </w:p>
        </w:tc>
      </w:tr>
      <w:tr w:rsidR="007A5272" w:rsidTr="002572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Remote Build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3.08 seconds</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t>31.73 seconds</w:t>
            </w:r>
          </w:p>
        </w:tc>
      </w:tr>
      <w:tr w:rsidR="007A5272" w:rsidTr="002572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Host Entry Size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164 bytes</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t xml:space="preserve">9.85 </w:t>
            </w:r>
            <w:proofErr w:type="spellStart"/>
            <w:r>
              <w:t>kB</w:t>
            </w:r>
            <w:proofErr w:type="spellEnd"/>
          </w:p>
        </w:tc>
      </w:tr>
      <w:tr w:rsidR="007A5272" w:rsidTr="002572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Dev Server Start</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Instant (</w:t>
            </w:r>
            <w:proofErr w:type="spellStart"/>
            <w:r>
              <w:rPr>
                <w:b/>
                <w:bCs/>
              </w:rPr>
              <w:t>Vite</w:t>
            </w:r>
            <w:proofErr w:type="spellEnd"/>
            <w:r>
              <w:rPr>
                <w:b/>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t>Slow (</w:t>
            </w:r>
            <w:proofErr w:type="spellStart"/>
            <w:r>
              <w:t>Webpack</w:t>
            </w:r>
            <w:proofErr w:type="spellEnd"/>
            <w:r>
              <w:t>)</w:t>
            </w:r>
          </w:p>
        </w:tc>
      </w:tr>
      <w:tr w:rsidR="007A5272" w:rsidTr="002572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r>
              <w:rPr>
                <w:b/>
                <w:bCs/>
              </w:rPr>
              <w:t>Build Engine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proofErr w:type="spellStart"/>
            <w:r>
              <w:rPr>
                <w:b/>
                <w:bCs/>
              </w:rPr>
              <w:t>Esbuild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rsidP="00257253">
            <w:pPr>
              <w:spacing w:after="320"/>
            </w:pPr>
            <w:proofErr w:type="spellStart"/>
            <w:r>
              <w:t>Webpack</w:t>
            </w:r>
            <w:proofErr w:type="spellEnd"/>
          </w:p>
        </w:tc>
      </w:tr>
    </w:tbl>
    <w:p w:rsidR="007A5272" w:rsidRDefault="007A5272" w:rsidP="007A5272">
      <w:pPr>
        <w:pStyle w:val="NormalWeb"/>
      </w:pPr>
    </w:p>
    <w:p w:rsidR="00253589" w:rsidRDefault="00253589" w:rsidP="00253589">
      <w:pPr>
        <w:pStyle w:val="NormalWeb"/>
      </w:pPr>
      <w:r>
        <w:rPr>
          <w:b/>
          <w:bCs/>
        </w:rPr>
        <w:t>Final Decision:</w:t>
      </w:r>
      <w:r>
        <w:t xml:space="preserve"> Proceed with Native Federation for the production implementation of the WPF multi-portal architecture.</w:t>
      </w:r>
    </w:p>
    <w:p w:rsidR="00253589" w:rsidRDefault="00253589" w:rsidP="00253589"/>
    <w:p w:rsidR="007A5272" w:rsidRDefault="007A5272" w:rsidP="00253589"/>
    <w:p w:rsidR="007A5272" w:rsidRDefault="00415672" w:rsidP="00253589">
      <w:r>
        <w:t>From here:</w:t>
      </w:r>
    </w:p>
    <w:p w:rsidR="007A5272" w:rsidRDefault="007A5272" w:rsidP="00253589"/>
    <w:p w:rsidR="007A5272" w:rsidRDefault="007A5272" w:rsidP="007A5272">
      <w:pPr>
        <w:pStyle w:val="Heading2"/>
      </w:pPr>
      <w:r>
        <w:t>Objective 1: Technical Feasibility</w:t>
      </w:r>
    </w:p>
    <w:p w:rsidR="007A5272" w:rsidRDefault="007A5272" w:rsidP="007A5272">
      <w:pPr>
        <w:pStyle w:val="Heading3"/>
      </w:pPr>
      <w:r>
        <w:t>Native Federation</w:t>
      </w:r>
    </w:p>
    <w:p w:rsidR="007A5272" w:rsidRDefault="007A5272" w:rsidP="007A5272">
      <w:pPr>
        <w:pStyle w:val="NormalWeb"/>
        <w:numPr>
          <w:ilvl w:val="0"/>
          <w:numId w:val="25"/>
        </w:numPr>
      </w:pPr>
      <w:r>
        <w:rPr>
          <w:b/>
          <w:bCs/>
        </w:rPr>
        <w:t>Finding:</w:t>
      </w:r>
      <w:r>
        <w:t xml:space="preserve"> Fully capable of supporting a multi-portal architecture using browser-native standards.</w:t>
      </w:r>
    </w:p>
    <w:p w:rsidR="007A5272" w:rsidRDefault="007A5272" w:rsidP="007A5272">
      <w:pPr>
        <w:pStyle w:val="NormalWeb"/>
        <w:numPr>
          <w:ilvl w:val="0"/>
          <w:numId w:val="25"/>
        </w:numPr>
      </w:pPr>
      <w:r>
        <w:rPr>
          <w:b/>
          <w:bCs/>
        </w:rPr>
        <w:t>Validation:</w:t>
      </w:r>
      <w:r>
        <w:t xml:space="preserve"> Successfully implemented a </w:t>
      </w:r>
      <w:r>
        <w:rPr>
          <w:b/>
          <w:bCs/>
        </w:rPr>
        <w:t>Dynamic Host</w:t>
      </w:r>
      <w:r>
        <w:t xml:space="preserve"> configuration where remotes are discovered at runtime via a JSON manifest (</w:t>
      </w:r>
      <w:proofErr w:type="spellStart"/>
      <w:r>
        <w:rPr>
          <w:rStyle w:val="HTMLCode"/>
          <w:rFonts w:eastAsiaTheme="majorEastAsia"/>
        </w:rPr>
        <w:t>federation.manifest.json</w:t>
      </w:r>
      <w:proofErr w:type="spellEnd"/>
      <w:r>
        <w:t>).</w:t>
      </w:r>
    </w:p>
    <w:p w:rsidR="007A5272" w:rsidRDefault="007A5272" w:rsidP="007A5272">
      <w:pPr>
        <w:pStyle w:val="NormalWeb"/>
        <w:numPr>
          <w:ilvl w:val="0"/>
          <w:numId w:val="25"/>
        </w:numPr>
      </w:pPr>
      <w:r>
        <w:rPr>
          <w:b/>
          <w:bCs/>
        </w:rPr>
        <w:t>Result:</w:t>
      </w:r>
      <w:r>
        <w:t xml:space="preserve"> </w:t>
      </w:r>
      <w:r>
        <w:rPr>
          <w:b/>
          <w:bCs/>
        </w:rPr>
        <w:t>PASSED.</w:t>
      </w:r>
      <w:r>
        <w:t xml:space="preserve"> State sharing via Angular Signals and singleton services works seamlessly across the MFE boundary.</w:t>
      </w:r>
    </w:p>
    <w:p w:rsidR="007A5272" w:rsidRDefault="007A5272" w:rsidP="007A5272">
      <w:pPr>
        <w:pStyle w:val="Heading3"/>
      </w:pPr>
      <w:r>
        <w:lastRenderedPageBreak/>
        <w:t>Module Federation</w:t>
      </w:r>
    </w:p>
    <w:p w:rsidR="007A5272" w:rsidRDefault="007A5272" w:rsidP="007A5272">
      <w:pPr>
        <w:pStyle w:val="NormalWeb"/>
        <w:numPr>
          <w:ilvl w:val="0"/>
          <w:numId w:val="26"/>
        </w:numPr>
      </w:pPr>
      <w:r>
        <w:rPr>
          <w:b/>
          <w:bCs/>
        </w:rPr>
        <w:t>Finding:</w:t>
      </w:r>
      <w:r>
        <w:t xml:space="preserve"> A legacy-proven solution designed specifically for </w:t>
      </w:r>
      <w:proofErr w:type="spellStart"/>
      <w:r>
        <w:t>Webpack</w:t>
      </w:r>
      <w:proofErr w:type="spellEnd"/>
      <w:r>
        <w:t>-based environments.</w:t>
      </w:r>
    </w:p>
    <w:p w:rsidR="007A5272" w:rsidRDefault="007A5272" w:rsidP="007A5272">
      <w:pPr>
        <w:pStyle w:val="NormalWeb"/>
        <w:numPr>
          <w:ilvl w:val="0"/>
          <w:numId w:val="26"/>
        </w:numPr>
      </w:pPr>
      <w:r>
        <w:rPr>
          <w:b/>
          <w:bCs/>
        </w:rPr>
        <w:t>Validation:</w:t>
      </w:r>
      <w:r>
        <w:t xml:space="preserve"> Uses a proprietary </w:t>
      </w:r>
      <w:proofErr w:type="spellStart"/>
      <w:r>
        <w:t>Webpack</w:t>
      </w:r>
      <w:proofErr w:type="spellEnd"/>
      <w:r>
        <w:t xml:space="preserve"> Runtime to load remotes. Integration is tied to </w:t>
      </w:r>
      <w:proofErr w:type="spellStart"/>
      <w:r>
        <w:t>Webpack’s</w:t>
      </w:r>
      <w:proofErr w:type="spellEnd"/>
      <w:r>
        <w:t xml:space="preserve"> internal "chunk loading" logic.</w:t>
      </w:r>
    </w:p>
    <w:p w:rsidR="007A5272" w:rsidRDefault="007A5272" w:rsidP="007A5272">
      <w:pPr>
        <w:pStyle w:val="NormalWeb"/>
        <w:numPr>
          <w:ilvl w:val="0"/>
          <w:numId w:val="26"/>
        </w:numPr>
      </w:pPr>
      <w:r>
        <w:rPr>
          <w:b/>
          <w:bCs/>
        </w:rPr>
        <w:t>Result:</w:t>
      </w:r>
      <w:r>
        <w:t xml:space="preserve"> </w:t>
      </w:r>
      <w:r>
        <w:rPr>
          <w:b/>
          <w:bCs/>
        </w:rPr>
        <w:t>PASSED (with constraints).</w:t>
      </w:r>
      <w:r>
        <w:t xml:space="preserve"> It requires the project to remain on the legacy </w:t>
      </w:r>
      <w:proofErr w:type="spellStart"/>
      <w:r>
        <w:t>Webpack</w:t>
      </w:r>
      <w:proofErr w:type="spellEnd"/>
      <w:r>
        <w:t xml:space="preserve"> Builder, preventing the use of the new high-performance Angular pipeline.</w:t>
      </w:r>
    </w:p>
    <w:p w:rsidR="007A5272" w:rsidRDefault="007A5272" w:rsidP="007A5272">
      <w:r>
        <w:pict>
          <v:rect id="_x0000_i1026" style="width:0;height:1.5pt" o:hralign="center" o:hrstd="t" o:hr="t" fillcolor="#a0a0a0" stroked="f"/>
        </w:pict>
      </w:r>
    </w:p>
    <w:p w:rsidR="007A5272" w:rsidRDefault="007A5272" w:rsidP="007A5272">
      <w:pPr>
        <w:pStyle w:val="Heading2"/>
      </w:pPr>
      <w:r>
        <w:t>Objective 2: Identify Challenges</w:t>
      </w:r>
    </w:p>
    <w:p w:rsidR="007A5272" w:rsidRDefault="007A5272" w:rsidP="007A5272">
      <w:pPr>
        <w:pStyle w:val="Heading3"/>
      </w:pPr>
      <w:r>
        <w:t>Native Federation</w:t>
      </w:r>
    </w:p>
    <w:p w:rsidR="007A5272" w:rsidRDefault="007A5272" w:rsidP="007A5272">
      <w:pPr>
        <w:pStyle w:val="NormalWeb"/>
        <w:numPr>
          <w:ilvl w:val="0"/>
          <w:numId w:val="27"/>
        </w:numPr>
      </w:pPr>
      <w:r>
        <w:rPr>
          <w:b/>
          <w:bCs/>
        </w:rPr>
        <w:t>Browser Compatibility:</w:t>
      </w:r>
      <w:r>
        <w:t xml:space="preserve"> Relies on modern </w:t>
      </w:r>
      <w:r>
        <w:rPr>
          <w:b/>
          <w:bCs/>
        </w:rPr>
        <w:t>Import Maps</w:t>
      </w:r>
      <w:r>
        <w:t xml:space="preserve">. Verified that adding the </w:t>
      </w:r>
      <w:proofErr w:type="spellStart"/>
      <w:r>
        <w:rPr>
          <w:rStyle w:val="HTMLCode"/>
          <w:rFonts w:eastAsiaTheme="majorEastAsia"/>
        </w:rPr>
        <w:t>es</w:t>
      </w:r>
      <w:proofErr w:type="spellEnd"/>
      <w:r>
        <w:rPr>
          <w:rStyle w:val="HTMLCode"/>
          <w:rFonts w:eastAsiaTheme="majorEastAsia"/>
        </w:rPr>
        <w:t>-module-shims</w:t>
      </w:r>
      <w:r>
        <w:t xml:space="preserve"> </w:t>
      </w:r>
      <w:proofErr w:type="spellStart"/>
      <w:r>
        <w:t>polyfill</w:t>
      </w:r>
      <w:proofErr w:type="spellEnd"/>
      <w:r>
        <w:t xml:space="preserve"> (~4kB) ensures support for older corporate browsers.</w:t>
      </w:r>
    </w:p>
    <w:p w:rsidR="007A5272" w:rsidRDefault="007A5272" w:rsidP="007A5272">
      <w:pPr>
        <w:pStyle w:val="NormalWeb"/>
        <w:numPr>
          <w:ilvl w:val="0"/>
          <w:numId w:val="27"/>
        </w:numPr>
      </w:pPr>
      <w:r>
        <w:rPr>
          <w:b/>
          <w:bCs/>
        </w:rPr>
        <w:t>Strict Versioning:</w:t>
      </w:r>
      <w:r>
        <w:t xml:space="preserve"> Requires a single Angular "engine." We enabled </w:t>
      </w:r>
      <w:proofErr w:type="spellStart"/>
      <w:r>
        <w:rPr>
          <w:rStyle w:val="HTMLCode"/>
          <w:rFonts w:eastAsiaTheme="majorEastAsia"/>
        </w:rPr>
        <w:t>strictVersion</w:t>
      </w:r>
      <w:proofErr w:type="spellEnd"/>
      <w:r>
        <w:rPr>
          <w:rStyle w:val="HTMLCode"/>
          <w:rFonts w:eastAsiaTheme="majorEastAsia"/>
        </w:rPr>
        <w:t>: true</w:t>
      </w:r>
      <w:r>
        <w:t xml:space="preserve"> to ensure that version mismatches are caught immediately during development.</w:t>
      </w:r>
    </w:p>
    <w:p w:rsidR="007A5272" w:rsidRDefault="007A5272" w:rsidP="007A5272">
      <w:pPr>
        <w:pStyle w:val="Heading3"/>
      </w:pPr>
      <w:r>
        <w:t>Module Federation</w:t>
      </w:r>
    </w:p>
    <w:p w:rsidR="007A5272" w:rsidRDefault="007A5272" w:rsidP="007A5272">
      <w:pPr>
        <w:pStyle w:val="NormalWeb"/>
        <w:numPr>
          <w:ilvl w:val="0"/>
          <w:numId w:val="28"/>
        </w:numPr>
      </w:pPr>
      <w:r>
        <w:rPr>
          <w:b/>
          <w:bCs/>
        </w:rPr>
        <w:t>Build System Lock-in:</w:t>
      </w:r>
      <w:r>
        <w:t xml:space="preserve"> Strictly tied to </w:t>
      </w:r>
      <w:proofErr w:type="spellStart"/>
      <w:r>
        <w:t>Webpack</w:t>
      </w:r>
      <w:proofErr w:type="spellEnd"/>
      <w:r>
        <w:t xml:space="preserve">. This prevents the project from ever using the new </w:t>
      </w:r>
      <w:proofErr w:type="spellStart"/>
      <w:r>
        <w:t>Vite</w:t>
      </w:r>
      <w:proofErr w:type="spellEnd"/>
      <w:r>
        <w:t xml:space="preserve"> dev server or </w:t>
      </w:r>
      <w:proofErr w:type="spellStart"/>
      <w:r>
        <w:t>esbuild</w:t>
      </w:r>
      <w:proofErr w:type="spellEnd"/>
      <w:r>
        <w:t xml:space="preserve"> production builder.</w:t>
      </w:r>
    </w:p>
    <w:p w:rsidR="007A5272" w:rsidRDefault="007A5272" w:rsidP="007A5272">
      <w:pPr>
        <w:pStyle w:val="NormalWeb"/>
        <w:numPr>
          <w:ilvl w:val="0"/>
          <w:numId w:val="28"/>
        </w:numPr>
      </w:pPr>
      <w:r>
        <w:rPr>
          <w:b/>
          <w:bCs/>
        </w:rPr>
        <w:t>Silent Failures:</w:t>
      </w:r>
      <w:r>
        <w:t xml:space="preserve"> Its resolution logic is "forgiving," which is risky. It may load two versions of Angular simultaneously, causing "zombie" bugs in shared state (Signals) that are hard to debug.</w:t>
      </w:r>
    </w:p>
    <w:p w:rsidR="007A5272" w:rsidRDefault="007A5272" w:rsidP="007A5272">
      <w:r>
        <w:pict>
          <v:rect id="_x0000_i1027" style="width:0;height:1.5pt" o:hralign="center" o:hrstd="t" o:hr="t" fillcolor="#a0a0a0" stroked="f"/>
        </w:pict>
      </w:r>
    </w:p>
    <w:p w:rsidR="007A5272" w:rsidRDefault="007A5272" w:rsidP="007A5272">
      <w:pPr>
        <w:pStyle w:val="Heading2"/>
      </w:pPr>
      <w:r>
        <w:t>Objective 3: Performance Comparison</w:t>
      </w:r>
    </w:p>
    <w:tbl>
      <w:tblPr>
        <w:tblW w:w="0" w:type="auto"/>
        <w:tblCellSpacing w:w="15" w:type="dxa"/>
        <w:tblCellMar>
          <w:top w:w="15" w:type="dxa"/>
          <w:left w:w="15" w:type="dxa"/>
          <w:bottom w:w="15" w:type="dxa"/>
          <w:right w:w="15" w:type="dxa"/>
        </w:tblCellMar>
        <w:tblLook w:val="04A0"/>
      </w:tblPr>
      <w:tblGrid>
        <w:gridCol w:w="2265"/>
        <w:gridCol w:w="2890"/>
        <w:gridCol w:w="3410"/>
      </w:tblGrid>
      <w:tr w:rsidR="007A5272" w:rsidTr="007A527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rStyle w:val="Strong"/>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rStyle w:val="Strong"/>
              </w:rPr>
              <w:t>Native Federation (POC)</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rStyle w:val="Strong"/>
              </w:rPr>
              <w:t>Module Federation (Legacy)</w:t>
            </w:r>
          </w:p>
        </w:tc>
      </w:tr>
      <w:tr w:rsidR="007A5272" w:rsidTr="007A52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Engine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proofErr w:type="spellStart"/>
            <w:r>
              <w:rPr>
                <w:b/>
                <w:bCs/>
              </w:rPr>
              <w:t>esbuild</w:t>
            </w:r>
            <w:proofErr w:type="spellEnd"/>
            <w:r>
              <w:rPr>
                <w:b/>
                <w:bCs/>
              </w:rPr>
              <w:t xml:space="preserve"> / </w:t>
            </w:r>
            <w:proofErr w:type="spellStart"/>
            <w:r>
              <w:rPr>
                <w:b/>
                <w:bCs/>
              </w:rPr>
              <w:t>Vite</w:t>
            </w:r>
            <w:proofErr w:type="spellEnd"/>
            <w:r>
              <w:rPr>
                <w:b/>
                <w:bCs/>
              </w:rPr>
              <w:t xml:space="preserve"> (Go-based)</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proofErr w:type="spellStart"/>
            <w:r>
              <w:t>Webpack</w:t>
            </w:r>
            <w:proofErr w:type="spellEnd"/>
            <w:r>
              <w:t xml:space="preserve"> (Single-threaded JS)</w:t>
            </w:r>
          </w:p>
        </w:tc>
      </w:tr>
      <w:tr w:rsidR="007A5272" w:rsidTr="007A52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Remote Build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3.08 seconds</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t>31.73 seconds</w:t>
            </w:r>
          </w:p>
        </w:tc>
      </w:tr>
      <w:tr w:rsidR="007A5272" w:rsidTr="007A52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Host Entry Size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164 bytes</w:t>
            </w:r>
            <w:r>
              <w:t xml:space="preserve"> (Native)</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t xml:space="preserve">~9.85 </w:t>
            </w:r>
            <w:proofErr w:type="spellStart"/>
            <w:r>
              <w:t>kB</w:t>
            </w:r>
            <w:proofErr w:type="spellEnd"/>
            <w:r>
              <w:t xml:space="preserve"> (Proprietary Runtime)</w:t>
            </w:r>
          </w:p>
        </w:tc>
      </w:tr>
      <w:tr w:rsidR="007A5272" w:rsidTr="007A52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Dev Server (HMR)</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r>
              <w:rPr>
                <w:b/>
                <w:bCs/>
              </w:rPr>
              <w:t>Instant</w:t>
            </w:r>
          </w:p>
        </w:tc>
        <w:tc>
          <w:tcPr>
            <w:tcW w:w="0" w:type="auto"/>
            <w:tcBorders>
              <w:top w:val="single" w:sz="4" w:space="0" w:color="auto"/>
              <w:left w:val="single" w:sz="4" w:space="0" w:color="auto"/>
              <w:bottom w:val="single" w:sz="4" w:space="0" w:color="auto"/>
              <w:right w:val="single" w:sz="4" w:space="0" w:color="auto"/>
            </w:tcBorders>
            <w:vAlign w:val="center"/>
            <w:hideMark/>
          </w:tcPr>
          <w:p w:rsidR="007A5272" w:rsidRDefault="007A5272">
            <w:pPr>
              <w:spacing w:after="320"/>
            </w:pPr>
            <w:proofErr w:type="spellStart"/>
            <w:r>
              <w:t>Laggy</w:t>
            </w:r>
            <w:proofErr w:type="spellEnd"/>
            <w:r>
              <w:t xml:space="preserve"> / Delayed</w:t>
            </w:r>
          </w:p>
        </w:tc>
      </w:tr>
      <w:tr w:rsidR="00A13877" w:rsidTr="007A52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13877" w:rsidRDefault="00A13877">
            <w:pPr>
              <w:spacing w:after="320"/>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A13877" w:rsidRDefault="00A13877">
            <w:pPr>
              <w:spacing w:after="320"/>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A13877" w:rsidRDefault="00A13877">
            <w:pPr>
              <w:spacing w:after="320"/>
            </w:pPr>
          </w:p>
        </w:tc>
      </w:tr>
    </w:tbl>
    <w:p w:rsidR="007A5272" w:rsidRDefault="007A5272" w:rsidP="007A5272">
      <w:r>
        <w:pict>
          <v:rect id="_x0000_i1028" style="width:0;height:1.5pt" o:hralign="center" o:hrstd="t" o:hr="t" fillcolor="#a0a0a0" stroked="f"/>
        </w:pict>
      </w:r>
    </w:p>
    <w:tbl>
      <w:tblPr>
        <w:tblW w:w="0" w:type="auto"/>
        <w:tblCellSpacing w:w="15" w:type="dxa"/>
        <w:tblCellMar>
          <w:left w:w="0" w:type="dxa"/>
          <w:right w:w="0" w:type="dxa"/>
        </w:tblCellMar>
        <w:tblLook w:val="04A0"/>
      </w:tblPr>
      <w:tblGrid>
        <w:gridCol w:w="2391"/>
        <w:gridCol w:w="2137"/>
        <w:gridCol w:w="2270"/>
        <w:gridCol w:w="1805"/>
      </w:tblGrid>
      <w:tr w:rsidR="00A13877" w:rsidRPr="00A13877" w:rsidTr="00A138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
                <w:bCs/>
                <w:color w:val="1F1F1F"/>
                <w:kern w:val="0"/>
                <w:lang w:val="en-US"/>
              </w:rPr>
              <w:t>Performance Metric</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
                <w:bCs/>
                <w:color w:val="1F1F1F"/>
                <w:kern w:val="0"/>
                <w:lang w:val="en-US"/>
              </w:rPr>
              <w:t>Native Federation</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
                <w:bCs/>
                <w:color w:val="1F1F1F"/>
                <w:kern w:val="0"/>
                <w:lang w:val="en-US"/>
              </w:rPr>
              <w:t>Module Federation</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
                <w:bCs/>
                <w:color w:val="1F1F1F"/>
                <w:kern w:val="0"/>
                <w:lang w:val="en-US"/>
              </w:rPr>
              <w:t>Improvement</w:t>
            </w:r>
          </w:p>
        </w:tc>
      </w:tr>
      <w:tr w:rsidR="00A13877" w:rsidRPr="00A13877" w:rsidTr="00A13877">
        <w:trPr>
          <w:tblCellSpacing w:w="15" w:type="dxa"/>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lastRenderedPageBreak/>
              <w:t>Build Time (Remote)</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3.08 Seconds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color w:val="1F1F1F"/>
                <w:kern w:val="0"/>
                <w:bdr w:val="none" w:sz="0" w:space="0" w:color="auto" w:frame="1"/>
                <w:lang w:val="en-US"/>
              </w:rPr>
              <w:t>31.73 Seconds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~10x Faster</w:t>
            </w:r>
          </w:p>
        </w:tc>
      </w:tr>
      <w:tr w:rsidR="00A13877" w:rsidRPr="00A13877" w:rsidTr="00A13877">
        <w:trPr>
          <w:tblCellSpacing w:w="15" w:type="dxa"/>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Entry Bundle Size</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164 Bytes</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color w:val="1F1F1F"/>
                <w:kern w:val="0"/>
                <w:bdr w:val="none" w:sz="0" w:space="0" w:color="auto" w:frame="1"/>
                <w:lang w:val="en-US"/>
              </w:rPr>
              <w:t xml:space="preserve">~9.85 </w:t>
            </w:r>
            <w:proofErr w:type="spellStart"/>
            <w:r w:rsidRPr="00A13877">
              <w:rPr>
                <w:rFonts w:ascii="Times New Roman" w:eastAsia="Times New Roman" w:hAnsi="Times New Roman" w:cs="Times New Roman"/>
                <w:color w:val="1F1F1F"/>
                <w:kern w:val="0"/>
                <w:bdr w:val="none" w:sz="0" w:space="0" w:color="auto" w:frame="1"/>
                <w:lang w:val="en-US"/>
              </w:rPr>
              <w:t>kB</w:t>
            </w:r>
            <w:proofErr w:type="spellEnd"/>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98% Smaller</w:t>
            </w:r>
          </w:p>
        </w:tc>
      </w:tr>
      <w:tr w:rsidR="00A13877" w:rsidRPr="00A13877" w:rsidTr="00A13877">
        <w:trPr>
          <w:tblCellSpacing w:w="15" w:type="dxa"/>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Dev Server (HMR)</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Instant (</w:t>
            </w:r>
            <w:proofErr w:type="spellStart"/>
            <w:r w:rsidRPr="00A13877">
              <w:rPr>
                <w:rFonts w:ascii="Times New Roman" w:eastAsia="Times New Roman" w:hAnsi="Times New Roman" w:cs="Times New Roman"/>
                <w:bCs/>
                <w:color w:val="1F1F1F"/>
                <w:kern w:val="0"/>
                <w:bdr w:val="none" w:sz="0" w:space="0" w:color="auto" w:frame="1"/>
                <w:lang w:val="en-US"/>
              </w:rPr>
              <w:t>Vite</w:t>
            </w:r>
            <w:proofErr w:type="spellEnd"/>
            <w:r w:rsidRPr="00A13877">
              <w:rPr>
                <w:rFonts w:ascii="Times New Roman" w:eastAsia="Times New Roman" w:hAnsi="Times New Roman" w:cs="Times New Roman"/>
                <w:bCs/>
                <w:color w:val="1F1F1F"/>
                <w:kern w:val="0"/>
                <w:bdr w:val="none" w:sz="0" w:space="0" w:color="auto" w:frame="1"/>
                <w:lang w:val="en-US"/>
              </w:rPr>
              <w:t>)</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proofErr w:type="spellStart"/>
            <w:r w:rsidRPr="00A13877">
              <w:rPr>
                <w:rFonts w:ascii="Times New Roman" w:eastAsia="Times New Roman" w:hAnsi="Times New Roman" w:cs="Times New Roman"/>
                <w:color w:val="1F1F1F"/>
                <w:kern w:val="0"/>
                <w:bdr w:val="none" w:sz="0" w:space="0" w:color="auto" w:frame="1"/>
                <w:lang w:val="en-US"/>
              </w:rPr>
              <w:t>Laggy</w:t>
            </w:r>
            <w:proofErr w:type="spellEnd"/>
            <w:r w:rsidRPr="00A13877">
              <w:rPr>
                <w:rFonts w:ascii="Times New Roman" w:eastAsia="Times New Roman" w:hAnsi="Times New Roman" w:cs="Times New Roman"/>
                <w:color w:val="1F1F1F"/>
                <w:kern w:val="0"/>
                <w:bdr w:val="none" w:sz="0" w:space="0" w:color="auto" w:frame="1"/>
                <w:lang w:val="en-US"/>
              </w:rPr>
              <w:t xml:space="preserve"> (</w:t>
            </w:r>
            <w:proofErr w:type="spellStart"/>
            <w:r w:rsidRPr="00A13877">
              <w:rPr>
                <w:rFonts w:ascii="Times New Roman" w:eastAsia="Times New Roman" w:hAnsi="Times New Roman" w:cs="Times New Roman"/>
                <w:color w:val="1F1F1F"/>
                <w:kern w:val="0"/>
                <w:bdr w:val="none" w:sz="0" w:space="0" w:color="auto" w:frame="1"/>
                <w:lang w:val="en-US"/>
              </w:rPr>
              <w:t>Webpack</w:t>
            </w:r>
            <w:proofErr w:type="spellEnd"/>
            <w:r w:rsidRPr="00A13877">
              <w:rPr>
                <w:rFonts w:ascii="Times New Roman" w:eastAsia="Times New Roman" w:hAnsi="Times New Roman" w:cs="Times New Roman"/>
                <w:color w:val="1F1F1F"/>
                <w:kern w:val="0"/>
                <w:bdr w:val="none" w:sz="0" w:space="0" w:color="auto" w:frame="1"/>
                <w:lang w:val="en-US"/>
              </w:rPr>
              <w:t>)</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Significant</w:t>
            </w:r>
          </w:p>
        </w:tc>
      </w:tr>
      <w:tr w:rsidR="00A13877" w:rsidRPr="00A13877" w:rsidTr="00A13877">
        <w:trPr>
          <w:tblCellSpacing w:w="15" w:type="dxa"/>
        </w:trPr>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Build Engine</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proofErr w:type="spellStart"/>
            <w:r w:rsidRPr="00A13877">
              <w:rPr>
                <w:rFonts w:ascii="Times New Roman" w:eastAsia="Times New Roman" w:hAnsi="Times New Roman" w:cs="Times New Roman"/>
                <w:bCs/>
                <w:color w:val="1F1F1F"/>
                <w:kern w:val="0"/>
                <w:bdr w:val="none" w:sz="0" w:space="0" w:color="auto" w:frame="1"/>
                <w:lang w:val="en-US"/>
              </w:rPr>
              <w:t>esbuild</w:t>
            </w:r>
            <w:proofErr w:type="spellEnd"/>
            <w:r w:rsidRPr="00A13877">
              <w:rPr>
                <w:rFonts w:ascii="Times New Roman" w:eastAsia="Times New Roman" w:hAnsi="Times New Roman" w:cs="Times New Roman"/>
                <w:bCs/>
                <w:color w:val="1F1F1F"/>
                <w:kern w:val="0"/>
                <w:bdr w:val="none" w:sz="0" w:space="0" w:color="auto" w:frame="1"/>
                <w:lang w:val="en-US"/>
              </w:rPr>
              <w:t xml:space="preserve"> (Go-based)</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proofErr w:type="spellStart"/>
            <w:r w:rsidRPr="00A13877">
              <w:rPr>
                <w:rFonts w:ascii="Times New Roman" w:eastAsia="Times New Roman" w:hAnsi="Times New Roman" w:cs="Times New Roman"/>
                <w:color w:val="1F1F1F"/>
                <w:kern w:val="0"/>
                <w:bdr w:val="none" w:sz="0" w:space="0" w:color="auto" w:frame="1"/>
                <w:lang w:val="en-US"/>
              </w:rPr>
              <w:t>Webpack</w:t>
            </w:r>
            <w:proofErr w:type="spellEnd"/>
            <w:r w:rsidRPr="00A13877">
              <w:rPr>
                <w:rFonts w:ascii="Times New Roman" w:eastAsia="Times New Roman" w:hAnsi="Times New Roman" w:cs="Times New Roman"/>
                <w:color w:val="1F1F1F"/>
                <w:kern w:val="0"/>
                <w:bdr w:val="none" w:sz="0" w:space="0" w:color="auto" w:frame="1"/>
                <w:lang w:val="en-US"/>
              </w:rPr>
              <w:t xml:space="preserve"> (JS-based)</w:t>
            </w:r>
          </w:p>
        </w:tc>
        <w:tc>
          <w:tcPr>
            <w:tcW w:w="0" w:type="auto"/>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rsidR="00A13877" w:rsidRPr="00A13877" w:rsidRDefault="00A13877" w:rsidP="00A13877">
            <w:pPr>
              <w:spacing w:after="0" w:line="240" w:lineRule="auto"/>
              <w:rPr>
                <w:rFonts w:ascii="Times New Roman" w:eastAsia="Times New Roman" w:hAnsi="Times New Roman" w:cs="Times New Roman"/>
                <w:color w:val="1F1F1F"/>
                <w:kern w:val="0"/>
                <w:lang w:val="en-US"/>
              </w:rPr>
            </w:pPr>
            <w:r w:rsidRPr="00A13877">
              <w:rPr>
                <w:rFonts w:ascii="Times New Roman" w:eastAsia="Times New Roman" w:hAnsi="Times New Roman" w:cs="Times New Roman"/>
                <w:bCs/>
                <w:color w:val="1F1F1F"/>
                <w:kern w:val="0"/>
                <w:bdr w:val="none" w:sz="0" w:space="0" w:color="auto" w:frame="1"/>
                <w:lang w:val="en-US"/>
              </w:rPr>
              <w:t>Modern Engine</w:t>
            </w:r>
          </w:p>
        </w:tc>
      </w:tr>
    </w:tbl>
    <w:p w:rsidR="00A13877" w:rsidRDefault="00A13877" w:rsidP="007A5272">
      <w:pPr>
        <w:pStyle w:val="Heading2"/>
      </w:pPr>
    </w:p>
    <w:p w:rsidR="00A13877" w:rsidRDefault="00A13877" w:rsidP="007A5272">
      <w:pPr>
        <w:pStyle w:val="Heading2"/>
      </w:pPr>
    </w:p>
    <w:p w:rsidR="007A5272" w:rsidRDefault="007A5272" w:rsidP="007A5272">
      <w:pPr>
        <w:pStyle w:val="Heading2"/>
      </w:pPr>
      <w:r>
        <w:t>Objective 4: Technical Validation (Angular 20/21 Alignment)</w:t>
      </w:r>
    </w:p>
    <w:p w:rsidR="007A5272" w:rsidRDefault="007A5272" w:rsidP="007A5272">
      <w:pPr>
        <w:pStyle w:val="Heading3"/>
      </w:pPr>
      <w:r>
        <w:t>The "Builder" Gap</w:t>
      </w:r>
    </w:p>
    <w:p w:rsidR="007A5272" w:rsidRDefault="007A5272" w:rsidP="007A5272">
      <w:pPr>
        <w:pStyle w:val="NormalWeb"/>
      </w:pPr>
      <w:r>
        <w:t xml:space="preserve">Newer Angular features are hard-coded into the new </w:t>
      </w:r>
      <w:r>
        <w:rPr>
          <w:b/>
          <w:bCs/>
        </w:rPr>
        <w:t>Application Builder</w:t>
      </w:r>
      <w:r>
        <w:t xml:space="preserve"> (</w:t>
      </w:r>
      <w:proofErr w:type="spellStart"/>
      <w:r>
        <w:rPr>
          <w:rStyle w:val="HTMLCode"/>
          <w:rFonts w:eastAsiaTheme="majorEastAsia"/>
        </w:rPr>
        <w:t>esbuild</w:t>
      </w:r>
      <w:proofErr w:type="spellEnd"/>
      <w:r>
        <w:t xml:space="preserve">). Because Module Federation </w:t>
      </w:r>
      <w:r>
        <w:rPr>
          <w:i/>
          <w:iCs/>
        </w:rPr>
        <w:t>requires</w:t>
      </w:r>
      <w:r>
        <w:t xml:space="preserve"> </w:t>
      </w:r>
      <w:proofErr w:type="spellStart"/>
      <w:r>
        <w:t>Webpack</w:t>
      </w:r>
      <w:proofErr w:type="spellEnd"/>
      <w:r>
        <w:t>, it cannot access these features.</w:t>
      </w:r>
    </w:p>
    <w:p w:rsidR="007A5272" w:rsidRDefault="007A5272" w:rsidP="007A5272">
      <w:pPr>
        <w:pStyle w:val="NormalWeb"/>
        <w:numPr>
          <w:ilvl w:val="0"/>
          <w:numId w:val="29"/>
        </w:numPr>
      </w:pPr>
      <w:proofErr w:type="spellStart"/>
      <w:r>
        <w:rPr>
          <w:b/>
          <w:bCs/>
        </w:rPr>
        <w:t>Zoneless</w:t>
      </w:r>
      <w:proofErr w:type="spellEnd"/>
      <w:r>
        <w:rPr>
          <w:b/>
          <w:bCs/>
        </w:rPr>
        <w:t xml:space="preserve"> Change Detection:</w:t>
      </w:r>
    </w:p>
    <w:p w:rsidR="007A5272" w:rsidRDefault="007A5272" w:rsidP="007A5272">
      <w:pPr>
        <w:pStyle w:val="NormalWeb"/>
        <w:numPr>
          <w:ilvl w:val="1"/>
          <w:numId w:val="29"/>
        </w:numPr>
      </w:pPr>
      <w:r>
        <w:rPr>
          <w:b/>
          <w:bCs/>
        </w:rPr>
        <w:t>Native Federation:</w:t>
      </w:r>
      <w:r>
        <w:t xml:space="preserve"> Fully optimized. Strips out </w:t>
      </w:r>
      <w:r>
        <w:rPr>
          <w:rStyle w:val="HTMLCode"/>
          <w:rFonts w:eastAsiaTheme="majorEastAsia"/>
        </w:rPr>
        <w:t>Zone.js</w:t>
      </w:r>
      <w:r>
        <w:t xml:space="preserve"> for a lighter, faster app.</w:t>
      </w:r>
    </w:p>
    <w:p w:rsidR="007A5272" w:rsidRDefault="007A5272" w:rsidP="007A5272">
      <w:pPr>
        <w:pStyle w:val="NormalWeb"/>
        <w:numPr>
          <w:ilvl w:val="1"/>
          <w:numId w:val="29"/>
        </w:numPr>
      </w:pPr>
      <w:r>
        <w:rPr>
          <w:b/>
          <w:bCs/>
        </w:rPr>
        <w:t>Module Federation:</w:t>
      </w:r>
      <w:r>
        <w:t xml:space="preserve"> Restricted. Still includes legacy overhead even if "</w:t>
      </w:r>
      <w:proofErr w:type="spellStart"/>
      <w:r>
        <w:t>Zoneless</w:t>
      </w:r>
      <w:proofErr w:type="spellEnd"/>
      <w:r>
        <w:t>" is turned on in code.</w:t>
      </w:r>
    </w:p>
    <w:p w:rsidR="007A5272" w:rsidRDefault="007A5272" w:rsidP="007A5272">
      <w:pPr>
        <w:pStyle w:val="NormalWeb"/>
        <w:numPr>
          <w:ilvl w:val="0"/>
          <w:numId w:val="29"/>
        </w:numPr>
      </w:pPr>
      <w:r>
        <w:rPr>
          <w:b/>
          <w:bCs/>
        </w:rPr>
        <w:t>Incremental Hydration (Angular 19/20/21):</w:t>
      </w:r>
    </w:p>
    <w:p w:rsidR="007A5272" w:rsidRDefault="007A5272" w:rsidP="007A5272">
      <w:pPr>
        <w:pStyle w:val="NormalWeb"/>
        <w:numPr>
          <w:ilvl w:val="1"/>
          <w:numId w:val="29"/>
        </w:numPr>
      </w:pPr>
      <w:r>
        <w:rPr>
          <w:b/>
          <w:bCs/>
        </w:rPr>
        <w:t>Native Federation:</w:t>
      </w:r>
      <w:r>
        <w:t xml:space="preserve"> Supported. Built directly into the </w:t>
      </w:r>
      <w:proofErr w:type="spellStart"/>
      <w:r>
        <w:rPr>
          <w:rStyle w:val="HTMLCode"/>
          <w:rFonts w:eastAsiaTheme="majorEastAsia"/>
        </w:rPr>
        <w:t>esbuild</w:t>
      </w:r>
      <w:proofErr w:type="spellEnd"/>
      <w:r>
        <w:t xml:space="preserve"> engine.</w:t>
      </w:r>
    </w:p>
    <w:p w:rsidR="007A5272" w:rsidRDefault="007A5272" w:rsidP="007A5272">
      <w:pPr>
        <w:pStyle w:val="NormalWeb"/>
        <w:numPr>
          <w:ilvl w:val="1"/>
          <w:numId w:val="29"/>
        </w:numPr>
      </w:pPr>
      <w:r>
        <w:rPr>
          <w:b/>
          <w:bCs/>
        </w:rPr>
        <w:t>Module Federation:</w:t>
      </w:r>
      <w:r>
        <w:t xml:space="preserve"> </w:t>
      </w:r>
      <w:r>
        <w:rPr>
          <w:b/>
          <w:bCs/>
        </w:rPr>
        <w:t>NOT Available.</w:t>
      </w:r>
      <w:r>
        <w:t xml:space="preserve"> </w:t>
      </w:r>
      <w:proofErr w:type="spellStart"/>
      <w:r>
        <w:t>Webpack</w:t>
      </w:r>
      <w:proofErr w:type="spellEnd"/>
      <w:r>
        <w:t xml:space="preserve"> cannot perform the specific code-splitting required for this feature.</w:t>
      </w:r>
    </w:p>
    <w:p w:rsidR="007A5272" w:rsidRDefault="007A5272" w:rsidP="007A5272">
      <w:pPr>
        <w:pStyle w:val="NormalWeb"/>
        <w:numPr>
          <w:ilvl w:val="0"/>
          <w:numId w:val="29"/>
        </w:numPr>
      </w:pPr>
      <w:r>
        <w:rPr>
          <w:b/>
          <w:bCs/>
        </w:rPr>
        <w:t>SSR (Server Side Rendering):</w:t>
      </w:r>
    </w:p>
    <w:p w:rsidR="007A5272" w:rsidRDefault="007A5272" w:rsidP="007A5272">
      <w:pPr>
        <w:pStyle w:val="NormalWeb"/>
        <w:numPr>
          <w:ilvl w:val="1"/>
          <w:numId w:val="29"/>
        </w:numPr>
      </w:pPr>
      <w:r>
        <w:rPr>
          <w:b/>
          <w:bCs/>
        </w:rPr>
        <w:t>Native Federation:</w:t>
      </w:r>
      <w:r>
        <w:t xml:space="preserve"> Integrated. Just flip a switch (</w:t>
      </w:r>
      <w:proofErr w:type="spellStart"/>
      <w:r>
        <w:rPr>
          <w:rStyle w:val="HTMLCode"/>
          <w:rFonts w:eastAsiaTheme="majorEastAsia"/>
        </w:rPr>
        <w:t>ssr</w:t>
      </w:r>
      <w:proofErr w:type="spellEnd"/>
      <w:r>
        <w:rPr>
          <w:rStyle w:val="HTMLCode"/>
          <w:rFonts w:eastAsiaTheme="majorEastAsia"/>
        </w:rPr>
        <w:t>: true</w:t>
      </w:r>
      <w:r>
        <w:t>).</w:t>
      </w:r>
    </w:p>
    <w:p w:rsidR="007A5272" w:rsidRDefault="007A5272" w:rsidP="007A5272">
      <w:pPr>
        <w:pStyle w:val="NormalWeb"/>
        <w:numPr>
          <w:ilvl w:val="1"/>
          <w:numId w:val="29"/>
        </w:numPr>
      </w:pPr>
      <w:r>
        <w:rPr>
          <w:b/>
          <w:bCs/>
        </w:rPr>
        <w:t>Module Federation:</w:t>
      </w:r>
      <w:r>
        <w:t xml:space="preserve"> Complex "workarounds" required to glue remotes together on a Node.js server.</w:t>
      </w:r>
    </w:p>
    <w:p w:rsidR="007A5272" w:rsidRDefault="007A5272" w:rsidP="007A5272">
      <w:r>
        <w:pict>
          <v:rect id="_x0000_i1029" style="width:0;height:1.5pt" o:hralign="center" o:hrstd="t" o:hr="t" fillcolor="#a0a0a0" stroked="f"/>
        </w:pict>
      </w:r>
    </w:p>
    <w:p w:rsidR="007A5272" w:rsidRDefault="007A5272" w:rsidP="00253589"/>
    <w:p w:rsidR="00415672" w:rsidRDefault="00415672" w:rsidP="00253589"/>
    <w:p w:rsidR="00415672" w:rsidRDefault="00415672" w:rsidP="00253589"/>
    <w:p w:rsidR="00415672" w:rsidRDefault="00415672" w:rsidP="00253589"/>
    <w:p w:rsidR="00415672" w:rsidRDefault="00415672" w:rsidP="00415672">
      <w:pPr>
        <w:pStyle w:val="Heading2"/>
      </w:pPr>
      <w:r>
        <w:t>Final quick report</w:t>
      </w:r>
      <w:proofErr w:type="gramStart"/>
      <w:r>
        <w:t>:</w:t>
      </w:r>
      <w:proofErr w:type="gramEnd"/>
      <w:r>
        <w:br/>
        <w:t>Final Recommendation</w:t>
      </w:r>
    </w:p>
    <w:p w:rsidR="00415672" w:rsidRDefault="00415672" w:rsidP="00415672">
      <w:pPr>
        <w:pStyle w:val="NormalWeb"/>
      </w:pPr>
      <w:r>
        <w:rPr>
          <w:b/>
          <w:bCs/>
        </w:rPr>
        <w:t>We strongly recommend Native Federation for the WPF project.</w:t>
      </w:r>
    </w:p>
    <w:p w:rsidR="00415672" w:rsidRDefault="00415672" w:rsidP="00415672">
      <w:pPr>
        <w:pStyle w:val="NormalWeb"/>
        <w:numPr>
          <w:ilvl w:val="0"/>
          <w:numId w:val="30"/>
        </w:numPr>
      </w:pPr>
      <w:r>
        <w:rPr>
          <w:b/>
          <w:bCs/>
        </w:rPr>
        <w:lastRenderedPageBreak/>
        <w:t>Future-Proofing:</w:t>
      </w:r>
      <w:r>
        <w:t xml:space="preserve"> Aligns with the official Angular roadmap (v17–v21+), avoiding a deprecated </w:t>
      </w:r>
      <w:proofErr w:type="spellStart"/>
      <w:r>
        <w:t>Webpack</w:t>
      </w:r>
      <w:proofErr w:type="spellEnd"/>
      <w:r>
        <w:t xml:space="preserve"> build system.</w:t>
      </w:r>
    </w:p>
    <w:p w:rsidR="00415672" w:rsidRDefault="00415672" w:rsidP="00415672">
      <w:pPr>
        <w:pStyle w:val="NormalWeb"/>
        <w:numPr>
          <w:ilvl w:val="0"/>
          <w:numId w:val="30"/>
        </w:numPr>
      </w:pPr>
      <w:r>
        <w:rPr>
          <w:b/>
          <w:bCs/>
        </w:rPr>
        <w:t>Developer Experience:</w:t>
      </w:r>
      <w:r>
        <w:t xml:space="preserve"> 10x faster build times (3s </w:t>
      </w:r>
      <w:proofErr w:type="spellStart"/>
      <w:r>
        <w:t>vs</w:t>
      </w:r>
      <w:proofErr w:type="spellEnd"/>
      <w:r>
        <w:t xml:space="preserve"> 31s) and </w:t>
      </w:r>
      <w:proofErr w:type="spellStart"/>
      <w:r>
        <w:t>Vite</w:t>
      </w:r>
      <w:proofErr w:type="spellEnd"/>
      <w:r>
        <w:t>-powered local development.</w:t>
      </w:r>
    </w:p>
    <w:p w:rsidR="00415672" w:rsidRDefault="00415672" w:rsidP="00415672">
      <w:pPr>
        <w:pStyle w:val="NormalWeb"/>
        <w:numPr>
          <w:ilvl w:val="0"/>
          <w:numId w:val="30"/>
        </w:numPr>
      </w:pPr>
      <w:r>
        <w:rPr>
          <w:b/>
          <w:bCs/>
        </w:rPr>
        <w:t>Standardization:</w:t>
      </w:r>
      <w:r>
        <w:t xml:space="preserve"> Uses native </w:t>
      </w:r>
      <w:proofErr w:type="spellStart"/>
      <w:r>
        <w:rPr>
          <w:b/>
          <w:bCs/>
        </w:rPr>
        <w:t>EcmaScript</w:t>
      </w:r>
      <w:proofErr w:type="spellEnd"/>
      <w:r>
        <w:rPr>
          <w:b/>
          <w:bCs/>
        </w:rPr>
        <w:t xml:space="preserve"> Modules (ESM)</w:t>
      </w:r>
      <w:r>
        <w:t>—the standard for the modern web—rather than proprietary bundler runtimes.</w:t>
      </w:r>
    </w:p>
    <w:p w:rsidR="00415672" w:rsidRDefault="00415672" w:rsidP="00415672">
      <w:pPr>
        <w:pStyle w:val="NormalWeb"/>
        <w:numPr>
          <w:ilvl w:val="0"/>
          <w:numId w:val="30"/>
        </w:numPr>
      </w:pPr>
      <w:r>
        <w:rPr>
          <w:b/>
          <w:bCs/>
        </w:rPr>
        <w:t>Performance:</w:t>
      </w:r>
      <w:r>
        <w:t xml:space="preserve"> Enables the use of next-gen features like Incremental Hydration and </w:t>
      </w:r>
      <w:proofErr w:type="spellStart"/>
      <w:r>
        <w:t>Zoneless</w:t>
      </w:r>
      <w:proofErr w:type="spellEnd"/>
      <w:r>
        <w:t xml:space="preserve"> rendering to ensure the best possible user experience.</w:t>
      </w:r>
    </w:p>
    <w:p w:rsidR="00415672" w:rsidRDefault="00415672" w:rsidP="00415672">
      <w:pPr>
        <w:pStyle w:val="NormalWeb"/>
      </w:pPr>
      <w:r>
        <w:rPr>
          <w:b/>
          <w:bCs/>
        </w:rPr>
        <w:t>Decision:</w:t>
      </w:r>
      <w:r>
        <w:t xml:space="preserve"> Proceed with Native Federation as the architectural standard for all future portal development.</w:t>
      </w:r>
    </w:p>
    <w:p w:rsidR="00415672" w:rsidRDefault="00415672" w:rsidP="00253589"/>
    <w:sectPr w:rsidR="00415672" w:rsidSect="008D2EB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C05A8"/>
    <w:multiLevelType w:val="multilevel"/>
    <w:tmpl w:val="803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77C8F"/>
    <w:multiLevelType w:val="multilevel"/>
    <w:tmpl w:val="81B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AD2931"/>
    <w:multiLevelType w:val="multilevel"/>
    <w:tmpl w:val="E64A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5C5375"/>
    <w:multiLevelType w:val="multilevel"/>
    <w:tmpl w:val="0A1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4D72FA"/>
    <w:multiLevelType w:val="multilevel"/>
    <w:tmpl w:val="817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125569"/>
    <w:multiLevelType w:val="multilevel"/>
    <w:tmpl w:val="C02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6E15E8"/>
    <w:multiLevelType w:val="multilevel"/>
    <w:tmpl w:val="129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1B0E9B"/>
    <w:multiLevelType w:val="multilevel"/>
    <w:tmpl w:val="233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CC1576"/>
    <w:multiLevelType w:val="multilevel"/>
    <w:tmpl w:val="1F24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C46430"/>
    <w:multiLevelType w:val="multilevel"/>
    <w:tmpl w:val="7E64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156BB1"/>
    <w:multiLevelType w:val="multilevel"/>
    <w:tmpl w:val="872A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E77640"/>
    <w:multiLevelType w:val="multilevel"/>
    <w:tmpl w:val="95B4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F11C84"/>
    <w:multiLevelType w:val="multilevel"/>
    <w:tmpl w:val="4FC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D13C6B"/>
    <w:multiLevelType w:val="multilevel"/>
    <w:tmpl w:val="3B4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5101C3"/>
    <w:multiLevelType w:val="multilevel"/>
    <w:tmpl w:val="6D9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7662CD"/>
    <w:multiLevelType w:val="multilevel"/>
    <w:tmpl w:val="3C5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B95E16"/>
    <w:multiLevelType w:val="multilevel"/>
    <w:tmpl w:val="638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7F3CE8"/>
    <w:multiLevelType w:val="multilevel"/>
    <w:tmpl w:val="A1C0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6A052C"/>
    <w:multiLevelType w:val="multilevel"/>
    <w:tmpl w:val="10E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0F17A2"/>
    <w:multiLevelType w:val="multilevel"/>
    <w:tmpl w:val="CA1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9635B2"/>
    <w:multiLevelType w:val="multilevel"/>
    <w:tmpl w:val="477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D87683"/>
    <w:multiLevelType w:val="multilevel"/>
    <w:tmpl w:val="9316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BB70DF"/>
    <w:multiLevelType w:val="multilevel"/>
    <w:tmpl w:val="BF64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AE33F9"/>
    <w:multiLevelType w:val="multilevel"/>
    <w:tmpl w:val="4DA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75447F"/>
    <w:multiLevelType w:val="multilevel"/>
    <w:tmpl w:val="D7B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8B3EBC"/>
    <w:multiLevelType w:val="multilevel"/>
    <w:tmpl w:val="D3E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520C23"/>
    <w:multiLevelType w:val="multilevel"/>
    <w:tmpl w:val="A03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3D473E"/>
    <w:multiLevelType w:val="multilevel"/>
    <w:tmpl w:val="A1F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0B1298"/>
    <w:multiLevelType w:val="multilevel"/>
    <w:tmpl w:val="E608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4F432D"/>
    <w:multiLevelType w:val="multilevel"/>
    <w:tmpl w:val="CD2E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4"/>
  </w:num>
  <w:num w:numId="4">
    <w:abstractNumId w:val="17"/>
  </w:num>
  <w:num w:numId="5">
    <w:abstractNumId w:val="22"/>
  </w:num>
  <w:num w:numId="6">
    <w:abstractNumId w:val="9"/>
  </w:num>
  <w:num w:numId="7">
    <w:abstractNumId w:val="20"/>
  </w:num>
  <w:num w:numId="8">
    <w:abstractNumId w:val="1"/>
  </w:num>
  <w:num w:numId="9">
    <w:abstractNumId w:val="13"/>
  </w:num>
  <w:num w:numId="10">
    <w:abstractNumId w:val="6"/>
  </w:num>
  <w:num w:numId="11">
    <w:abstractNumId w:val="25"/>
  </w:num>
  <w:num w:numId="12">
    <w:abstractNumId w:val="26"/>
  </w:num>
  <w:num w:numId="13">
    <w:abstractNumId w:val="19"/>
  </w:num>
  <w:num w:numId="14">
    <w:abstractNumId w:val="12"/>
  </w:num>
  <w:num w:numId="15">
    <w:abstractNumId w:val="7"/>
  </w:num>
  <w:num w:numId="16">
    <w:abstractNumId w:val="27"/>
  </w:num>
  <w:num w:numId="17">
    <w:abstractNumId w:val="24"/>
  </w:num>
  <w:num w:numId="18">
    <w:abstractNumId w:val="3"/>
  </w:num>
  <w:num w:numId="19">
    <w:abstractNumId w:val="28"/>
  </w:num>
  <w:num w:numId="20">
    <w:abstractNumId w:val="18"/>
  </w:num>
  <w:num w:numId="21">
    <w:abstractNumId w:val="0"/>
  </w:num>
  <w:num w:numId="22">
    <w:abstractNumId w:val="23"/>
  </w:num>
  <w:num w:numId="23">
    <w:abstractNumId w:val="15"/>
  </w:num>
  <w:num w:numId="24">
    <w:abstractNumId w:val="16"/>
  </w:num>
  <w:num w:numId="25">
    <w:abstractNumId w:val="21"/>
  </w:num>
  <w:num w:numId="26">
    <w:abstractNumId w:val="14"/>
  </w:num>
  <w:num w:numId="27">
    <w:abstractNumId w:val="8"/>
  </w:num>
  <w:num w:numId="28">
    <w:abstractNumId w:val="11"/>
  </w:num>
  <w:num w:numId="29">
    <w:abstractNumId w:val="10"/>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3B99"/>
    <w:rsid w:val="00033B99"/>
    <w:rsid w:val="00253589"/>
    <w:rsid w:val="002F6A7C"/>
    <w:rsid w:val="00324FC6"/>
    <w:rsid w:val="003D0AEC"/>
    <w:rsid w:val="00415672"/>
    <w:rsid w:val="0045314A"/>
    <w:rsid w:val="004A7AFD"/>
    <w:rsid w:val="00510D1E"/>
    <w:rsid w:val="007929EB"/>
    <w:rsid w:val="007A5272"/>
    <w:rsid w:val="008D2EB6"/>
    <w:rsid w:val="00961706"/>
    <w:rsid w:val="009F683A"/>
    <w:rsid w:val="00A12F2D"/>
    <w:rsid w:val="00A13877"/>
    <w:rsid w:val="00AE1D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EB6"/>
  </w:style>
  <w:style w:type="paragraph" w:styleId="Heading1">
    <w:name w:val="heading 1"/>
    <w:basedOn w:val="Normal"/>
    <w:next w:val="Normal"/>
    <w:link w:val="Heading1Char"/>
    <w:uiPriority w:val="9"/>
    <w:qFormat/>
    <w:rsid w:val="00033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B99"/>
    <w:rPr>
      <w:rFonts w:eastAsiaTheme="majorEastAsia" w:cstheme="majorBidi"/>
      <w:color w:val="272727" w:themeColor="text1" w:themeTint="D8"/>
    </w:rPr>
  </w:style>
  <w:style w:type="paragraph" w:styleId="Title">
    <w:name w:val="Title"/>
    <w:basedOn w:val="Normal"/>
    <w:next w:val="Normal"/>
    <w:link w:val="TitleChar"/>
    <w:uiPriority w:val="10"/>
    <w:qFormat/>
    <w:rsid w:val="00033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B99"/>
    <w:pPr>
      <w:spacing w:before="160"/>
      <w:jc w:val="center"/>
    </w:pPr>
    <w:rPr>
      <w:i/>
      <w:iCs/>
      <w:color w:val="404040" w:themeColor="text1" w:themeTint="BF"/>
    </w:rPr>
  </w:style>
  <w:style w:type="character" w:customStyle="1" w:styleId="QuoteChar">
    <w:name w:val="Quote Char"/>
    <w:basedOn w:val="DefaultParagraphFont"/>
    <w:link w:val="Quote"/>
    <w:uiPriority w:val="29"/>
    <w:rsid w:val="00033B99"/>
    <w:rPr>
      <w:i/>
      <w:iCs/>
      <w:color w:val="404040" w:themeColor="text1" w:themeTint="BF"/>
    </w:rPr>
  </w:style>
  <w:style w:type="paragraph" w:styleId="ListParagraph">
    <w:name w:val="List Paragraph"/>
    <w:basedOn w:val="Normal"/>
    <w:uiPriority w:val="34"/>
    <w:qFormat/>
    <w:rsid w:val="00033B99"/>
    <w:pPr>
      <w:ind w:left="720"/>
      <w:contextualSpacing/>
    </w:pPr>
  </w:style>
  <w:style w:type="character" w:styleId="IntenseEmphasis">
    <w:name w:val="Intense Emphasis"/>
    <w:basedOn w:val="DefaultParagraphFont"/>
    <w:uiPriority w:val="21"/>
    <w:qFormat/>
    <w:rsid w:val="00033B99"/>
    <w:rPr>
      <w:i/>
      <w:iCs/>
      <w:color w:val="0F4761" w:themeColor="accent1" w:themeShade="BF"/>
    </w:rPr>
  </w:style>
  <w:style w:type="paragraph" w:styleId="IntenseQuote">
    <w:name w:val="Intense Quote"/>
    <w:basedOn w:val="Normal"/>
    <w:next w:val="Normal"/>
    <w:link w:val="IntenseQuoteChar"/>
    <w:uiPriority w:val="30"/>
    <w:qFormat/>
    <w:rsid w:val="00033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B99"/>
    <w:rPr>
      <w:i/>
      <w:iCs/>
      <w:color w:val="0F4761" w:themeColor="accent1" w:themeShade="BF"/>
    </w:rPr>
  </w:style>
  <w:style w:type="character" w:styleId="IntenseReference">
    <w:name w:val="Intense Reference"/>
    <w:basedOn w:val="DefaultParagraphFont"/>
    <w:uiPriority w:val="32"/>
    <w:qFormat/>
    <w:rsid w:val="00033B99"/>
    <w:rPr>
      <w:b/>
      <w:bCs/>
      <w:smallCaps/>
      <w:color w:val="0F4761" w:themeColor="accent1" w:themeShade="BF"/>
      <w:spacing w:val="5"/>
    </w:rPr>
  </w:style>
  <w:style w:type="paragraph" w:styleId="NormalWeb">
    <w:name w:val="Normal (Web)"/>
    <w:basedOn w:val="Normal"/>
    <w:uiPriority w:val="99"/>
    <w:semiHidden/>
    <w:unhideWhenUsed/>
    <w:rsid w:val="00253589"/>
    <w:pPr>
      <w:spacing w:before="100" w:beforeAutospacing="1" w:after="100" w:afterAutospacing="1" w:line="240" w:lineRule="auto"/>
    </w:pPr>
    <w:rPr>
      <w:rFonts w:ascii="Times New Roman" w:eastAsia="Times New Roman" w:hAnsi="Times New Roman" w:cs="Times New Roman"/>
      <w:kern w:val="0"/>
      <w:lang w:val="en-US"/>
    </w:rPr>
  </w:style>
  <w:style w:type="character" w:styleId="HTMLCode">
    <w:name w:val="HTML Code"/>
    <w:basedOn w:val="DefaultParagraphFont"/>
    <w:uiPriority w:val="99"/>
    <w:semiHidden/>
    <w:unhideWhenUsed/>
    <w:rsid w:val="00253589"/>
    <w:rPr>
      <w:rFonts w:ascii="Courier New" w:eastAsia="Times New Roman" w:hAnsi="Courier New" w:cs="Courier New"/>
      <w:sz w:val="20"/>
      <w:szCs w:val="20"/>
    </w:rPr>
  </w:style>
  <w:style w:type="character" w:styleId="Strong">
    <w:name w:val="Strong"/>
    <w:basedOn w:val="DefaultParagraphFont"/>
    <w:uiPriority w:val="22"/>
    <w:qFormat/>
    <w:rsid w:val="00253589"/>
    <w:rPr>
      <w:b/>
      <w:bCs/>
    </w:rPr>
  </w:style>
</w:styles>
</file>

<file path=word/webSettings.xml><?xml version="1.0" encoding="utf-8"?>
<w:webSettings xmlns:r="http://schemas.openxmlformats.org/officeDocument/2006/relationships" xmlns:w="http://schemas.openxmlformats.org/wordprocessingml/2006/main">
  <w:divs>
    <w:div w:id="304900209">
      <w:bodyDiv w:val="1"/>
      <w:marLeft w:val="0"/>
      <w:marRight w:val="0"/>
      <w:marTop w:val="0"/>
      <w:marBottom w:val="0"/>
      <w:divBdr>
        <w:top w:val="none" w:sz="0" w:space="0" w:color="auto"/>
        <w:left w:val="none" w:sz="0" w:space="0" w:color="auto"/>
        <w:bottom w:val="none" w:sz="0" w:space="0" w:color="auto"/>
        <w:right w:val="none" w:sz="0" w:space="0" w:color="auto"/>
      </w:divBdr>
    </w:div>
    <w:div w:id="649217570">
      <w:bodyDiv w:val="1"/>
      <w:marLeft w:val="0"/>
      <w:marRight w:val="0"/>
      <w:marTop w:val="0"/>
      <w:marBottom w:val="0"/>
      <w:divBdr>
        <w:top w:val="none" w:sz="0" w:space="0" w:color="auto"/>
        <w:left w:val="none" w:sz="0" w:space="0" w:color="auto"/>
        <w:bottom w:val="none" w:sz="0" w:space="0" w:color="auto"/>
        <w:right w:val="none" w:sz="0" w:space="0" w:color="auto"/>
      </w:divBdr>
    </w:div>
    <w:div w:id="865486219">
      <w:bodyDiv w:val="1"/>
      <w:marLeft w:val="0"/>
      <w:marRight w:val="0"/>
      <w:marTop w:val="0"/>
      <w:marBottom w:val="0"/>
      <w:divBdr>
        <w:top w:val="none" w:sz="0" w:space="0" w:color="auto"/>
        <w:left w:val="none" w:sz="0" w:space="0" w:color="auto"/>
        <w:bottom w:val="none" w:sz="0" w:space="0" w:color="auto"/>
        <w:right w:val="none" w:sz="0" w:space="0" w:color="auto"/>
      </w:divBdr>
    </w:div>
    <w:div w:id="896009381">
      <w:bodyDiv w:val="1"/>
      <w:marLeft w:val="0"/>
      <w:marRight w:val="0"/>
      <w:marTop w:val="0"/>
      <w:marBottom w:val="0"/>
      <w:divBdr>
        <w:top w:val="none" w:sz="0" w:space="0" w:color="auto"/>
        <w:left w:val="none" w:sz="0" w:space="0" w:color="auto"/>
        <w:bottom w:val="none" w:sz="0" w:space="0" w:color="auto"/>
        <w:right w:val="none" w:sz="0" w:space="0" w:color="auto"/>
      </w:divBdr>
      <w:divsChild>
        <w:div w:id="756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913378">
      <w:bodyDiv w:val="1"/>
      <w:marLeft w:val="0"/>
      <w:marRight w:val="0"/>
      <w:marTop w:val="0"/>
      <w:marBottom w:val="0"/>
      <w:divBdr>
        <w:top w:val="none" w:sz="0" w:space="0" w:color="auto"/>
        <w:left w:val="none" w:sz="0" w:space="0" w:color="auto"/>
        <w:bottom w:val="none" w:sz="0" w:space="0" w:color="auto"/>
        <w:right w:val="none" w:sz="0" w:space="0" w:color="auto"/>
      </w:divBdr>
      <w:divsChild>
        <w:div w:id="1213925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101477">
      <w:bodyDiv w:val="1"/>
      <w:marLeft w:val="0"/>
      <w:marRight w:val="0"/>
      <w:marTop w:val="0"/>
      <w:marBottom w:val="0"/>
      <w:divBdr>
        <w:top w:val="none" w:sz="0" w:space="0" w:color="auto"/>
        <w:left w:val="none" w:sz="0" w:space="0" w:color="auto"/>
        <w:bottom w:val="none" w:sz="0" w:space="0" w:color="auto"/>
        <w:right w:val="none" w:sz="0" w:space="0" w:color="auto"/>
      </w:divBdr>
    </w:div>
    <w:div w:id="1119639623">
      <w:bodyDiv w:val="1"/>
      <w:marLeft w:val="0"/>
      <w:marRight w:val="0"/>
      <w:marTop w:val="0"/>
      <w:marBottom w:val="0"/>
      <w:divBdr>
        <w:top w:val="none" w:sz="0" w:space="0" w:color="auto"/>
        <w:left w:val="none" w:sz="0" w:space="0" w:color="auto"/>
        <w:bottom w:val="none" w:sz="0" w:space="0" w:color="auto"/>
        <w:right w:val="none" w:sz="0" w:space="0" w:color="auto"/>
      </w:divBdr>
    </w:div>
    <w:div w:id="1170213926">
      <w:bodyDiv w:val="1"/>
      <w:marLeft w:val="0"/>
      <w:marRight w:val="0"/>
      <w:marTop w:val="0"/>
      <w:marBottom w:val="0"/>
      <w:divBdr>
        <w:top w:val="none" w:sz="0" w:space="0" w:color="auto"/>
        <w:left w:val="none" w:sz="0" w:space="0" w:color="auto"/>
        <w:bottom w:val="none" w:sz="0" w:space="0" w:color="auto"/>
        <w:right w:val="none" w:sz="0" w:space="0" w:color="auto"/>
      </w:divBdr>
    </w:div>
    <w:div w:id="1481538241">
      <w:bodyDiv w:val="1"/>
      <w:marLeft w:val="0"/>
      <w:marRight w:val="0"/>
      <w:marTop w:val="0"/>
      <w:marBottom w:val="0"/>
      <w:divBdr>
        <w:top w:val="none" w:sz="0" w:space="0" w:color="auto"/>
        <w:left w:val="none" w:sz="0" w:space="0" w:color="auto"/>
        <w:bottom w:val="none" w:sz="0" w:space="0" w:color="auto"/>
        <w:right w:val="none" w:sz="0" w:space="0" w:color="auto"/>
      </w:divBdr>
    </w:div>
    <w:div w:id="1675062510">
      <w:bodyDiv w:val="1"/>
      <w:marLeft w:val="0"/>
      <w:marRight w:val="0"/>
      <w:marTop w:val="0"/>
      <w:marBottom w:val="0"/>
      <w:divBdr>
        <w:top w:val="none" w:sz="0" w:space="0" w:color="auto"/>
        <w:left w:val="none" w:sz="0" w:space="0" w:color="auto"/>
        <w:bottom w:val="none" w:sz="0" w:space="0" w:color="auto"/>
        <w:right w:val="none" w:sz="0" w:space="0" w:color="auto"/>
      </w:divBdr>
    </w:div>
    <w:div w:id="213748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1A5BB8874194EAFBA214318236ED0" ma:contentTypeVersion="2" ma:contentTypeDescription="Create a new document." ma:contentTypeScope="" ma:versionID="6daa53fd4aea0638c112b23eb00015b5">
  <xsd:schema xmlns:xsd="http://www.w3.org/2001/XMLSchema" xmlns:xs="http://www.w3.org/2001/XMLSchema" xmlns:p="http://schemas.microsoft.com/office/2006/metadata/properties" xmlns:ns3="3607a76a-fa0b-416b-9d13-ade8bacfd1af" targetNamespace="http://schemas.microsoft.com/office/2006/metadata/properties" ma:root="true" ma:fieldsID="4bf783c9ec5268684a2d0fe842a3ffb1" ns3:_="">
    <xsd:import namespace="3607a76a-fa0b-416b-9d13-ade8bacfd1af"/>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7a76a-fa0b-416b-9d13-ade8bacfd1a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07a76a-fa0b-416b-9d13-ade8bacfd1af"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DCF636-F045-4D80-80F2-966A42A6E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7a76a-fa0b-416b-9d13-ade8bacf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595B57-9C04-4E72-AC49-4F752B6648CA}">
  <ds:schemaRefs>
    <ds:schemaRef ds:uri="http://schemas.microsoft.com/sharepoint/v3/contenttype/forms"/>
  </ds:schemaRefs>
</ds:datastoreItem>
</file>

<file path=customXml/itemProps3.xml><?xml version="1.0" encoding="utf-8"?>
<ds:datastoreItem xmlns:ds="http://schemas.openxmlformats.org/officeDocument/2006/customXml" ds:itemID="{1D55BF2D-F038-4C12-8266-64013332096A}">
  <ds:schemaRefs>
    <ds:schemaRef ds:uri="http://schemas.microsoft.com/office/2006/metadata/properties"/>
    <ds:schemaRef ds:uri="http://schemas.microsoft.com/office/infopath/2007/PartnerControls"/>
    <ds:schemaRef ds:uri="3607a76a-fa0b-416b-9d13-ade8bacfd1af"/>
  </ds:schemaRefs>
</ds:datastoreItem>
</file>

<file path=customXml/itemProps4.xml><?xml version="1.0" encoding="utf-8"?>
<ds:datastoreItem xmlns:ds="http://schemas.openxmlformats.org/officeDocument/2006/customXml" ds:itemID="{60F3497B-7063-4A9B-B3EC-274887C03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10</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Medarametla</dc:creator>
  <cp:keywords/>
  <dc:description/>
  <cp:lastModifiedBy>Madhuri M</cp:lastModifiedBy>
  <cp:revision>10</cp:revision>
  <dcterms:created xsi:type="dcterms:W3CDTF">2026-01-02T12:16:00Z</dcterms:created>
  <dcterms:modified xsi:type="dcterms:W3CDTF">2026-01-02T21:47:00Z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cf71fe-324a-4168-92d9-4bbd2fb479e7_Enabled">
    <vt:lpwstr>true</vt:lpwstr>
  </property>
  <property fmtid="{D5CDD505-2E9C-101B-9397-08002B2CF9AE}" pid="3" name="MSIP_Label_f2cf71fe-324a-4168-92d9-4bbd2fb479e7_SetDate">
    <vt:lpwstr>2026-01-02T12:06:15Z</vt:lpwstr>
  </property>
  <property fmtid="{D5CDD505-2E9C-101B-9397-08002B2CF9AE}" pid="4" name="MSIP_Label_f2cf71fe-324a-4168-92d9-4bbd2fb479e7_Method">
    <vt:lpwstr>Standard</vt:lpwstr>
  </property>
  <property fmtid="{D5CDD505-2E9C-101B-9397-08002B2CF9AE}" pid="5" name="MSIP_Label_f2cf71fe-324a-4168-92d9-4bbd2fb479e7_Name">
    <vt:lpwstr>Confidential - No Restrictions</vt:lpwstr>
  </property>
  <property fmtid="{D5CDD505-2E9C-101B-9397-08002B2CF9AE}" pid="6" name="MSIP_Label_f2cf71fe-324a-4168-92d9-4bbd2fb479e7_SiteId">
    <vt:lpwstr>f9daae82-4727-4163-93b9-2214828e3dba</vt:lpwstr>
  </property>
  <property fmtid="{D5CDD505-2E9C-101B-9397-08002B2CF9AE}" pid="7" name="MSIP_Label_f2cf71fe-324a-4168-92d9-4bbd2fb479e7_ActionId">
    <vt:lpwstr>aa22250f-bdc4-4a8a-8d3f-7698c92d019b</vt:lpwstr>
  </property>
  <property fmtid="{D5CDD505-2E9C-101B-9397-08002B2CF9AE}" pid="8" name="MSIP_Label_f2cf71fe-324a-4168-92d9-4bbd2fb479e7_ContentBits">
    <vt:lpwstr>0</vt:lpwstr>
  </property>
  <property fmtid="{D5CDD505-2E9C-101B-9397-08002B2CF9AE}" pid="9" name="MSIP_Label_f2cf71fe-324a-4168-92d9-4bbd2fb479e7_Tag">
    <vt:lpwstr>10, 3, 0, 1</vt:lpwstr>
  </property>
  <property fmtid="{D5CDD505-2E9C-101B-9397-08002B2CF9AE}" pid="10" name="ContentTypeId">
    <vt:lpwstr>0x0101009791A5BB8874194EAFBA214318236ED0</vt:lpwstr>
  </property>
</Properties>
</file>