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4A694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Salesforce Project Report: To Supply Leftover Food to Poor by </w:t>
      </w:r>
      <w:proofErr w:type="spellStart"/>
      <w:r w:rsidRPr="00B55D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SmartInternz</w:t>
      </w:r>
      <w:proofErr w:type="spellEnd"/>
    </w:p>
    <w:p w14:paraId="68A781A9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Overview</w:t>
      </w:r>
    </w:p>
    <w:p w14:paraId="7D262102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This report provides a comprehensive overview of the Salesforce customizations and configurations performed for the project "To Supply Leftover Food to Poor" by </w:t>
      </w:r>
      <w:proofErr w:type="spellStart"/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SmartInternz</w:t>
      </w:r>
      <w:proofErr w:type="spellEnd"/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 The aim was to set up Salesforce for a Non-Governmental Organization (NGO) with specific objects, fields, relationships, flows, triggers, profiles, groups, report types, custom reports, dashboards, and sharing rules.</w:t>
      </w:r>
    </w:p>
    <w:p w14:paraId="3ACD4A28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Account</w:t>
      </w:r>
    </w:p>
    <w:p w14:paraId="70A2A0E4" w14:textId="77777777" w:rsidR="00B55DAD" w:rsidRDefault="00B55DAD" w:rsidP="000306B9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Account Created and Activated: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initial Salesforce account was successfully created and activated for use.</w:t>
      </w:r>
    </w:p>
    <w:p w14:paraId="3199CAB7" w14:textId="7402A5C5" w:rsidR="000306B9" w:rsidRPr="00B55DAD" w:rsidRDefault="000306B9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49E67DC" wp14:editId="527E25ED">
            <wp:extent cx="5731510" cy="2965450"/>
            <wp:effectExtent l="0" t="0" r="2540" b="6350"/>
            <wp:docPr id="783298989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8989" name="Picture 5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0BB8" w14:textId="77777777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 w:type="page"/>
      </w:r>
    </w:p>
    <w:p w14:paraId="2A034C28" w14:textId="61A3D91D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Custom Objects</w:t>
      </w:r>
    </w:p>
    <w:p w14:paraId="5B8D61C9" w14:textId="77777777" w:rsidR="00B55DAD" w:rsidRDefault="00B55DAD" w:rsidP="000306B9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Venue Object: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Custom object created to manage and store information about different venues.</w:t>
      </w:r>
    </w:p>
    <w:p w14:paraId="2EF7F784" w14:textId="79DF57FE" w:rsidR="000306B9" w:rsidRPr="00B55DAD" w:rsidRDefault="000306B9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83FB1B3" wp14:editId="1D55913A">
            <wp:extent cx="5731510" cy="2524760"/>
            <wp:effectExtent l="0" t="0" r="2540" b="8890"/>
            <wp:docPr id="66551334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13341" name="Picture 5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5241" w14:textId="77777777" w:rsidR="00B55DAD" w:rsidRDefault="00B55DAD" w:rsidP="000306B9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Drop-Off Point Object: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Custom object created to manage and store information about various drop-off points.</w:t>
      </w:r>
    </w:p>
    <w:p w14:paraId="48C47E11" w14:textId="3525359B" w:rsidR="000306B9" w:rsidRPr="00B55DAD" w:rsidRDefault="000306B9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F865692" wp14:editId="75C67083">
            <wp:extent cx="5731510" cy="2990215"/>
            <wp:effectExtent l="0" t="0" r="2540" b="635"/>
            <wp:docPr id="59200294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0294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534E7" w14:textId="77777777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 w:type="page"/>
      </w:r>
    </w:p>
    <w:p w14:paraId="00797995" w14:textId="0647780D" w:rsidR="00B55DAD" w:rsidRDefault="00B55DAD" w:rsidP="000306B9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Task Object: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Custom object created to manage and store information about tasks.</w:t>
      </w:r>
    </w:p>
    <w:p w14:paraId="3A9C5D67" w14:textId="1BB805F9" w:rsidR="000306B9" w:rsidRPr="00B55DAD" w:rsidRDefault="000306B9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DC9D4DB" wp14:editId="79C4F84B">
            <wp:extent cx="5731510" cy="3034030"/>
            <wp:effectExtent l="0" t="0" r="2540" b="0"/>
            <wp:docPr id="23880200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02009" name="Picture 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072B" w14:textId="77777777" w:rsidR="00B55DAD" w:rsidRDefault="00B55DAD" w:rsidP="000306B9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Volunteer Object: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Custom object created to manage and store information about volunteers.</w:t>
      </w:r>
    </w:p>
    <w:p w14:paraId="6F1A64C5" w14:textId="6298CFE0" w:rsidR="000306B9" w:rsidRPr="00B55DAD" w:rsidRDefault="000306B9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B6BBD63" wp14:editId="4BF33102">
            <wp:extent cx="5731510" cy="3018155"/>
            <wp:effectExtent l="0" t="0" r="2540" b="0"/>
            <wp:docPr id="1551525261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25261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BFA0" w14:textId="77777777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 w:type="page"/>
      </w:r>
    </w:p>
    <w:p w14:paraId="0031E5C0" w14:textId="545B8C3C" w:rsidR="00B55DAD" w:rsidRDefault="00B55DAD" w:rsidP="000306B9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Execution Details Object: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Custom object created to manage and store execution details.</w:t>
      </w:r>
    </w:p>
    <w:p w14:paraId="09DFD31F" w14:textId="6AB3086D" w:rsidR="000306B9" w:rsidRPr="00B55DAD" w:rsidRDefault="000306B9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1573854" wp14:editId="3D4F9FE9">
            <wp:extent cx="5731510" cy="2988310"/>
            <wp:effectExtent l="0" t="0" r="2540" b="2540"/>
            <wp:docPr id="67411455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1455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AFA0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Custom Tabs</w:t>
      </w:r>
    </w:p>
    <w:p w14:paraId="7A293B6E" w14:textId="77777777" w:rsidR="00B55DAD" w:rsidRDefault="00B55DAD" w:rsidP="000306B9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tabs were created to facilitate easy access to the custom objects.</w:t>
      </w:r>
    </w:p>
    <w:p w14:paraId="4BD40AD0" w14:textId="20AFBC02" w:rsidR="000306B9" w:rsidRPr="00B55DAD" w:rsidRDefault="000306B9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0CC6887" wp14:editId="5FA31361">
            <wp:extent cx="5731510" cy="1452245"/>
            <wp:effectExtent l="0" t="0" r="2540" b="0"/>
            <wp:docPr id="1811753649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53649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1D5C" w14:textId="77777777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 w:type="page"/>
      </w:r>
    </w:p>
    <w:p w14:paraId="1AD9DCE9" w14:textId="78073131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Lightning App</w:t>
      </w:r>
    </w:p>
    <w:p w14:paraId="32FC9C8E" w14:textId="77777777" w:rsidR="00B55DAD" w:rsidRDefault="00B55DAD" w:rsidP="000306B9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Lightning app was created to provide a user-friendly interface for managing the custom objects and data.</w:t>
      </w:r>
    </w:p>
    <w:p w14:paraId="7ED3C1B6" w14:textId="1CBB6173" w:rsidR="000306B9" w:rsidRPr="00B55DAD" w:rsidRDefault="000306B9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B9635D8" wp14:editId="22629645">
            <wp:extent cx="5731510" cy="3040380"/>
            <wp:effectExtent l="0" t="0" r="2540" b="7620"/>
            <wp:docPr id="1850602924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02924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EB91F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Fields and Relationships</w:t>
      </w:r>
    </w:p>
    <w:p w14:paraId="17E63817" w14:textId="5DC4F8B1" w:rsidR="00B55DAD" w:rsidRDefault="00B55DAD" w:rsidP="000306B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Venue Object: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fields and relationships were defined to capture specific details about venues.</w:t>
      </w:r>
    </w:p>
    <w:p w14:paraId="7DF17365" w14:textId="32E4F4C2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48E951D" wp14:editId="2A3FA67A">
            <wp:extent cx="5731510" cy="2957830"/>
            <wp:effectExtent l="0" t="0" r="2540" b="0"/>
            <wp:docPr id="169367959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606AF" w14:textId="77777777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 w:type="page"/>
      </w:r>
    </w:p>
    <w:p w14:paraId="58F2A26E" w14:textId="112E364E" w:rsidR="00B55DAD" w:rsidRDefault="00B55DAD" w:rsidP="000306B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Drop-Off Point Object: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fields and relationships were defined to capture specific details about drop-off points.</w:t>
      </w:r>
    </w:p>
    <w:p w14:paraId="3396248B" w14:textId="2204B201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92D8B1C" wp14:editId="1087BA5A">
            <wp:extent cx="5731510" cy="2881630"/>
            <wp:effectExtent l="0" t="0" r="2540" b="0"/>
            <wp:docPr id="1917783235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3235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9E2E" w14:textId="730586BA" w:rsidR="00B55DAD" w:rsidRDefault="00B55DAD" w:rsidP="000306B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 Object: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fields and relationships were defined to capture specific details about tasks.</w:t>
      </w:r>
    </w:p>
    <w:p w14:paraId="45F5C1AF" w14:textId="77777777" w:rsidR="00B55DAD" w:rsidRDefault="00B55DAD" w:rsidP="000306B9">
      <w:pPr>
        <w:pStyle w:val="zw-paragraph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1FC35901" wp14:editId="0CC46E3C">
            <wp:extent cx="5731510" cy="2997200"/>
            <wp:effectExtent l="0" t="0" r="2540" b="0"/>
            <wp:docPr id="2101150698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50698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245B" w14:textId="77777777" w:rsidR="00B55DAD" w:rsidRDefault="00B55DAD" w:rsidP="000306B9">
      <w:pPr>
        <w:pStyle w:val="zw-paragraph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68C49AA9" wp14:editId="66C5B9ED">
            <wp:extent cx="5731510" cy="1306830"/>
            <wp:effectExtent l="0" t="0" r="2540" b="7620"/>
            <wp:docPr id="653293340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93340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692D" w14:textId="77777777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388703" w14:textId="486A2576" w:rsidR="00B55DAD" w:rsidRPr="00B55DAD" w:rsidRDefault="00B55DAD" w:rsidP="000306B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Volunteer Object: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fields and relationships were defined to capture specific details about volunteers.</w:t>
      </w:r>
      <w:r w:rsidRPr="00B55DAD">
        <w:rPr>
          <w:rFonts w:ascii="Roboto" w:hAnsi="Roboto"/>
        </w:rPr>
        <w:tab/>
      </w:r>
      <w:r>
        <w:rPr>
          <w:noProof/>
        </w:rPr>
        <w:drawing>
          <wp:inline distT="0" distB="0" distL="0" distR="0" wp14:anchorId="4B570BC0" wp14:editId="42FF9717">
            <wp:extent cx="5731510" cy="2962910"/>
            <wp:effectExtent l="0" t="0" r="2540" b="8890"/>
            <wp:docPr id="415601192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01192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67517" wp14:editId="271D3831">
            <wp:extent cx="5731510" cy="721360"/>
            <wp:effectExtent l="0" t="0" r="2540" b="2540"/>
            <wp:docPr id="49621726" name="Picture 3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1726" name="Picture 3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1F03" w14:textId="1199E5B3" w:rsidR="00B55DAD" w:rsidRPr="00B55DAD" w:rsidRDefault="00B55DAD" w:rsidP="000306B9">
      <w:pPr>
        <w:pStyle w:val="zw-paragraph"/>
        <w:spacing w:before="0" w:beforeAutospacing="0" w:after="0" w:afterAutospacing="0"/>
        <w:ind w:left="360"/>
        <w:jc w:val="both"/>
      </w:pPr>
    </w:p>
    <w:p w14:paraId="43075FF9" w14:textId="4045F876" w:rsidR="00B55DAD" w:rsidRDefault="00B55DAD" w:rsidP="000306B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Execution Details Object: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fields and relationships were defined to capture specific details about execution details.</w:t>
      </w:r>
    </w:p>
    <w:p w14:paraId="22CDA491" w14:textId="462F242B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98B6921" wp14:editId="17411187">
            <wp:extent cx="5731510" cy="2933700"/>
            <wp:effectExtent l="0" t="0" r="2540" b="0"/>
            <wp:docPr id="1155151450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51450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6C15" w14:textId="77777777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 w:type="page"/>
      </w:r>
    </w:p>
    <w:p w14:paraId="776BD0A3" w14:textId="779B31D3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Flows</w:t>
      </w:r>
    </w:p>
    <w:p w14:paraId="7E2FE48A" w14:textId="77777777" w:rsidR="00B55DAD" w:rsidRDefault="00B55DAD" w:rsidP="000306B9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flow was created to record data in the Venue Object, ensuring efficient and streamlined data entry.</w:t>
      </w:r>
    </w:p>
    <w:p w14:paraId="34CCE914" w14:textId="77777777" w:rsidR="00B55DAD" w:rsidRDefault="00B55DAD" w:rsidP="000306B9">
      <w:pPr>
        <w:pStyle w:val="zw-paragraph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4E4351AF" wp14:editId="5C32E237">
            <wp:extent cx="5731510" cy="929005"/>
            <wp:effectExtent l="0" t="0" r="2540" b="4445"/>
            <wp:docPr id="354610903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10903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806E" w14:textId="77777777" w:rsidR="00B55DAD" w:rsidRDefault="00B55DAD" w:rsidP="000306B9">
      <w:pPr>
        <w:pStyle w:val="zw-paragraph"/>
        <w:spacing w:before="0" w:beforeAutospacing="0" w:after="0" w:afterAutospacing="0"/>
        <w:ind w:left="720"/>
        <w:jc w:val="both"/>
      </w:pPr>
      <w:r>
        <w:rPr>
          <w:rStyle w:val="eop"/>
          <w:rFonts w:eastAsiaTheme="majorEastAsia"/>
        </w:rPr>
        <w:t> </w:t>
      </w:r>
    </w:p>
    <w:p w14:paraId="58830112" w14:textId="64692299" w:rsidR="00B55DAD" w:rsidRPr="000306B9" w:rsidRDefault="00B55DAD" w:rsidP="000306B9">
      <w:pPr>
        <w:pStyle w:val="zw-paragraph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59C8342E" wp14:editId="11CC9BB5">
            <wp:extent cx="5731510" cy="6059805"/>
            <wp:effectExtent l="0" t="0" r="2540" b="0"/>
            <wp:docPr id="478856042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56042" name="Picture 3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0B6A" w14:textId="77777777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 w:type="page"/>
      </w:r>
    </w:p>
    <w:p w14:paraId="0E5F6E8F" w14:textId="30612C23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Trigger</w:t>
      </w:r>
    </w:p>
    <w:p w14:paraId="7E211121" w14:textId="77777777" w:rsidR="00B55DAD" w:rsidRDefault="00B55DAD" w:rsidP="000306B9">
      <w:pPr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trigger was implemented to update the distance field in the Drop-Off Point Object automatically.</w:t>
      </w:r>
    </w:p>
    <w:p w14:paraId="28D06875" w14:textId="5E441FB4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6811600" wp14:editId="50C978FA">
            <wp:extent cx="5731510" cy="2715260"/>
            <wp:effectExtent l="0" t="0" r="2540" b="8890"/>
            <wp:docPr id="70330039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0D22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Profiles</w:t>
      </w:r>
    </w:p>
    <w:p w14:paraId="3853ABCA" w14:textId="77777777" w:rsidR="00B55DAD" w:rsidRDefault="00B55DAD" w:rsidP="000306B9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NGO Profile: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custom profile was created for three users to manage their access and permissions.</w:t>
      </w:r>
    </w:p>
    <w:p w14:paraId="3134B4D3" w14:textId="77777777" w:rsid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AB1FEAE" wp14:editId="226D28F8">
            <wp:extent cx="5731510" cy="3147060"/>
            <wp:effectExtent l="0" t="0" r="2540" b="0"/>
            <wp:docPr id="1485055615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55615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40FB5" w14:textId="77777777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 w:type="page"/>
      </w:r>
    </w:p>
    <w:p w14:paraId="5E1A9CE1" w14:textId="2CADAD09" w:rsidR="00B55DAD" w:rsidRPr="00B55DAD" w:rsidRDefault="00B55DAD" w:rsidP="000306B9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Users</w:t>
      </w: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Three c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ustom 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users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were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created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76D6F6F" w14:textId="52E1883F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289B88A" wp14:editId="2AE4B129">
            <wp:extent cx="5731510" cy="2873375"/>
            <wp:effectExtent l="0" t="0" r="2540" b="3175"/>
            <wp:docPr id="295271987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71987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476F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Public Groups</w:t>
      </w:r>
    </w:p>
    <w:p w14:paraId="75AB7278" w14:textId="77777777" w:rsidR="00B55DAD" w:rsidRDefault="00B55DAD" w:rsidP="000306B9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Three public groups were created to facilitate collaboration and data sharing among users.</w:t>
      </w:r>
    </w:p>
    <w:p w14:paraId="5079360D" w14:textId="551B75F3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988D454" wp14:editId="6D31CF25">
            <wp:extent cx="5731510" cy="2766060"/>
            <wp:effectExtent l="0" t="0" r="2540" b="0"/>
            <wp:docPr id="1863558898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58898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959D" w14:textId="77777777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 w:type="page"/>
      </w:r>
    </w:p>
    <w:p w14:paraId="4D535D41" w14:textId="6B6B59A2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Report Types</w:t>
      </w:r>
    </w:p>
    <w:p w14:paraId="122D639A" w14:textId="77777777" w:rsidR="00B55DAD" w:rsidRDefault="00B55DAD" w:rsidP="000306B9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report types were created to enable the generation of specific reports tailored to the NGO's needs.</w:t>
      </w:r>
    </w:p>
    <w:p w14:paraId="18BEA53B" w14:textId="64D5850C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E5E1B89" wp14:editId="7BF12553">
            <wp:extent cx="5731510" cy="1598930"/>
            <wp:effectExtent l="0" t="0" r="2540" b="1270"/>
            <wp:docPr id="242808654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08654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CE61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Reports</w:t>
      </w:r>
    </w:p>
    <w:p w14:paraId="6DC44B5B" w14:textId="77777777" w:rsidR="00B55DAD" w:rsidRDefault="00B55DAD" w:rsidP="000306B9">
      <w:pPr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Two custom reports were created to provide insights and analytics on the data.</w:t>
      </w:r>
    </w:p>
    <w:p w14:paraId="497916FB" w14:textId="45738189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B3D4340" wp14:editId="0130B2BE">
            <wp:extent cx="5731510" cy="2962275"/>
            <wp:effectExtent l="0" t="0" r="2540" b="9525"/>
            <wp:docPr id="1503261582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61582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B724" w14:textId="77777777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 w:type="page"/>
      </w:r>
    </w:p>
    <w:p w14:paraId="1E8BE676" w14:textId="7E2A61F4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Dashboard</w:t>
      </w:r>
    </w:p>
    <w:p w14:paraId="7814EED7" w14:textId="77777777" w:rsidR="00B55DAD" w:rsidRDefault="00B55DAD" w:rsidP="000306B9">
      <w:pPr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custom dashboard was created to display the custom reports, providing a visual representation of key metrics and data. An image was added to enhance the dashboard's appearance.</w:t>
      </w:r>
    </w:p>
    <w:p w14:paraId="4B128D6F" w14:textId="21C8C0B4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D958A04" wp14:editId="09EDCADD">
            <wp:extent cx="5731510" cy="2914015"/>
            <wp:effectExtent l="0" t="0" r="2540" b="635"/>
            <wp:docPr id="1027594170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94170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B43A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Sharing Rules</w:t>
      </w:r>
    </w:p>
    <w:p w14:paraId="7FDDF44D" w14:textId="77777777" w:rsidR="00B55DAD" w:rsidRDefault="00B55DAD" w:rsidP="000306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Three sharing rules were created in the Drop-Off Point Object to share data with users based on distance criteria.</w:t>
      </w:r>
    </w:p>
    <w:p w14:paraId="63856237" w14:textId="7D41E7C0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464B30C" wp14:editId="47900A8A">
            <wp:extent cx="5731510" cy="763270"/>
            <wp:effectExtent l="0" t="0" r="2540" b="0"/>
            <wp:docPr id="1287776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765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B4E9A" w14:textId="77777777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 w:type="page"/>
      </w:r>
    </w:p>
    <w:p w14:paraId="00F22902" w14:textId="0C0AB054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Home Page</w:t>
      </w:r>
    </w:p>
    <w:p w14:paraId="651BEF17" w14:textId="77777777" w:rsidR="00B55DAD" w:rsidRDefault="00B55DAD" w:rsidP="000306B9">
      <w:pPr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custom home page was created, which is displayed when the app is opened, providing users with an overview and easy access to key functionalities.</w:t>
      </w:r>
    </w:p>
    <w:p w14:paraId="55092AE4" w14:textId="5BBF3D60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2A26FD4" wp14:editId="6B62DB83">
            <wp:extent cx="5731510" cy="2944495"/>
            <wp:effectExtent l="0" t="0" r="2540" b="8255"/>
            <wp:docPr id="10469053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1693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Conclusion</w:t>
      </w:r>
    </w:p>
    <w:p w14:paraId="3569DBF2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Salesforce setup for the project "To Supply Leftover Food to Poor" by </w:t>
      </w:r>
      <w:proofErr w:type="spellStart"/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SmartInternz</w:t>
      </w:r>
      <w:proofErr w:type="spellEnd"/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was successfully completed. The configurations and customizations implemented will enable the NGO to efficiently manage and track their operations, ensuring a streamlined process for supplying leftover food to the poor.</w:t>
      </w:r>
    </w:p>
    <w:p w14:paraId="0E0E7931" w14:textId="77777777" w:rsidR="00653227" w:rsidRPr="00B55DAD" w:rsidRDefault="00653227" w:rsidP="000306B9">
      <w:pPr>
        <w:jc w:val="both"/>
      </w:pPr>
    </w:p>
    <w:sectPr w:rsidR="00653227" w:rsidRPr="00B55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B5C47"/>
    <w:multiLevelType w:val="multilevel"/>
    <w:tmpl w:val="BAFE5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4426B"/>
    <w:multiLevelType w:val="multilevel"/>
    <w:tmpl w:val="662872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F10106"/>
    <w:multiLevelType w:val="multilevel"/>
    <w:tmpl w:val="01EC0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145A7E"/>
    <w:multiLevelType w:val="multilevel"/>
    <w:tmpl w:val="BCFA3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E05BBD"/>
    <w:multiLevelType w:val="multilevel"/>
    <w:tmpl w:val="4F1092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752786"/>
    <w:multiLevelType w:val="multilevel"/>
    <w:tmpl w:val="CF86C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B03713"/>
    <w:multiLevelType w:val="multilevel"/>
    <w:tmpl w:val="35C069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AE28B3"/>
    <w:multiLevelType w:val="multilevel"/>
    <w:tmpl w:val="23888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343486"/>
    <w:multiLevelType w:val="multilevel"/>
    <w:tmpl w:val="836EAD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67462B"/>
    <w:multiLevelType w:val="multilevel"/>
    <w:tmpl w:val="682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5C77D5"/>
    <w:multiLevelType w:val="multilevel"/>
    <w:tmpl w:val="CDB075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C9248C"/>
    <w:multiLevelType w:val="multilevel"/>
    <w:tmpl w:val="9AEC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A05CEF"/>
    <w:multiLevelType w:val="multilevel"/>
    <w:tmpl w:val="1D4659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D45F1C"/>
    <w:multiLevelType w:val="hybridMultilevel"/>
    <w:tmpl w:val="80E08C8E"/>
    <w:lvl w:ilvl="0" w:tplc="75466BD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713967"/>
    <w:multiLevelType w:val="multilevel"/>
    <w:tmpl w:val="D09213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DA50D0"/>
    <w:multiLevelType w:val="multilevel"/>
    <w:tmpl w:val="DEE4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707B30"/>
    <w:multiLevelType w:val="multilevel"/>
    <w:tmpl w:val="47340D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D45AB2"/>
    <w:multiLevelType w:val="multilevel"/>
    <w:tmpl w:val="45C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7057F7"/>
    <w:multiLevelType w:val="multilevel"/>
    <w:tmpl w:val="BE9E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1755F4"/>
    <w:multiLevelType w:val="multilevel"/>
    <w:tmpl w:val="8B107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AB7DFB"/>
    <w:multiLevelType w:val="multilevel"/>
    <w:tmpl w:val="8E1A0F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2527DA"/>
    <w:multiLevelType w:val="multilevel"/>
    <w:tmpl w:val="15720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A94CBC"/>
    <w:multiLevelType w:val="multilevel"/>
    <w:tmpl w:val="16FE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E54C26"/>
    <w:multiLevelType w:val="multilevel"/>
    <w:tmpl w:val="345861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803EDF"/>
    <w:multiLevelType w:val="multilevel"/>
    <w:tmpl w:val="3F0AAD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9B7B6E"/>
    <w:multiLevelType w:val="multilevel"/>
    <w:tmpl w:val="16FE5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2567E7"/>
    <w:multiLevelType w:val="multilevel"/>
    <w:tmpl w:val="9A506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35181D"/>
    <w:multiLevelType w:val="multilevel"/>
    <w:tmpl w:val="85964D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6D6F59"/>
    <w:multiLevelType w:val="multilevel"/>
    <w:tmpl w:val="06B255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C16D95"/>
    <w:multiLevelType w:val="multilevel"/>
    <w:tmpl w:val="5B8C7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33D0DF5"/>
    <w:multiLevelType w:val="multilevel"/>
    <w:tmpl w:val="386CEA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4655DB4"/>
    <w:multiLevelType w:val="multilevel"/>
    <w:tmpl w:val="17128C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5D759BB"/>
    <w:multiLevelType w:val="multilevel"/>
    <w:tmpl w:val="39886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A05981"/>
    <w:multiLevelType w:val="multilevel"/>
    <w:tmpl w:val="FB5A6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F84D34"/>
    <w:multiLevelType w:val="multilevel"/>
    <w:tmpl w:val="F4B2F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BC723F"/>
    <w:multiLevelType w:val="multilevel"/>
    <w:tmpl w:val="5768BD6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44E3DB3"/>
    <w:multiLevelType w:val="multilevel"/>
    <w:tmpl w:val="941A3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6021C0"/>
    <w:multiLevelType w:val="multilevel"/>
    <w:tmpl w:val="E6260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AF7070"/>
    <w:multiLevelType w:val="multilevel"/>
    <w:tmpl w:val="A60C9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2A7501"/>
    <w:multiLevelType w:val="multilevel"/>
    <w:tmpl w:val="06F65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A8287D"/>
    <w:multiLevelType w:val="multilevel"/>
    <w:tmpl w:val="D93EE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2739805">
    <w:abstractNumId w:val="25"/>
  </w:num>
  <w:num w:numId="2" w16cid:durableId="474840537">
    <w:abstractNumId w:val="30"/>
  </w:num>
  <w:num w:numId="3" w16cid:durableId="627393897">
    <w:abstractNumId w:val="23"/>
  </w:num>
  <w:num w:numId="4" w16cid:durableId="1744138035">
    <w:abstractNumId w:val="10"/>
  </w:num>
  <w:num w:numId="5" w16cid:durableId="1923565459">
    <w:abstractNumId w:val="28"/>
  </w:num>
  <w:num w:numId="6" w16cid:durableId="338388569">
    <w:abstractNumId w:val="5"/>
  </w:num>
  <w:num w:numId="7" w16cid:durableId="1520195147">
    <w:abstractNumId w:val="20"/>
  </w:num>
  <w:num w:numId="8" w16cid:durableId="1295909512">
    <w:abstractNumId w:val="27"/>
  </w:num>
  <w:num w:numId="9" w16cid:durableId="387190305">
    <w:abstractNumId w:val="31"/>
  </w:num>
  <w:num w:numId="10" w16cid:durableId="344404295">
    <w:abstractNumId w:val="24"/>
  </w:num>
  <w:num w:numId="11" w16cid:durableId="799347652">
    <w:abstractNumId w:val="3"/>
  </w:num>
  <w:num w:numId="12" w16cid:durableId="1081757211">
    <w:abstractNumId w:val="1"/>
  </w:num>
  <w:num w:numId="13" w16cid:durableId="1235353886">
    <w:abstractNumId w:val="16"/>
  </w:num>
  <w:num w:numId="14" w16cid:durableId="85999574">
    <w:abstractNumId w:val="4"/>
  </w:num>
  <w:num w:numId="15" w16cid:durableId="1438678096">
    <w:abstractNumId w:val="14"/>
  </w:num>
  <w:num w:numId="16" w16cid:durableId="1480154679">
    <w:abstractNumId w:val="29"/>
  </w:num>
  <w:num w:numId="17" w16cid:durableId="32341621">
    <w:abstractNumId w:val="8"/>
  </w:num>
  <w:num w:numId="18" w16cid:durableId="863403643">
    <w:abstractNumId w:val="12"/>
  </w:num>
  <w:num w:numId="19" w16cid:durableId="363409246">
    <w:abstractNumId w:val="6"/>
  </w:num>
  <w:num w:numId="20" w16cid:durableId="299581831">
    <w:abstractNumId w:val="35"/>
  </w:num>
  <w:num w:numId="21" w16cid:durableId="1860312993">
    <w:abstractNumId w:val="37"/>
  </w:num>
  <w:num w:numId="22" w16cid:durableId="1110012296">
    <w:abstractNumId w:val="18"/>
  </w:num>
  <w:num w:numId="23" w16cid:durableId="1740713274">
    <w:abstractNumId w:val="13"/>
  </w:num>
  <w:num w:numId="24" w16cid:durableId="248125086">
    <w:abstractNumId w:val="22"/>
  </w:num>
  <w:num w:numId="25" w16cid:durableId="147287552">
    <w:abstractNumId w:val="26"/>
  </w:num>
  <w:num w:numId="26" w16cid:durableId="1467428632">
    <w:abstractNumId w:val="17"/>
  </w:num>
  <w:num w:numId="27" w16cid:durableId="1197739500">
    <w:abstractNumId w:val="34"/>
  </w:num>
  <w:num w:numId="28" w16cid:durableId="1565872539">
    <w:abstractNumId w:val="40"/>
  </w:num>
  <w:num w:numId="29" w16cid:durableId="1639414995">
    <w:abstractNumId w:val="0"/>
  </w:num>
  <w:num w:numId="30" w16cid:durableId="318853279">
    <w:abstractNumId w:val="38"/>
  </w:num>
  <w:num w:numId="31" w16cid:durableId="758135096">
    <w:abstractNumId w:val="21"/>
  </w:num>
  <w:num w:numId="32" w16cid:durableId="1898201805">
    <w:abstractNumId w:val="33"/>
  </w:num>
  <w:num w:numId="33" w16cid:durableId="1201477258">
    <w:abstractNumId w:val="39"/>
  </w:num>
  <w:num w:numId="34" w16cid:durableId="1108158573">
    <w:abstractNumId w:val="36"/>
  </w:num>
  <w:num w:numId="35" w16cid:durableId="1536844987">
    <w:abstractNumId w:val="9"/>
  </w:num>
  <w:num w:numId="36" w16cid:durableId="1468667481">
    <w:abstractNumId w:val="15"/>
  </w:num>
  <w:num w:numId="37" w16cid:durableId="545726155">
    <w:abstractNumId w:val="2"/>
  </w:num>
  <w:num w:numId="38" w16cid:durableId="1840775421">
    <w:abstractNumId w:val="7"/>
  </w:num>
  <w:num w:numId="39" w16cid:durableId="30307711">
    <w:abstractNumId w:val="11"/>
  </w:num>
  <w:num w:numId="40" w16cid:durableId="851452173">
    <w:abstractNumId w:val="32"/>
  </w:num>
  <w:num w:numId="41" w16cid:durableId="190868600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16F"/>
    <w:rsid w:val="000306B9"/>
    <w:rsid w:val="00067B3C"/>
    <w:rsid w:val="000D116F"/>
    <w:rsid w:val="00653227"/>
    <w:rsid w:val="00B12C35"/>
    <w:rsid w:val="00B55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E756F"/>
  <w15:chartTrackingRefBased/>
  <w15:docId w15:val="{E270F004-8BC9-4998-AB30-11D7B579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1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11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11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1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1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1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1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1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1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11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11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D11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1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1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1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1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1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1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1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11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1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1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1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1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1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1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16F"/>
    <w:rPr>
      <w:b/>
      <w:bCs/>
      <w:smallCaps/>
      <w:color w:val="0F4761" w:themeColor="accent1" w:themeShade="BF"/>
      <w:spacing w:val="5"/>
    </w:rPr>
  </w:style>
  <w:style w:type="paragraph" w:customStyle="1" w:styleId="zw-paragraph">
    <w:name w:val="zw-paragraph"/>
    <w:basedOn w:val="Normal"/>
    <w:rsid w:val="000D1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eop">
    <w:name w:val="eop"/>
    <w:basedOn w:val="DefaultParagraphFont"/>
    <w:rsid w:val="000D116F"/>
  </w:style>
  <w:style w:type="paragraph" w:customStyle="1" w:styleId="zw-list">
    <w:name w:val="zw-list"/>
    <w:basedOn w:val="Normal"/>
    <w:rsid w:val="000D1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55D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55DAD"/>
    <w:rPr>
      <w:b/>
      <w:bCs/>
    </w:rPr>
  </w:style>
  <w:style w:type="character" w:customStyle="1" w:styleId="line-clamp-1">
    <w:name w:val="line-clamp-1"/>
    <w:basedOn w:val="DefaultParagraphFont"/>
    <w:rsid w:val="00B55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22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32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60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594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365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6681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676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827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731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653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8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28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57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70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23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4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8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030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6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9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24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827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8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533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011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8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100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783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992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011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11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65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poddar</dc:creator>
  <cp:keywords/>
  <dc:description/>
  <cp:lastModifiedBy>aparna poddar</cp:lastModifiedBy>
  <cp:revision>2</cp:revision>
  <dcterms:created xsi:type="dcterms:W3CDTF">2024-06-26T08:20:00Z</dcterms:created>
  <dcterms:modified xsi:type="dcterms:W3CDTF">2024-06-26T08:42:00Z</dcterms:modified>
</cp:coreProperties>
</file>