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master-prompt"/>
    <w:p>
      <w:pPr>
        <w:pStyle w:val="Heading1"/>
      </w:pPr>
      <w:r>
        <w:t xml:space="preserve">MASTER PROMPT</w:t>
      </w:r>
    </w:p>
    <w:bookmarkStart w:id="10" w:name="hadj-dialysis-intelligence-platform"/>
    <w:p>
      <w:pPr>
        <w:pStyle w:val="Heading2"/>
      </w:pPr>
      <w:r>
        <w:t xml:space="preserve">HADJ DIALYSIS INTELLIGENCE PLATFORM</w:t>
      </w:r>
    </w:p>
    <w:bookmarkStart w:id="9" w:name="X01e9348ee9a74eee202392a32b551117043554a"/>
    <w:p>
      <w:pPr>
        <w:pStyle w:val="Heading3"/>
      </w:pPr>
      <w:r>
        <w:t xml:space="preserve">AI Copilot • Machine Digital Twin • Alarm Intelligence • Predictive Maintenance • Dialysis Command Center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mission-du-projet"/>
    <w:p>
      <w:pPr>
        <w:pStyle w:val="Heading2"/>
      </w:pPr>
      <w:r>
        <w:t xml:space="preserve">1. MISSION DU PROJET</w:t>
      </w:r>
    </w:p>
    <w:p>
      <w:pPr>
        <w:pStyle w:val="FirstParagraph"/>
      </w:pPr>
      <w:r>
        <w:t xml:space="preserve">Transforme l’application existante</w:t>
      </w:r>
      <w:r>
        <w:t xml:space="preserve"> </w:t>
      </w:r>
      <w:r>
        <w:rPr>
          <w:b/>
          <w:bCs/>
        </w:rPr>
        <w:t xml:space="preserve">HADJ ASSISTANT</w:t>
      </w:r>
      <w:r>
        <w:t xml:space="preserve"> </w:t>
      </w:r>
      <w:r>
        <w:t xml:space="preserve">en une plateforme médicale intelligente dédiée à l’hémodialyse :</w:t>
      </w:r>
    </w:p>
    <w:bookmarkEnd w:id="11"/>
    <w:bookmarkEnd w:id="12"/>
    <w:bookmarkStart w:id="13" w:name="hadj-dialysis-intelligence-platform-1"/>
    <w:p>
      <w:pPr>
        <w:pStyle w:val="Heading1"/>
      </w:pPr>
      <w:r>
        <w:t xml:space="preserve">HADJ DIALYSIS INTELLIGENCE PLATFORM</w:t>
      </w:r>
    </w:p>
    <w:p>
      <w:pPr>
        <w:pStyle w:val="FirstParagraph"/>
      </w:pPr>
      <w:r>
        <w:t xml:space="preserve">La plateforme doit devenir une couche d’intelligence moderne placée au-dessus de l’environnement d’hémodialyse.</w:t>
      </w:r>
    </w:p>
    <w:p>
      <w:pPr>
        <w:pStyle w:val="BodyText"/>
      </w:pPr>
      <w:r>
        <w:t xml:space="preserve">Elle doit permettre de :</w:t>
      </w:r>
    </w:p>
    <w:p>
      <w:pPr>
        <w:pStyle w:val="Compact"/>
        <w:numPr>
          <w:ilvl w:val="0"/>
          <w:numId w:val="1001"/>
        </w:numPr>
      </w:pPr>
      <w:r>
        <w:t xml:space="preserve">superviser les générateurs d’hémodialyse ;</w:t>
      </w:r>
    </w:p>
    <w:p>
      <w:pPr>
        <w:pStyle w:val="Compact"/>
        <w:numPr>
          <w:ilvl w:val="0"/>
          <w:numId w:val="1001"/>
        </w:numPr>
      </w:pPr>
      <w:r>
        <w:t xml:space="preserve">visualiser les paramètres de traitement ;</w:t>
      </w:r>
    </w:p>
    <w:p>
      <w:pPr>
        <w:pStyle w:val="Compact"/>
        <w:numPr>
          <w:ilvl w:val="0"/>
          <w:numId w:val="1001"/>
        </w:numPr>
      </w:pPr>
      <w:r>
        <w:t xml:space="preserve">analyser les tendances ;</w:t>
      </w:r>
    </w:p>
    <w:p>
      <w:pPr>
        <w:pStyle w:val="Compact"/>
        <w:numPr>
          <w:ilvl w:val="0"/>
          <w:numId w:val="1001"/>
        </w:numPr>
      </w:pPr>
      <w:r>
        <w:t xml:space="preserve">interpréter intelligemment les alarmes ;</w:t>
      </w:r>
    </w:p>
    <w:p>
      <w:pPr>
        <w:pStyle w:val="Compact"/>
        <w:numPr>
          <w:ilvl w:val="0"/>
          <w:numId w:val="1001"/>
        </w:numPr>
      </w:pPr>
      <w:r>
        <w:t xml:space="preserve">détecter précocement les comportements inhabituels ;</w:t>
      </w:r>
    </w:p>
    <w:p>
      <w:pPr>
        <w:pStyle w:val="Compact"/>
        <w:numPr>
          <w:ilvl w:val="0"/>
          <w:numId w:val="1001"/>
        </w:numPr>
      </w:pPr>
      <w:r>
        <w:t xml:space="preserve">réaliser une maintenance prédictive ;</w:t>
      </w:r>
    </w:p>
    <w:p>
      <w:pPr>
        <w:pStyle w:val="Compact"/>
        <w:numPr>
          <w:ilvl w:val="0"/>
          <w:numId w:val="1001"/>
        </w:numPr>
      </w:pPr>
      <w:r>
        <w:t xml:space="preserve">créer un Digital Twin de chaque générateur ;</w:t>
      </w:r>
    </w:p>
    <w:p>
      <w:pPr>
        <w:pStyle w:val="Compact"/>
        <w:numPr>
          <w:ilvl w:val="0"/>
          <w:numId w:val="1001"/>
        </w:numPr>
      </w:pPr>
      <w:r>
        <w:t xml:space="preserve">créer un Digital Twin de chaque séance ;</w:t>
      </w:r>
    </w:p>
    <w:p>
      <w:pPr>
        <w:pStyle w:val="Compact"/>
        <w:numPr>
          <w:ilvl w:val="0"/>
          <w:numId w:val="1001"/>
        </w:numPr>
      </w:pPr>
      <w:r>
        <w:t xml:space="preserve">assister vocalement les professionnels ;</w:t>
      </w:r>
    </w:p>
    <w:p>
      <w:pPr>
        <w:pStyle w:val="Compact"/>
        <w:numPr>
          <w:ilvl w:val="0"/>
          <w:numId w:val="1001"/>
        </w:numPr>
      </w:pPr>
      <w:r>
        <w:t xml:space="preserve">générer automatiquement les rapports ;</w:t>
      </w:r>
    </w:p>
    <w:p>
      <w:pPr>
        <w:pStyle w:val="Compact"/>
        <w:numPr>
          <w:ilvl w:val="0"/>
          <w:numId w:val="1001"/>
        </w:numPr>
      </w:pPr>
      <w:r>
        <w:t xml:space="preserve">gérer plusieurs générateurs simultanément ;</w:t>
      </w:r>
    </w:p>
    <w:p>
      <w:pPr>
        <w:pStyle w:val="Compact"/>
        <w:numPr>
          <w:ilvl w:val="0"/>
          <w:numId w:val="1001"/>
        </w:numPr>
      </w:pPr>
      <w:r>
        <w:t xml:space="preserve">fournir un centre de supervision centralisé ;</w:t>
      </w:r>
    </w:p>
    <w:p>
      <w:pPr>
        <w:pStyle w:val="Compact"/>
        <w:numPr>
          <w:ilvl w:val="0"/>
          <w:numId w:val="1001"/>
        </w:numPr>
      </w:pPr>
      <w:r>
        <w:t xml:space="preserve">conserver une architecture sécurisée, traçable et évolutive.</w:t>
      </w:r>
    </w:p>
    <w:p>
      <w:pPr>
        <w:pStyle w:val="FirstParagraph"/>
      </w:pPr>
      <w:r>
        <w:t xml:space="preserve">IMPORTANT :</w:t>
      </w:r>
    </w:p>
    <w:p>
      <w:pPr>
        <w:pStyle w:val="BodyText"/>
      </w:pPr>
      <w:r>
        <w:t xml:space="preserve">La première version doit fonctionner en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vis-à-vis des générateurs.</w:t>
      </w:r>
    </w:p>
    <w:p>
      <w:pPr>
        <w:pStyle w:val="BodyText"/>
      </w:pPr>
      <w:r>
        <w:t xml:space="preserve">La plateforme ne doit jamais modifier automatiquement un paramètre thérapeutique du générateur.</w:t>
      </w:r>
    </w:p>
    <w:p>
      <w:pPr>
        <w:pStyle w:val="BodyText"/>
      </w:pPr>
      <w:r>
        <w:t xml:space="preserve">Toutes les décisions cliniques et interventions doivent rester sous la responsabilité du personnel médical et technique habilité.</w:t>
      </w:r>
    </w:p>
    <w:p>
      <w:r>
        <w:pict>
          <v:rect style="width:0;height:1.5pt" o:hralign="center" o:hrstd="t" o:hr="t"/>
        </w:pict>
      </w:r>
    </w:p>
    <w:bookmarkEnd w:id="13"/>
    <w:bookmarkStart w:id="14" w:name="conservation-de-hadj-assistant"/>
    <w:p>
      <w:pPr>
        <w:pStyle w:val="Heading1"/>
      </w:pPr>
      <w:r>
        <w:t xml:space="preserve">2. CONSERVATION DE HADJ ASSISTANT</w:t>
      </w:r>
    </w:p>
    <w:p>
      <w:pPr>
        <w:pStyle w:val="FirstParagraph"/>
      </w:pPr>
      <w:r>
        <w:t xml:space="preserve">Ne pas supprimer les fonctionnalités existantes.</w:t>
      </w:r>
    </w:p>
    <w:p>
      <w:pPr>
        <w:pStyle w:val="BodyText"/>
      </w:pPr>
      <w:r>
        <w:t xml:space="preserve">Conserver et améliorer :</w:t>
      </w:r>
    </w:p>
    <w:p>
      <w:pPr>
        <w:pStyle w:val="Compact"/>
        <w:numPr>
          <w:ilvl w:val="0"/>
          <w:numId w:val="1002"/>
        </w:numPr>
      </w:pPr>
      <w:r>
        <w:t xml:space="preserve">assistant vocal ;</w:t>
      </w:r>
    </w:p>
    <w:p>
      <w:pPr>
        <w:pStyle w:val="Compact"/>
        <w:numPr>
          <w:ilvl w:val="0"/>
          <w:numId w:val="1002"/>
        </w:numPr>
      </w:pPr>
      <w:r>
        <w:t xml:space="preserve">microphone ;</w:t>
      </w:r>
    </w:p>
    <w:p>
      <w:pPr>
        <w:pStyle w:val="Compact"/>
        <w:numPr>
          <w:ilvl w:val="0"/>
          <w:numId w:val="1002"/>
        </w:numPr>
      </w:pPr>
      <w:r>
        <w:t xml:space="preserve">caméra ;</w:t>
      </w:r>
    </w:p>
    <w:p>
      <w:pPr>
        <w:pStyle w:val="Compact"/>
        <w:numPr>
          <w:ilvl w:val="0"/>
          <w:numId w:val="1002"/>
        </w:numPr>
      </w:pPr>
      <w:r>
        <w:t xml:space="preserve">vision AI ;</w:t>
      </w:r>
    </w:p>
    <w:p>
      <w:pPr>
        <w:pStyle w:val="Compact"/>
        <w:numPr>
          <w:ilvl w:val="0"/>
          <w:numId w:val="1002"/>
        </w:numPr>
      </w:pPr>
      <w:r>
        <w:t xml:space="preserve">transcription ;</w:t>
      </w:r>
    </w:p>
    <w:p>
      <w:pPr>
        <w:pStyle w:val="Compact"/>
        <w:numPr>
          <w:ilvl w:val="0"/>
          <w:numId w:val="1002"/>
        </w:numPr>
      </w:pPr>
      <w:r>
        <w:t xml:space="preserve">synthèse vocale ;</w:t>
      </w:r>
    </w:p>
    <w:p>
      <w:pPr>
        <w:pStyle w:val="Compact"/>
        <w:numPr>
          <w:ilvl w:val="0"/>
          <w:numId w:val="1002"/>
        </w:numPr>
      </w:pPr>
      <w:r>
        <w:t xml:space="preserve">interaction temps réel ;</w:t>
      </w:r>
    </w:p>
    <w:p>
      <w:pPr>
        <w:pStyle w:val="Compact"/>
        <w:numPr>
          <w:ilvl w:val="0"/>
          <w:numId w:val="1002"/>
        </w:numPr>
      </w:pPr>
      <w:r>
        <w:t xml:space="preserve">système de fonctions/outils ;</w:t>
      </w:r>
    </w:p>
    <w:p>
      <w:pPr>
        <w:pStyle w:val="Compact"/>
        <w:numPr>
          <w:ilvl w:val="0"/>
          <w:numId w:val="1002"/>
        </w:numPr>
      </w:pPr>
      <w:r>
        <w:t xml:space="preserve">interface PWA ;</w:t>
      </w:r>
    </w:p>
    <w:p>
      <w:pPr>
        <w:pStyle w:val="Compact"/>
        <w:numPr>
          <w:ilvl w:val="0"/>
          <w:numId w:val="1002"/>
        </w:numPr>
      </w:pPr>
      <w:r>
        <w:t xml:space="preserve">indicateur d’état ;</w:t>
      </w:r>
    </w:p>
    <w:p>
      <w:pPr>
        <w:pStyle w:val="Compact"/>
        <w:numPr>
          <w:ilvl w:val="0"/>
          <w:numId w:val="1002"/>
        </w:numPr>
      </w:pPr>
      <w:r>
        <w:t xml:space="preserve">historique des conversations.</w:t>
      </w:r>
    </w:p>
    <w:p>
      <w:pPr>
        <w:pStyle w:val="FirstParagraph"/>
      </w:pPr>
      <w:r>
        <w:t xml:space="preserve">L’application actuelle possède déjà une interface voix/vision et un système d’outils fonctionnels.</w:t>
      </w:r>
    </w:p>
    <w:p>
      <w:pPr>
        <w:pStyle w:val="BodyText"/>
      </w:pPr>
      <w:r>
        <w:t xml:space="preserve">Conserver cette philosophie mais la spécialiser complètement pour l’hémodialyse.</w:t>
      </w:r>
    </w:p>
    <w:p>
      <w:r>
        <w:pict>
          <v:rect style="width:0;height:1.5pt" o:hralign="center" o:hrstd="t" o:hr="t"/>
        </w:pict>
      </w:r>
    </w:p>
    <w:bookmarkEnd w:id="14"/>
    <w:bookmarkStart w:id="15" w:name="nouvelle-identité"/>
    <w:p>
      <w:pPr>
        <w:pStyle w:val="Heading1"/>
      </w:pPr>
      <w:r>
        <w:t xml:space="preserve">3. NOUVELLE IDENTITÉ</w:t>
      </w:r>
    </w:p>
    <w:p>
      <w:pPr>
        <w:pStyle w:val="FirstParagraph"/>
      </w:pPr>
      <w:r>
        <w:t xml:space="preserve">Nom :</w:t>
      </w:r>
    </w:p>
    <w:bookmarkEnd w:id="15"/>
    <w:bookmarkStart w:id="17" w:name="hadj-dialysis-intelligence-platform-2"/>
    <w:p>
      <w:pPr>
        <w:pStyle w:val="Heading1"/>
      </w:pPr>
      <w:r>
        <w:t xml:space="preserve">HADJ DIALYSIS INTELLIGENCE PLATFORM</w:t>
      </w:r>
    </w:p>
    <w:p>
      <w:pPr>
        <w:pStyle w:val="FirstParagraph"/>
      </w:pPr>
      <w:r>
        <w:t xml:space="preserve">Sous-titre :</w:t>
      </w:r>
    </w:p>
    <w:bookmarkStart w:id="16" w:name="ai-copilot-for-hemodialysis"/>
    <w:p>
      <w:pPr>
        <w:pStyle w:val="Heading3"/>
      </w:pPr>
      <w:r>
        <w:t xml:space="preserve">AI Copilot for Hemodialysis</w:t>
      </w:r>
    </w:p>
    <w:p>
      <w:pPr>
        <w:pStyle w:val="FirstParagraph"/>
      </w:pPr>
      <w:r>
        <w:t xml:space="preserve">Style visuel :</w:t>
      </w:r>
    </w:p>
    <w:p>
      <w:pPr>
        <w:pStyle w:val="Compact"/>
        <w:numPr>
          <w:ilvl w:val="0"/>
          <w:numId w:val="1003"/>
        </w:numPr>
      </w:pPr>
      <w:r>
        <w:t xml:space="preserve">professionnel ;</w:t>
      </w:r>
    </w:p>
    <w:p>
      <w:pPr>
        <w:pStyle w:val="Compact"/>
        <w:numPr>
          <w:ilvl w:val="0"/>
          <w:numId w:val="1003"/>
        </w:numPr>
      </w:pPr>
      <w:r>
        <w:t xml:space="preserve">médical ;</w:t>
      </w:r>
    </w:p>
    <w:p>
      <w:pPr>
        <w:pStyle w:val="Compact"/>
        <w:numPr>
          <w:ilvl w:val="0"/>
          <w:numId w:val="1003"/>
        </w:numPr>
      </w:pPr>
      <w:r>
        <w:t xml:space="preserve">moderne ;</w:t>
      </w:r>
    </w:p>
    <w:p>
      <w:pPr>
        <w:pStyle w:val="Compact"/>
        <w:numPr>
          <w:ilvl w:val="0"/>
          <w:numId w:val="1003"/>
        </w:numPr>
      </w:pPr>
      <w:r>
        <w:t xml:space="preserve">minimaliste ;</w:t>
      </w:r>
    </w:p>
    <w:p>
      <w:pPr>
        <w:pStyle w:val="Compact"/>
        <w:numPr>
          <w:ilvl w:val="0"/>
          <w:numId w:val="1003"/>
        </w:numPr>
      </w:pPr>
      <w:r>
        <w:t xml:space="preserve">premium ;</w:t>
      </w:r>
    </w:p>
    <w:p>
      <w:pPr>
        <w:pStyle w:val="Compact"/>
        <w:numPr>
          <w:ilvl w:val="0"/>
          <w:numId w:val="1003"/>
        </w:numPr>
      </w:pPr>
      <w:r>
        <w:t xml:space="preserve">compatible ordinateur, tablette et grand écran ;</w:t>
      </w:r>
    </w:p>
    <w:p>
      <w:pPr>
        <w:pStyle w:val="Compact"/>
        <w:numPr>
          <w:ilvl w:val="0"/>
          <w:numId w:val="1003"/>
        </w:numPr>
      </w:pPr>
      <w:r>
        <w:t xml:space="preserve">excellent contraste ;</w:t>
      </w:r>
    </w:p>
    <w:p>
      <w:pPr>
        <w:pStyle w:val="Compact"/>
        <w:numPr>
          <w:ilvl w:val="0"/>
          <w:numId w:val="1003"/>
        </w:numPr>
      </w:pPr>
      <w:r>
        <w:t xml:space="preserve">lisibilité immédiate ;</w:t>
      </w:r>
    </w:p>
    <w:p>
      <w:pPr>
        <w:pStyle w:val="Compact"/>
        <w:numPr>
          <w:ilvl w:val="0"/>
          <w:numId w:val="1003"/>
        </w:numPr>
      </w:pPr>
      <w:r>
        <w:t xml:space="preserve">interface adaptée à une salle de dialyse.</w:t>
      </w:r>
    </w:p>
    <w:p>
      <w:pPr>
        <w:pStyle w:val="FirstParagraph"/>
      </w:pPr>
      <w:r>
        <w:t xml:space="preserve">Éviter une apparence de chatbot générique.</w:t>
      </w:r>
    </w:p>
    <w:p>
      <w:pPr>
        <w:pStyle w:val="BodyText"/>
      </w:pPr>
      <w:r>
        <w:t xml:space="preserve">L’application doit ressembler à un véritable :</w:t>
      </w:r>
    </w:p>
    <w:bookmarkEnd w:id="16"/>
    <w:bookmarkEnd w:id="17"/>
    <w:bookmarkStart w:id="18" w:name="medical-operations-intelligence-center"/>
    <w:p>
      <w:pPr>
        <w:pStyle w:val="Heading1"/>
      </w:pPr>
      <w:r>
        <w:t xml:space="preserve">Medical Operations Intelligence Center</w:t>
      </w:r>
    </w:p>
    <w:p>
      <w:r>
        <w:pict>
          <v:rect style="width:0;height:1.5pt" o:hralign="center" o:hrstd="t" o:hr="t"/>
        </w:pict>
      </w:r>
    </w:p>
    <w:bookmarkEnd w:id="18"/>
    <w:bookmarkStart w:id="19" w:name="architecture-globale"/>
    <w:p>
      <w:pPr>
        <w:pStyle w:val="Heading1"/>
      </w:pPr>
      <w:r>
        <w:t xml:space="preserve">4. ARCHITECTURE GLOBALE</w:t>
      </w:r>
    </w:p>
    <w:p>
      <w:pPr>
        <w:pStyle w:val="FirstParagraph"/>
      </w:pPr>
      <w:r>
        <w:t xml:space="preserve">Construire l’écosystème suivant :</w:t>
      </w:r>
    </w:p>
    <w:p>
      <w:pPr>
        <w:pStyle w:val="SourceCode"/>
      </w:pPr>
      <w:r>
        <w:rPr>
          <w:rStyle w:val="VerbatimChar"/>
        </w:rPr>
        <w:t xml:space="preserve">                 HADJ DIALYSIS INTELLIGENCE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┌──────────────────┼──────────────────┐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PATIENT             MACHINE             STAFF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▼                  ▼                  ▼</w:t>
      </w:r>
      <w:r>
        <w:br/>
      </w:r>
      <w:r>
        <w:rPr>
          <w:rStyle w:val="VerbatimChar"/>
        </w:rPr>
        <w:t xml:space="preserve"> Patient Twin         Machine Twin       AI Copilot</w:t>
      </w:r>
      <w:r>
        <w:br/>
      </w:r>
      <w:r>
        <w:rPr>
          <w:rStyle w:val="VerbatimChar"/>
        </w:rPr>
        <w:t xml:space="preserve">        │                  │                  │</w:t>
      </w:r>
      <w:r>
        <w:br/>
      </w:r>
      <w:r>
        <w:rPr>
          <w:rStyle w:val="VerbatimChar"/>
        </w:rPr>
        <w:t xml:space="preserve">        └──────────────────┼──────────────────┘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     AI ENGINE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┌────────────────┼────────────────┐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Monitoring      Alarm AI        Prediction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├────────────────┼────────────────┤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Analytics      Maintenance       Reporting</w:t>
      </w:r>
      <w:r>
        <w:br/>
      </w:r>
      <w:r>
        <w:rPr>
          <w:rStyle w:val="VerbatimChar"/>
        </w:rPr>
        <w:t xml:space="preserve">          │                │                │</w:t>
      </w:r>
      <w:r>
        <w:br/>
      </w:r>
      <w:r>
        <w:rPr>
          <w:rStyle w:val="VerbatimChar"/>
        </w:rPr>
        <w:t xml:space="preserve">          └────────────────┼────────────────┘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    COMMAND CENTER</w:t>
      </w:r>
    </w:p>
    <w:p>
      <w:r>
        <w:pict>
          <v:rect style="width:0;height:1.5pt" o:hralign="center" o:hrstd="t" o:hr="t"/>
        </w:pict>
      </w:r>
    </w:p>
    <w:bookmarkEnd w:id="19"/>
    <w:bookmarkStart w:id="21" w:name="dashboard-principal"/>
    <w:p>
      <w:pPr>
        <w:pStyle w:val="Heading1"/>
      </w:pPr>
      <w:r>
        <w:t xml:space="preserve">5. DASHBOARD PRINCIPAL</w:t>
      </w:r>
    </w:p>
    <w:p>
      <w:pPr>
        <w:pStyle w:val="FirstParagraph"/>
      </w:pPr>
      <w:r>
        <w:t xml:space="preserve">Créer un dashboard professionnel.</w:t>
      </w:r>
    </w:p>
    <w:p>
      <w:pPr>
        <w:pStyle w:val="BodyText"/>
      </w:pPr>
      <w:r>
        <w:t xml:space="preserve">Afficher immédiatement :</w:t>
      </w:r>
    </w:p>
    <w:bookmarkStart w:id="20" w:name="overview"/>
    <w:p>
      <w:pPr>
        <w:pStyle w:val="Heading3"/>
      </w:pPr>
      <w:r>
        <w:t xml:space="preserve">OVERVIEW</w:t>
      </w:r>
    </w:p>
    <w:p>
      <w:pPr>
        <w:pStyle w:val="Compact"/>
        <w:numPr>
          <w:ilvl w:val="0"/>
          <w:numId w:val="1004"/>
        </w:numPr>
      </w:pPr>
      <w:r>
        <w:t xml:space="preserve">nombre de générateurs ;</w:t>
      </w:r>
    </w:p>
    <w:p>
      <w:pPr>
        <w:pStyle w:val="Compact"/>
        <w:numPr>
          <w:ilvl w:val="0"/>
          <w:numId w:val="1004"/>
        </w:numPr>
      </w:pPr>
      <w:r>
        <w:t xml:space="preserve">générateurs actifs ;</w:t>
      </w:r>
    </w:p>
    <w:p>
      <w:pPr>
        <w:pStyle w:val="Compact"/>
        <w:numPr>
          <w:ilvl w:val="0"/>
          <w:numId w:val="1004"/>
        </w:numPr>
      </w:pPr>
      <w:r>
        <w:t xml:space="preserve">générateurs en alarme ;</w:t>
      </w:r>
    </w:p>
    <w:p>
      <w:pPr>
        <w:pStyle w:val="Compact"/>
        <w:numPr>
          <w:ilvl w:val="0"/>
          <w:numId w:val="1004"/>
        </w:numPr>
      </w:pPr>
      <w:r>
        <w:t xml:space="preserve">générateurs nécessitant une surveillance ;</w:t>
      </w:r>
    </w:p>
    <w:p>
      <w:pPr>
        <w:pStyle w:val="Compact"/>
        <w:numPr>
          <w:ilvl w:val="0"/>
          <w:numId w:val="1004"/>
        </w:numPr>
      </w:pPr>
      <w:r>
        <w:t xml:space="preserve">séances en cours ;</w:t>
      </w:r>
    </w:p>
    <w:p>
      <w:pPr>
        <w:pStyle w:val="Compact"/>
        <w:numPr>
          <w:ilvl w:val="0"/>
          <w:numId w:val="1004"/>
        </w:numPr>
      </w:pPr>
      <w:r>
        <w:t xml:space="preserve">séances terminées ;</w:t>
      </w:r>
    </w:p>
    <w:p>
      <w:pPr>
        <w:pStyle w:val="Compact"/>
        <w:numPr>
          <w:ilvl w:val="0"/>
          <w:numId w:val="1004"/>
        </w:numPr>
      </w:pPr>
      <w:r>
        <w:t xml:space="preserve">événements récents ;</w:t>
      </w:r>
    </w:p>
    <w:p>
      <w:pPr>
        <w:pStyle w:val="Compact"/>
        <w:numPr>
          <w:ilvl w:val="0"/>
          <w:numId w:val="1004"/>
        </w:numPr>
      </w:pPr>
      <w:r>
        <w:t xml:space="preserve">maintenance à venir ;</w:t>
      </w:r>
    </w:p>
    <w:p>
      <w:pPr>
        <w:pStyle w:val="Compact"/>
        <w:numPr>
          <w:ilvl w:val="0"/>
          <w:numId w:val="1004"/>
        </w:numPr>
      </w:pPr>
      <w:r>
        <w:t xml:space="preserve">alertes IA.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DIALYSIS COMMAND CENTER</w:t>
      </w:r>
      <w:r>
        <w:br/>
      </w:r>
      <w:r>
        <w:br/>
      </w:r>
      <w:r>
        <w:rPr>
          <w:rStyle w:val="VerbatimChar"/>
        </w:rPr>
        <w:t xml:space="preserve">Machines: 12</w:t>
      </w:r>
      <w:r>
        <w:br/>
      </w:r>
      <w:r>
        <w:br/>
      </w:r>
      <w:r>
        <w:rPr>
          <w:rStyle w:val="VerbatimChar"/>
        </w:rPr>
        <w:t xml:space="preserve">🟢 Normal       9</w:t>
      </w:r>
      <w:r>
        <w:br/>
      </w:r>
      <w:r>
        <w:rPr>
          <w:rStyle w:val="VerbatimChar"/>
        </w:rPr>
        <w:t xml:space="preserve">🟡 Monitoring   2</w:t>
      </w:r>
      <w:r>
        <w:br/>
      </w:r>
      <w:r>
        <w:rPr>
          <w:rStyle w:val="VerbatimChar"/>
        </w:rPr>
        <w:t xml:space="preserve">🔴 Alert        1</w:t>
      </w:r>
      <w:r>
        <w:br/>
      </w:r>
      <w:r>
        <w:br/>
      </w:r>
      <w:r>
        <w:rPr>
          <w:rStyle w:val="VerbatimChar"/>
        </w:rPr>
        <w:t xml:space="preserve">Sessions active: 10</w:t>
      </w:r>
      <w:r>
        <w:br/>
      </w:r>
      <w:r>
        <w:br/>
      </w:r>
      <w:r>
        <w:rPr>
          <w:rStyle w:val="VerbatimChar"/>
        </w:rPr>
        <w:t xml:space="preserve">AI STATUS</w:t>
      </w:r>
      <w:r>
        <w:br/>
      </w:r>
      <w:r>
        <w:rPr>
          <w:rStyle w:val="VerbatimChar"/>
        </w:rPr>
        <w:t xml:space="preserve">────────────────────</w:t>
      </w:r>
      <w:r>
        <w:br/>
      </w:r>
      <w:r>
        <w:rPr>
          <w:rStyle w:val="VerbatimChar"/>
        </w:rPr>
        <w:t xml:space="preserve">2 trends detected</w:t>
      </w:r>
      <w:r>
        <w:br/>
      </w:r>
      <w:r>
        <w:rPr>
          <w:rStyle w:val="VerbatimChar"/>
        </w:rPr>
        <w:t xml:space="preserve">1 maintenance prediction</w:t>
      </w:r>
      <w:r>
        <w:br/>
      </w:r>
      <w:r>
        <w:rPr>
          <w:rStyle w:val="VerbatimChar"/>
        </w:rPr>
        <w:t xml:space="preserve">3 alarms analyzed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achine-digital-twin"/>
    <w:p>
      <w:pPr>
        <w:pStyle w:val="Heading1"/>
      </w:pPr>
      <w:r>
        <w:t xml:space="preserve">6. MACHINE DIGITAL TWIN</w:t>
      </w:r>
    </w:p>
    <w:p>
      <w:pPr>
        <w:pStyle w:val="FirstParagraph"/>
      </w:pPr>
      <w:r>
        <w:t xml:space="preserve">Créer un Digital Twin pour chaque générateur.</w:t>
      </w:r>
    </w:p>
    <w:p>
      <w:pPr>
        <w:pStyle w:val="BodyText"/>
      </w:pPr>
      <w:r>
        <w:t xml:space="preserve">Chaque machine doit posséder :</w:t>
      </w:r>
    </w:p>
    <w:p>
      <w:pPr>
        <w:pStyle w:val="Compact"/>
        <w:numPr>
          <w:ilvl w:val="0"/>
          <w:numId w:val="1005"/>
        </w:numPr>
      </w:pPr>
      <w:r>
        <w:t xml:space="preserve">identifiant ;</w:t>
      </w:r>
    </w:p>
    <w:p>
      <w:pPr>
        <w:pStyle w:val="Compact"/>
        <w:numPr>
          <w:ilvl w:val="0"/>
          <w:numId w:val="1005"/>
        </w:numPr>
      </w:pPr>
      <w:r>
        <w:t xml:space="preserve">modèle ;</w:t>
      </w:r>
    </w:p>
    <w:p>
      <w:pPr>
        <w:pStyle w:val="Compact"/>
        <w:numPr>
          <w:ilvl w:val="0"/>
          <w:numId w:val="1005"/>
        </w:numPr>
      </w:pPr>
      <w:r>
        <w:t xml:space="preserve">numéro de série ;</w:t>
      </w:r>
    </w:p>
    <w:p>
      <w:pPr>
        <w:pStyle w:val="Compact"/>
        <w:numPr>
          <w:ilvl w:val="0"/>
          <w:numId w:val="1005"/>
        </w:numPr>
      </w:pPr>
      <w:r>
        <w:t xml:space="preserve">salle ;</w:t>
      </w:r>
    </w:p>
    <w:p>
      <w:pPr>
        <w:pStyle w:val="Compact"/>
        <w:numPr>
          <w:ilvl w:val="0"/>
          <w:numId w:val="1005"/>
        </w:numPr>
      </w:pPr>
      <w:r>
        <w:t xml:space="preserve">statut ;</w:t>
      </w:r>
    </w:p>
    <w:p>
      <w:pPr>
        <w:pStyle w:val="Compact"/>
        <w:numPr>
          <w:ilvl w:val="0"/>
          <w:numId w:val="1005"/>
        </w:numPr>
      </w:pPr>
      <w:r>
        <w:t xml:space="preserve">temps d’utilisation ;</w:t>
      </w:r>
    </w:p>
    <w:p>
      <w:pPr>
        <w:pStyle w:val="Compact"/>
        <w:numPr>
          <w:ilvl w:val="0"/>
          <w:numId w:val="1005"/>
        </w:numPr>
      </w:pPr>
      <w:r>
        <w:t xml:space="preserve">nombre de séances ;</w:t>
      </w:r>
    </w:p>
    <w:p>
      <w:pPr>
        <w:pStyle w:val="Compact"/>
        <w:numPr>
          <w:ilvl w:val="0"/>
          <w:numId w:val="1005"/>
        </w:numPr>
      </w:pPr>
      <w:r>
        <w:t xml:space="preserve">historique ;</w:t>
      </w:r>
    </w:p>
    <w:p>
      <w:pPr>
        <w:pStyle w:val="Compact"/>
        <w:numPr>
          <w:ilvl w:val="0"/>
          <w:numId w:val="1005"/>
        </w:numPr>
      </w:pPr>
      <w:r>
        <w:t xml:space="preserve">alarmes ;</w:t>
      </w:r>
    </w:p>
    <w:p>
      <w:pPr>
        <w:pStyle w:val="Compact"/>
        <w:numPr>
          <w:ilvl w:val="0"/>
          <w:numId w:val="1005"/>
        </w:numPr>
      </w:pPr>
      <w:r>
        <w:t xml:space="preserve">maintenance ;</w:t>
      </w:r>
    </w:p>
    <w:p>
      <w:pPr>
        <w:pStyle w:val="Compact"/>
        <w:numPr>
          <w:ilvl w:val="0"/>
          <w:numId w:val="1005"/>
        </w:numPr>
      </w:pPr>
      <w:r>
        <w:t xml:space="preserve">événements ;</w:t>
      </w:r>
    </w:p>
    <w:p>
      <w:pPr>
        <w:pStyle w:val="Compact"/>
        <w:numPr>
          <w:ilvl w:val="0"/>
          <w:numId w:val="1005"/>
        </w:numPr>
      </w:pPr>
      <w:r>
        <w:t xml:space="preserve">paramètres ;</w:t>
      </w:r>
    </w:p>
    <w:p>
      <w:pPr>
        <w:pStyle w:val="Compact"/>
        <w:numPr>
          <w:ilvl w:val="0"/>
          <w:numId w:val="1005"/>
        </w:numPr>
      </w:pPr>
      <w:r>
        <w:t xml:space="preserve">tendances ;</w:t>
      </w:r>
    </w:p>
    <w:p>
      <w:pPr>
        <w:pStyle w:val="Compact"/>
        <w:numPr>
          <w:ilvl w:val="0"/>
          <w:numId w:val="1005"/>
        </w:numPr>
      </w:pPr>
      <w:r>
        <w:t xml:space="preserve">score de santé ;</w:t>
      </w:r>
    </w:p>
    <w:p>
      <w:pPr>
        <w:pStyle w:val="Compact"/>
        <w:numPr>
          <w:ilvl w:val="0"/>
          <w:numId w:val="1005"/>
        </w:numPr>
      </w:pPr>
      <w:r>
        <w:t xml:space="preserve">score de fiabilité.</w:t>
      </w:r>
    </w:p>
    <w:p>
      <w:pPr>
        <w:pStyle w:val="FirstParagraph"/>
      </w:pPr>
      <w:r>
        <w:t xml:space="preserve">Créer une représentation :</w:t>
      </w:r>
    </w:p>
    <w:p>
      <w:pPr>
        <w:pStyle w:val="SourceCode"/>
      </w:pPr>
      <w:r>
        <w:rPr>
          <w:rStyle w:val="VerbatimChar"/>
        </w:rPr>
        <w:t xml:space="preserve">MACHINE #07</w:t>
      </w:r>
      <w:r>
        <w:br/>
      </w:r>
      <w:r>
        <w:br/>
      </w:r>
      <w:r>
        <w:rPr>
          <w:rStyle w:val="VerbatimChar"/>
        </w:rPr>
        <w:t xml:space="preserve">HEALTH SCORE</w:t>
      </w:r>
      <w:r>
        <w:br/>
      </w:r>
      <w:r>
        <w:rPr>
          <w:rStyle w:val="VerbatimChar"/>
        </w:rPr>
        <w:t xml:space="preserve">█████████░ 91%</w:t>
      </w:r>
      <w:r>
        <w:br/>
      </w:r>
      <w:r>
        <w:br/>
      </w:r>
      <w:r>
        <w:rPr>
          <w:rStyle w:val="VerbatimChar"/>
        </w:rPr>
        <w:t xml:space="preserve">STATUS</w:t>
      </w:r>
      <w:r>
        <w:br/>
      </w:r>
      <w:r>
        <w:rPr>
          <w:rStyle w:val="VerbatimChar"/>
        </w:rPr>
        <w:t xml:space="preserve">🟢 NORMAL</w:t>
      </w:r>
      <w:r>
        <w:br/>
      </w:r>
      <w:r>
        <w:br/>
      </w:r>
      <w:r>
        <w:rPr>
          <w:rStyle w:val="VerbatimChar"/>
        </w:rPr>
        <w:t xml:space="preserve">UTILIZATION</w:t>
      </w:r>
      <w:r>
        <w:br/>
      </w:r>
      <w:r>
        <w:rPr>
          <w:rStyle w:val="VerbatimChar"/>
        </w:rPr>
        <w:t xml:space="preserve">7,842 h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rPr>
          <w:rStyle w:val="VerbatimChar"/>
        </w:rPr>
        <w:t xml:space="preserve">2,184</w:t>
      </w:r>
      <w:r>
        <w:br/>
      </w:r>
      <w:r>
        <w:br/>
      </w:r>
      <w:r>
        <w:rPr>
          <w:rStyle w:val="VerbatimChar"/>
        </w:rPr>
        <w:t xml:space="preserve">ALARMS</w:t>
      </w:r>
      <w:r>
        <w:br/>
      </w:r>
      <w:r>
        <w:rPr>
          <w:rStyle w:val="VerbatimChar"/>
        </w:rPr>
        <w:t xml:space="preserve">Last 30 days: 12</w:t>
      </w:r>
      <w:r>
        <w:br/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Next service: 14 days</w:t>
      </w:r>
    </w:p>
    <w:p>
      <w:r>
        <w:pict>
          <v:rect style="width:0;height:1.5pt" o:hralign="center" o:hrstd="t" o:hr="t"/>
        </w:pict>
      </w:r>
    </w:p>
    <w:bookmarkEnd w:id="22"/>
    <w:bookmarkStart w:id="23" w:name="machine-monitoring"/>
    <w:p>
      <w:pPr>
        <w:pStyle w:val="Heading1"/>
      </w:pPr>
      <w:r>
        <w:t xml:space="preserve">7. MACHINE MONITORING</w:t>
      </w:r>
    </w:p>
    <w:p>
      <w:pPr>
        <w:pStyle w:val="FirstParagraph"/>
      </w:pPr>
      <w:r>
        <w:t xml:space="preserve">Créer un écran détaillé par générateur.</w:t>
      </w:r>
    </w:p>
    <w:p>
      <w:pPr>
        <w:pStyle w:val="BodyText"/>
      </w:pPr>
      <w:r>
        <w:t xml:space="preserve">Afficher uniquement les données réellement disponibles depuis la source de données.</w:t>
      </w:r>
    </w:p>
    <w:p>
      <w:pPr>
        <w:pStyle w:val="BodyText"/>
      </w:pPr>
      <w:r>
        <w:t xml:space="preserve">Prévoir notamment :</w:t>
      </w:r>
    </w:p>
    <w:p>
      <w:pPr>
        <w:pStyle w:val="Compact"/>
        <w:numPr>
          <w:ilvl w:val="0"/>
          <w:numId w:val="1006"/>
        </w:numPr>
      </w:pPr>
      <w:r>
        <w:t xml:space="preserve">Blood Flow Rate ;</w:t>
      </w:r>
    </w:p>
    <w:p>
      <w:pPr>
        <w:pStyle w:val="Compact"/>
        <w:numPr>
          <w:ilvl w:val="0"/>
          <w:numId w:val="1006"/>
        </w:numPr>
      </w:pPr>
      <w:r>
        <w:t xml:space="preserve">Ultrafiltration Rate ;</w:t>
      </w:r>
    </w:p>
    <w:p>
      <w:pPr>
        <w:pStyle w:val="Compact"/>
        <w:numPr>
          <w:ilvl w:val="0"/>
          <w:numId w:val="1006"/>
        </w:numPr>
      </w:pPr>
      <w:r>
        <w:t xml:space="preserve">Ultrafiltration Volume ;</w:t>
      </w:r>
    </w:p>
    <w:p>
      <w:pPr>
        <w:pStyle w:val="Compact"/>
        <w:numPr>
          <w:ilvl w:val="0"/>
          <w:numId w:val="1006"/>
        </w:numPr>
      </w:pPr>
      <w:r>
        <w:t xml:space="preserve">arterial pressure ;</w:t>
      </w:r>
    </w:p>
    <w:p>
      <w:pPr>
        <w:pStyle w:val="Compact"/>
        <w:numPr>
          <w:ilvl w:val="0"/>
          <w:numId w:val="1006"/>
        </w:numPr>
      </w:pPr>
      <w:r>
        <w:t xml:space="preserve">venous pressure ;</w:t>
      </w:r>
    </w:p>
    <w:p>
      <w:pPr>
        <w:pStyle w:val="Compact"/>
        <w:numPr>
          <w:ilvl w:val="0"/>
          <w:numId w:val="1006"/>
        </w:numPr>
      </w:pPr>
      <w:r>
        <w:t xml:space="preserve">TMP ;</w:t>
      </w:r>
    </w:p>
    <w:p>
      <w:pPr>
        <w:pStyle w:val="Compact"/>
        <w:numPr>
          <w:ilvl w:val="0"/>
          <w:numId w:val="1006"/>
        </w:numPr>
      </w:pPr>
      <w:r>
        <w:t xml:space="preserve">conductivity ;</w:t>
      </w:r>
    </w:p>
    <w:p>
      <w:pPr>
        <w:pStyle w:val="Compact"/>
        <w:numPr>
          <w:ilvl w:val="0"/>
          <w:numId w:val="1006"/>
        </w:numPr>
      </w:pPr>
      <w:r>
        <w:t xml:space="preserve">dialysate temperature ;</w:t>
      </w:r>
    </w:p>
    <w:p>
      <w:pPr>
        <w:pStyle w:val="Compact"/>
        <w:numPr>
          <w:ilvl w:val="0"/>
          <w:numId w:val="1006"/>
        </w:numPr>
      </w:pPr>
      <w:r>
        <w:t xml:space="preserve">traitement status ;</w:t>
      </w:r>
    </w:p>
    <w:p>
      <w:pPr>
        <w:pStyle w:val="Compact"/>
        <w:numPr>
          <w:ilvl w:val="0"/>
          <w:numId w:val="1006"/>
        </w:numPr>
      </w:pPr>
      <w:r>
        <w:t xml:space="preserve">alarm status ;</w:t>
      </w:r>
    </w:p>
    <w:p>
      <w:pPr>
        <w:pStyle w:val="Compact"/>
        <w:numPr>
          <w:ilvl w:val="0"/>
          <w:numId w:val="1006"/>
        </w:numPr>
      </w:pPr>
      <w:r>
        <w:t xml:space="preserve">session duration ;</w:t>
      </w:r>
    </w:p>
    <w:p>
      <w:pPr>
        <w:pStyle w:val="Compact"/>
        <w:numPr>
          <w:ilvl w:val="0"/>
          <w:numId w:val="1006"/>
        </w:numPr>
      </w:pPr>
      <w:r>
        <w:t xml:space="preserve">autres paramètres disponibles.</w:t>
      </w:r>
    </w:p>
    <w:p>
      <w:pPr>
        <w:pStyle w:val="FirstParagraph"/>
      </w:pPr>
      <w:r>
        <w:t xml:space="preserve">Ne jamais inventer une donnée.</w:t>
      </w:r>
    </w:p>
    <w:p>
      <w:pPr>
        <w:pStyle w:val="BodyText"/>
      </w:pPr>
      <w:r>
        <w:t xml:space="preserve">Si aucune donnée réelle n’est disponible :</w:t>
      </w:r>
    </w:p>
    <w:p>
      <w:pPr>
        <w:pStyle w:val="BodyText"/>
      </w:pPr>
      <w:r>
        <w:t xml:space="preserve">Afficher :</w:t>
      </w:r>
    </w:p>
    <w:p>
      <w:pPr>
        <w:pStyle w:val="BodyText"/>
      </w:pPr>
      <w:r>
        <w:rPr>
          <w:b/>
          <w:bCs/>
        </w:rPr>
        <w:t xml:space="preserve">DATA NOT AVAILABLE</w:t>
      </w:r>
    </w:p>
    <w:p>
      <w:pPr>
        <w:pStyle w:val="BodyText"/>
      </w:pPr>
      <w:r>
        <w:t xml:space="preserve">et non une valeur fictive.</w:t>
      </w:r>
    </w:p>
    <w:p>
      <w:r>
        <w:pict>
          <v:rect style="width:0;height:1.5pt" o:hralign="center" o:hrstd="t" o:hr="t"/>
        </w:pict>
      </w:r>
    </w:p>
    <w:bookmarkEnd w:id="23"/>
    <w:bookmarkStart w:id="24" w:name="alarm-intelligence"/>
    <w:p>
      <w:pPr>
        <w:pStyle w:val="Heading1"/>
      </w:pPr>
      <w:r>
        <w:t xml:space="preserve">8. ALARM INTELLIGENCE</w:t>
      </w:r>
    </w:p>
    <w:p>
      <w:pPr>
        <w:pStyle w:val="FirstParagraph"/>
      </w:pPr>
      <w:r>
        <w:t xml:space="preserve">Créer le module :</w:t>
      </w:r>
    </w:p>
    <w:bookmarkEnd w:id="24"/>
    <w:bookmarkStart w:id="26" w:name="alarmai"/>
    <w:p>
      <w:pPr>
        <w:pStyle w:val="Heading1"/>
      </w:pPr>
      <w:r>
        <w:t xml:space="preserve">ALARMAI</w:t>
      </w:r>
    </w:p>
    <w:p>
      <w:pPr>
        <w:pStyle w:val="FirstParagraph"/>
      </w:pPr>
      <w:r>
        <w:t xml:space="preserve">Chaque alarme doit être transformée en événement intelligent.</w:t>
      </w:r>
    </w:p>
    <w:p>
      <w:pPr>
        <w:pStyle w:val="BodyText"/>
      </w:pPr>
      <w:r>
        <w:t xml:space="preserve">Pour chaque alarme :</w:t>
      </w:r>
    </w:p>
    <w:p>
      <w:pPr>
        <w:pStyle w:val="Compact"/>
        <w:numPr>
          <w:ilvl w:val="0"/>
          <w:numId w:val="1007"/>
        </w:numPr>
      </w:pPr>
      <w:r>
        <w:t xml:space="preserve">type ;</w:t>
      </w:r>
    </w:p>
    <w:p>
      <w:pPr>
        <w:pStyle w:val="Compact"/>
        <w:numPr>
          <w:ilvl w:val="0"/>
          <w:numId w:val="1007"/>
        </w:numPr>
      </w:pPr>
      <w:r>
        <w:t xml:space="preserve">date ;</w:t>
      </w:r>
    </w:p>
    <w:p>
      <w:pPr>
        <w:pStyle w:val="Compact"/>
        <w:numPr>
          <w:ilvl w:val="0"/>
          <w:numId w:val="1007"/>
        </w:numPr>
      </w:pPr>
      <w:r>
        <w:t xml:space="preserve">heure ;</w:t>
      </w:r>
    </w:p>
    <w:p>
      <w:pPr>
        <w:pStyle w:val="Compact"/>
        <w:numPr>
          <w:ilvl w:val="0"/>
          <w:numId w:val="1007"/>
        </w:numPr>
      </w:pPr>
      <w:r>
        <w:t xml:space="preserve">machine ;</w:t>
      </w:r>
    </w:p>
    <w:p>
      <w:pPr>
        <w:pStyle w:val="Compact"/>
        <w:numPr>
          <w:ilvl w:val="0"/>
          <w:numId w:val="1007"/>
        </w:numPr>
      </w:pPr>
      <w:r>
        <w:t xml:space="preserve">patient/session si autorisé ;</w:t>
      </w:r>
    </w:p>
    <w:p>
      <w:pPr>
        <w:pStyle w:val="Compact"/>
        <w:numPr>
          <w:ilvl w:val="0"/>
          <w:numId w:val="1007"/>
        </w:numPr>
      </w:pPr>
      <w:r>
        <w:t xml:space="preserve">durée ;</w:t>
      </w:r>
    </w:p>
    <w:p>
      <w:pPr>
        <w:pStyle w:val="Compact"/>
        <w:numPr>
          <w:ilvl w:val="0"/>
          <w:numId w:val="1007"/>
        </w:numPr>
      </w:pPr>
      <w:r>
        <w:t xml:space="preserve">fréquence ;</w:t>
      </w:r>
    </w:p>
    <w:p>
      <w:pPr>
        <w:pStyle w:val="Compact"/>
        <w:numPr>
          <w:ilvl w:val="0"/>
          <w:numId w:val="1007"/>
        </w:numPr>
      </w:pPr>
      <w:r>
        <w:t xml:space="preserve">contexte ;</w:t>
      </w:r>
    </w:p>
    <w:p>
      <w:pPr>
        <w:pStyle w:val="Compact"/>
        <w:numPr>
          <w:ilvl w:val="0"/>
          <w:numId w:val="1007"/>
        </w:numPr>
      </w:pPr>
      <w:r>
        <w:t xml:space="preserve">paramètres associés ;</w:t>
      </w:r>
    </w:p>
    <w:p>
      <w:pPr>
        <w:pStyle w:val="Compact"/>
        <w:numPr>
          <w:ilvl w:val="0"/>
          <w:numId w:val="1007"/>
        </w:numPr>
      </w:pPr>
      <w:r>
        <w:t xml:space="preserve">historique ;</w:t>
      </w:r>
    </w:p>
    <w:p>
      <w:pPr>
        <w:pStyle w:val="Compact"/>
        <w:numPr>
          <w:ilvl w:val="0"/>
          <w:numId w:val="1007"/>
        </w:numPr>
      </w:pPr>
      <w:r>
        <w:t xml:space="preserve">résolution ;</w:t>
      </w:r>
    </w:p>
    <w:p>
      <w:pPr>
        <w:pStyle w:val="Compact"/>
        <w:numPr>
          <w:ilvl w:val="0"/>
          <w:numId w:val="1007"/>
        </w:numPr>
      </w:pPr>
      <w:r>
        <w:t xml:space="preserve">intervention ;</w:t>
      </w:r>
    </w:p>
    <w:p>
      <w:pPr>
        <w:pStyle w:val="Compact"/>
        <w:numPr>
          <w:ilvl w:val="0"/>
          <w:numId w:val="1007"/>
        </w:numPr>
      </w:pPr>
      <w:r>
        <w:t xml:space="preserve">statut.</w:t>
      </w:r>
    </w:p>
    <w:p>
      <w:pPr>
        <w:pStyle w:val="FirstParagraph"/>
      </w:pPr>
      <w:r>
        <w:t xml:space="preserve">Créer :</w:t>
      </w:r>
    </w:p>
    <w:bookmarkStart w:id="25" w:name="alarm-timeline"/>
    <w:p>
      <w:pPr>
        <w:pStyle w:val="Heading3"/>
      </w:pPr>
      <w:r>
        <w:t xml:space="preserve">Alarm Timeline</w:t>
      </w:r>
    </w:p>
    <w:p>
      <w:pPr>
        <w:pStyle w:val="SourceCode"/>
      </w:pPr>
      <w:r>
        <w:rPr>
          <w:rStyle w:val="VerbatimChar"/>
        </w:rPr>
        <w:t xml:space="preserve">09:12  🟡 Warning</w:t>
      </w:r>
      <w:r>
        <w:br/>
      </w:r>
      <w:r>
        <w:rPr>
          <w:rStyle w:val="VerbatimChar"/>
        </w:rPr>
        <w:t xml:space="preserve">09:17  🟠 Pressure trend</w:t>
      </w:r>
      <w:r>
        <w:br/>
      </w:r>
      <w:r>
        <w:rPr>
          <w:rStyle w:val="VerbatimChar"/>
        </w:rPr>
        <w:t xml:space="preserve">09:21  🔴 Alarm</w:t>
      </w:r>
      <w:r>
        <w:br/>
      </w:r>
      <w:r>
        <w:rPr>
          <w:rStyle w:val="VerbatimChar"/>
        </w:rPr>
        <w:t xml:space="preserve">09:24  🟢 Resolved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4" w:name="ai-alarm-explanation"/>
    <w:p>
      <w:pPr>
        <w:pStyle w:val="Heading1"/>
      </w:pPr>
      <w:r>
        <w:t xml:space="preserve">9. AI ALARM EXPLANATION</w:t>
      </w:r>
    </w:p>
    <w:p>
      <w:pPr>
        <w:pStyle w:val="FirstParagraph"/>
      </w:pPr>
      <w:r>
        <w:t xml:space="preserve">Lorsque l’utilisateur demande :</w:t>
      </w:r>
    </w:p>
    <w:p>
      <w:pPr>
        <w:pStyle w:val="BlockText"/>
      </w:pPr>
      <w:r>
        <w:t xml:space="preserve">Pourquoi cette alarme est apparue ?</w:t>
      </w:r>
    </w:p>
    <w:p>
      <w:pPr>
        <w:pStyle w:val="FirstParagraph"/>
      </w:pPr>
      <w:r>
        <w:t xml:space="preserve">L’IA doit fournir :</w:t>
      </w:r>
    </w:p>
    <w:bookmarkStart w:id="27" w:name="ce-qui-est-observé"/>
    <w:p>
      <w:pPr>
        <w:pStyle w:val="Heading3"/>
      </w:pPr>
      <w:r>
        <w:t xml:space="preserve">1. Ce qui est observé</w:t>
      </w:r>
    </w:p>
    <w:bookmarkEnd w:id="27"/>
    <w:bookmarkStart w:id="28" w:name="les-paramètres-associés"/>
    <w:p>
      <w:pPr>
        <w:pStyle w:val="Heading3"/>
      </w:pPr>
      <w:r>
        <w:t xml:space="preserve">2. Les paramètres associés</w:t>
      </w:r>
    </w:p>
    <w:bookmarkEnd w:id="28"/>
    <w:bookmarkStart w:id="29" w:name="lévolution-temporelle"/>
    <w:p>
      <w:pPr>
        <w:pStyle w:val="Heading3"/>
      </w:pPr>
      <w:r>
        <w:t xml:space="preserve">3. L’évolution temporelle</w:t>
      </w:r>
    </w:p>
    <w:bookmarkEnd w:id="29"/>
    <w:bookmarkStart w:id="30" w:name="les-causes-possibles-à-vérifier"/>
    <w:p>
      <w:pPr>
        <w:pStyle w:val="Heading3"/>
      </w:pPr>
      <w:r>
        <w:t xml:space="preserve">4. Les causes possibles à vérifier</w:t>
      </w:r>
    </w:p>
    <w:bookmarkEnd w:id="30"/>
    <w:bookmarkStart w:id="31" w:name="le-protocole-correspondant"/>
    <w:p>
      <w:pPr>
        <w:pStyle w:val="Heading3"/>
      </w:pPr>
      <w:r>
        <w:t xml:space="preserve">5. Le protocole correspondant</w:t>
      </w:r>
    </w:p>
    <w:bookmarkEnd w:id="31"/>
    <w:bookmarkStart w:id="32" w:name="le-niveau-de-priorité"/>
    <w:p>
      <w:pPr>
        <w:pStyle w:val="Heading3"/>
      </w:pPr>
      <w:r>
        <w:t xml:space="preserve">6. Le niveau de priorité</w:t>
      </w:r>
    </w:p>
    <w:bookmarkEnd w:id="32"/>
    <w:bookmarkStart w:id="33" w:name="la-nécessité-éventuelle-descalade"/>
    <w:p>
      <w:pPr>
        <w:pStyle w:val="Heading3"/>
      </w:pPr>
      <w:r>
        <w:t xml:space="preserve">7. La nécessité éventuelle d’escalade</w:t>
      </w:r>
    </w:p>
    <w:p>
      <w:pPr>
        <w:pStyle w:val="FirstParagraph"/>
      </w:pPr>
      <w:r>
        <w:t xml:space="preserve">Ne jamais présenter une hypothèse comme un diagnostic certain.</w:t>
      </w:r>
    </w:p>
    <w:p>
      <w:pPr>
        <w:pStyle w:val="BodyText"/>
      </w:pPr>
      <w:r>
        <w:t xml:space="preserve">Toujours utiliser un langage :</w:t>
      </w:r>
    </w:p>
    <w:p>
      <w:pPr>
        <w:pStyle w:val="Compact"/>
        <w:numPr>
          <w:ilvl w:val="0"/>
          <w:numId w:val="1008"/>
        </w:numPr>
      </w:pPr>
      <w:r>
        <w:t xml:space="preserve">“peut être associé à…”</w:t>
      </w:r>
    </w:p>
    <w:p>
      <w:pPr>
        <w:pStyle w:val="Compact"/>
        <w:numPr>
          <w:ilvl w:val="0"/>
          <w:numId w:val="1008"/>
        </w:numPr>
      </w:pPr>
      <w:r>
        <w:t xml:space="preserve">“à vérifier…”</w:t>
      </w:r>
    </w:p>
    <w:p>
      <w:pPr>
        <w:pStyle w:val="Compact"/>
        <w:numPr>
          <w:ilvl w:val="0"/>
          <w:numId w:val="1008"/>
        </w:numPr>
      </w:pPr>
      <w:r>
        <w:t xml:space="preserve">“selon le protocole…”</w:t>
      </w:r>
    </w:p>
    <w:p>
      <w:pPr>
        <w:pStyle w:val="Compact"/>
        <w:numPr>
          <w:ilvl w:val="0"/>
          <w:numId w:val="1008"/>
        </w:numPr>
      </w:pPr>
      <w:r>
        <w:t xml:space="preserve">“nécessite une évaluation par le personnel habilité…”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predictive-dialysis"/>
    <w:p>
      <w:pPr>
        <w:pStyle w:val="Heading1"/>
      </w:pPr>
      <w:r>
        <w:t xml:space="preserve">10. PREDICTIVE DIALYSIS</w:t>
      </w:r>
    </w:p>
    <w:p>
      <w:pPr>
        <w:pStyle w:val="FirstParagraph"/>
      </w:pPr>
      <w:r>
        <w:t xml:space="preserve">Créer :</w:t>
      </w:r>
    </w:p>
    <w:bookmarkEnd w:id="35"/>
    <w:bookmarkStart w:id="36" w:name="predictivedialysis-ai"/>
    <w:p>
      <w:pPr>
        <w:pStyle w:val="Heading1"/>
      </w:pPr>
      <w:r>
        <w:t xml:space="preserve">PredictiveDialysis AI</w:t>
      </w:r>
    </w:p>
    <w:p>
      <w:pPr>
        <w:pStyle w:val="FirstParagraph"/>
      </w:pPr>
      <w:r>
        <w:t xml:space="preserve">Analyser les séries temporelles.</w:t>
      </w:r>
    </w:p>
    <w:p>
      <w:pPr>
        <w:pStyle w:val="BodyText"/>
      </w:pPr>
      <w:r>
        <w:t xml:space="preserve">Détecter :</w:t>
      </w:r>
    </w:p>
    <w:p>
      <w:pPr>
        <w:pStyle w:val="Compact"/>
        <w:numPr>
          <w:ilvl w:val="0"/>
          <w:numId w:val="1009"/>
        </w:numPr>
      </w:pPr>
      <w:r>
        <w:t xml:space="preserve">dérives ;</w:t>
      </w:r>
    </w:p>
    <w:p>
      <w:pPr>
        <w:pStyle w:val="Compact"/>
        <w:numPr>
          <w:ilvl w:val="0"/>
          <w:numId w:val="1009"/>
        </w:numPr>
      </w:pPr>
      <w:r>
        <w:t xml:space="preserve">changements inhabituels ;</w:t>
      </w:r>
    </w:p>
    <w:p>
      <w:pPr>
        <w:pStyle w:val="Compact"/>
        <w:numPr>
          <w:ilvl w:val="0"/>
          <w:numId w:val="1009"/>
        </w:numPr>
      </w:pPr>
      <w:r>
        <w:t xml:space="preserve">répétition d’alarmes ;</w:t>
      </w:r>
    </w:p>
    <w:p>
      <w:pPr>
        <w:pStyle w:val="Compact"/>
        <w:numPr>
          <w:ilvl w:val="0"/>
          <w:numId w:val="1009"/>
        </w:numPr>
      </w:pPr>
      <w:r>
        <w:t xml:space="preserve">anomalies de tendance ;</w:t>
      </w:r>
    </w:p>
    <w:p>
      <w:pPr>
        <w:pStyle w:val="Compact"/>
        <w:numPr>
          <w:ilvl w:val="0"/>
          <w:numId w:val="1009"/>
        </w:numPr>
      </w:pPr>
      <w:r>
        <w:t xml:space="preserve">comportements inhabituels ;</w:t>
      </w:r>
    </w:p>
    <w:p>
      <w:pPr>
        <w:pStyle w:val="Compact"/>
        <w:numPr>
          <w:ilvl w:val="0"/>
          <w:numId w:val="1009"/>
        </w:numPr>
      </w:pPr>
      <w:r>
        <w:t xml:space="preserve">événements récurrents.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TREND DETECTED</w:t>
      </w:r>
      <w:r>
        <w:br/>
      </w:r>
      <w:r>
        <w:br/>
      </w:r>
      <w:r>
        <w:rPr>
          <w:rStyle w:val="VerbatimChar"/>
        </w:rPr>
        <w:t xml:space="preserve">Venous pressure</w:t>
      </w:r>
      <w:r>
        <w:br/>
      </w:r>
      <w:r>
        <w:br/>
      </w:r>
      <w:r>
        <w:rPr>
          <w:rStyle w:val="VerbatimChar"/>
        </w:rPr>
        <w:t xml:space="preserve">150 ──</w:t>
      </w:r>
      <w:r>
        <w:br/>
      </w:r>
      <w:r>
        <w:rPr>
          <w:rStyle w:val="VerbatimChar"/>
        </w:rPr>
        <w:t xml:space="preserve">158 ───</w:t>
      </w:r>
      <w:r>
        <w:br/>
      </w:r>
      <w:r>
        <w:rPr>
          <w:rStyle w:val="VerbatimChar"/>
        </w:rPr>
        <w:t xml:space="preserve">166 ─────</w:t>
      </w:r>
      <w:r>
        <w:br/>
      </w:r>
      <w:r>
        <w:rPr>
          <w:rStyle w:val="VerbatimChar"/>
        </w:rPr>
        <w:t xml:space="preserve">175 ───────</w:t>
      </w:r>
      <w:r>
        <w:br/>
      </w:r>
      <w:r>
        <w:br/>
      </w:r>
      <w:r>
        <w:rPr>
          <w:rStyle w:val="VerbatimChar"/>
        </w:rPr>
        <w:t xml:space="preserve">AI:</w:t>
      </w:r>
      <w:r>
        <w:br/>
      </w:r>
      <w:r>
        <w:rPr>
          <w:rStyle w:val="VerbatimChar"/>
        </w:rPr>
        <w:t xml:space="preserve">Progressive deviation detected.</w:t>
      </w:r>
      <w:r>
        <w:br/>
      </w:r>
      <w:r>
        <w:br/>
      </w:r>
      <w:r>
        <w:rPr>
          <w:rStyle w:val="VerbatimChar"/>
        </w:rPr>
        <w:t xml:space="preserve">Priority:</w:t>
      </w:r>
      <w:r>
        <w:br/>
      </w:r>
      <w:r>
        <w:rPr>
          <w:rStyle w:val="VerbatimChar"/>
        </w:rPr>
        <w:t xml:space="preserve">🟡 MONITOR</w:t>
      </w:r>
    </w:p>
    <w:p>
      <w:pPr>
        <w:pStyle w:val="FirstParagraph"/>
      </w:pPr>
      <w:r>
        <w:t xml:space="preserve">L’IA ne doit pas déclencher automatiquement une action thérapeutique.</w:t>
      </w:r>
    </w:p>
    <w:p>
      <w:r>
        <w:pict>
          <v:rect style="width:0;height:1.5pt" o:hralign="center" o:hrstd="t" o:hr="t"/>
        </w:pict>
      </w:r>
    </w:p>
    <w:bookmarkEnd w:id="36"/>
    <w:bookmarkStart w:id="37" w:name="machine-health-score"/>
    <w:p>
      <w:pPr>
        <w:pStyle w:val="Heading1"/>
      </w:pPr>
      <w:r>
        <w:t xml:space="preserve">11. MACHINE HEALTH SCORE</w:t>
      </w:r>
    </w:p>
    <w:p>
      <w:pPr>
        <w:pStyle w:val="FirstParagraph"/>
      </w:pPr>
      <w:r>
        <w:t xml:space="preserve">Créer un score intelligent :</w:t>
      </w:r>
    </w:p>
    <w:bookmarkEnd w:id="37"/>
    <w:bookmarkStart w:id="38" w:name="machine-health-score-1"/>
    <w:p>
      <w:pPr>
        <w:pStyle w:val="Heading1"/>
      </w:pPr>
      <w:r>
        <w:t xml:space="preserve">MACHINE HEALTH SCORE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91 / 100</w:t>
      </w:r>
      <w:r>
        <w:br/>
      </w:r>
      <w:r>
        <w:br/>
      </w:r>
      <w:r>
        <w:rPr>
          <w:rStyle w:val="VerbatimChar"/>
        </w:rPr>
        <w:t xml:space="preserve">Reliability       95</w:t>
      </w:r>
      <w:r>
        <w:br/>
      </w:r>
      <w:r>
        <w:rPr>
          <w:rStyle w:val="VerbatimChar"/>
        </w:rPr>
        <w:t xml:space="preserve">Alarm history     87</w:t>
      </w:r>
      <w:r>
        <w:br/>
      </w:r>
      <w:r>
        <w:rPr>
          <w:rStyle w:val="VerbatimChar"/>
        </w:rPr>
        <w:t xml:space="preserve">Maintenance       94</w:t>
      </w:r>
      <w:r>
        <w:br/>
      </w:r>
      <w:r>
        <w:rPr>
          <w:rStyle w:val="VerbatimChar"/>
        </w:rPr>
        <w:t xml:space="preserve">Trend stability   89</w:t>
      </w:r>
      <w:r>
        <w:br/>
      </w:r>
      <w:r>
        <w:rPr>
          <w:rStyle w:val="VerbatimChar"/>
        </w:rPr>
        <w:t xml:space="preserve">Utilization       91</w:t>
      </w:r>
    </w:p>
    <w:p>
      <w:pPr>
        <w:pStyle w:val="FirstParagraph"/>
      </w:pPr>
      <w:r>
        <w:t xml:space="preserve">Afficher également les raisons du score.</w:t>
      </w:r>
    </w:p>
    <w:p>
      <w:pPr>
        <w:pStyle w:val="BodyText"/>
      </w:pPr>
      <w:r>
        <w:t xml:space="preserve">Ne jamais produire un score sans expliquer les données qui le composent.</w:t>
      </w:r>
    </w:p>
    <w:p>
      <w:r>
        <w:pict>
          <v:rect style="width:0;height:1.5pt" o:hralign="center" o:hrstd="t" o:hr="t"/>
        </w:pict>
      </w:r>
    </w:p>
    <w:bookmarkEnd w:id="38"/>
    <w:bookmarkStart w:id="39" w:name="predictive-maintenance"/>
    <w:p>
      <w:pPr>
        <w:pStyle w:val="Heading1"/>
      </w:pPr>
      <w:r>
        <w:t xml:space="preserve">12. PREDICTIVE MAINTENANCE</w:t>
      </w:r>
    </w:p>
    <w:p>
      <w:pPr>
        <w:pStyle w:val="FirstParagraph"/>
      </w:pPr>
      <w:r>
        <w:t xml:space="preserve">Créer :</w:t>
      </w:r>
    </w:p>
    <w:bookmarkEnd w:id="39"/>
    <w:bookmarkStart w:id="40" w:name="maintenance-ai"/>
    <w:p>
      <w:pPr>
        <w:pStyle w:val="Heading1"/>
      </w:pPr>
      <w:r>
        <w:t xml:space="preserve">Maintenance AI</w:t>
      </w:r>
    </w:p>
    <w:p>
      <w:pPr>
        <w:pStyle w:val="FirstParagraph"/>
      </w:pPr>
      <w:r>
        <w:t xml:space="preserve">Analyser :</w:t>
      </w:r>
    </w:p>
    <w:p>
      <w:pPr>
        <w:pStyle w:val="Compact"/>
        <w:numPr>
          <w:ilvl w:val="0"/>
          <w:numId w:val="1010"/>
        </w:numPr>
      </w:pPr>
      <w:r>
        <w:t xml:space="preserve">nombre de séances ;</w:t>
      </w:r>
    </w:p>
    <w:p>
      <w:pPr>
        <w:pStyle w:val="Compact"/>
        <w:numPr>
          <w:ilvl w:val="0"/>
          <w:numId w:val="1010"/>
        </w:numPr>
      </w:pPr>
      <w:r>
        <w:t xml:space="preserve">heures de fonctionnement ;</w:t>
      </w:r>
    </w:p>
    <w:p>
      <w:pPr>
        <w:pStyle w:val="Compact"/>
        <w:numPr>
          <w:ilvl w:val="0"/>
          <w:numId w:val="1010"/>
        </w:numPr>
      </w:pPr>
      <w:r>
        <w:t xml:space="preserve">historique de maintenance ;</w:t>
      </w:r>
    </w:p>
    <w:p>
      <w:pPr>
        <w:pStyle w:val="Compact"/>
        <w:numPr>
          <w:ilvl w:val="0"/>
          <w:numId w:val="1010"/>
        </w:numPr>
      </w:pPr>
      <w:r>
        <w:t xml:space="preserve">fréquence des alarmes ;</w:t>
      </w:r>
    </w:p>
    <w:p>
      <w:pPr>
        <w:pStyle w:val="Compact"/>
        <w:numPr>
          <w:ilvl w:val="0"/>
          <w:numId w:val="1010"/>
        </w:numPr>
      </w:pPr>
      <w:r>
        <w:t xml:space="preserve">répétition d’événements ;</w:t>
      </w:r>
    </w:p>
    <w:p>
      <w:pPr>
        <w:pStyle w:val="Compact"/>
        <w:numPr>
          <w:ilvl w:val="0"/>
          <w:numId w:val="1010"/>
        </w:numPr>
      </w:pPr>
      <w:r>
        <w:t xml:space="preserve">tendances ;</w:t>
      </w:r>
    </w:p>
    <w:p>
      <w:pPr>
        <w:pStyle w:val="Compact"/>
        <w:numPr>
          <w:ilvl w:val="0"/>
          <w:numId w:val="1010"/>
        </w:numPr>
      </w:pPr>
      <w:r>
        <w:t xml:space="preserve">interventions techniques.</w:t>
      </w:r>
    </w:p>
    <w:p>
      <w:pPr>
        <w:pStyle w:val="FirstParagraph"/>
      </w:pPr>
      <w:r>
        <w:t xml:space="preserve">Afficher :</w:t>
      </w:r>
    </w:p>
    <w:p>
      <w:pPr>
        <w:pStyle w:val="SourceCode"/>
      </w:pPr>
      <w:r>
        <w:rPr>
          <w:rStyle w:val="VerbatimChar"/>
        </w:rPr>
        <w:t xml:space="preserve">MACHINE #04</w:t>
      </w:r>
      <w:r>
        <w:br/>
      </w:r>
      <w:r>
        <w:br/>
      </w:r>
      <w:r>
        <w:rPr>
          <w:rStyle w:val="VerbatimChar"/>
        </w:rPr>
        <w:t xml:space="preserve">Maintenance Risk</w:t>
      </w:r>
      <w:r>
        <w:br/>
      </w:r>
      <w:r>
        <w:rPr>
          <w:rStyle w:val="VerbatimChar"/>
        </w:rPr>
        <w:t xml:space="preserve">🟡 MODERATE</w:t>
      </w:r>
      <w:r>
        <w:br/>
      </w:r>
      <w:r>
        <w:br/>
      </w:r>
      <w:r>
        <w:rPr>
          <w:rStyle w:val="VerbatimChar"/>
        </w:rPr>
        <w:t xml:space="preserve">Detected:</w:t>
      </w:r>
      <w:r>
        <w:br/>
      </w:r>
      <w:r>
        <w:rPr>
          <w:rStyle w:val="VerbatimChar"/>
        </w:rPr>
        <w:t xml:space="preserve">Repeated pressure-related events</w:t>
      </w:r>
      <w:r>
        <w:br/>
      </w:r>
      <w:r>
        <w:br/>
      </w:r>
      <w:r>
        <w:rPr>
          <w:rStyle w:val="VerbatimChar"/>
        </w:rPr>
        <w:t xml:space="preserve">Recommendation:</w:t>
      </w:r>
      <w:r>
        <w:br/>
      </w:r>
      <w:r>
        <w:rPr>
          <w:rStyle w:val="VerbatimChar"/>
        </w:rPr>
        <w:t xml:space="preserve">Technical inspection according to</w:t>
      </w:r>
      <w:r>
        <w:br/>
      </w:r>
      <w:r>
        <w:rPr>
          <w:rStyle w:val="VerbatimChar"/>
        </w:rPr>
        <w:t xml:space="preserve">maintenance protocol.</w:t>
      </w:r>
    </w:p>
    <w:p>
      <w:pPr>
        <w:pStyle w:val="FirstParagraph"/>
      </w:pPr>
      <w:r>
        <w:t xml:space="preserve">Créer un calendrier :</w:t>
      </w:r>
    </w:p>
    <w:p>
      <w:pPr>
        <w:pStyle w:val="Compact"/>
        <w:numPr>
          <w:ilvl w:val="0"/>
          <w:numId w:val="1011"/>
        </w:numPr>
      </w:pPr>
      <w:r>
        <w:t xml:space="preserve">maintenance préventive ;</w:t>
      </w:r>
    </w:p>
    <w:p>
      <w:pPr>
        <w:pStyle w:val="Compact"/>
        <w:numPr>
          <w:ilvl w:val="0"/>
          <w:numId w:val="1011"/>
        </w:numPr>
      </w:pPr>
      <w:r>
        <w:t xml:space="preserve">maintenance corrective ;</w:t>
      </w:r>
    </w:p>
    <w:p>
      <w:pPr>
        <w:pStyle w:val="Compact"/>
        <w:numPr>
          <w:ilvl w:val="0"/>
          <w:numId w:val="1011"/>
        </w:numPr>
      </w:pPr>
      <w:r>
        <w:t xml:space="preserve">inspection ;</w:t>
      </w:r>
    </w:p>
    <w:p>
      <w:pPr>
        <w:pStyle w:val="Compact"/>
        <w:numPr>
          <w:ilvl w:val="0"/>
          <w:numId w:val="1011"/>
        </w:numPr>
      </w:pPr>
      <w:r>
        <w:t xml:space="preserve">pièces ;</w:t>
      </w:r>
    </w:p>
    <w:p>
      <w:pPr>
        <w:pStyle w:val="Compact"/>
        <w:numPr>
          <w:ilvl w:val="0"/>
          <w:numId w:val="1011"/>
        </w:numPr>
      </w:pPr>
      <w:r>
        <w:t xml:space="preserve">technicien ;</w:t>
      </w:r>
    </w:p>
    <w:p>
      <w:pPr>
        <w:pStyle w:val="Compact"/>
        <w:numPr>
          <w:ilvl w:val="0"/>
          <w:numId w:val="1011"/>
        </w:numPr>
      </w:pPr>
      <w:r>
        <w:t xml:space="preserve">historique.</w:t>
      </w:r>
    </w:p>
    <w:p>
      <w:r>
        <w:pict>
          <v:rect style="width:0;height:1.5pt" o:hralign="center" o:hrstd="t" o:hr="t"/>
        </w:pict>
      </w:r>
    </w:p>
    <w:bookmarkEnd w:id="40"/>
    <w:bookmarkStart w:id="41" w:name="machine-comparison"/>
    <w:p>
      <w:pPr>
        <w:pStyle w:val="Heading1"/>
      </w:pPr>
      <w:r>
        <w:t xml:space="preserve">13. MACHINE COMPARISON</w:t>
      </w:r>
    </w:p>
    <w:p>
      <w:pPr>
        <w:pStyle w:val="FirstParagraph"/>
      </w:pPr>
      <w:r>
        <w:t xml:space="preserve">Permettre de comparer plusieurs machines.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MACHINE PERFORMANCE</w:t>
      </w:r>
      <w:r>
        <w:br/>
      </w:r>
      <w:r>
        <w:br/>
      </w:r>
      <w:r>
        <w:rPr>
          <w:rStyle w:val="VerbatimChar"/>
        </w:rPr>
        <w:t xml:space="preserve">Machine 01    94%</w:t>
      </w:r>
      <w:r>
        <w:br/>
      </w:r>
      <w:r>
        <w:rPr>
          <w:rStyle w:val="VerbatimChar"/>
        </w:rPr>
        <w:t xml:space="preserve">Machine 02    91%</w:t>
      </w:r>
      <w:r>
        <w:br/>
      </w:r>
      <w:r>
        <w:rPr>
          <w:rStyle w:val="VerbatimChar"/>
        </w:rPr>
        <w:t xml:space="preserve">Machine 03    73%</w:t>
      </w:r>
      <w:r>
        <w:br/>
      </w:r>
      <w:r>
        <w:rPr>
          <w:rStyle w:val="VerbatimChar"/>
        </w:rPr>
        <w:t xml:space="preserve">Machine 04    89%</w:t>
      </w:r>
      <w:r>
        <w:br/>
      </w:r>
      <w:r>
        <w:rPr>
          <w:rStyle w:val="VerbatimChar"/>
        </w:rPr>
        <w:t xml:space="preserve">Machine 05    96%</w:t>
      </w:r>
    </w:p>
    <w:p>
      <w:pPr>
        <w:pStyle w:val="FirstParagraph"/>
      </w:pPr>
      <w:r>
        <w:t xml:space="preserve">Comparer :</w:t>
      </w:r>
    </w:p>
    <w:p>
      <w:pPr>
        <w:pStyle w:val="Compact"/>
        <w:numPr>
          <w:ilvl w:val="0"/>
          <w:numId w:val="1012"/>
        </w:numPr>
      </w:pPr>
      <w:r>
        <w:t xml:space="preserve">alarmes ;</w:t>
      </w:r>
    </w:p>
    <w:p>
      <w:pPr>
        <w:pStyle w:val="Compact"/>
        <w:numPr>
          <w:ilvl w:val="0"/>
          <w:numId w:val="1012"/>
        </w:numPr>
      </w:pPr>
      <w:r>
        <w:t xml:space="preserve">disponibilité ;</w:t>
      </w:r>
    </w:p>
    <w:p>
      <w:pPr>
        <w:pStyle w:val="Compact"/>
        <w:numPr>
          <w:ilvl w:val="0"/>
          <w:numId w:val="1012"/>
        </w:numPr>
      </w:pPr>
      <w:r>
        <w:t xml:space="preserve">utilisation ;</w:t>
      </w:r>
    </w:p>
    <w:p>
      <w:pPr>
        <w:pStyle w:val="Compact"/>
        <w:numPr>
          <w:ilvl w:val="0"/>
          <w:numId w:val="1012"/>
        </w:numPr>
      </w:pPr>
      <w:r>
        <w:t xml:space="preserve">maintenance ;</w:t>
      </w:r>
    </w:p>
    <w:p>
      <w:pPr>
        <w:pStyle w:val="Compact"/>
        <w:numPr>
          <w:ilvl w:val="0"/>
          <w:numId w:val="1012"/>
        </w:numPr>
      </w:pPr>
      <w:r>
        <w:t xml:space="preserve">stabilité ;</w:t>
      </w:r>
    </w:p>
    <w:p>
      <w:pPr>
        <w:pStyle w:val="Compact"/>
        <w:numPr>
          <w:ilvl w:val="0"/>
          <w:numId w:val="1012"/>
        </w:numPr>
      </w:pPr>
      <w:r>
        <w:t xml:space="preserve">incidents.</w:t>
      </w:r>
    </w:p>
    <w:p>
      <w:r>
        <w:pict>
          <v:rect style="width:0;height:1.5pt" o:hralign="center" o:hrstd="t" o:hr="t"/>
        </w:pict>
      </w:r>
    </w:p>
    <w:bookmarkEnd w:id="41"/>
    <w:bookmarkStart w:id="42" w:name="fleet-intelligence"/>
    <w:p>
      <w:pPr>
        <w:pStyle w:val="Heading1"/>
      </w:pPr>
      <w:r>
        <w:t xml:space="preserve">14. FLEET INTELLIGENCE</w:t>
      </w:r>
    </w:p>
    <w:p>
      <w:pPr>
        <w:pStyle w:val="FirstParagraph"/>
      </w:pPr>
      <w:r>
        <w:t xml:space="preserve">Créer :</w:t>
      </w:r>
    </w:p>
    <w:bookmarkEnd w:id="42"/>
    <w:bookmarkStart w:id="43" w:name="dialysis-fleet-ai"/>
    <w:p>
      <w:pPr>
        <w:pStyle w:val="Heading1"/>
      </w:pPr>
      <w:r>
        <w:t xml:space="preserve">DIALYSIS FLEET AI</w:t>
      </w:r>
    </w:p>
    <w:p>
      <w:pPr>
        <w:pStyle w:val="FirstParagraph"/>
      </w:pPr>
      <w:r>
        <w:t xml:space="preserve">Vue globale de toutes les machines.</w:t>
      </w:r>
    </w:p>
    <w:p>
      <w:pPr>
        <w:pStyle w:val="BodyText"/>
      </w:pPr>
      <w:r>
        <w:t xml:space="preserve">Fonctions :</w:t>
      </w:r>
    </w:p>
    <w:p>
      <w:pPr>
        <w:pStyle w:val="Compact"/>
        <w:numPr>
          <w:ilvl w:val="0"/>
          <w:numId w:val="1013"/>
        </w:numPr>
      </w:pPr>
      <w:r>
        <w:t xml:space="preserve">recherche ;</w:t>
      </w:r>
    </w:p>
    <w:p>
      <w:pPr>
        <w:pStyle w:val="Compact"/>
        <w:numPr>
          <w:ilvl w:val="0"/>
          <w:numId w:val="1013"/>
        </w:numPr>
      </w:pPr>
      <w:r>
        <w:t xml:space="preserve">filtres ;</w:t>
      </w:r>
    </w:p>
    <w:p>
      <w:pPr>
        <w:pStyle w:val="Compact"/>
        <w:numPr>
          <w:ilvl w:val="0"/>
          <w:numId w:val="1013"/>
        </w:numPr>
      </w:pPr>
      <w:r>
        <w:t xml:space="preserve">salle ;</w:t>
      </w:r>
    </w:p>
    <w:p>
      <w:pPr>
        <w:pStyle w:val="Compact"/>
        <w:numPr>
          <w:ilvl w:val="0"/>
          <w:numId w:val="1013"/>
        </w:numPr>
      </w:pPr>
      <w:r>
        <w:t xml:space="preserve">statut ;</w:t>
      </w:r>
    </w:p>
    <w:p>
      <w:pPr>
        <w:pStyle w:val="Compact"/>
        <w:numPr>
          <w:ilvl w:val="0"/>
          <w:numId w:val="1013"/>
        </w:numPr>
      </w:pPr>
      <w:r>
        <w:t xml:space="preserve">modèle ;</w:t>
      </w:r>
    </w:p>
    <w:p>
      <w:pPr>
        <w:pStyle w:val="Compact"/>
        <w:numPr>
          <w:ilvl w:val="0"/>
          <w:numId w:val="1013"/>
        </w:numPr>
      </w:pPr>
      <w:r>
        <w:t xml:space="preserve">alarmes ;</w:t>
      </w:r>
    </w:p>
    <w:p>
      <w:pPr>
        <w:pStyle w:val="Compact"/>
        <w:numPr>
          <w:ilvl w:val="0"/>
          <w:numId w:val="1013"/>
        </w:numPr>
      </w:pPr>
      <w:r>
        <w:t xml:space="preserve">maintenance ;</w:t>
      </w:r>
    </w:p>
    <w:p>
      <w:pPr>
        <w:pStyle w:val="Compact"/>
        <w:numPr>
          <w:ilvl w:val="0"/>
          <w:numId w:val="1013"/>
        </w:numPr>
      </w:pPr>
      <w:r>
        <w:t xml:space="preserve">score de santé.</w:t>
      </w:r>
    </w:p>
    <w:p>
      <w:pPr>
        <w:pStyle w:val="FirstParagraph"/>
      </w:pPr>
      <w:r>
        <w:t xml:space="preserve">Créer une carte interactive :</w:t>
      </w:r>
    </w:p>
    <w:p>
      <w:pPr>
        <w:pStyle w:val="SourceCode"/>
      </w:pPr>
      <w:r>
        <w:rPr>
          <w:rStyle w:val="VerbatimChar"/>
        </w:rPr>
        <w:t xml:space="preserve">ROOM A</w:t>
      </w:r>
      <w:r>
        <w:br/>
      </w:r>
      <w:r>
        <w:br/>
      </w:r>
      <w:r>
        <w:rPr>
          <w:rStyle w:val="VerbatimChar"/>
        </w:rPr>
        <w:t xml:space="preserve">01 🟢</w:t>
      </w:r>
      <w:r>
        <w:br/>
      </w:r>
      <w:r>
        <w:rPr>
          <w:rStyle w:val="VerbatimChar"/>
        </w:rPr>
        <w:t xml:space="preserve">02 🟢</w:t>
      </w:r>
      <w:r>
        <w:br/>
      </w:r>
      <w:r>
        <w:rPr>
          <w:rStyle w:val="VerbatimChar"/>
        </w:rPr>
        <w:t xml:space="preserve">03 🟡</w:t>
      </w:r>
      <w:r>
        <w:br/>
      </w:r>
      <w:r>
        <w:rPr>
          <w:rStyle w:val="VerbatimChar"/>
        </w:rPr>
        <w:t xml:space="preserve">04 🟢</w:t>
      </w:r>
      <w:r>
        <w:br/>
      </w:r>
      <w:r>
        <w:br/>
      </w:r>
      <w:r>
        <w:rPr>
          <w:rStyle w:val="VerbatimChar"/>
        </w:rPr>
        <w:t xml:space="preserve">ROOM B</w:t>
      </w:r>
      <w:r>
        <w:br/>
      </w:r>
      <w:r>
        <w:br/>
      </w:r>
      <w:r>
        <w:rPr>
          <w:rStyle w:val="VerbatimChar"/>
        </w:rPr>
        <w:t xml:space="preserve">05 🟢</w:t>
      </w:r>
      <w:r>
        <w:br/>
      </w:r>
      <w:r>
        <w:rPr>
          <w:rStyle w:val="VerbatimChar"/>
        </w:rPr>
        <w:t xml:space="preserve">06 🔴</w:t>
      </w:r>
      <w:r>
        <w:br/>
      </w:r>
      <w:r>
        <w:rPr>
          <w:rStyle w:val="VerbatimChar"/>
        </w:rPr>
        <w:t xml:space="preserve">07 🟢</w:t>
      </w:r>
      <w:r>
        <w:br/>
      </w:r>
      <w:r>
        <w:rPr>
          <w:rStyle w:val="VerbatimChar"/>
        </w:rPr>
        <w:t xml:space="preserve">08 🟡</w:t>
      </w:r>
    </w:p>
    <w:p>
      <w:r>
        <w:pict>
          <v:rect style="width:0;height:1.5pt" o:hralign="center" o:hrstd="t" o:hr="t"/>
        </w:pict>
      </w:r>
    </w:p>
    <w:bookmarkEnd w:id="43"/>
    <w:bookmarkStart w:id="44" w:name="ai-voice-copilot"/>
    <w:p>
      <w:pPr>
        <w:pStyle w:val="Heading1"/>
      </w:pPr>
      <w:r>
        <w:t xml:space="preserve">15. AI VOICE COPILOT</w:t>
      </w:r>
    </w:p>
    <w:p>
      <w:pPr>
        <w:pStyle w:val="FirstParagraph"/>
      </w:pPr>
      <w:r>
        <w:t xml:space="preserve">Transformer l’assistant vocal actuel en :</w:t>
      </w:r>
    </w:p>
    <w:bookmarkEnd w:id="44"/>
    <w:bookmarkStart w:id="45" w:name="hadj-ai-copilot"/>
    <w:p>
      <w:pPr>
        <w:pStyle w:val="Heading1"/>
      </w:pPr>
      <w:r>
        <w:t xml:space="preserve">HADJ AI COPILOT</w:t>
      </w:r>
    </w:p>
    <w:p>
      <w:pPr>
        <w:pStyle w:val="FirstParagraph"/>
      </w:pPr>
      <w:r>
        <w:t xml:space="preserve">L’utilisateur peut dire :</w:t>
      </w:r>
    </w:p>
    <w:p>
      <w:pPr>
        <w:pStyle w:val="BlockText"/>
      </w:pPr>
      <w:r>
        <w:t xml:space="preserve">“Hadj, montre-moi les machines en alarme.”</w:t>
      </w:r>
    </w:p>
    <w:p>
      <w:pPr>
        <w:pStyle w:val="BlockText"/>
      </w:pPr>
      <w:r>
        <w:t xml:space="preserve">“Quelle machine présente le plus d’événements aujourd’hui ?”</w:t>
      </w:r>
    </w:p>
    <w:p>
      <w:pPr>
        <w:pStyle w:val="BlockText"/>
      </w:pPr>
      <w:r>
        <w:t xml:space="preserve">“Résume la machine 04.”</w:t>
      </w:r>
    </w:p>
    <w:p>
      <w:pPr>
        <w:pStyle w:val="BlockText"/>
      </w:pPr>
      <w:r>
        <w:t xml:space="preserve">“Pourquoi la machine 07 est-elle en surveillance ?”</w:t>
      </w:r>
    </w:p>
    <w:p>
      <w:pPr>
        <w:pStyle w:val="BlockText"/>
      </w:pPr>
      <w:r>
        <w:t xml:space="preserve">“Montre les alarmes des dernières 24 heures.”</w:t>
      </w:r>
    </w:p>
    <w:p>
      <w:pPr>
        <w:pStyle w:val="BlockText"/>
      </w:pPr>
      <w:r>
        <w:t xml:space="preserve">“Compare les machines 02 et 04.”</w:t>
      </w:r>
    </w:p>
    <w:p>
      <w:pPr>
        <w:pStyle w:val="BlockText"/>
      </w:pPr>
      <w:r>
        <w:t xml:space="preserve">“Génère le rapport de la séance.”</w:t>
      </w:r>
    </w:p>
    <w:p>
      <w:pPr>
        <w:pStyle w:val="BlockText"/>
      </w:pPr>
      <w:r>
        <w:t xml:space="preserve">“Quelles machines nécessitent une maintenance selon les données disponibles ?”</w:t>
      </w:r>
    </w:p>
    <w:p>
      <w:pPr>
        <w:pStyle w:val="FirstParagraph"/>
      </w:pPr>
      <w:r>
        <w:t xml:space="preserve">L’assistant doit répondre vocalement et afficher simultanément les informations pertinentes à l’écran.</w:t>
      </w:r>
    </w:p>
    <w:p>
      <w:r>
        <w:pict>
          <v:rect style="width:0;height:1.5pt" o:hralign="center" o:hrstd="t" o:hr="t"/>
        </w:pict>
      </w:r>
    </w:p>
    <w:bookmarkEnd w:id="45"/>
    <w:bookmarkStart w:id="46" w:name="voice-command-system"/>
    <w:p>
      <w:pPr>
        <w:pStyle w:val="Heading1"/>
      </w:pPr>
      <w:r>
        <w:t xml:space="preserve">16. VOICE COMMAND SYSTEM</w:t>
      </w:r>
    </w:p>
    <w:p>
      <w:pPr>
        <w:pStyle w:val="FirstParagraph"/>
      </w:pPr>
      <w:r>
        <w:t xml:space="preserve">Créer des fonctions/outils structurés :</w:t>
      </w:r>
    </w:p>
    <w:p>
      <w:pPr>
        <w:pStyle w:val="SourceCode"/>
      </w:pPr>
      <w:r>
        <w:rPr>
          <w:rStyle w:val="VerbatimChar"/>
        </w:rPr>
        <w:t xml:space="preserve">getMachineStatus()</w:t>
      </w:r>
      <w:r>
        <w:br/>
      </w:r>
      <w:r>
        <w:rPr>
          <w:rStyle w:val="VerbatimChar"/>
        </w:rPr>
        <w:t xml:space="preserve">getMachineParameters()</w:t>
      </w:r>
      <w:r>
        <w:br/>
      </w:r>
      <w:r>
        <w:rPr>
          <w:rStyle w:val="VerbatimChar"/>
        </w:rPr>
        <w:t xml:space="preserve">getMachineHistory()</w:t>
      </w:r>
      <w:r>
        <w:br/>
      </w:r>
      <w:r>
        <w:rPr>
          <w:rStyle w:val="VerbatimChar"/>
        </w:rPr>
        <w:t xml:space="preserve">getMachineAlarms()</w:t>
      </w:r>
      <w:r>
        <w:br/>
      </w:r>
      <w:r>
        <w:rPr>
          <w:rStyle w:val="VerbatimChar"/>
        </w:rPr>
        <w:t xml:space="preserve">analyzeAlarm()</w:t>
      </w:r>
      <w:r>
        <w:br/>
      </w:r>
      <w:r>
        <w:rPr>
          <w:rStyle w:val="VerbatimChar"/>
        </w:rPr>
        <w:t xml:space="preserve">getMachineHealth()</w:t>
      </w:r>
      <w:r>
        <w:br/>
      </w:r>
      <w:r>
        <w:rPr>
          <w:rStyle w:val="VerbatimChar"/>
        </w:rPr>
        <w:t xml:space="preserve">getMaintenanceStatus()</w:t>
      </w:r>
      <w:r>
        <w:br/>
      </w:r>
      <w:r>
        <w:rPr>
          <w:rStyle w:val="VerbatimChar"/>
        </w:rPr>
        <w:t xml:space="preserve">getFleetStatus()</w:t>
      </w:r>
      <w:r>
        <w:br/>
      </w:r>
      <w:r>
        <w:rPr>
          <w:rStyle w:val="VerbatimChar"/>
        </w:rPr>
        <w:t xml:space="preserve">compareMachines()</w:t>
      </w:r>
      <w:r>
        <w:br/>
      </w:r>
      <w:r>
        <w:rPr>
          <w:rStyle w:val="VerbatimChar"/>
        </w:rPr>
        <w:t xml:space="preserve">getSessionSummary()</w:t>
      </w:r>
      <w:r>
        <w:br/>
      </w:r>
      <w:r>
        <w:rPr>
          <w:rStyle w:val="VerbatimChar"/>
        </w:rPr>
        <w:t xml:space="preserve">generateSessionReport()</w:t>
      </w:r>
      <w:r>
        <w:br/>
      </w:r>
      <w:r>
        <w:rPr>
          <w:rStyle w:val="VerbatimChar"/>
        </w:rPr>
        <w:t xml:space="preserve">searchProtocol()</w:t>
      </w:r>
    </w:p>
    <w:p>
      <w:pPr>
        <w:pStyle w:val="FirstParagraph"/>
      </w:pPr>
      <w:r>
        <w:t xml:space="preserve">Les outils doivent être séparés de l’IA conversationnelle.</w:t>
      </w:r>
    </w:p>
    <w:p>
      <w:pPr>
        <w:pStyle w:val="BodyText"/>
      </w:pPr>
      <w:r>
        <w:t xml:space="preserve">L’IA décide quel outil utiliser.</w:t>
      </w:r>
    </w:p>
    <w:p>
      <w:r>
        <w:pict>
          <v:rect style="width:0;height:1.5pt" o:hralign="center" o:hrstd="t" o:hr="t"/>
        </w:pict>
      </w:r>
    </w:p>
    <w:bookmarkEnd w:id="46"/>
    <w:bookmarkStart w:id="47" w:name="session-digital-twin"/>
    <w:p>
      <w:pPr>
        <w:pStyle w:val="Heading1"/>
      </w:pPr>
      <w:r>
        <w:t xml:space="preserve">17. SESSION DIGITAL TWIN</w:t>
      </w:r>
    </w:p>
    <w:p>
      <w:pPr>
        <w:pStyle w:val="FirstParagraph"/>
      </w:pPr>
      <w:r>
        <w:t xml:space="preserve">Créer un :</w:t>
      </w:r>
    </w:p>
    <w:bookmarkEnd w:id="47"/>
    <w:bookmarkStart w:id="48" w:name="dialysis-session-twin"/>
    <w:p>
      <w:pPr>
        <w:pStyle w:val="Heading1"/>
      </w:pPr>
      <w:r>
        <w:t xml:space="preserve">DIALYSIS SESSION TWIN</w:t>
      </w:r>
    </w:p>
    <w:p>
      <w:pPr>
        <w:pStyle w:val="FirstParagraph"/>
      </w:pPr>
      <w:r>
        <w:t xml:space="preserve">Chaque séance doit posséder :</w:t>
      </w:r>
    </w:p>
    <w:p>
      <w:pPr>
        <w:pStyle w:val="Compact"/>
        <w:numPr>
          <w:ilvl w:val="0"/>
          <w:numId w:val="1014"/>
        </w:numPr>
      </w:pPr>
      <w:r>
        <w:t xml:space="preserve">patient ;</w:t>
      </w:r>
    </w:p>
    <w:p>
      <w:pPr>
        <w:pStyle w:val="Compact"/>
        <w:numPr>
          <w:ilvl w:val="0"/>
          <w:numId w:val="1014"/>
        </w:numPr>
      </w:pPr>
      <w:r>
        <w:t xml:space="preserve">machine ;</w:t>
      </w:r>
    </w:p>
    <w:p>
      <w:pPr>
        <w:pStyle w:val="Compact"/>
        <w:numPr>
          <w:ilvl w:val="0"/>
          <w:numId w:val="1014"/>
        </w:numPr>
      </w:pPr>
      <w:r>
        <w:t xml:space="preserve">date ;</w:t>
      </w:r>
    </w:p>
    <w:p>
      <w:pPr>
        <w:pStyle w:val="Compact"/>
        <w:numPr>
          <w:ilvl w:val="0"/>
          <w:numId w:val="1014"/>
        </w:numPr>
      </w:pPr>
      <w:r>
        <w:t xml:space="preserve">heure ;</w:t>
      </w:r>
    </w:p>
    <w:p>
      <w:pPr>
        <w:pStyle w:val="Compact"/>
        <w:numPr>
          <w:ilvl w:val="0"/>
          <w:numId w:val="1014"/>
        </w:numPr>
      </w:pPr>
      <w:r>
        <w:t xml:space="preserve">paramètres disponibles ;</w:t>
      </w:r>
    </w:p>
    <w:p>
      <w:pPr>
        <w:pStyle w:val="Compact"/>
        <w:numPr>
          <w:ilvl w:val="0"/>
          <w:numId w:val="1014"/>
        </w:numPr>
      </w:pPr>
      <w:r>
        <w:t xml:space="preserve">événements ;</w:t>
      </w:r>
    </w:p>
    <w:p>
      <w:pPr>
        <w:pStyle w:val="Compact"/>
        <w:numPr>
          <w:ilvl w:val="0"/>
          <w:numId w:val="1014"/>
        </w:numPr>
      </w:pPr>
      <w:r>
        <w:t xml:space="preserve">alarmes ;</w:t>
      </w:r>
    </w:p>
    <w:p>
      <w:pPr>
        <w:pStyle w:val="Compact"/>
        <w:numPr>
          <w:ilvl w:val="0"/>
          <w:numId w:val="1014"/>
        </w:numPr>
      </w:pPr>
      <w:r>
        <w:t xml:space="preserve">interventions ;</w:t>
      </w:r>
    </w:p>
    <w:p>
      <w:pPr>
        <w:pStyle w:val="Compact"/>
        <w:numPr>
          <w:ilvl w:val="0"/>
          <w:numId w:val="1014"/>
        </w:numPr>
      </w:pPr>
      <w:r>
        <w:t xml:space="preserve">observations ;</w:t>
      </w:r>
    </w:p>
    <w:p>
      <w:pPr>
        <w:pStyle w:val="Compact"/>
        <w:numPr>
          <w:ilvl w:val="0"/>
          <w:numId w:val="1014"/>
        </w:numPr>
      </w:pPr>
      <w:r>
        <w:t xml:space="preserve">statut.</w:t>
      </w:r>
    </w:p>
    <w:p>
      <w:pPr>
        <w:pStyle w:val="FirstParagraph"/>
      </w:pPr>
      <w:r>
        <w:t xml:space="preserve">Afficher une timeline :</w:t>
      </w:r>
    </w:p>
    <w:p>
      <w:pPr>
        <w:pStyle w:val="SourceCode"/>
      </w:pPr>
      <w:r>
        <w:rPr>
          <w:rStyle w:val="VerbatimChar"/>
        </w:rPr>
        <w:t xml:space="preserve">SESSION</w:t>
      </w:r>
      <w:r>
        <w:br/>
      </w:r>
      <w:r>
        <w:br/>
      </w:r>
      <w:r>
        <w:rPr>
          <w:rStyle w:val="VerbatimChar"/>
        </w:rPr>
        <w:t xml:space="preserve">08:00  Start</w:t>
      </w:r>
      <w:r>
        <w:br/>
      </w:r>
      <w:r>
        <w:rPr>
          <w:rStyle w:val="VerbatimChar"/>
        </w:rPr>
        <w:t xml:space="preserve">08:20  Stable</w:t>
      </w:r>
      <w:r>
        <w:br/>
      </w:r>
      <w:r>
        <w:rPr>
          <w:rStyle w:val="VerbatimChar"/>
        </w:rPr>
        <w:t xml:space="preserve">09:15  Warning</w:t>
      </w:r>
      <w:r>
        <w:br/>
      </w:r>
      <w:r>
        <w:rPr>
          <w:rStyle w:val="VerbatimChar"/>
        </w:rPr>
        <w:t xml:space="preserve">09:18  Intervention</w:t>
      </w:r>
      <w:r>
        <w:br/>
      </w:r>
      <w:r>
        <w:rPr>
          <w:rStyle w:val="VerbatimChar"/>
        </w:rPr>
        <w:t xml:space="preserve">10:10  Stable</w:t>
      </w:r>
      <w:r>
        <w:br/>
      </w:r>
      <w:r>
        <w:rPr>
          <w:rStyle w:val="VerbatimChar"/>
        </w:rPr>
        <w:t xml:space="preserve">11:45  End</w:t>
      </w:r>
    </w:p>
    <w:p>
      <w:r>
        <w:pict>
          <v:rect style="width:0;height:1.5pt" o:hralign="center" o:hrstd="t" o:hr="t"/>
        </w:pict>
      </w:r>
    </w:p>
    <w:bookmarkEnd w:id="48"/>
    <w:bookmarkStart w:id="49" w:name="patient-machine-correlation"/>
    <w:p>
      <w:pPr>
        <w:pStyle w:val="Heading1"/>
      </w:pPr>
      <w:r>
        <w:t xml:space="preserve">18. PATIENT + MACHINE CORRELATION</w:t>
      </w:r>
    </w:p>
    <w:p>
      <w:pPr>
        <w:pStyle w:val="FirstParagraph"/>
      </w:pPr>
      <w:r>
        <w:t xml:space="preserve">Si les données et autorisations le permettent :</w:t>
      </w:r>
    </w:p>
    <w:p>
      <w:pPr>
        <w:pStyle w:val="BodyText"/>
      </w:pPr>
      <w:r>
        <w:t xml:space="preserve">analyser :</w:t>
      </w:r>
    </w:p>
    <w:p>
      <w:pPr>
        <w:pStyle w:val="SourceCode"/>
      </w:pPr>
      <w:r>
        <w:rPr>
          <w:rStyle w:val="VerbatimChar"/>
        </w:rPr>
        <w:t xml:space="preserve">PATIENT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MACHINE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   +</w:t>
      </w:r>
      <w:r>
        <w:br/>
      </w:r>
      <w:r>
        <w:rPr>
          <w:rStyle w:val="VerbatimChar"/>
        </w:rPr>
        <w:t xml:space="preserve">EVENTS</w:t>
      </w:r>
    </w:p>
    <w:p>
      <w:pPr>
        <w:pStyle w:val="FirstParagraph"/>
      </w:pPr>
      <w:r>
        <w:t xml:space="preserve">Créer :</w:t>
      </w:r>
    </w:p>
    <w:bookmarkEnd w:id="49"/>
    <w:bookmarkStart w:id="50" w:name="session-intelligence"/>
    <w:p>
      <w:pPr>
        <w:pStyle w:val="Heading1"/>
      </w:pPr>
      <w:r>
        <w:t xml:space="preserve">SESSION INTELLIGENCE</w:t>
      </w:r>
    </w:p>
    <w:p>
      <w:pPr>
        <w:pStyle w:val="FirstParagraph"/>
      </w:pPr>
      <w:r>
        <w:t xml:space="preserve">L’IA peut identifier des corrélations temporelles à examiner.</w:t>
      </w:r>
    </w:p>
    <w:p>
      <w:pPr>
        <w:pStyle w:val="BodyText"/>
      </w:pPr>
      <w:r>
        <w:t xml:space="preserve">Elle doit clairement distinguer :</w:t>
      </w:r>
    </w:p>
    <w:p>
      <w:pPr>
        <w:pStyle w:val="BodyText"/>
      </w:pPr>
      <w:r>
        <w:rPr>
          <w:b/>
          <w:bCs/>
        </w:rPr>
        <w:t xml:space="preserve">Observation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rPr>
          <w:b/>
          <w:bCs/>
        </w:rPr>
        <w:t xml:space="preserve">Hypothèse</w:t>
      </w:r>
    </w:p>
    <w:p>
      <w:pPr>
        <w:pStyle w:val="BodyText"/>
      </w:pPr>
      <w:r>
        <w:t xml:space="preserve">de</w:t>
      </w:r>
    </w:p>
    <w:p>
      <w:pPr>
        <w:pStyle w:val="BodyText"/>
      </w:pPr>
      <w:r>
        <w:rPr>
          <w:b/>
          <w:bCs/>
        </w:rPr>
        <w:t xml:space="preserve">Conclusion clinique validée</w:t>
      </w:r>
    </w:p>
    <w:p>
      <w:pPr>
        <w:pStyle w:val="BodyText"/>
      </w:pPr>
      <w:r>
        <w:t xml:space="preserve">Ne jamais transformer automatiquement une corrélation en diagnostic.</w:t>
      </w:r>
    </w:p>
    <w:p>
      <w:r>
        <w:pict>
          <v:rect style="width:0;height:1.5pt" o:hralign="center" o:hrstd="t" o:hr="t"/>
        </w:pict>
      </w:r>
    </w:p>
    <w:bookmarkEnd w:id="50"/>
    <w:bookmarkStart w:id="51" w:name="automatic-session-report"/>
    <w:p>
      <w:pPr>
        <w:pStyle w:val="Heading1"/>
      </w:pPr>
      <w:r>
        <w:t xml:space="preserve">19. AUTOMATIC SESSION REPORT</w:t>
      </w:r>
    </w:p>
    <w:p>
      <w:pPr>
        <w:pStyle w:val="FirstParagraph"/>
      </w:pPr>
      <w:r>
        <w:t xml:space="preserve">Créer automatiquement un rapport après la séance.</w:t>
      </w:r>
    </w:p>
    <w:p>
      <w:pPr>
        <w:pStyle w:val="BodyText"/>
      </w:pPr>
      <w:r>
        <w:t xml:space="preserve">Format :</w:t>
      </w:r>
    </w:p>
    <w:p>
      <w:pPr>
        <w:pStyle w:val="SourceCode"/>
      </w:pPr>
      <w:r>
        <w:rPr>
          <w:rStyle w:val="VerbatimChar"/>
        </w:rPr>
        <w:t xml:space="preserve">DIALYSIS SESSION REPORT</w:t>
      </w:r>
      <w:r>
        <w:br/>
      </w:r>
      <w:r>
        <w:br/>
      </w:r>
      <w:r>
        <w:rPr>
          <w:rStyle w:val="VerbatimChar"/>
        </w:rPr>
        <w:t xml:space="preserve">Patient:</w:t>
      </w:r>
      <w:r>
        <w:br/>
      </w:r>
      <w:r>
        <w:rPr>
          <w:rStyle w:val="VerbatimChar"/>
        </w:rPr>
        <w:t xml:space="preserve">XXXX</w:t>
      </w:r>
      <w:r>
        <w:br/>
      </w:r>
      <w:r>
        <w:br/>
      </w:r>
      <w:r>
        <w:rPr>
          <w:rStyle w:val="VerbatimChar"/>
        </w:rPr>
        <w:t xml:space="preserve">Machine:</w:t>
      </w:r>
      <w:r>
        <w:br/>
      </w:r>
      <w:r>
        <w:rPr>
          <w:rStyle w:val="VerbatimChar"/>
        </w:rPr>
        <w:t xml:space="preserve">HD-07</w:t>
      </w:r>
      <w:r>
        <w:br/>
      </w:r>
      <w:r>
        <w:br/>
      </w:r>
      <w:r>
        <w:rPr>
          <w:rStyle w:val="VerbatimChar"/>
        </w:rPr>
        <w:t xml:space="preserve">Date:</w:t>
      </w:r>
      <w:r>
        <w:br/>
      </w:r>
      <w:r>
        <w:rPr>
          <w:rStyle w:val="VerbatimChar"/>
        </w:rPr>
        <w:t xml:space="preserve">XX/XX/XXXX</w:t>
      </w:r>
      <w:r>
        <w:br/>
      </w:r>
      <w:r>
        <w:br/>
      </w:r>
      <w:r>
        <w:rPr>
          <w:rStyle w:val="VerbatimChar"/>
        </w:rPr>
        <w:t xml:space="preserve">Duration:</w:t>
      </w:r>
      <w:r>
        <w:br/>
      </w:r>
      <w:r>
        <w:rPr>
          <w:rStyle w:val="VerbatimChar"/>
        </w:rPr>
        <w:t xml:space="preserve">XX</w:t>
      </w:r>
      <w:r>
        <w:br/>
      </w:r>
      <w:r>
        <w:br/>
      </w:r>
      <w:r>
        <w:rPr>
          <w:rStyle w:val="VerbatimChar"/>
        </w:rPr>
        <w:t xml:space="preserve">Available Parameters: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Alarms: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Events: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Interventions: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AI Summary:</w:t>
      </w:r>
      <w:r>
        <w:br/>
      </w:r>
      <w:r>
        <w:rPr>
          <w:rStyle w:val="VerbatimChar"/>
        </w:rPr>
        <w:t xml:space="preserve">...</w:t>
      </w:r>
      <w:r>
        <w:br/>
      </w:r>
      <w:r>
        <w:br/>
      </w:r>
      <w:r>
        <w:rPr>
          <w:rStyle w:val="VerbatimChar"/>
        </w:rPr>
        <w:t xml:space="preserve">Items requiring review:</w:t>
      </w:r>
      <w:r>
        <w:br/>
      </w:r>
      <w:r>
        <w:rPr>
          <w:rStyle w:val="VerbatimChar"/>
        </w:rPr>
        <w:t xml:space="preserve">...</w:t>
      </w:r>
    </w:p>
    <w:p>
      <w:pPr>
        <w:pStyle w:val="FirstParagraph"/>
      </w:pPr>
      <w:r>
        <w:t xml:space="preserve">Permettre :</w:t>
      </w:r>
    </w:p>
    <w:p>
      <w:pPr>
        <w:pStyle w:val="Compact"/>
        <w:numPr>
          <w:ilvl w:val="0"/>
          <w:numId w:val="1015"/>
        </w:numPr>
      </w:pPr>
      <w:r>
        <w:t xml:space="preserve">PDF ;</w:t>
      </w:r>
    </w:p>
    <w:p>
      <w:pPr>
        <w:pStyle w:val="Compact"/>
        <w:numPr>
          <w:ilvl w:val="0"/>
          <w:numId w:val="1015"/>
        </w:numPr>
      </w:pPr>
      <w:r>
        <w:t xml:space="preserve">impression ;</w:t>
      </w:r>
    </w:p>
    <w:p>
      <w:pPr>
        <w:pStyle w:val="Compact"/>
        <w:numPr>
          <w:ilvl w:val="0"/>
          <w:numId w:val="1015"/>
        </w:numPr>
      </w:pPr>
      <w:r>
        <w:t xml:space="preserve">export ;</w:t>
      </w:r>
    </w:p>
    <w:p>
      <w:pPr>
        <w:pStyle w:val="Compact"/>
        <w:numPr>
          <w:ilvl w:val="0"/>
          <w:numId w:val="1015"/>
        </w:numPr>
      </w:pPr>
      <w:r>
        <w:t xml:space="preserve">archivage ;</w:t>
      </w:r>
    </w:p>
    <w:p>
      <w:pPr>
        <w:pStyle w:val="Compact"/>
        <w:numPr>
          <w:ilvl w:val="0"/>
          <w:numId w:val="1015"/>
        </w:numPr>
      </w:pPr>
      <w:r>
        <w:t xml:space="preserve">intégration future au SIH.</w:t>
      </w:r>
    </w:p>
    <w:p>
      <w:r>
        <w:pict>
          <v:rect style="width:0;height:1.5pt" o:hralign="center" o:hrstd="t" o:hr="t"/>
        </w:pict>
      </w:r>
    </w:p>
    <w:bookmarkEnd w:id="51"/>
    <w:bookmarkStart w:id="52" w:name="protocol-engine"/>
    <w:p>
      <w:pPr>
        <w:pStyle w:val="Heading1"/>
      </w:pPr>
      <w:r>
        <w:t xml:space="preserve">20. PROTOCOL ENGINE</w:t>
      </w:r>
    </w:p>
    <w:p>
      <w:pPr>
        <w:pStyle w:val="FirstParagraph"/>
      </w:pPr>
      <w:r>
        <w:t xml:space="preserve">Créer un moteur de protocoles.</w:t>
      </w:r>
    </w:p>
    <w:p>
      <w:pPr>
        <w:pStyle w:val="BodyText"/>
      </w:pPr>
      <w:r>
        <w:t xml:space="preserve">Les protocoles doivent être configurables par le centre.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ALARM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PROTOCOL ENGINE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VALIDATED WORKFLOW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CHECKLIST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DOCUMENTATION</w:t>
      </w:r>
    </w:p>
    <w:p>
      <w:pPr>
        <w:pStyle w:val="FirstParagraph"/>
      </w:pPr>
      <w:r>
        <w:t xml:space="preserve">Ne jamais hardcoder des recommandations médicales universelles.</w:t>
      </w:r>
    </w:p>
    <w:p>
      <w:pPr>
        <w:pStyle w:val="BodyText"/>
      </w:pPr>
      <w:r>
        <w:t xml:space="preserve">Le responsable médical doit pouvoir configurer les procédures locales.</w:t>
      </w:r>
    </w:p>
    <w:p>
      <w:r>
        <w:pict>
          <v:rect style="width:0;height:1.5pt" o:hralign="center" o:hrstd="t" o:hr="t"/>
        </w:pict>
      </w:r>
    </w:p>
    <w:bookmarkEnd w:id="52"/>
    <w:bookmarkStart w:id="53" w:name="training-mode"/>
    <w:p>
      <w:pPr>
        <w:pStyle w:val="Heading1"/>
      </w:pPr>
      <w:r>
        <w:t xml:space="preserve">21. TRAINING MODE</w:t>
      </w:r>
    </w:p>
    <w:p>
      <w:pPr>
        <w:pStyle w:val="FirstParagraph"/>
      </w:pPr>
      <w:r>
        <w:t xml:space="preserve">Créer :</w:t>
      </w:r>
    </w:p>
    <w:bookmarkEnd w:id="53"/>
    <w:bookmarkStart w:id="54" w:name="dialysis-simulator"/>
    <w:p>
      <w:pPr>
        <w:pStyle w:val="Heading1"/>
      </w:pPr>
      <w:r>
        <w:t xml:space="preserve">DIALYSIS SIMULATOR</w:t>
      </w:r>
    </w:p>
    <w:p>
      <w:pPr>
        <w:pStyle w:val="FirstParagraph"/>
      </w:pPr>
      <w:r>
        <w:t xml:space="preserve">Mode formation.</w:t>
      </w:r>
    </w:p>
    <w:p>
      <w:pPr>
        <w:pStyle w:val="BodyText"/>
      </w:pPr>
      <w:r>
        <w:t xml:space="preserve">Le système simule un générateur virtuel.</w:t>
      </w:r>
    </w:p>
    <w:p>
      <w:pPr>
        <w:pStyle w:val="BodyText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VIRTUAL MACHINE #SIM-04</w:t>
      </w:r>
      <w:r>
        <w:br/>
      </w:r>
      <w:r>
        <w:br/>
      </w:r>
      <w:r>
        <w:rPr>
          <w:rStyle w:val="VerbatimChar"/>
        </w:rPr>
        <w:t xml:space="preserve">BFR       320</w:t>
      </w:r>
      <w:r>
        <w:br/>
      </w:r>
      <w:r>
        <w:rPr>
          <w:rStyle w:val="VerbatimChar"/>
        </w:rPr>
        <w:t xml:space="preserve">TMP       145</w:t>
      </w:r>
      <w:r>
        <w:br/>
      </w:r>
      <w:r>
        <w:rPr>
          <w:rStyle w:val="VerbatimChar"/>
        </w:rPr>
        <w:t xml:space="preserve">Venous    170</w:t>
      </w:r>
      <w:r>
        <w:br/>
      </w:r>
      <w:r>
        <w:rPr>
          <w:rStyle w:val="VerbatimChar"/>
        </w:rPr>
        <w:t xml:space="preserve">UF        650</w:t>
      </w:r>
      <w:r>
        <w:br/>
      </w:r>
      <w:r>
        <w:br/>
      </w:r>
      <w:r>
        <w:rPr>
          <w:rStyle w:val="VerbatimChar"/>
        </w:rPr>
        <w:t xml:space="preserve">STATUS 🟢</w:t>
      </w:r>
    </w:p>
    <w:p>
      <w:pPr>
        <w:pStyle w:val="FirstParagraph"/>
      </w:pPr>
      <w:r>
        <w:t xml:space="preserve">Puis générer des scénarios pédagogiques.</w:t>
      </w:r>
    </w:p>
    <w:p>
      <w:pPr>
        <w:pStyle w:val="BodyText"/>
      </w:pPr>
      <w:r>
        <w:t xml:space="preserve">Exemples :</w:t>
      </w:r>
    </w:p>
    <w:p>
      <w:pPr>
        <w:pStyle w:val="Compact"/>
        <w:numPr>
          <w:ilvl w:val="0"/>
          <w:numId w:val="1016"/>
        </w:numPr>
      </w:pPr>
      <w:r>
        <w:t xml:space="preserve">alarmes ;</w:t>
      </w:r>
    </w:p>
    <w:p>
      <w:pPr>
        <w:pStyle w:val="Compact"/>
        <w:numPr>
          <w:ilvl w:val="0"/>
          <w:numId w:val="1016"/>
        </w:numPr>
      </w:pPr>
      <w:r>
        <w:t xml:space="preserve">variations de pression ;</w:t>
      </w:r>
    </w:p>
    <w:p>
      <w:pPr>
        <w:pStyle w:val="Compact"/>
        <w:numPr>
          <w:ilvl w:val="0"/>
          <w:numId w:val="1016"/>
        </w:numPr>
      </w:pPr>
      <w:r>
        <w:t xml:space="preserve">anomalies de tendance ;</w:t>
      </w:r>
    </w:p>
    <w:p>
      <w:pPr>
        <w:pStyle w:val="Compact"/>
        <w:numPr>
          <w:ilvl w:val="0"/>
          <w:numId w:val="1016"/>
        </w:numPr>
      </w:pPr>
      <w:r>
        <w:t xml:space="preserve">maintenance ;</w:t>
      </w:r>
    </w:p>
    <w:p>
      <w:pPr>
        <w:pStyle w:val="Compact"/>
        <w:numPr>
          <w:ilvl w:val="0"/>
          <w:numId w:val="1016"/>
        </w:numPr>
      </w:pPr>
      <w:r>
        <w:t xml:space="preserve">erreurs de procédure.</w:t>
      </w:r>
    </w:p>
    <w:p>
      <w:pPr>
        <w:pStyle w:val="FirstParagraph"/>
      </w:pPr>
      <w:r>
        <w:t xml:space="preserve">L’utilisateur doit expliquer son raisonnement.</w:t>
      </w:r>
    </w:p>
    <w:p>
      <w:pPr>
        <w:pStyle w:val="BodyText"/>
      </w:pPr>
      <w:r>
        <w:t xml:space="preserve">L’IA donne ensuite un feedback pédagogique.</w:t>
      </w:r>
    </w:p>
    <w:p>
      <w:pPr>
        <w:pStyle w:val="BodyText"/>
      </w:pPr>
      <w:r>
        <w:t xml:space="preserve">Ce module doit être clairement séparé du mode clinique réel.</w:t>
      </w:r>
    </w:p>
    <w:p>
      <w:r>
        <w:pict>
          <v:rect style="width:0;height:1.5pt" o:hralign="center" o:hrstd="t" o:hr="t"/>
        </w:pict>
      </w:r>
    </w:p>
    <w:bookmarkEnd w:id="54"/>
    <w:bookmarkStart w:id="55" w:name="vision-ai"/>
    <w:p>
      <w:pPr>
        <w:pStyle w:val="Heading1"/>
      </w:pPr>
      <w:r>
        <w:t xml:space="preserve">22. VISION AI</w:t>
      </w:r>
    </w:p>
    <w:p>
      <w:pPr>
        <w:pStyle w:val="FirstParagraph"/>
      </w:pPr>
      <w:r>
        <w:t xml:space="preserve">Utiliser la caméra existante comme outil d’assistance.</w:t>
      </w:r>
    </w:p>
    <w:p>
      <w:pPr>
        <w:pStyle w:val="BodyText"/>
      </w:pPr>
      <w:r>
        <w:t xml:space="preserve">Fonctions possibles :</w:t>
      </w:r>
    </w:p>
    <w:p>
      <w:pPr>
        <w:pStyle w:val="Compact"/>
        <w:numPr>
          <w:ilvl w:val="0"/>
          <w:numId w:val="1017"/>
        </w:numPr>
      </w:pPr>
      <w:r>
        <w:t xml:space="preserve">OCR ;</w:t>
      </w:r>
    </w:p>
    <w:p>
      <w:pPr>
        <w:pStyle w:val="Compact"/>
        <w:numPr>
          <w:ilvl w:val="0"/>
          <w:numId w:val="1017"/>
        </w:numPr>
      </w:pPr>
      <w:r>
        <w:t xml:space="preserve">lecture d’écran ;</w:t>
      </w:r>
    </w:p>
    <w:p>
      <w:pPr>
        <w:pStyle w:val="Compact"/>
        <w:numPr>
          <w:ilvl w:val="0"/>
          <w:numId w:val="1017"/>
        </w:numPr>
      </w:pPr>
      <w:r>
        <w:t xml:space="preserve">lecture d’étiquettes ;</w:t>
      </w:r>
    </w:p>
    <w:p>
      <w:pPr>
        <w:pStyle w:val="Compact"/>
        <w:numPr>
          <w:ilvl w:val="0"/>
          <w:numId w:val="1017"/>
        </w:numPr>
      </w:pPr>
      <w:r>
        <w:t xml:space="preserve">documentation visuelle ;</w:t>
      </w:r>
    </w:p>
    <w:p>
      <w:pPr>
        <w:pStyle w:val="Compact"/>
        <w:numPr>
          <w:ilvl w:val="0"/>
          <w:numId w:val="1017"/>
        </w:numPr>
      </w:pPr>
      <w:r>
        <w:t xml:space="preserve">assistance à la formation ;</w:t>
      </w:r>
    </w:p>
    <w:p>
      <w:pPr>
        <w:pStyle w:val="Compact"/>
        <w:numPr>
          <w:ilvl w:val="0"/>
          <w:numId w:val="1017"/>
        </w:numPr>
      </w:pPr>
      <w:r>
        <w:t xml:space="preserve">identification d’informations visibles.</w:t>
      </w:r>
    </w:p>
    <w:p>
      <w:pPr>
        <w:pStyle w:val="FirstParagraph"/>
      </w:pPr>
      <w:r>
        <w:t xml:space="preserve">Ne jamais considérer la caméra comme système de sécurité primaire.</w:t>
      </w:r>
    </w:p>
    <w:p>
      <w:pPr>
        <w:pStyle w:val="BodyText"/>
      </w:pPr>
      <w:r>
        <w:t xml:space="preserve">Ne jamais prétendre qu’une analyse visuelle garantit la sécurité du circuit sanguin ou du patient.</w:t>
      </w:r>
    </w:p>
    <w:p>
      <w:r>
        <w:pict>
          <v:rect style="width:0;height:1.5pt" o:hralign="center" o:hrstd="t" o:hr="t"/>
        </w:pict>
      </w:r>
    </w:p>
    <w:bookmarkEnd w:id="55"/>
    <w:bookmarkStart w:id="56" w:name="technician-mode"/>
    <w:p>
      <w:pPr>
        <w:pStyle w:val="Heading1"/>
      </w:pPr>
      <w:r>
        <w:t xml:space="preserve">23. TECHNICIAN MODE</w:t>
      </w:r>
    </w:p>
    <w:p>
      <w:pPr>
        <w:pStyle w:val="FirstParagraph"/>
      </w:pPr>
      <w:r>
        <w:t xml:space="preserve">Créer un espace :</w:t>
      </w:r>
    </w:p>
    <w:bookmarkEnd w:id="56"/>
    <w:bookmarkStart w:id="58" w:name="technician-center"/>
    <w:p>
      <w:pPr>
        <w:pStyle w:val="Heading1"/>
      </w:pPr>
      <w:r>
        <w:t xml:space="preserve">TECHNICIAN CENTER</w:t>
      </w:r>
    </w:p>
    <w:p>
      <w:pPr>
        <w:pStyle w:val="FirstParagraph"/>
      </w:pPr>
      <w:r>
        <w:t xml:space="preserve">Fonctions :</w:t>
      </w:r>
    </w:p>
    <w:p>
      <w:pPr>
        <w:pStyle w:val="Compact"/>
        <w:numPr>
          <w:ilvl w:val="0"/>
          <w:numId w:val="1018"/>
        </w:numPr>
      </w:pPr>
      <w:r>
        <w:t xml:space="preserve">machines ;</w:t>
      </w:r>
    </w:p>
    <w:p>
      <w:pPr>
        <w:pStyle w:val="Compact"/>
        <w:numPr>
          <w:ilvl w:val="0"/>
          <w:numId w:val="1018"/>
        </w:numPr>
      </w:pPr>
      <w:r>
        <w:t xml:space="preserve">pannes ;</w:t>
      </w:r>
    </w:p>
    <w:p>
      <w:pPr>
        <w:pStyle w:val="Compact"/>
        <w:numPr>
          <w:ilvl w:val="0"/>
          <w:numId w:val="1018"/>
        </w:numPr>
      </w:pPr>
      <w:r>
        <w:t xml:space="preserve">maintenance ;</w:t>
      </w:r>
    </w:p>
    <w:p>
      <w:pPr>
        <w:pStyle w:val="Compact"/>
        <w:numPr>
          <w:ilvl w:val="0"/>
          <w:numId w:val="1018"/>
        </w:numPr>
      </w:pPr>
      <w:r>
        <w:t xml:space="preserve">interventions ;</w:t>
      </w:r>
    </w:p>
    <w:p>
      <w:pPr>
        <w:pStyle w:val="Compact"/>
        <w:numPr>
          <w:ilvl w:val="0"/>
          <w:numId w:val="1018"/>
        </w:numPr>
      </w:pPr>
      <w:r>
        <w:t xml:space="preserve">pièces ;</w:t>
      </w:r>
    </w:p>
    <w:p>
      <w:pPr>
        <w:pStyle w:val="Compact"/>
        <w:numPr>
          <w:ilvl w:val="0"/>
          <w:numId w:val="1018"/>
        </w:numPr>
      </w:pPr>
      <w:r>
        <w:t xml:space="preserve">historique ;</w:t>
      </w:r>
    </w:p>
    <w:p>
      <w:pPr>
        <w:pStyle w:val="Compact"/>
        <w:numPr>
          <w:ilvl w:val="0"/>
          <w:numId w:val="1018"/>
        </w:numPr>
      </w:pPr>
      <w:r>
        <w:t xml:space="preserve">statistiques ;</w:t>
      </w:r>
    </w:p>
    <w:p>
      <w:pPr>
        <w:pStyle w:val="Compact"/>
        <w:numPr>
          <w:ilvl w:val="0"/>
          <w:numId w:val="1018"/>
        </w:numPr>
      </w:pPr>
      <w:r>
        <w:t xml:space="preserve">rapports.</w:t>
      </w:r>
    </w:p>
    <w:p>
      <w:pPr>
        <w:pStyle w:val="FirstParagraph"/>
      </w:pPr>
      <w:r>
        <w:t xml:space="preserve">Créer :</w:t>
      </w:r>
    </w:p>
    <w:bookmarkStart w:id="57" w:name="maintenance-ticket"/>
    <w:p>
      <w:pPr>
        <w:pStyle w:val="Heading3"/>
      </w:pPr>
      <w:r>
        <w:t xml:space="preserve">Maintenance Ticket</w:t>
      </w:r>
    </w:p>
    <w:p>
      <w:pPr>
        <w:pStyle w:val="SourceCode"/>
      </w:pPr>
      <w:r>
        <w:rPr>
          <w:rStyle w:val="VerbatimChar"/>
        </w:rPr>
        <w:t xml:space="preserve">Machine: HD-04</w:t>
      </w:r>
      <w:r>
        <w:br/>
      </w:r>
      <w:r>
        <w:rPr>
          <w:rStyle w:val="VerbatimChar"/>
        </w:rPr>
        <w:t xml:space="preserve">Issue: ...</w:t>
      </w:r>
      <w:r>
        <w:br/>
      </w:r>
      <w:r>
        <w:rPr>
          <w:rStyle w:val="VerbatimChar"/>
        </w:rPr>
        <w:t xml:space="preserve">Priority: ...</w:t>
      </w:r>
      <w:r>
        <w:br/>
      </w:r>
      <w:r>
        <w:rPr>
          <w:rStyle w:val="VerbatimChar"/>
        </w:rPr>
        <w:t xml:space="preserve">Detected: ...</w:t>
      </w:r>
      <w:r>
        <w:br/>
      </w:r>
      <w:r>
        <w:rPr>
          <w:rStyle w:val="VerbatimChar"/>
        </w:rPr>
        <w:t xml:space="preserve">Assigned to: ...</w:t>
      </w:r>
      <w:r>
        <w:br/>
      </w:r>
      <w:r>
        <w:rPr>
          <w:rStyle w:val="VerbatimChar"/>
        </w:rPr>
        <w:t xml:space="preserve">Status: OPEN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nurse-mode"/>
    <w:p>
      <w:pPr>
        <w:pStyle w:val="Heading1"/>
      </w:pPr>
      <w:r>
        <w:t xml:space="preserve">24. NURSE MODE</w:t>
      </w:r>
    </w:p>
    <w:p>
      <w:pPr>
        <w:pStyle w:val="FirstParagraph"/>
      </w:pPr>
      <w:r>
        <w:t xml:space="preserve">Créer :</w:t>
      </w:r>
    </w:p>
    <w:bookmarkEnd w:id="59"/>
    <w:bookmarkStart w:id="60" w:name="nursing-dashboard"/>
    <w:p>
      <w:pPr>
        <w:pStyle w:val="Heading1"/>
      </w:pPr>
      <w:r>
        <w:t xml:space="preserve">NURSING DASHBOARD</w:t>
      </w:r>
    </w:p>
    <w:p>
      <w:pPr>
        <w:pStyle w:val="FirstParagraph"/>
      </w:pPr>
      <w:r>
        <w:t xml:space="preserve">Afficher :</w:t>
      </w:r>
    </w:p>
    <w:p>
      <w:pPr>
        <w:pStyle w:val="Compact"/>
        <w:numPr>
          <w:ilvl w:val="0"/>
          <w:numId w:val="1019"/>
        </w:numPr>
      </w:pPr>
      <w:r>
        <w:t xml:space="preserve">machines ;</w:t>
      </w:r>
    </w:p>
    <w:p>
      <w:pPr>
        <w:pStyle w:val="Compact"/>
        <w:numPr>
          <w:ilvl w:val="0"/>
          <w:numId w:val="1019"/>
        </w:numPr>
      </w:pPr>
      <w:r>
        <w:t xml:space="preserve">séances ;</w:t>
      </w:r>
    </w:p>
    <w:p>
      <w:pPr>
        <w:pStyle w:val="Compact"/>
        <w:numPr>
          <w:ilvl w:val="0"/>
          <w:numId w:val="1019"/>
        </w:numPr>
      </w:pPr>
      <w:r>
        <w:t xml:space="preserve">alarmes ;</w:t>
      </w:r>
    </w:p>
    <w:p>
      <w:pPr>
        <w:pStyle w:val="Compact"/>
        <w:numPr>
          <w:ilvl w:val="0"/>
          <w:numId w:val="1019"/>
        </w:numPr>
      </w:pPr>
      <w:r>
        <w:t xml:space="preserve">événements ;</w:t>
      </w:r>
    </w:p>
    <w:p>
      <w:pPr>
        <w:pStyle w:val="Compact"/>
        <w:numPr>
          <w:ilvl w:val="0"/>
          <w:numId w:val="1019"/>
        </w:numPr>
      </w:pPr>
      <w:r>
        <w:t xml:space="preserve">tâches ;</w:t>
      </w:r>
    </w:p>
    <w:p>
      <w:pPr>
        <w:pStyle w:val="Compact"/>
        <w:numPr>
          <w:ilvl w:val="0"/>
          <w:numId w:val="1019"/>
        </w:numPr>
      </w:pPr>
      <w:r>
        <w:t xml:space="preserve">patients autorisés ;</w:t>
      </w:r>
    </w:p>
    <w:p>
      <w:pPr>
        <w:pStyle w:val="Compact"/>
        <w:numPr>
          <w:ilvl w:val="0"/>
          <w:numId w:val="1019"/>
        </w:numPr>
      </w:pPr>
      <w:r>
        <w:t xml:space="preserve">notes.</w:t>
      </w:r>
    </w:p>
    <w:p>
      <w:pPr>
        <w:pStyle w:val="FirstParagraph"/>
      </w:pPr>
      <w:r>
        <w:t xml:space="preserve">Interface extrêmement rapide.</w:t>
      </w:r>
    </w:p>
    <w:p>
      <w:r>
        <w:pict>
          <v:rect style="width:0;height:1.5pt" o:hralign="center" o:hrstd="t" o:hr="t"/>
        </w:pict>
      </w:r>
    </w:p>
    <w:bookmarkEnd w:id="60"/>
    <w:bookmarkStart w:id="61" w:name="medical-mode"/>
    <w:p>
      <w:pPr>
        <w:pStyle w:val="Heading1"/>
      </w:pPr>
      <w:r>
        <w:t xml:space="preserve">25. MEDICAL MODE</w:t>
      </w:r>
    </w:p>
    <w:p>
      <w:pPr>
        <w:pStyle w:val="FirstParagraph"/>
      </w:pPr>
      <w:r>
        <w:t xml:space="preserve">Créer :</w:t>
      </w:r>
    </w:p>
    <w:bookmarkEnd w:id="61"/>
    <w:bookmarkStart w:id="62" w:name="clinical-intelligence"/>
    <w:p>
      <w:pPr>
        <w:pStyle w:val="Heading1"/>
      </w:pPr>
      <w:r>
        <w:t xml:space="preserve">CLINICAL INTELLIGENCE</w:t>
      </w:r>
    </w:p>
    <w:p>
      <w:pPr>
        <w:pStyle w:val="FirstParagraph"/>
      </w:pPr>
      <w:r>
        <w:t xml:space="preserve">Le médecin peut visualiser :</w:t>
      </w:r>
    </w:p>
    <w:p>
      <w:pPr>
        <w:pStyle w:val="Compact"/>
        <w:numPr>
          <w:ilvl w:val="0"/>
          <w:numId w:val="1020"/>
        </w:numPr>
      </w:pPr>
      <w:r>
        <w:t xml:space="preserve">tendances ;</w:t>
      </w:r>
    </w:p>
    <w:p>
      <w:pPr>
        <w:pStyle w:val="Compact"/>
        <w:numPr>
          <w:ilvl w:val="0"/>
          <w:numId w:val="1020"/>
        </w:numPr>
      </w:pPr>
      <w:r>
        <w:t xml:space="preserve">historique ;</w:t>
      </w:r>
    </w:p>
    <w:p>
      <w:pPr>
        <w:pStyle w:val="Compact"/>
        <w:numPr>
          <w:ilvl w:val="0"/>
          <w:numId w:val="1020"/>
        </w:numPr>
      </w:pPr>
      <w:r>
        <w:t xml:space="preserve">séances ;</w:t>
      </w:r>
    </w:p>
    <w:p>
      <w:pPr>
        <w:pStyle w:val="Compact"/>
        <w:numPr>
          <w:ilvl w:val="0"/>
          <w:numId w:val="1020"/>
        </w:numPr>
      </w:pPr>
      <w:r>
        <w:t xml:space="preserve">événements ;</w:t>
      </w:r>
    </w:p>
    <w:p>
      <w:pPr>
        <w:pStyle w:val="Compact"/>
        <w:numPr>
          <w:ilvl w:val="0"/>
          <w:numId w:val="1020"/>
        </w:numPr>
      </w:pPr>
      <w:r>
        <w:t xml:space="preserve">rapports ;</w:t>
      </w:r>
    </w:p>
    <w:p>
      <w:pPr>
        <w:pStyle w:val="Compact"/>
        <w:numPr>
          <w:ilvl w:val="0"/>
          <w:numId w:val="1020"/>
        </w:numPr>
      </w:pPr>
      <w:r>
        <w:t xml:space="preserve">analyses longitudinales.</w:t>
      </w:r>
    </w:p>
    <w:p>
      <w:pPr>
        <w:pStyle w:val="FirstParagraph"/>
      </w:pPr>
      <w:r>
        <w:t xml:space="preserve">Les informations doivent rester clairement séparées entre :</w:t>
      </w:r>
    </w:p>
    <w:p>
      <w:pPr>
        <w:pStyle w:val="BodyText"/>
      </w:pPr>
      <w:r>
        <w:rPr>
          <w:b/>
          <w:bCs/>
        </w:rPr>
        <w:t xml:space="preserve">données mesurées</w:t>
      </w:r>
    </w:p>
    <w:p>
      <w:pPr>
        <w:pStyle w:val="BodyText"/>
      </w:pPr>
      <w:r>
        <w:rPr>
          <w:b/>
          <w:bCs/>
        </w:rPr>
        <w:t xml:space="preserve">analyse algorithmique</w:t>
      </w:r>
    </w:p>
    <w:p>
      <w:pPr>
        <w:pStyle w:val="BodyText"/>
      </w:pPr>
      <w:r>
        <w:rPr>
          <w:b/>
          <w:bCs/>
        </w:rPr>
        <w:t xml:space="preserve">commentaire IA</w:t>
      </w:r>
    </w:p>
    <w:p>
      <w:pPr>
        <w:pStyle w:val="BodyText"/>
      </w:pPr>
      <w:r>
        <w:rPr>
          <w:b/>
          <w:bCs/>
        </w:rPr>
        <w:t xml:space="preserve">validation clinique</w:t>
      </w:r>
    </w:p>
    <w:p>
      <w:r>
        <w:pict>
          <v:rect style="width:0;height:1.5pt" o:hralign="center" o:hrstd="t" o:hr="t"/>
        </w:pict>
      </w:r>
    </w:p>
    <w:bookmarkEnd w:id="62"/>
    <w:bookmarkStart w:id="63" w:name="role-based-access-control"/>
    <w:p>
      <w:pPr>
        <w:pStyle w:val="Heading1"/>
      </w:pPr>
      <w:r>
        <w:t xml:space="preserve">26. ROLE-BASED ACCESS CONTROL</w:t>
      </w:r>
    </w:p>
    <w:p>
      <w:pPr>
        <w:pStyle w:val="FirstParagraph"/>
      </w:pPr>
      <w:r>
        <w:t xml:space="preserve">Créer les rôles :</w:t>
      </w:r>
    </w:p>
    <w:p>
      <w:pPr>
        <w:pStyle w:val="SourceCode"/>
      </w:pPr>
      <w:r>
        <w:rPr>
          <w:rStyle w:val="VerbatimChar"/>
        </w:rPr>
        <w:t xml:space="preserve">ADMIN</w:t>
      </w:r>
      <w:r>
        <w:br/>
      </w:r>
      <w:r>
        <w:rPr>
          <w:rStyle w:val="VerbatimChar"/>
        </w:rPr>
        <w:t xml:space="preserve">NEPHROLOGIST</w:t>
      </w:r>
      <w:r>
        <w:br/>
      </w:r>
      <w:r>
        <w:rPr>
          <w:rStyle w:val="VerbatimChar"/>
        </w:rPr>
        <w:t xml:space="preserve">NURSE</w:t>
      </w:r>
      <w:r>
        <w:br/>
      </w:r>
      <w:r>
        <w:rPr>
          <w:rStyle w:val="VerbatimChar"/>
        </w:rPr>
        <w:t xml:space="preserve">TECHNICIAN</w:t>
      </w:r>
      <w:r>
        <w:br/>
      </w:r>
      <w:r>
        <w:rPr>
          <w:rStyle w:val="VerbatimChar"/>
        </w:rPr>
        <w:t xml:space="preserve">ENGINEER</w:t>
      </w:r>
      <w:r>
        <w:br/>
      </w:r>
      <w:r>
        <w:rPr>
          <w:rStyle w:val="VerbatimChar"/>
        </w:rPr>
        <w:t xml:space="preserve">RESEARCHER</w:t>
      </w:r>
      <w:r>
        <w:br/>
      </w:r>
      <w:r>
        <w:rPr>
          <w:rStyle w:val="VerbatimChar"/>
        </w:rPr>
        <w:t xml:space="preserve">AUDITOR</w:t>
      </w:r>
      <w:r>
        <w:br/>
      </w:r>
      <w:r>
        <w:rPr>
          <w:rStyle w:val="VerbatimChar"/>
        </w:rPr>
        <w:t xml:space="preserve">TRAINING USER</w:t>
      </w:r>
    </w:p>
    <w:p>
      <w:pPr>
        <w:pStyle w:val="FirstParagraph"/>
      </w:pPr>
      <w:r>
        <w:t xml:space="preserve">Chaque rôle possède des permissions différentes.</w:t>
      </w:r>
    </w:p>
    <w:p>
      <w:r>
        <w:pict>
          <v:rect style="width:0;height:1.5pt" o:hralign="center" o:hrstd="t" o:hr="t"/>
        </w:pict>
      </w:r>
    </w:p>
    <w:bookmarkEnd w:id="63"/>
    <w:bookmarkStart w:id="64" w:name="cybersecurity"/>
    <w:p>
      <w:pPr>
        <w:pStyle w:val="Heading1"/>
      </w:pPr>
      <w:r>
        <w:t xml:space="preserve">27. CYBERSECURITY</w:t>
      </w:r>
    </w:p>
    <w:p>
      <w:pPr>
        <w:pStyle w:val="FirstParagraph"/>
      </w:pPr>
      <w:r>
        <w:t xml:space="preserve">Implémenter :</w:t>
      </w:r>
    </w:p>
    <w:p>
      <w:pPr>
        <w:pStyle w:val="Compact"/>
        <w:numPr>
          <w:ilvl w:val="0"/>
          <w:numId w:val="1021"/>
        </w:numPr>
      </w:pPr>
      <w:r>
        <w:t xml:space="preserve">authentification forte ;</w:t>
      </w:r>
    </w:p>
    <w:p>
      <w:pPr>
        <w:pStyle w:val="Compact"/>
        <w:numPr>
          <w:ilvl w:val="0"/>
          <w:numId w:val="1021"/>
        </w:numPr>
      </w:pPr>
      <w:r>
        <w:t xml:space="preserve">RBAC ;</w:t>
      </w:r>
    </w:p>
    <w:p>
      <w:pPr>
        <w:pStyle w:val="Compact"/>
        <w:numPr>
          <w:ilvl w:val="0"/>
          <w:numId w:val="1021"/>
        </w:numPr>
      </w:pPr>
      <w:r>
        <w:t xml:space="preserve">chiffrement ;</w:t>
      </w:r>
    </w:p>
    <w:p>
      <w:pPr>
        <w:pStyle w:val="Compact"/>
        <w:numPr>
          <w:ilvl w:val="0"/>
          <w:numId w:val="1021"/>
        </w:numPr>
      </w:pPr>
      <w:r>
        <w:t xml:space="preserve">TLS ;</w:t>
      </w:r>
    </w:p>
    <w:p>
      <w:pPr>
        <w:pStyle w:val="Compact"/>
        <w:numPr>
          <w:ilvl w:val="0"/>
          <w:numId w:val="1021"/>
        </w:numPr>
      </w:pPr>
      <w:r>
        <w:t xml:space="preserve">audit logs ;</w:t>
      </w:r>
    </w:p>
    <w:p>
      <w:pPr>
        <w:pStyle w:val="Compact"/>
        <w:numPr>
          <w:ilvl w:val="0"/>
          <w:numId w:val="1021"/>
        </w:numPr>
      </w:pPr>
      <w:r>
        <w:t xml:space="preserve">session management ;</w:t>
      </w:r>
    </w:p>
    <w:p>
      <w:pPr>
        <w:pStyle w:val="Compact"/>
        <w:numPr>
          <w:ilvl w:val="0"/>
          <w:numId w:val="1021"/>
        </w:numPr>
      </w:pPr>
      <w:r>
        <w:t xml:space="preserve">secure storage ;</w:t>
      </w:r>
    </w:p>
    <w:p>
      <w:pPr>
        <w:pStyle w:val="Compact"/>
        <w:numPr>
          <w:ilvl w:val="0"/>
          <w:numId w:val="1021"/>
        </w:numPr>
      </w:pPr>
      <w:r>
        <w:t xml:space="preserve">API authentication ;</w:t>
      </w:r>
    </w:p>
    <w:p>
      <w:pPr>
        <w:pStyle w:val="Compact"/>
        <w:numPr>
          <w:ilvl w:val="0"/>
          <w:numId w:val="1021"/>
        </w:numPr>
      </w:pPr>
      <w:r>
        <w:t xml:space="preserve">rate limiting ;</w:t>
      </w:r>
    </w:p>
    <w:p>
      <w:pPr>
        <w:pStyle w:val="Compact"/>
        <w:numPr>
          <w:ilvl w:val="0"/>
          <w:numId w:val="1021"/>
        </w:numPr>
      </w:pPr>
      <w:r>
        <w:t xml:space="preserve">validation des entrées ;</w:t>
      </w:r>
    </w:p>
    <w:p>
      <w:pPr>
        <w:pStyle w:val="Compact"/>
        <w:numPr>
          <w:ilvl w:val="0"/>
          <w:numId w:val="1021"/>
        </w:numPr>
      </w:pPr>
      <w:r>
        <w:t xml:space="preserve">protection contre injection ;</w:t>
      </w:r>
    </w:p>
    <w:p>
      <w:pPr>
        <w:pStyle w:val="Compact"/>
        <w:numPr>
          <w:ilvl w:val="0"/>
          <w:numId w:val="1021"/>
        </w:numPr>
      </w:pPr>
      <w:r>
        <w:t xml:space="preserve">séparation des environnements ;</w:t>
      </w:r>
    </w:p>
    <w:p>
      <w:pPr>
        <w:pStyle w:val="Compact"/>
        <w:numPr>
          <w:ilvl w:val="0"/>
          <w:numId w:val="1021"/>
        </w:numPr>
      </w:pPr>
      <w:r>
        <w:t xml:space="preserve">journalisation des événements ;</w:t>
      </w:r>
    </w:p>
    <w:p>
      <w:pPr>
        <w:pStyle w:val="Compact"/>
        <w:numPr>
          <w:ilvl w:val="0"/>
          <w:numId w:val="1021"/>
        </w:numPr>
      </w:pPr>
      <w:r>
        <w:t xml:space="preserve">principe du moindre privilège.</w:t>
      </w:r>
    </w:p>
    <w:p>
      <w:pPr>
        <w:pStyle w:val="FirstParagraph"/>
      </w:pPr>
      <w:r>
        <w:t xml:space="preserve">Ne jamais stocker une clé API Gemini directement dans le frontend en production.</w:t>
      </w:r>
    </w:p>
    <w:p>
      <w:pPr>
        <w:pStyle w:val="BodyText"/>
      </w:pPr>
      <w:r>
        <w:t xml:space="preserve">L’application actuelle demande et stocke la clé Gemini côté navigateur via localStorage. Pour une version professionnelle, remplacer cette architecture par un backend sécurisé.</w:t>
      </w:r>
    </w:p>
    <w:p>
      <w:r>
        <w:pict>
          <v:rect style="width:0;height:1.5pt" o:hralign="center" o:hrstd="t" o:hr="t"/>
        </w:pict>
      </w:r>
    </w:p>
    <w:bookmarkEnd w:id="64"/>
    <w:bookmarkStart w:id="65" w:name="ai-safety-layer"/>
    <w:p>
      <w:pPr>
        <w:pStyle w:val="Heading1"/>
      </w:pPr>
      <w:r>
        <w:t xml:space="preserve">28. AI SAFETY LAYER</w:t>
      </w:r>
    </w:p>
    <w:p>
      <w:pPr>
        <w:pStyle w:val="FirstParagraph"/>
      </w:pPr>
      <w:r>
        <w:t xml:space="preserve">Créer une couche :</w:t>
      </w:r>
    </w:p>
    <w:bookmarkEnd w:id="65"/>
    <w:bookmarkStart w:id="66" w:name="ai-safety-guard"/>
    <w:p>
      <w:pPr>
        <w:pStyle w:val="Heading1"/>
      </w:pPr>
      <w:r>
        <w:t xml:space="preserve">AI SAFETY GUARD</w:t>
      </w:r>
    </w:p>
    <w:p>
      <w:pPr>
        <w:pStyle w:val="FirstParagraph"/>
      </w:pPr>
      <w:r>
        <w:t xml:space="preserve">Avant chaque réponse sensible :</w:t>
      </w:r>
    </w:p>
    <w:p>
      <w:pPr>
        <w:pStyle w:val="Compact"/>
        <w:numPr>
          <w:ilvl w:val="0"/>
          <w:numId w:val="1022"/>
        </w:numPr>
      </w:pPr>
      <w:r>
        <w:t xml:space="preserve">identifier le contexte ;</w:t>
      </w:r>
    </w:p>
    <w:p>
      <w:pPr>
        <w:pStyle w:val="Compact"/>
        <w:numPr>
          <w:ilvl w:val="0"/>
          <w:numId w:val="1022"/>
        </w:numPr>
      </w:pPr>
      <w:r>
        <w:t xml:space="preserve">vérifier les données disponibles ;</w:t>
      </w:r>
    </w:p>
    <w:p>
      <w:pPr>
        <w:pStyle w:val="Compact"/>
        <w:numPr>
          <w:ilvl w:val="0"/>
          <w:numId w:val="1022"/>
        </w:numPr>
      </w:pPr>
      <w:r>
        <w:t xml:space="preserve">détecter les informations manquantes ;</w:t>
      </w:r>
    </w:p>
    <w:p>
      <w:pPr>
        <w:pStyle w:val="Compact"/>
        <w:numPr>
          <w:ilvl w:val="0"/>
          <w:numId w:val="1022"/>
        </w:numPr>
      </w:pPr>
      <w:r>
        <w:t xml:space="preserve">distinguer observation et interprétation ;</w:t>
      </w:r>
    </w:p>
    <w:p>
      <w:pPr>
        <w:pStyle w:val="Compact"/>
        <w:numPr>
          <w:ilvl w:val="0"/>
          <w:numId w:val="1022"/>
        </w:numPr>
      </w:pPr>
      <w:r>
        <w:t xml:space="preserve">vérifier les permissions ;</w:t>
      </w:r>
    </w:p>
    <w:p>
      <w:pPr>
        <w:pStyle w:val="Compact"/>
        <w:numPr>
          <w:ilvl w:val="0"/>
          <w:numId w:val="1022"/>
        </w:numPr>
      </w:pPr>
      <w:r>
        <w:t xml:space="preserve">empêcher toute commande machine non autorisée ;</w:t>
      </w:r>
    </w:p>
    <w:p>
      <w:pPr>
        <w:pStyle w:val="Compact"/>
        <w:numPr>
          <w:ilvl w:val="0"/>
          <w:numId w:val="1022"/>
        </w:numPr>
      </w:pPr>
      <w:r>
        <w:t xml:space="preserve">afficher un niveau de confiance ;</w:t>
      </w:r>
    </w:p>
    <w:p>
      <w:pPr>
        <w:pStyle w:val="Compact"/>
        <w:numPr>
          <w:ilvl w:val="0"/>
          <w:numId w:val="1022"/>
        </w:numPr>
      </w:pPr>
      <w:r>
        <w:t xml:space="preserve">demander validation humaine lorsque nécessaire.</w:t>
      </w:r>
    </w:p>
    <w:p>
      <w:r>
        <w:pict>
          <v:rect style="width:0;height:1.5pt" o:hralign="center" o:hrstd="t" o:hr="t"/>
        </w:pict>
      </w:r>
    </w:p>
    <w:bookmarkEnd w:id="66"/>
    <w:bookmarkStart w:id="67" w:name="audit-trail"/>
    <w:p>
      <w:pPr>
        <w:pStyle w:val="Heading1"/>
      </w:pPr>
      <w:r>
        <w:t xml:space="preserve">29. AUDIT TRAIL</w:t>
      </w:r>
    </w:p>
    <w:p>
      <w:pPr>
        <w:pStyle w:val="FirstParagraph"/>
      </w:pPr>
      <w:r>
        <w:t xml:space="preserve">Chaque événement important doit être enregistré :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rPr>
          <w:rStyle w:val="VerbatimChar"/>
        </w:rPr>
        <w:t xml:space="preserve">ACTION</w:t>
      </w:r>
      <w:r>
        <w:br/>
      </w:r>
      <w:r>
        <w:rPr>
          <w:rStyle w:val="VerbatimChar"/>
        </w:rPr>
        <w:t xml:space="preserve">TIME</w:t>
      </w:r>
      <w:r>
        <w:br/>
      </w:r>
      <w:r>
        <w:rPr>
          <w:rStyle w:val="VerbatimChar"/>
        </w:rPr>
        <w:t xml:space="preserve">MACHINE</w:t>
      </w:r>
      <w:r>
        <w:br/>
      </w:r>
      <w:r>
        <w:rPr>
          <w:rStyle w:val="VerbatimChar"/>
        </w:rPr>
        <w:t xml:space="preserve">SESSION</w:t>
      </w:r>
      <w:r>
        <w:br/>
      </w:r>
      <w:r>
        <w:rPr>
          <w:rStyle w:val="VerbatimChar"/>
        </w:rPr>
        <w:t xml:space="preserve">DATA</w:t>
      </w:r>
      <w:r>
        <w:br/>
      </w:r>
      <w:r>
        <w:rPr>
          <w:rStyle w:val="VerbatimChar"/>
        </w:rPr>
        <w:t xml:space="preserve">AI RESPONSE</w:t>
      </w:r>
      <w:r>
        <w:br/>
      </w:r>
      <w:r>
        <w:rPr>
          <w:rStyle w:val="VerbatimChar"/>
        </w:rPr>
        <w:t xml:space="preserve">TOOL USED</w:t>
      </w:r>
      <w:r>
        <w:br/>
      </w:r>
      <w:r>
        <w:rPr>
          <w:rStyle w:val="VerbatimChar"/>
        </w:rPr>
        <w:t xml:space="preserve">RESULT</w:t>
      </w:r>
    </w:p>
    <w:p>
      <w:pPr>
        <w:pStyle w:val="FirstParagraph"/>
      </w:pPr>
      <w:r>
        <w:t xml:space="preserve">Exemple :</w:t>
      </w:r>
    </w:p>
    <w:p>
      <w:pPr>
        <w:pStyle w:val="SourceCode"/>
      </w:pPr>
      <w:r>
        <w:rPr>
          <w:rStyle w:val="VerbatimChar"/>
        </w:rPr>
        <w:t xml:space="preserve">08:41</w:t>
      </w:r>
      <w:r>
        <w:br/>
      </w:r>
      <w:r>
        <w:rPr>
          <w:rStyle w:val="VerbatimChar"/>
        </w:rPr>
        <w:t xml:space="preserve">Nurse01</w:t>
      </w:r>
      <w:r>
        <w:br/>
      </w:r>
      <w:r>
        <w:rPr>
          <w:rStyle w:val="VerbatimChar"/>
        </w:rPr>
        <w:t xml:space="preserve">Viewed Machine HD-07</w:t>
      </w:r>
      <w:r>
        <w:br/>
      </w:r>
      <w:r>
        <w:rPr>
          <w:rStyle w:val="VerbatimChar"/>
        </w:rPr>
        <w:t xml:space="preserve">AI analyzed alarm</w:t>
      </w:r>
      <w:r>
        <w:br/>
      </w:r>
      <w:r>
        <w:rPr>
          <w:rStyle w:val="VerbatimChar"/>
        </w:rPr>
        <w:t xml:space="preserve">No control command issued</w:t>
      </w:r>
    </w:p>
    <w:p>
      <w:r>
        <w:pict>
          <v:rect style="width:0;height:1.5pt" o:hralign="center" o:hrstd="t" o:hr="t"/>
        </w:pict>
      </w:r>
    </w:p>
    <w:bookmarkEnd w:id="67"/>
    <w:bookmarkStart w:id="68" w:name="interoperability"/>
    <w:p>
      <w:pPr>
        <w:pStyle w:val="Heading1"/>
      </w:pPr>
      <w:r>
        <w:t xml:space="preserve">30. INTEROPERABILITY</w:t>
      </w:r>
    </w:p>
    <w:p>
      <w:pPr>
        <w:pStyle w:val="FirstParagraph"/>
      </w:pPr>
      <w:r>
        <w:t xml:space="preserve">Préparer l’architecture pour :</w:t>
      </w:r>
    </w:p>
    <w:p>
      <w:pPr>
        <w:pStyle w:val="Compact"/>
        <w:numPr>
          <w:ilvl w:val="0"/>
          <w:numId w:val="1023"/>
        </w:numPr>
      </w:pPr>
      <w:r>
        <w:t xml:space="preserve">HL7 ;</w:t>
      </w:r>
    </w:p>
    <w:p>
      <w:pPr>
        <w:pStyle w:val="Compact"/>
        <w:numPr>
          <w:ilvl w:val="0"/>
          <w:numId w:val="1023"/>
        </w:numPr>
      </w:pPr>
      <w:r>
        <w:t xml:space="preserve">FHIR ;</w:t>
      </w:r>
    </w:p>
    <w:p>
      <w:pPr>
        <w:pStyle w:val="Compact"/>
        <w:numPr>
          <w:ilvl w:val="0"/>
          <w:numId w:val="1023"/>
        </w:numPr>
      </w:pPr>
      <w:r>
        <w:t xml:space="preserve">REST API ;</w:t>
      </w:r>
    </w:p>
    <w:p>
      <w:pPr>
        <w:pStyle w:val="Compact"/>
        <w:numPr>
          <w:ilvl w:val="0"/>
          <w:numId w:val="1023"/>
        </w:numPr>
      </w:pPr>
      <w:r>
        <w:t xml:space="preserve">WebSocket ;</w:t>
      </w:r>
    </w:p>
    <w:p>
      <w:pPr>
        <w:pStyle w:val="Compact"/>
        <w:numPr>
          <w:ilvl w:val="0"/>
          <w:numId w:val="1023"/>
        </w:numPr>
      </w:pPr>
      <w:r>
        <w:t xml:space="preserve">MQTT lorsque pertinent ;</w:t>
      </w:r>
    </w:p>
    <w:p>
      <w:pPr>
        <w:pStyle w:val="Compact"/>
        <w:numPr>
          <w:ilvl w:val="0"/>
          <w:numId w:val="1023"/>
        </w:numPr>
      </w:pPr>
      <w:r>
        <w:t xml:space="preserve">DICOM si nécessaire pour d’autres modules ;</w:t>
      </w:r>
    </w:p>
    <w:p>
      <w:pPr>
        <w:pStyle w:val="Compact"/>
        <w:numPr>
          <w:ilvl w:val="0"/>
          <w:numId w:val="1023"/>
        </w:numPr>
      </w:pPr>
      <w:r>
        <w:t xml:space="preserve">bases de données hospitalières ;</w:t>
      </w:r>
    </w:p>
    <w:p>
      <w:pPr>
        <w:pStyle w:val="Compact"/>
        <w:numPr>
          <w:ilvl w:val="0"/>
          <w:numId w:val="1023"/>
        </w:numPr>
      </w:pPr>
      <w:r>
        <w:t xml:space="preserve">systèmes de supervision ;</w:t>
      </w:r>
    </w:p>
    <w:p>
      <w:pPr>
        <w:pStyle w:val="Compact"/>
        <w:numPr>
          <w:ilvl w:val="0"/>
          <w:numId w:val="1023"/>
        </w:numPr>
      </w:pPr>
      <w:r>
        <w:t xml:space="preserve">API constructeur lorsque officiellement disponible.</w:t>
      </w:r>
    </w:p>
    <w:p>
      <w:pPr>
        <w:pStyle w:val="FirstParagraph"/>
      </w:pPr>
      <w:r>
        <w:t xml:space="preserve">Ne jamais contourner les mécanismes de sécurité du constructeur.</w:t>
      </w:r>
    </w:p>
    <w:p>
      <w:pPr>
        <w:pStyle w:val="BodyText"/>
      </w:pPr>
      <w:r>
        <w:t xml:space="preserve">Créer une abstraction :</w:t>
      </w:r>
    </w:p>
    <w:p>
      <w:pPr>
        <w:pStyle w:val="SourceCode"/>
      </w:pPr>
      <w:r>
        <w:rPr>
          <w:rStyle w:val="VerbatimChar"/>
        </w:rPr>
        <w:t xml:space="preserve">DEVICE CONNECTOR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NORMALIZATION LAYER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HADJ DATA MODEL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AI ENGINE</w:t>
      </w:r>
    </w:p>
    <w:p>
      <w:pPr>
        <w:pStyle w:val="FirstParagraph"/>
      </w:pPr>
      <w:r>
        <w:t xml:space="preserve">Ainsi, plusieurs modèles de générateurs pourront être intégrés sans réécrire toute l’application.</w:t>
      </w:r>
    </w:p>
    <w:p>
      <w:r>
        <w:pict>
          <v:rect style="width:0;height:1.5pt" o:hralign="center" o:hrstd="t" o:hr="t"/>
        </w:pict>
      </w:r>
    </w:p>
    <w:bookmarkEnd w:id="68"/>
    <w:bookmarkStart w:id="69" w:name="simulator-mode"/>
    <w:p>
      <w:pPr>
        <w:pStyle w:val="Heading1"/>
      </w:pPr>
      <w:r>
        <w:t xml:space="preserve">31. SIMULATOR MODE</w:t>
      </w:r>
    </w:p>
    <w:p>
      <w:pPr>
        <w:pStyle w:val="FirstParagraph"/>
      </w:pPr>
      <w:r>
        <w:t xml:space="preserve">Créer un mode :</w:t>
      </w:r>
    </w:p>
    <w:bookmarkEnd w:id="69"/>
    <w:bookmarkStart w:id="70" w:name="demo-simulation"/>
    <w:p>
      <w:pPr>
        <w:pStyle w:val="Heading1"/>
      </w:pPr>
      <w:r>
        <w:t xml:space="preserve">DEMO / SIMULATION</w:t>
      </w:r>
    </w:p>
    <w:p>
      <w:pPr>
        <w:pStyle w:val="FirstParagraph"/>
      </w:pPr>
      <w:r>
        <w:t xml:space="preserve">Il doit permettre de tester toute l’application sans générateur réel.</w:t>
      </w:r>
    </w:p>
    <w:p>
      <w:pPr>
        <w:pStyle w:val="BodyText"/>
      </w:pPr>
      <w:r>
        <w:t xml:space="preserve">Créer des données simulées :</w:t>
      </w:r>
    </w:p>
    <w:p>
      <w:pPr>
        <w:pStyle w:val="Compact"/>
        <w:numPr>
          <w:ilvl w:val="0"/>
          <w:numId w:val="1024"/>
        </w:numPr>
      </w:pPr>
      <w:r>
        <w:t xml:space="preserve">paramètres ;</w:t>
      </w:r>
    </w:p>
    <w:p>
      <w:pPr>
        <w:pStyle w:val="Compact"/>
        <w:numPr>
          <w:ilvl w:val="0"/>
          <w:numId w:val="1024"/>
        </w:numPr>
      </w:pPr>
      <w:r>
        <w:t xml:space="preserve">alarmes ;</w:t>
      </w:r>
    </w:p>
    <w:p>
      <w:pPr>
        <w:pStyle w:val="Compact"/>
        <w:numPr>
          <w:ilvl w:val="0"/>
          <w:numId w:val="1024"/>
        </w:numPr>
      </w:pPr>
      <w:r>
        <w:t xml:space="preserve">tendances ;</w:t>
      </w:r>
    </w:p>
    <w:p>
      <w:pPr>
        <w:pStyle w:val="Compact"/>
        <w:numPr>
          <w:ilvl w:val="0"/>
          <w:numId w:val="1024"/>
        </w:numPr>
      </w:pPr>
      <w:r>
        <w:t xml:space="preserve">sessions ;</w:t>
      </w:r>
    </w:p>
    <w:p>
      <w:pPr>
        <w:pStyle w:val="Compact"/>
        <w:numPr>
          <w:ilvl w:val="0"/>
          <w:numId w:val="1024"/>
        </w:numPr>
      </w:pPr>
      <w:r>
        <w:t xml:space="preserve">maintenance.</w:t>
      </w:r>
    </w:p>
    <w:p>
      <w:pPr>
        <w:pStyle w:val="FirstParagraph"/>
      </w:pPr>
      <w:r>
        <w:t xml:space="preserve">Afficher clairement :</w:t>
      </w:r>
    </w:p>
    <w:bookmarkEnd w:id="70"/>
    <w:bookmarkStart w:id="71" w:name="simulation-mode"/>
    <w:p>
      <w:pPr>
        <w:pStyle w:val="Heading1"/>
      </w:pPr>
      <w:r>
        <w:t xml:space="preserve">SIMULATION MODE</w:t>
      </w:r>
    </w:p>
    <w:p>
      <w:pPr>
        <w:pStyle w:val="FirstParagraph"/>
      </w:pPr>
      <w:r>
        <w:t xml:space="preserve">Aucune donnée simulée ne doit être confondue avec une donnée clinique réelle.</w:t>
      </w:r>
    </w:p>
    <w:p>
      <w:r>
        <w:pict>
          <v:rect style="width:0;height:1.5pt" o:hralign="center" o:hrstd="t" o:hr="t"/>
        </w:pict>
      </w:r>
    </w:p>
    <w:bookmarkEnd w:id="71"/>
    <w:bookmarkStart w:id="72" w:name="database"/>
    <w:p>
      <w:pPr>
        <w:pStyle w:val="Heading1"/>
      </w:pPr>
      <w:r>
        <w:t xml:space="preserve">32. DATABASE</w:t>
      </w:r>
    </w:p>
    <w:p>
      <w:pPr>
        <w:pStyle w:val="FirstParagraph"/>
      </w:pPr>
      <w:r>
        <w:t xml:space="preserve">Créer une structure de données évolutive :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rPr>
          <w:rStyle w:val="VerbatimChar"/>
        </w:rPr>
        <w:t xml:space="preserve">roles</w:t>
      </w:r>
      <w:r>
        <w:br/>
      </w:r>
      <w:r>
        <w:rPr>
          <w:rStyle w:val="VerbatimChar"/>
        </w:rPr>
        <w:t xml:space="preserve">patients</w:t>
      </w:r>
      <w:r>
        <w:br/>
      </w:r>
      <w:r>
        <w:rPr>
          <w:rStyle w:val="VerbatimChar"/>
        </w:rPr>
        <w:t xml:space="preserve">machines</w:t>
      </w:r>
      <w:r>
        <w:br/>
      </w:r>
      <w:r>
        <w:rPr>
          <w:rStyle w:val="VerbatimChar"/>
        </w:rPr>
        <w:t xml:space="preserve">machine_models</w:t>
      </w:r>
      <w:r>
        <w:br/>
      </w:r>
      <w:r>
        <w:rPr>
          <w:rStyle w:val="VerbatimChar"/>
        </w:rPr>
        <w:t xml:space="preserve">machine_parameters</w:t>
      </w:r>
      <w:r>
        <w:br/>
      </w:r>
      <w:r>
        <w:rPr>
          <w:rStyle w:val="VerbatimChar"/>
        </w:rPr>
        <w:t xml:space="preserve">dialysis_sessions</w:t>
      </w:r>
      <w:r>
        <w:br/>
      </w:r>
      <w:r>
        <w:rPr>
          <w:rStyle w:val="VerbatimChar"/>
        </w:rPr>
        <w:t xml:space="preserve">alarms</w:t>
      </w:r>
      <w:r>
        <w:br/>
      </w:r>
      <w:r>
        <w:rPr>
          <w:rStyle w:val="VerbatimChar"/>
        </w:rPr>
        <w:t xml:space="preserve">alarm_events</w:t>
      </w:r>
      <w:r>
        <w:br/>
      </w:r>
      <w:r>
        <w:rPr>
          <w:rStyle w:val="VerbatimChar"/>
        </w:rPr>
        <w:t xml:space="preserve">maintenance</w:t>
      </w:r>
      <w:r>
        <w:br/>
      </w:r>
      <w:r>
        <w:rPr>
          <w:rStyle w:val="VerbatimChar"/>
        </w:rPr>
        <w:t xml:space="preserve">maintenance_tickets</w:t>
      </w:r>
      <w:r>
        <w:br/>
      </w:r>
      <w:r>
        <w:rPr>
          <w:rStyle w:val="VerbatimChar"/>
        </w:rPr>
        <w:t xml:space="preserve">protocols</w:t>
      </w:r>
      <w:r>
        <w:br/>
      </w:r>
      <w:r>
        <w:rPr>
          <w:rStyle w:val="VerbatimChar"/>
        </w:rPr>
        <w:t xml:space="preserve">observations</w:t>
      </w:r>
      <w:r>
        <w:br/>
      </w:r>
      <w:r>
        <w:rPr>
          <w:rStyle w:val="VerbatimChar"/>
        </w:rPr>
        <w:t xml:space="preserve">ai_analysis</w:t>
      </w:r>
      <w:r>
        <w:br/>
      </w:r>
      <w:r>
        <w:rPr>
          <w:rStyle w:val="VerbatimChar"/>
        </w:rPr>
        <w:t xml:space="preserve">audit_logs</w:t>
      </w:r>
      <w:r>
        <w:br/>
      </w:r>
      <w:r>
        <w:rPr>
          <w:rStyle w:val="VerbatimChar"/>
        </w:rPr>
        <w:t xml:space="preserve">training_cases</w:t>
      </w:r>
    </w:p>
    <w:p>
      <w:pPr>
        <w:pStyle w:val="FirstParagraph"/>
      </w:pPr>
      <w:r>
        <w:t xml:space="preserve">Ajouter les timestamps à toutes les données importantes.</w:t>
      </w:r>
    </w:p>
    <w:p>
      <w:r>
        <w:pict>
          <v:rect style="width:0;height:1.5pt" o:hralign="center" o:hrstd="t" o:hr="t"/>
        </w:pict>
      </w:r>
    </w:p>
    <w:bookmarkEnd w:id="72"/>
    <w:bookmarkStart w:id="73" w:name="ai-engine"/>
    <w:p>
      <w:pPr>
        <w:pStyle w:val="Heading1"/>
      </w:pPr>
      <w:r>
        <w:t xml:space="preserve">33. AI ENGINE</w:t>
      </w:r>
    </w:p>
    <w:p>
      <w:pPr>
        <w:pStyle w:val="FirstParagraph"/>
      </w:pPr>
      <w:r>
        <w:t xml:space="preserve">Créer plusieurs moteurs spécialisés :</w:t>
      </w:r>
    </w:p>
    <w:p>
      <w:pPr>
        <w:pStyle w:val="SourceCode"/>
      </w:pPr>
      <w:r>
        <w:rPr>
          <w:rStyle w:val="VerbatimChar"/>
        </w:rPr>
        <w:t xml:space="preserve">AI CORE</w:t>
      </w:r>
      <w:r>
        <w:br/>
      </w:r>
      <w:r>
        <w:rPr>
          <w:rStyle w:val="VerbatimChar"/>
        </w:rPr>
        <w:t xml:space="preserve"> │</w:t>
      </w:r>
      <w:r>
        <w:br/>
      </w:r>
      <w:r>
        <w:rPr>
          <w:rStyle w:val="VerbatimChar"/>
        </w:rPr>
        <w:t xml:space="preserve"> ├── Voice AI</w:t>
      </w:r>
      <w:r>
        <w:br/>
      </w:r>
      <w:r>
        <w:rPr>
          <w:rStyle w:val="VerbatimChar"/>
        </w:rPr>
        <w:t xml:space="preserve"> ├── Vision AI</w:t>
      </w:r>
      <w:r>
        <w:br/>
      </w:r>
      <w:r>
        <w:rPr>
          <w:rStyle w:val="VerbatimChar"/>
        </w:rPr>
        <w:t xml:space="preserve"> ├── Alarm AI</w:t>
      </w:r>
      <w:r>
        <w:br/>
      </w:r>
      <w:r>
        <w:rPr>
          <w:rStyle w:val="VerbatimChar"/>
        </w:rPr>
        <w:t xml:space="preserve"> ├── Predictive AI</w:t>
      </w:r>
      <w:r>
        <w:br/>
      </w:r>
      <w:r>
        <w:rPr>
          <w:rStyle w:val="VerbatimChar"/>
        </w:rPr>
        <w:t xml:space="preserve"> ├── Maintenance AI</w:t>
      </w:r>
      <w:r>
        <w:br/>
      </w:r>
      <w:r>
        <w:rPr>
          <w:rStyle w:val="VerbatimChar"/>
        </w:rPr>
        <w:t xml:space="preserve"> ├── Analytics AI</w:t>
      </w:r>
      <w:r>
        <w:br/>
      </w:r>
      <w:r>
        <w:rPr>
          <w:rStyle w:val="VerbatimChar"/>
        </w:rPr>
        <w:t xml:space="preserve"> ├── Report AI</w:t>
      </w:r>
      <w:r>
        <w:br/>
      </w:r>
      <w:r>
        <w:rPr>
          <w:rStyle w:val="VerbatimChar"/>
        </w:rPr>
        <w:t xml:space="preserve"> └── Safety AI</w:t>
      </w:r>
    </w:p>
    <w:p>
      <w:pPr>
        <w:pStyle w:val="FirstParagraph"/>
      </w:pPr>
      <w:r>
        <w:t xml:space="preserve">Ne pas utiliser un seul prompt géant pour toutes les fonctions.</w:t>
      </w:r>
    </w:p>
    <w:p>
      <w:pPr>
        <w:pStyle w:val="BodyText"/>
      </w:pPr>
      <w:r>
        <w:t xml:space="preserve">Chaque module doit avoir son propre contexte.</w:t>
      </w:r>
    </w:p>
    <w:p>
      <w:r>
        <w:pict>
          <v:rect style="width:0;height:1.5pt" o:hralign="center" o:hrstd="t" o:hr="t"/>
        </w:pict>
      </w:r>
    </w:p>
    <w:bookmarkEnd w:id="73"/>
    <w:bookmarkStart w:id="78" w:name="analytics"/>
    <w:p>
      <w:pPr>
        <w:pStyle w:val="Heading1"/>
      </w:pPr>
      <w:r>
        <w:t xml:space="preserve">34. ANALYTICS</w:t>
      </w:r>
    </w:p>
    <w:p>
      <w:pPr>
        <w:pStyle w:val="FirstParagraph"/>
      </w:pPr>
      <w:r>
        <w:t xml:space="preserve">Créer des graphiques :</w:t>
      </w:r>
    </w:p>
    <w:p>
      <w:pPr>
        <w:pStyle w:val="Compact"/>
        <w:numPr>
          <w:ilvl w:val="0"/>
          <w:numId w:val="1025"/>
        </w:numPr>
      </w:pPr>
      <w:r>
        <w:t xml:space="preserve">pression ;</w:t>
      </w:r>
    </w:p>
    <w:p>
      <w:pPr>
        <w:pStyle w:val="Compact"/>
        <w:numPr>
          <w:ilvl w:val="0"/>
          <w:numId w:val="1025"/>
        </w:numPr>
      </w:pPr>
      <w:r>
        <w:t xml:space="preserve">TMP ;</w:t>
      </w:r>
    </w:p>
    <w:p>
      <w:pPr>
        <w:pStyle w:val="Compact"/>
        <w:numPr>
          <w:ilvl w:val="0"/>
          <w:numId w:val="1025"/>
        </w:numPr>
      </w:pPr>
      <w:r>
        <w:t xml:space="preserve">UF ;</w:t>
      </w:r>
    </w:p>
    <w:p>
      <w:pPr>
        <w:pStyle w:val="Compact"/>
        <w:numPr>
          <w:ilvl w:val="0"/>
          <w:numId w:val="1025"/>
        </w:numPr>
      </w:pPr>
      <w:r>
        <w:t xml:space="preserve">BFR ;</w:t>
      </w:r>
    </w:p>
    <w:p>
      <w:pPr>
        <w:pStyle w:val="Compact"/>
        <w:numPr>
          <w:ilvl w:val="0"/>
          <w:numId w:val="1025"/>
        </w:numPr>
      </w:pPr>
      <w:r>
        <w:t xml:space="preserve">alarmes ;</w:t>
      </w:r>
    </w:p>
    <w:p>
      <w:pPr>
        <w:pStyle w:val="Compact"/>
        <w:numPr>
          <w:ilvl w:val="0"/>
          <w:numId w:val="1025"/>
        </w:numPr>
      </w:pPr>
      <w:r>
        <w:t xml:space="preserve">événements ;</w:t>
      </w:r>
    </w:p>
    <w:p>
      <w:pPr>
        <w:pStyle w:val="Compact"/>
        <w:numPr>
          <w:ilvl w:val="0"/>
          <w:numId w:val="1025"/>
        </w:numPr>
      </w:pPr>
      <w:r>
        <w:t xml:space="preserve">disponibilité ;</w:t>
      </w:r>
    </w:p>
    <w:p>
      <w:pPr>
        <w:pStyle w:val="Compact"/>
        <w:numPr>
          <w:ilvl w:val="0"/>
          <w:numId w:val="1025"/>
        </w:numPr>
      </w:pPr>
      <w:r>
        <w:t xml:space="preserve">maintenance ;</w:t>
      </w:r>
    </w:p>
    <w:p>
      <w:pPr>
        <w:pStyle w:val="Compact"/>
        <w:numPr>
          <w:ilvl w:val="0"/>
          <w:numId w:val="1025"/>
        </w:numPr>
      </w:pPr>
      <w:r>
        <w:t xml:space="preserve">utilisation.</w:t>
      </w:r>
    </w:p>
    <w:p>
      <w:pPr>
        <w:pStyle w:val="FirstParagraph"/>
      </w:pPr>
      <w:r>
        <w:t xml:space="preserve">Ajouter :</w:t>
      </w:r>
    </w:p>
    <w:bookmarkStart w:id="74" w:name="trend-detection"/>
    <w:p>
      <w:pPr>
        <w:pStyle w:val="Heading3"/>
      </w:pPr>
      <w:r>
        <w:t xml:space="preserve">Trend Detection</w:t>
      </w:r>
    </w:p>
    <w:bookmarkEnd w:id="74"/>
    <w:bookmarkStart w:id="75" w:name="anomaly-detection"/>
    <w:p>
      <w:pPr>
        <w:pStyle w:val="Heading3"/>
      </w:pPr>
      <w:r>
        <w:t xml:space="preserve">Anomaly Detection</w:t>
      </w:r>
    </w:p>
    <w:bookmarkEnd w:id="75"/>
    <w:bookmarkStart w:id="76" w:name="comparative-analytics"/>
    <w:p>
      <w:pPr>
        <w:pStyle w:val="Heading3"/>
      </w:pPr>
      <w:r>
        <w:t xml:space="preserve">Comparative Analytics</w:t>
      </w:r>
    </w:p>
    <w:bookmarkEnd w:id="76"/>
    <w:bookmarkStart w:id="77" w:name="longitudinal-analytics"/>
    <w:p>
      <w:pPr>
        <w:pStyle w:val="Heading3"/>
      </w:pPr>
      <w:r>
        <w:t xml:space="preserve">Longitudinal Analytics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notifications"/>
    <w:p>
      <w:pPr>
        <w:pStyle w:val="Heading1"/>
      </w:pPr>
      <w:r>
        <w:t xml:space="preserve">35. NOTIFICATIONS</w:t>
      </w:r>
    </w:p>
    <w:p>
      <w:pPr>
        <w:pStyle w:val="FirstParagraph"/>
      </w:pPr>
      <w:r>
        <w:t xml:space="preserve">Créer un système de notifications :</w:t>
      </w:r>
    </w:p>
    <w:p>
      <w:pPr>
        <w:pStyle w:val="BodyText"/>
      </w:pPr>
      <w:r>
        <w:t xml:space="preserve">🟢 Information</w:t>
      </w:r>
    </w:p>
    <w:p>
      <w:pPr>
        <w:pStyle w:val="BodyText"/>
      </w:pPr>
      <w:r>
        <w:t xml:space="preserve">🟡 Attention</w:t>
      </w:r>
    </w:p>
    <w:p>
      <w:pPr>
        <w:pStyle w:val="BodyText"/>
      </w:pPr>
      <w:r>
        <w:t xml:space="preserve">🟠 Surveillance</w:t>
      </w:r>
    </w:p>
    <w:p>
      <w:pPr>
        <w:pStyle w:val="BodyText"/>
      </w:pPr>
      <w:r>
        <w:t xml:space="preserve">🔴 Critique</w:t>
      </w:r>
    </w:p>
    <w:p>
      <w:pPr>
        <w:pStyle w:val="BodyText"/>
      </w:pPr>
      <w:r>
        <w:t xml:space="preserve">Les notifications doivent respecter les permissions et les protocoles du centre.</w:t>
      </w:r>
    </w:p>
    <w:p>
      <w:r>
        <w:pict>
          <v:rect style="width:0;height:1.5pt" o:hralign="center" o:hrstd="t" o:hr="t"/>
        </w:pict>
      </w:r>
    </w:p>
    <w:bookmarkEnd w:id="79"/>
    <w:bookmarkStart w:id="81" w:name="ux"/>
    <w:p>
      <w:pPr>
        <w:pStyle w:val="Heading1"/>
      </w:pPr>
      <w:r>
        <w:t xml:space="preserve">36. UX</w:t>
      </w:r>
    </w:p>
    <w:p>
      <w:pPr>
        <w:pStyle w:val="FirstParagraph"/>
      </w:pPr>
      <w:r>
        <w:t xml:space="preserve">Priorité absolue :</w:t>
      </w:r>
    </w:p>
    <w:bookmarkStart w:id="80" w:name="X76eaa99505123dda6600dea25888d0819b37c94"/>
    <w:p>
      <w:pPr>
        <w:pStyle w:val="Heading2"/>
      </w:pPr>
      <w:r>
        <w:t xml:space="preserve">Une information critique doit être compréhensible en moins de 3 secondes.</w:t>
      </w:r>
    </w:p>
    <w:p>
      <w:pPr>
        <w:pStyle w:val="FirstParagraph"/>
      </w:pPr>
      <w:r>
        <w:t xml:space="preserve">Utiliser :</w:t>
      </w:r>
    </w:p>
    <w:p>
      <w:pPr>
        <w:pStyle w:val="Compact"/>
        <w:numPr>
          <w:ilvl w:val="0"/>
          <w:numId w:val="1026"/>
        </w:numPr>
      </w:pPr>
      <w:r>
        <w:t xml:space="preserve">grands chiffres ;</w:t>
      </w:r>
    </w:p>
    <w:p>
      <w:pPr>
        <w:pStyle w:val="Compact"/>
        <w:numPr>
          <w:ilvl w:val="0"/>
          <w:numId w:val="1026"/>
        </w:numPr>
      </w:pPr>
      <w:r>
        <w:t xml:space="preserve">couleurs cohérentes ;</w:t>
      </w:r>
    </w:p>
    <w:p>
      <w:pPr>
        <w:pStyle w:val="Compact"/>
        <w:numPr>
          <w:ilvl w:val="0"/>
          <w:numId w:val="1026"/>
        </w:numPr>
      </w:pPr>
      <w:r>
        <w:t xml:space="preserve">icônes ;</w:t>
      </w:r>
    </w:p>
    <w:p>
      <w:pPr>
        <w:pStyle w:val="Compact"/>
        <w:numPr>
          <w:ilvl w:val="0"/>
          <w:numId w:val="1026"/>
        </w:numPr>
      </w:pPr>
      <w:r>
        <w:t xml:space="preserve">timelines ;</w:t>
      </w:r>
    </w:p>
    <w:p>
      <w:pPr>
        <w:pStyle w:val="Compact"/>
        <w:numPr>
          <w:ilvl w:val="0"/>
          <w:numId w:val="1026"/>
        </w:numPr>
      </w:pPr>
      <w:r>
        <w:t xml:space="preserve">badges ;</w:t>
      </w:r>
    </w:p>
    <w:p>
      <w:pPr>
        <w:pStyle w:val="Compact"/>
        <w:numPr>
          <w:ilvl w:val="0"/>
          <w:numId w:val="1026"/>
        </w:numPr>
      </w:pPr>
      <w:r>
        <w:t xml:space="preserve">graphiques simples ;</w:t>
      </w:r>
    </w:p>
    <w:p>
      <w:pPr>
        <w:pStyle w:val="Compact"/>
        <w:numPr>
          <w:ilvl w:val="0"/>
          <w:numId w:val="1026"/>
        </w:numPr>
      </w:pPr>
      <w:r>
        <w:t xml:space="preserve">navigation rapide.</w:t>
      </w:r>
    </w:p>
    <w:p>
      <w:pPr>
        <w:pStyle w:val="FirstParagraph"/>
      </w:pPr>
      <w:r>
        <w:t xml:space="preserve">Éviter :</w:t>
      </w:r>
    </w:p>
    <w:p>
      <w:pPr>
        <w:pStyle w:val="Compact"/>
        <w:numPr>
          <w:ilvl w:val="0"/>
          <w:numId w:val="1027"/>
        </w:numPr>
      </w:pPr>
      <w:r>
        <w:t xml:space="preserve">écrans surchargés ;</w:t>
      </w:r>
    </w:p>
    <w:p>
      <w:pPr>
        <w:pStyle w:val="Compact"/>
        <w:numPr>
          <w:ilvl w:val="0"/>
          <w:numId w:val="1027"/>
        </w:numPr>
      </w:pPr>
      <w:r>
        <w:t xml:space="preserve">tableaux illisibles ;</w:t>
      </w:r>
    </w:p>
    <w:p>
      <w:pPr>
        <w:pStyle w:val="Compact"/>
        <w:numPr>
          <w:ilvl w:val="0"/>
          <w:numId w:val="1027"/>
        </w:numPr>
      </w:pPr>
      <w:r>
        <w:t xml:space="preserve">animations inutiles ;</w:t>
      </w:r>
    </w:p>
    <w:p>
      <w:pPr>
        <w:pStyle w:val="Compact"/>
        <w:numPr>
          <w:ilvl w:val="0"/>
          <w:numId w:val="1027"/>
        </w:numPr>
      </w:pPr>
      <w:r>
        <w:t xml:space="preserve">informations secondaires trop visibles.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2" w:name="technologies-recommandées"/>
    <w:p>
      <w:pPr>
        <w:pStyle w:val="Heading1"/>
      </w:pPr>
      <w:r>
        <w:t xml:space="preserve">37. TECHNOLOGIES RECOMMANDÉES</w:t>
      </w:r>
    </w:p>
    <w:p>
      <w:pPr>
        <w:pStyle w:val="FirstParagraph"/>
      </w:pPr>
      <w:r>
        <w:t xml:space="preserve">Frontend :</w:t>
      </w:r>
    </w:p>
    <w:p>
      <w:pPr>
        <w:pStyle w:val="Compact"/>
        <w:numPr>
          <w:ilvl w:val="0"/>
          <w:numId w:val="1028"/>
        </w:numPr>
      </w:pPr>
      <w:r>
        <w:t xml:space="preserve">Flutter Web/Desktop ou React ;</w:t>
      </w:r>
    </w:p>
    <w:p>
      <w:pPr>
        <w:pStyle w:val="Compact"/>
        <w:numPr>
          <w:ilvl w:val="0"/>
          <w:numId w:val="1028"/>
        </w:numPr>
      </w:pPr>
      <w:r>
        <w:t xml:space="preserve">responsive design.</w:t>
      </w:r>
    </w:p>
    <w:p>
      <w:pPr>
        <w:pStyle w:val="FirstParagraph"/>
      </w:pPr>
      <w:r>
        <w:t xml:space="preserve">Backend :</w:t>
      </w:r>
    </w:p>
    <w:p>
      <w:pPr>
        <w:pStyle w:val="Compact"/>
        <w:numPr>
          <w:ilvl w:val="0"/>
          <w:numId w:val="1029"/>
        </w:numPr>
      </w:pPr>
      <w:r>
        <w:t xml:space="preserve">FastAPI ;</w:t>
      </w:r>
    </w:p>
    <w:p>
      <w:pPr>
        <w:pStyle w:val="Compact"/>
        <w:numPr>
          <w:ilvl w:val="0"/>
          <w:numId w:val="1029"/>
        </w:numPr>
      </w:pPr>
      <w:r>
        <w:t xml:space="preserve">Python ;</w:t>
      </w:r>
    </w:p>
    <w:p>
      <w:pPr>
        <w:pStyle w:val="Compact"/>
        <w:numPr>
          <w:ilvl w:val="0"/>
          <w:numId w:val="1029"/>
        </w:numPr>
      </w:pPr>
      <w:r>
        <w:t xml:space="preserve">PostgreSQL.</w:t>
      </w:r>
    </w:p>
    <w:p>
      <w:pPr>
        <w:pStyle w:val="FirstParagraph"/>
      </w:pPr>
      <w:r>
        <w:t xml:space="preserve">Realtime :</w:t>
      </w:r>
    </w:p>
    <w:p>
      <w:pPr>
        <w:pStyle w:val="Compact"/>
        <w:numPr>
          <w:ilvl w:val="0"/>
          <w:numId w:val="1030"/>
        </w:numPr>
      </w:pPr>
      <w:r>
        <w:t xml:space="preserve">WebSocket.</w:t>
      </w:r>
    </w:p>
    <w:p>
      <w:pPr>
        <w:pStyle w:val="FirstParagraph"/>
      </w:pPr>
      <w:r>
        <w:t xml:space="preserve">AI :</w:t>
      </w:r>
    </w:p>
    <w:p>
      <w:pPr>
        <w:pStyle w:val="Compact"/>
        <w:numPr>
          <w:ilvl w:val="0"/>
          <w:numId w:val="1031"/>
        </w:numPr>
      </w:pPr>
      <w:r>
        <w:t xml:space="preserve">Gemini Live pour la voix ;</w:t>
      </w:r>
    </w:p>
    <w:p>
      <w:pPr>
        <w:pStyle w:val="Compact"/>
        <w:numPr>
          <w:ilvl w:val="0"/>
          <w:numId w:val="1031"/>
        </w:numPr>
      </w:pPr>
      <w:r>
        <w:t xml:space="preserve">modèles spécialisés pour analyse de séries temporelles ;</w:t>
      </w:r>
    </w:p>
    <w:p>
      <w:pPr>
        <w:pStyle w:val="Compact"/>
        <w:numPr>
          <w:ilvl w:val="0"/>
          <w:numId w:val="1031"/>
        </w:numPr>
      </w:pPr>
      <w:r>
        <w:t xml:space="preserve">vision AI ;</w:t>
      </w:r>
    </w:p>
    <w:p>
      <w:pPr>
        <w:pStyle w:val="Compact"/>
        <w:numPr>
          <w:ilvl w:val="0"/>
          <w:numId w:val="1031"/>
        </w:numPr>
      </w:pPr>
      <w:r>
        <w:t xml:space="preserve">moteur d’anomalies.</w:t>
      </w:r>
    </w:p>
    <w:p>
      <w:pPr>
        <w:pStyle w:val="FirstParagraph"/>
      </w:pPr>
      <w:r>
        <w:t xml:space="preserve">Infrastructure :</w:t>
      </w:r>
    </w:p>
    <w:p>
      <w:pPr>
        <w:pStyle w:val="Compact"/>
        <w:numPr>
          <w:ilvl w:val="0"/>
          <w:numId w:val="1032"/>
        </w:numPr>
      </w:pPr>
      <w:r>
        <w:t xml:space="preserve">Docker ;</w:t>
      </w:r>
    </w:p>
    <w:p>
      <w:pPr>
        <w:pStyle w:val="Compact"/>
        <w:numPr>
          <w:ilvl w:val="0"/>
          <w:numId w:val="1032"/>
        </w:numPr>
      </w:pPr>
      <w:r>
        <w:t xml:space="preserve">API Gateway ;</w:t>
      </w:r>
    </w:p>
    <w:p>
      <w:pPr>
        <w:pStyle w:val="Compact"/>
        <w:numPr>
          <w:ilvl w:val="0"/>
          <w:numId w:val="1032"/>
        </w:numPr>
      </w:pPr>
      <w:r>
        <w:t xml:space="preserve">monitoring ;</w:t>
      </w:r>
    </w:p>
    <w:p>
      <w:pPr>
        <w:pStyle w:val="Compact"/>
        <w:numPr>
          <w:ilvl w:val="0"/>
          <w:numId w:val="1032"/>
        </w:numPr>
      </w:pPr>
      <w:r>
        <w:t xml:space="preserve">logs centralisés.</w:t>
      </w:r>
    </w:p>
    <w:p>
      <w:pPr>
        <w:pStyle w:val="FirstParagraph"/>
      </w:pPr>
      <w:r>
        <w:t xml:space="preserve">Pour les systèmes critiques, prévoir une architecture permettant l’exécution locale/edge lorsque nécessaire.</w:t>
      </w:r>
    </w:p>
    <w:p>
      <w:r>
        <w:pict>
          <v:rect style="width:0;height:1.5pt" o:hralign="center" o:hrstd="t" o:hr="t"/>
        </w:pict>
      </w:r>
    </w:p>
    <w:bookmarkEnd w:id="82"/>
    <w:bookmarkStart w:id="83" w:name="architecture-offline-first"/>
    <w:p>
      <w:pPr>
        <w:pStyle w:val="Heading1"/>
      </w:pPr>
      <w:r>
        <w:t xml:space="preserve">38. ARCHITECTURE OFFLINE-FIRST</w:t>
      </w:r>
    </w:p>
    <w:p>
      <w:pPr>
        <w:pStyle w:val="FirstParagraph"/>
      </w:pPr>
      <w:r>
        <w:t xml:space="preserve">Prévoir :</w:t>
      </w:r>
    </w:p>
    <w:p>
      <w:pPr>
        <w:pStyle w:val="SourceCode"/>
      </w:pPr>
      <w:r>
        <w:rPr>
          <w:rStyle w:val="VerbatimChar"/>
        </w:rPr>
        <w:t xml:space="preserve">LOCAL EDGE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CACHE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LOCAL ANALYTICS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SECURE SYNC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CENTRAL SERVER</w:t>
      </w:r>
    </w:p>
    <w:p>
      <w:pPr>
        <w:pStyle w:val="FirstParagraph"/>
      </w:pPr>
      <w:r>
        <w:t xml:space="preserve">Si la connexion Internet tombe :</w:t>
      </w:r>
    </w:p>
    <w:p>
      <w:pPr>
        <w:pStyle w:val="Compact"/>
        <w:numPr>
          <w:ilvl w:val="0"/>
          <w:numId w:val="1033"/>
        </w:numPr>
      </w:pPr>
      <w:r>
        <w:t xml:space="preserve">le monitoring local continue lorsque les données sont disponibles localement ;</w:t>
      </w:r>
    </w:p>
    <w:p>
      <w:pPr>
        <w:pStyle w:val="Compact"/>
        <w:numPr>
          <w:ilvl w:val="0"/>
          <w:numId w:val="1033"/>
        </w:numPr>
      </w:pPr>
      <w:r>
        <w:t xml:space="preserve">les événements sont mis en file d’attente ;</w:t>
      </w:r>
    </w:p>
    <w:p>
      <w:pPr>
        <w:pStyle w:val="Compact"/>
        <w:numPr>
          <w:ilvl w:val="0"/>
          <w:numId w:val="1033"/>
        </w:numPr>
      </w:pPr>
      <w:r>
        <w:t xml:space="preserve">la synchronisation reprend ensuite ;</w:t>
      </w:r>
    </w:p>
    <w:p>
      <w:pPr>
        <w:pStyle w:val="Compact"/>
        <w:numPr>
          <w:ilvl w:val="0"/>
          <w:numId w:val="1033"/>
        </w:numPr>
      </w:pPr>
      <w:r>
        <w:t xml:space="preserve">aucune donnée ne doit être perdue.</w:t>
      </w:r>
    </w:p>
    <w:p>
      <w:r>
        <w:pict>
          <v:rect style="width:0;height:1.5pt" o:hralign="center" o:hrstd="t" o:hr="t"/>
        </w:pict>
      </w:r>
    </w:p>
    <w:bookmarkEnd w:id="83"/>
    <w:bookmarkStart w:id="84" w:name="design-du-dashboard-final"/>
    <w:p>
      <w:pPr>
        <w:pStyle w:val="Heading1"/>
      </w:pPr>
      <w:r>
        <w:t xml:space="preserve">39. DESIGN DU DASHBOARD FINAL</w:t>
      </w:r>
    </w:p>
    <w:p>
      <w:pPr>
        <w:pStyle w:val="FirstParagraph"/>
      </w:pPr>
      <w:r>
        <w:t xml:space="preserve">Créer un écran principal de niveau professionnel :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HADJ DIALYSIS INTELLIGENCE        🟢 SYSTEM ONLINE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MACHINES     ACTIVE      ALARMS       MAINTENANCE       │</w:t>
      </w:r>
      <w:r>
        <w:br/>
      </w:r>
      <w:r>
        <w:rPr>
          <w:rStyle w:val="VerbatimChar"/>
        </w:rPr>
        <w:t xml:space="preserve">│    12          10           1             2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MACHINE FLEET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│ HD-01 🟢     HD-02 🟢     HD-03 🟡     HD-04 🟢        │</w:t>
      </w:r>
      <w:r>
        <w:br/>
      </w:r>
      <w:r>
        <w:rPr>
          <w:rStyle w:val="VerbatimChar"/>
        </w:rPr>
        <w:t xml:space="preserve">│ HD-05 🟢     HD-06 🔴     HD-07 🟢     HD-08 🟢        │</w:t>
      </w:r>
      <w:r>
        <w:br/>
      </w:r>
      <w:r>
        <w:rPr>
          <w:rStyle w:val="VerbatimChar"/>
        </w:rPr>
        <w:t xml:space="preserve">│                   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├───────────────────────────┬─────────────────────────────┤</w:t>
      </w:r>
      <w:r>
        <w:br/>
      </w:r>
      <w:r>
        <w:rPr>
          <w:rStyle w:val="VerbatimChar"/>
        </w:rPr>
        <w:t xml:space="preserve">│ AI INSIGHTS               │ RECENT EVENTS               │</w:t>
      </w:r>
      <w:r>
        <w:br/>
      </w:r>
      <w:r>
        <w:rPr>
          <w:rStyle w:val="VerbatimChar"/>
        </w:rPr>
        <w:t xml:space="preserve">│                           │                             │</w:t>
      </w:r>
      <w:r>
        <w:br/>
      </w:r>
      <w:r>
        <w:rPr>
          <w:rStyle w:val="VerbatimChar"/>
        </w:rPr>
        <w:t xml:space="preserve">│ ⚠ Trend HD-03             │ 10:42 Alarm HD-06          │</w:t>
      </w:r>
      <w:r>
        <w:br/>
      </w:r>
      <w:r>
        <w:rPr>
          <w:rStyle w:val="VerbatimChar"/>
        </w:rPr>
        <w:t xml:space="preserve">│ ⚠ Maintenance HD-04       │ 10:31 HD-03 warning        │</w:t>
      </w:r>
      <w:r>
        <w:br/>
      </w:r>
      <w:r>
        <w:rPr>
          <w:rStyle w:val="VerbatimChar"/>
        </w:rPr>
        <w:t xml:space="preserve">│ ✓ 10 sessions stable      │ 10:12 HD-07 resolved       │</w:t>
      </w:r>
      <w:r>
        <w:br/>
      </w:r>
      <w:r>
        <w:rPr>
          <w:rStyle w:val="VerbatimChar"/>
        </w:rPr>
        <w:t xml:space="preserve">│                           │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├───────────────────────────┴─────────────────────────────┤</w:t>
      </w:r>
      <w:r>
        <w:br/>
      </w:r>
      <w:r>
        <w:rPr>
          <w:rStyle w:val="VerbatimChar"/>
        </w:rPr>
        <w:t xml:space="preserve">│ 🎤 ASK HADJ AI                                           │</w:t>
      </w:r>
      <w:r>
        <w:br/>
      </w:r>
      <w:r>
        <w:rPr>
          <w:rStyle w:val="VerbatimChar"/>
        </w:rPr>
        <w:t xml:space="preserve">│ "Que se passe-t-il avec la machine 06 ?"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84"/>
    <w:bookmarkStart w:id="85" w:name="command-center"/>
    <w:p>
      <w:pPr>
        <w:pStyle w:val="Heading1"/>
      </w:pPr>
      <w:r>
        <w:t xml:space="preserve">40. COMMAND CENTER</w:t>
      </w:r>
    </w:p>
    <w:p>
      <w:pPr>
        <w:pStyle w:val="FirstParagraph"/>
      </w:pPr>
      <w:r>
        <w:t xml:space="preserve">Créer une vue spéciale :</w:t>
      </w:r>
    </w:p>
    <w:bookmarkEnd w:id="85"/>
    <w:bookmarkStart w:id="86" w:name="dialysis-command-center"/>
    <w:p>
      <w:pPr>
        <w:pStyle w:val="Heading1"/>
      </w:pPr>
      <w:r>
        <w:t xml:space="preserve">DIALYSIS COMMAND CENTER</w:t>
      </w:r>
    </w:p>
    <w:p>
      <w:pPr>
        <w:pStyle w:val="FirstParagraph"/>
      </w:pPr>
      <w:r>
        <w:t xml:space="preserve">Elle doit permettre de gérer :</w:t>
      </w:r>
    </w:p>
    <w:p>
      <w:pPr>
        <w:pStyle w:val="Compact"/>
        <w:numPr>
          <w:ilvl w:val="0"/>
          <w:numId w:val="1034"/>
        </w:numPr>
      </w:pPr>
      <w:r>
        <w:t xml:space="preserve">toutes les machines ;</w:t>
      </w:r>
    </w:p>
    <w:p>
      <w:pPr>
        <w:pStyle w:val="Compact"/>
        <w:numPr>
          <w:ilvl w:val="0"/>
          <w:numId w:val="1034"/>
        </w:numPr>
      </w:pPr>
      <w:r>
        <w:t xml:space="preserve">toutes les salles ;</w:t>
      </w:r>
    </w:p>
    <w:p>
      <w:pPr>
        <w:pStyle w:val="Compact"/>
        <w:numPr>
          <w:ilvl w:val="0"/>
          <w:numId w:val="1034"/>
        </w:numPr>
      </w:pPr>
      <w:r>
        <w:t xml:space="preserve">toutes les alarmes ;</w:t>
      </w:r>
    </w:p>
    <w:p>
      <w:pPr>
        <w:pStyle w:val="Compact"/>
        <w:numPr>
          <w:ilvl w:val="0"/>
          <w:numId w:val="1034"/>
        </w:numPr>
      </w:pPr>
      <w:r>
        <w:t xml:space="preserve">toutes les maintenances ;</w:t>
      </w:r>
    </w:p>
    <w:p>
      <w:pPr>
        <w:pStyle w:val="Compact"/>
        <w:numPr>
          <w:ilvl w:val="0"/>
          <w:numId w:val="1034"/>
        </w:numPr>
      </w:pPr>
      <w:r>
        <w:t xml:space="preserve">toutes les sessions ;</w:t>
      </w:r>
    </w:p>
    <w:p>
      <w:pPr>
        <w:pStyle w:val="Compact"/>
        <w:numPr>
          <w:ilvl w:val="0"/>
          <w:numId w:val="1034"/>
        </w:numPr>
      </w:pPr>
      <w:r>
        <w:t xml:space="preserve">tous les événements.</w:t>
      </w:r>
    </w:p>
    <w:p>
      <w:pPr>
        <w:pStyle w:val="FirstParagraph"/>
      </w:pPr>
      <w:r>
        <w:t xml:space="preserve">Créer une carte de la salle.</w:t>
      </w:r>
    </w:p>
    <w:p>
      <w:r>
        <w:pict>
          <v:rect style="width:0;height:1.5pt" o:hralign="center" o:hrstd="t" o:hr="t"/>
        </w:pict>
      </w:r>
    </w:p>
    <w:bookmarkEnd w:id="86"/>
    <w:bookmarkStart w:id="95" w:name="future-roadmap"/>
    <w:p>
      <w:pPr>
        <w:pStyle w:val="Heading1"/>
      </w:pPr>
      <w:r>
        <w:t xml:space="preserve">41. FUTURE ROADMAP</w:t>
      </w:r>
    </w:p>
    <w:p>
      <w:pPr>
        <w:pStyle w:val="FirstParagraph"/>
      </w:pPr>
      <w:r>
        <w:t xml:space="preserve">Préparer l’architecture pour :</w:t>
      </w:r>
    </w:p>
    <w:bookmarkStart w:id="87" w:name="phase-1"/>
    <w:p>
      <w:pPr>
        <w:pStyle w:val="Heading3"/>
      </w:pPr>
      <w:r>
        <w:t xml:space="preserve">Phase 1</w:t>
      </w:r>
    </w:p>
    <w:p>
      <w:pPr>
        <w:pStyle w:val="FirstParagraph"/>
      </w:pPr>
      <w:r>
        <w:t xml:space="preserve">Monitoring + Dashboard</w:t>
      </w:r>
    </w:p>
    <w:bookmarkEnd w:id="87"/>
    <w:bookmarkStart w:id="88" w:name="phase-2"/>
    <w:p>
      <w:pPr>
        <w:pStyle w:val="Heading3"/>
      </w:pPr>
      <w:r>
        <w:t xml:space="preserve">Phase 2</w:t>
      </w:r>
    </w:p>
    <w:p>
      <w:pPr>
        <w:pStyle w:val="FirstParagraph"/>
      </w:pPr>
      <w:r>
        <w:t xml:space="preserve">AI Copilot + Voice</w:t>
      </w:r>
    </w:p>
    <w:bookmarkEnd w:id="88"/>
    <w:bookmarkStart w:id="89" w:name="phase-3"/>
    <w:p>
      <w:pPr>
        <w:pStyle w:val="Heading3"/>
      </w:pPr>
      <w:r>
        <w:t xml:space="preserve">Phase 3</w:t>
      </w:r>
    </w:p>
    <w:p>
      <w:pPr>
        <w:pStyle w:val="FirstParagraph"/>
      </w:pPr>
      <w:r>
        <w:t xml:space="preserve">Alarm Intelligence</w:t>
      </w:r>
    </w:p>
    <w:bookmarkEnd w:id="89"/>
    <w:bookmarkStart w:id="90" w:name="phase-4"/>
    <w:p>
      <w:pPr>
        <w:pStyle w:val="Heading3"/>
      </w:pPr>
      <w:r>
        <w:t xml:space="preserve">Phase 4</w:t>
      </w:r>
    </w:p>
    <w:p>
      <w:pPr>
        <w:pStyle w:val="FirstParagraph"/>
      </w:pPr>
      <w:r>
        <w:t xml:space="preserve">Machine Digital Twin</w:t>
      </w:r>
    </w:p>
    <w:bookmarkEnd w:id="90"/>
    <w:bookmarkStart w:id="91" w:name="phase-5"/>
    <w:p>
      <w:pPr>
        <w:pStyle w:val="Heading3"/>
      </w:pPr>
      <w:r>
        <w:t xml:space="preserve">Phase 5</w:t>
      </w:r>
    </w:p>
    <w:p>
      <w:pPr>
        <w:pStyle w:val="FirstParagraph"/>
      </w:pPr>
      <w:r>
        <w:t xml:space="preserve">Predictive Maintenance</w:t>
      </w:r>
    </w:p>
    <w:bookmarkEnd w:id="91"/>
    <w:bookmarkStart w:id="92" w:name="phase-6"/>
    <w:p>
      <w:pPr>
        <w:pStyle w:val="Heading3"/>
      </w:pPr>
      <w:r>
        <w:t xml:space="preserve">Phase 6</w:t>
      </w:r>
    </w:p>
    <w:p>
      <w:pPr>
        <w:pStyle w:val="FirstParagraph"/>
      </w:pPr>
      <w:r>
        <w:t xml:space="preserve">Fleet Intelligence</w:t>
      </w:r>
    </w:p>
    <w:bookmarkEnd w:id="92"/>
    <w:bookmarkStart w:id="93" w:name="phase-7"/>
    <w:p>
      <w:pPr>
        <w:pStyle w:val="Heading3"/>
      </w:pPr>
      <w:r>
        <w:t xml:space="preserve">Phase 7</w:t>
      </w:r>
    </w:p>
    <w:p>
      <w:pPr>
        <w:pStyle w:val="FirstParagraph"/>
      </w:pPr>
      <w:r>
        <w:t xml:space="preserve">Patient + Machine Digital Twin</w:t>
      </w:r>
    </w:p>
    <w:bookmarkEnd w:id="93"/>
    <w:bookmarkStart w:id="94" w:name="phase-8"/>
    <w:p>
      <w:pPr>
        <w:pStyle w:val="Heading3"/>
      </w:pPr>
      <w:r>
        <w:t xml:space="preserve">Phase 8</w:t>
      </w:r>
    </w:p>
    <w:p>
      <w:pPr>
        <w:pStyle w:val="FirstParagraph"/>
      </w:pPr>
      <w:r>
        <w:t xml:space="preserve">Hospital Integration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6" w:name="règles-absolues"/>
    <w:p>
      <w:pPr>
        <w:pStyle w:val="Heading1"/>
      </w:pPr>
      <w:r>
        <w:t xml:space="preserve">42. RÈGLES ABSOLUES</w:t>
      </w:r>
    </w:p>
    <w:p>
      <w:pPr>
        <w:pStyle w:val="FirstParagraph"/>
      </w:pPr>
      <w:r>
        <w:t xml:space="preserve">Ne jamais :</w:t>
      </w:r>
    </w:p>
    <w:p>
      <w:pPr>
        <w:pStyle w:val="Compact"/>
        <w:numPr>
          <w:ilvl w:val="0"/>
          <w:numId w:val="1035"/>
        </w:numPr>
      </w:pPr>
      <w:r>
        <w:t xml:space="preserve">inventer des données ;</w:t>
      </w:r>
    </w:p>
    <w:p>
      <w:pPr>
        <w:pStyle w:val="Compact"/>
        <w:numPr>
          <w:ilvl w:val="0"/>
          <w:numId w:val="1035"/>
        </w:numPr>
      </w:pPr>
      <w:r>
        <w:t xml:space="preserve">inventer des paramètres machine ;</w:t>
      </w:r>
    </w:p>
    <w:p>
      <w:pPr>
        <w:pStyle w:val="Compact"/>
        <w:numPr>
          <w:ilvl w:val="0"/>
          <w:numId w:val="1035"/>
        </w:numPr>
      </w:pPr>
      <w:r>
        <w:t xml:space="preserve">modifier automatiquement un paramètre thérapeutique ;</w:t>
      </w:r>
    </w:p>
    <w:p>
      <w:pPr>
        <w:pStyle w:val="Compact"/>
        <w:numPr>
          <w:ilvl w:val="0"/>
          <w:numId w:val="1035"/>
        </w:numPr>
      </w:pPr>
      <w:r>
        <w:t xml:space="preserve">contourner les protections du générateur ;</w:t>
      </w:r>
    </w:p>
    <w:p>
      <w:pPr>
        <w:pStyle w:val="Compact"/>
        <w:numPr>
          <w:ilvl w:val="0"/>
          <w:numId w:val="1035"/>
        </w:numPr>
      </w:pPr>
      <w:r>
        <w:t xml:space="preserve">désactiver une alarme ;</w:t>
      </w:r>
    </w:p>
    <w:p>
      <w:pPr>
        <w:pStyle w:val="Compact"/>
        <w:numPr>
          <w:ilvl w:val="0"/>
          <w:numId w:val="1035"/>
        </w:numPr>
      </w:pPr>
      <w:r>
        <w:t xml:space="preserve">donner une fausse certitude clinique ;</w:t>
      </w:r>
    </w:p>
    <w:p>
      <w:pPr>
        <w:pStyle w:val="Compact"/>
        <w:numPr>
          <w:ilvl w:val="0"/>
          <w:numId w:val="1035"/>
        </w:numPr>
      </w:pPr>
      <w:r>
        <w:t xml:space="preserve">remplacer le personnel médical ;</w:t>
      </w:r>
    </w:p>
    <w:p>
      <w:pPr>
        <w:pStyle w:val="Compact"/>
        <w:numPr>
          <w:ilvl w:val="0"/>
          <w:numId w:val="1035"/>
        </w:numPr>
      </w:pPr>
      <w:r>
        <w:t xml:space="preserve">présenter une prédiction comme un diagnostic ;</w:t>
      </w:r>
    </w:p>
    <w:p>
      <w:pPr>
        <w:pStyle w:val="Compact"/>
        <w:numPr>
          <w:ilvl w:val="0"/>
          <w:numId w:val="1035"/>
        </w:numPr>
      </w:pPr>
      <w:r>
        <w:t xml:space="preserve">mélanger données simulées et données réelles.</w:t>
      </w:r>
    </w:p>
    <w:p>
      <w:pPr>
        <w:pStyle w:val="FirstParagraph"/>
      </w:pPr>
      <w:r>
        <w:t xml:space="preserve">Toujours :</w:t>
      </w:r>
    </w:p>
    <w:p>
      <w:pPr>
        <w:pStyle w:val="Compact"/>
        <w:numPr>
          <w:ilvl w:val="0"/>
          <w:numId w:val="1036"/>
        </w:numPr>
      </w:pPr>
      <w:r>
        <w:t xml:space="preserve">afficher la source des données ;</w:t>
      </w:r>
    </w:p>
    <w:p>
      <w:pPr>
        <w:pStyle w:val="Compact"/>
        <w:numPr>
          <w:ilvl w:val="0"/>
          <w:numId w:val="1036"/>
        </w:numPr>
      </w:pPr>
      <w:r>
        <w:t xml:space="preserve">afficher le timestamp ;</w:t>
      </w:r>
    </w:p>
    <w:p>
      <w:pPr>
        <w:pStyle w:val="Compact"/>
        <w:numPr>
          <w:ilvl w:val="0"/>
          <w:numId w:val="1036"/>
        </w:numPr>
      </w:pPr>
      <w:r>
        <w:t xml:space="preserve">afficher l’état de connexion ;</w:t>
      </w:r>
    </w:p>
    <w:p>
      <w:pPr>
        <w:pStyle w:val="Compact"/>
        <w:numPr>
          <w:ilvl w:val="0"/>
          <w:numId w:val="1036"/>
        </w:numPr>
      </w:pPr>
      <w:r>
        <w:t xml:space="preserve">distinguer données réelles et données simulées ;</w:t>
      </w:r>
    </w:p>
    <w:p>
      <w:pPr>
        <w:pStyle w:val="Compact"/>
        <w:numPr>
          <w:ilvl w:val="0"/>
          <w:numId w:val="1036"/>
        </w:numPr>
      </w:pPr>
      <w:r>
        <w:t xml:space="preserve">enregistrer les actions ;</w:t>
      </w:r>
    </w:p>
    <w:p>
      <w:pPr>
        <w:pStyle w:val="Compact"/>
        <w:numPr>
          <w:ilvl w:val="0"/>
          <w:numId w:val="1036"/>
        </w:numPr>
      </w:pPr>
      <w:r>
        <w:t xml:space="preserve">demander confirmation humaine pour toute action sensible ;</w:t>
      </w:r>
    </w:p>
    <w:p>
      <w:pPr>
        <w:pStyle w:val="Compact"/>
        <w:numPr>
          <w:ilvl w:val="0"/>
          <w:numId w:val="1036"/>
        </w:numPr>
      </w:pPr>
      <w:r>
        <w:t xml:space="preserve">conserver une traçabilité complète.</w:t>
      </w:r>
    </w:p>
    <w:p>
      <w:r>
        <w:pict>
          <v:rect style="width:0;height:1.5pt" o:hralign="center" o:hrstd="t" o:hr="t"/>
        </w:pict>
      </w:r>
    </w:p>
    <w:bookmarkEnd w:id="96"/>
    <w:bookmarkStart w:id="97" w:name="objectif-final"/>
    <w:p>
      <w:pPr>
        <w:pStyle w:val="Heading1"/>
      </w:pPr>
      <w:r>
        <w:t xml:space="preserve">43. OBJECTIF FINAL</w:t>
      </w:r>
    </w:p>
    <w:p>
      <w:pPr>
        <w:pStyle w:val="FirstParagraph"/>
      </w:pPr>
      <w:r>
        <w:t xml:space="preserve">Le résultat final doit être beaucoup plus qu’un chatbot.</w:t>
      </w:r>
    </w:p>
    <w:p>
      <w:pPr>
        <w:pStyle w:val="BodyText"/>
      </w:pPr>
      <w:r>
        <w:t xml:space="preserve">Il doit devenir :</w:t>
      </w:r>
    </w:p>
    <w:bookmarkEnd w:id="97"/>
    <w:bookmarkStart w:id="107" w:name="the-intelligence-layer-for-hemodialysis"/>
    <w:p>
      <w:pPr>
        <w:pStyle w:val="Heading1"/>
      </w:pPr>
      <w:r>
        <w:t xml:space="preserve">“THE INTELLIGENCE LAYER FOR HEMODIALYSIS”</w:t>
      </w:r>
    </w:p>
    <w:p>
      <w:pPr>
        <w:pStyle w:val="FirstParagraph"/>
      </w:pPr>
      <w:r>
        <w:t xml:space="preserve">Une plateforme capable de comprendre :</w:t>
      </w:r>
    </w:p>
    <w:p>
      <w:pPr>
        <w:pStyle w:val="BodyText"/>
      </w:pPr>
      <w:r>
        <w:rPr>
          <w:b/>
          <w:bCs/>
        </w:rPr>
        <w:t xml:space="preserve">PATIENT + MACHINE + SESSION + ALARMS + MAINTENANCE + HISTORY</w:t>
      </w:r>
    </w:p>
    <w:p>
      <w:pPr>
        <w:pStyle w:val="BodyText"/>
      </w:pPr>
      <w:r>
        <w:t xml:space="preserve">et de transformer ces informations en :</w:t>
      </w:r>
    </w:p>
    <w:bookmarkStart w:id="98" w:name="monitoring"/>
    <w:p>
      <w:pPr>
        <w:pStyle w:val="Heading3"/>
      </w:pPr>
      <w:r>
        <w:t xml:space="preserve">MONITORING</w:t>
      </w:r>
    </w:p>
    <w:bookmarkEnd w:id="98"/>
    <w:bookmarkStart w:id="99" w:name="explanation"/>
    <w:p>
      <w:pPr>
        <w:pStyle w:val="Heading3"/>
      </w:pPr>
      <w:r>
        <w:t xml:space="preserve">EXPLANATION</w:t>
      </w:r>
    </w:p>
    <w:bookmarkEnd w:id="99"/>
    <w:bookmarkStart w:id="100" w:name="early-warning"/>
    <w:p>
      <w:pPr>
        <w:pStyle w:val="Heading3"/>
      </w:pPr>
      <w:r>
        <w:t xml:space="preserve">EARLY WARNING</w:t>
      </w:r>
    </w:p>
    <w:bookmarkEnd w:id="100"/>
    <w:bookmarkStart w:id="101" w:name="prediction"/>
    <w:p>
      <w:pPr>
        <w:pStyle w:val="Heading3"/>
      </w:pPr>
      <w:r>
        <w:t xml:space="preserve">PREDICTION</w:t>
      </w:r>
    </w:p>
    <w:bookmarkEnd w:id="101"/>
    <w:bookmarkStart w:id="102" w:name="maintenance-intelligence"/>
    <w:p>
      <w:pPr>
        <w:pStyle w:val="Heading3"/>
      </w:pPr>
      <w:r>
        <w:t xml:space="preserve">MAINTENANCE INTELLIGENCE</w:t>
      </w:r>
    </w:p>
    <w:bookmarkEnd w:id="102"/>
    <w:bookmarkStart w:id="103" w:name="reporting"/>
    <w:p>
      <w:pPr>
        <w:pStyle w:val="Heading3"/>
      </w:pPr>
      <w:r>
        <w:t xml:space="preserve">REPORTING</w:t>
      </w:r>
    </w:p>
    <w:bookmarkEnd w:id="103"/>
    <w:bookmarkStart w:id="104" w:name="training"/>
    <w:p>
      <w:pPr>
        <w:pStyle w:val="Heading3"/>
      </w:pPr>
      <w:r>
        <w:t xml:space="preserve">TRAINING</w:t>
      </w:r>
    </w:p>
    <w:bookmarkEnd w:id="104"/>
    <w:bookmarkStart w:id="105" w:name="decision-support"/>
    <w:p>
      <w:pPr>
        <w:pStyle w:val="Heading3"/>
      </w:pPr>
      <w:r>
        <w:t xml:space="preserve">DECISION SUPPORT</w:t>
      </w:r>
    </w:p>
    <w:p>
      <w:pPr>
        <w:pStyle w:val="FirstParagraph"/>
      </w:pPr>
      <w:r>
        <w:t xml:space="preserve">tout en maintenant une séparation stricte entre :</w:t>
      </w:r>
    </w:p>
    <w:p>
      <w:pPr>
        <w:pStyle w:val="BodyText"/>
      </w:pPr>
      <w:r>
        <w:rPr>
          <w:b/>
          <w:bCs/>
        </w:rPr>
        <w:t xml:space="preserve">AI ASSISTANCE</w:t>
      </w:r>
    </w:p>
    <w:p>
      <w:pPr>
        <w:pStyle w:val="BodyText"/>
      </w:pPr>
      <w:r>
        <w:t xml:space="preserve">et</w:t>
      </w:r>
    </w:p>
    <w:p>
      <w:pPr>
        <w:pStyle w:val="BodyText"/>
      </w:pPr>
      <w:r>
        <w:rPr>
          <w:b/>
          <w:bCs/>
        </w:rPr>
        <w:t xml:space="preserve">CLINICAL / MACHINE CONTROL</w:t>
      </w:r>
    </w:p>
    <w:p>
      <w:r>
        <w:pict>
          <v:rect style="width:0;height:1.5pt" o:hralign="center" o:hrstd="t" o:hr="t"/>
        </w:pict>
      </w:r>
    </w:p>
    <w:bookmarkEnd w:id="105"/>
    <w:bookmarkStart w:id="106" w:name="résultat-attendu"/>
    <w:p>
      <w:pPr>
        <w:pStyle w:val="Heading2"/>
      </w:pPr>
      <w:r>
        <w:t xml:space="preserve">RÉSULTAT ATTENDU</w:t>
      </w:r>
    </w:p>
    <w:p>
      <w:pPr>
        <w:pStyle w:val="FirstParagraph"/>
      </w:pPr>
      <w:r>
        <w:t xml:space="preserve">Transformer le fichier</w:t>
      </w:r>
      <w:r>
        <w:t xml:space="preserve"> </w:t>
      </w:r>
      <w:r>
        <w:rPr>
          <w:b/>
          <w:bCs/>
        </w:rPr>
        <w:t xml:space="preserve">HADJ-ASSISTANT.html</w:t>
      </w:r>
      <w:r>
        <w:t xml:space="preserve"> </w:t>
      </w:r>
      <w:r>
        <w:t xml:space="preserve">existant en une première version fonctionnelle de :</w:t>
      </w:r>
    </w:p>
    <w:bookmarkEnd w:id="106"/>
    <w:bookmarkEnd w:id="107"/>
    <w:bookmarkStart w:id="108" w:name="hadj-dialysis-intelligence-platform-3"/>
    <w:p>
      <w:pPr>
        <w:pStyle w:val="Heading1"/>
      </w:pPr>
      <w:r>
        <w:t xml:space="preserve">HADJ DIALYSIS INTELLIGENCE PLATFORM</w:t>
      </w:r>
    </w:p>
    <w:p>
      <w:pPr>
        <w:pStyle w:val="FirstParagraph"/>
      </w:pPr>
      <w:r>
        <w:t xml:space="preserve">sans détruire les fonctionnalités actuelles.</w:t>
      </w:r>
    </w:p>
    <w:p>
      <w:pPr>
        <w:pStyle w:val="BodyText"/>
      </w:pPr>
      <w:r>
        <w:t xml:space="preserve">Commencer par le</w:t>
      </w:r>
      <w:r>
        <w:t xml:space="preserve"> </w:t>
      </w:r>
      <w:r>
        <w:rPr>
          <w:b/>
          <w:bCs/>
        </w:rPr>
        <w:t xml:space="preserve">mode simulation</w:t>
      </w:r>
      <w:r>
        <w:t xml:space="preserve"> </w:t>
      </w:r>
      <w:r>
        <w:t xml:space="preserve">afin de démontrer l’ensemble des fonctionnalités sans connexion à un générateur réel.</w:t>
      </w:r>
    </w:p>
    <w:p>
      <w:pPr>
        <w:pStyle w:val="BodyText"/>
      </w:pPr>
      <w:r>
        <w:t xml:space="preserve">L’application doit être immédiatement démontrable devant :</w:t>
      </w:r>
    </w:p>
    <w:p>
      <w:pPr>
        <w:pStyle w:val="Compact"/>
        <w:numPr>
          <w:ilvl w:val="0"/>
          <w:numId w:val="1037"/>
        </w:numPr>
      </w:pPr>
      <w:r>
        <w:t xml:space="preserve">néphrologue ;</w:t>
      </w:r>
    </w:p>
    <w:p>
      <w:pPr>
        <w:pStyle w:val="Compact"/>
        <w:numPr>
          <w:ilvl w:val="0"/>
          <w:numId w:val="1037"/>
        </w:numPr>
      </w:pPr>
      <w:r>
        <w:t xml:space="preserve">infirmier de dialyse ;</w:t>
      </w:r>
    </w:p>
    <w:p>
      <w:pPr>
        <w:pStyle w:val="Compact"/>
        <w:numPr>
          <w:ilvl w:val="0"/>
          <w:numId w:val="1037"/>
        </w:numPr>
      </w:pPr>
      <w:r>
        <w:t xml:space="preserve">ingénieur biomédical ;</w:t>
      </w:r>
    </w:p>
    <w:p>
      <w:pPr>
        <w:pStyle w:val="Compact"/>
        <w:numPr>
          <w:ilvl w:val="0"/>
          <w:numId w:val="1037"/>
        </w:numPr>
      </w:pPr>
      <w:r>
        <w:t xml:space="preserve">technicien ;</w:t>
      </w:r>
    </w:p>
    <w:p>
      <w:pPr>
        <w:pStyle w:val="Compact"/>
        <w:numPr>
          <w:ilvl w:val="0"/>
          <w:numId w:val="1037"/>
        </w:numPr>
      </w:pPr>
      <w:r>
        <w:t xml:space="preserve">direction hospitalière ;</w:t>
      </w:r>
    </w:p>
    <w:p>
      <w:pPr>
        <w:pStyle w:val="Compact"/>
        <w:numPr>
          <w:ilvl w:val="0"/>
          <w:numId w:val="1037"/>
        </w:numPr>
      </w:pPr>
      <w:r>
        <w:t xml:space="preserve">équipe de recherche.</w:t>
      </w:r>
    </w:p>
    <w:p>
      <w:pPr>
        <w:pStyle w:val="FirstParagraph"/>
      </w:pPr>
      <w:r>
        <w:t xml:space="preserve">Créer une interface premium, moderne, fluide et crédible, avec une architecture prête pour une future connexion sécurisée aux générateurs d’hémodialyse via des interfaces officiellement supportées.</w:t>
      </w:r>
    </w:p>
    <w:bookmarkEnd w:id="10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