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073F48">
      <w:pPr>
        <w:pStyle w:val="Titre"/>
      </w:pPr>
      <w:bookmarkStart w:id="0" w:name="_GoBack"/>
      <w:bookmarkEnd w:id="0"/>
      <w:r>
        <w:t>Appliquer la sécurité</w:t>
      </w:r>
      <w:r w:rsidR="00202F59">
        <w:t xml:space="preserve"> R </w:t>
      </w:r>
      <w:r>
        <w:t>50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073F48" w:rsidRPr="00073F48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 conformément aux politiques et procédures de l’organisation</w:t>
            </w:r>
          </w:p>
        </w:tc>
      </w:tr>
      <w:tr w:rsidR="00073F48" w:rsidRPr="00073F48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directeur / responsable sécurité de l’information / chef de projet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prendre en compte les politiques de l’organisation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disposer des ressources nécessaires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prendre en compte les procédures de l’organisation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passer en revue la sécurité de l’information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passer en revue les objectifs de sécurité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passer en revue les mesures de traitement des risques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passer en revue les processus de sécurité de l’information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vérifier la conformité du traitement de l’information par rapport aux normes de sécurité applicables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ne pas vérifier la conformité technique des systèmes d’information</w:t>
            </w:r>
          </w:p>
        </w:tc>
      </w:tr>
      <w:tr w:rsidR="00073F48" w:rsidRPr="00073F48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satisfaire aux exigences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gérer la continuité de la sécurité de l’information</w:t>
            </w:r>
          </w:p>
        </w:tc>
      </w:tr>
      <w:tr w:rsidR="00073F48" w:rsidRPr="00073F48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politiques, procédures, processus de l’organisation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normes sécurité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tout risque identifié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 dans les politiques et procédures de l’organisation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passer en revue régulièrement :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le système de sécurité de l’information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la sécurité de l’information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les objectifs de sécurité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les sauvegardes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les mesures de traitement des risques</w:t>
            </w:r>
          </w:p>
          <w:p w:rsidR="00073F48" w:rsidRPr="00073F48" w:rsidRDefault="00073F48" w:rsidP="00073F48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les processus de sécurité de l’information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identifier et traiter les incidents de sécurité de l’information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corriger toute nouvelle vulnérabilité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saisir des opportunités d’amélioration via des audits internes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vérifier la conformité du traitement de l’information par rapport aux normes de sécurité applicables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vérifier la conformité technique des systèmes d’information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évaluer les risques de nouveau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conserver les résultats des revues, des corrections et des évaluations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entreprendre des actions correctives, si nécessaire</w:t>
            </w:r>
          </w:p>
        </w:tc>
      </w:tr>
      <w:tr w:rsidR="00073F48" w:rsidRPr="00073F48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résultats des audits du SMSI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résultats de la revue de direction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073F48" w:rsidRPr="00073F48" w:rsidRDefault="00073F48" w:rsidP="00073F48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direction, responsables départements, pilotes processus, chefs de projet</w:t>
            </w:r>
          </w:p>
        </w:tc>
      </w:tr>
      <w:tr w:rsidR="00073F48" w:rsidRPr="00073F48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73F4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non-conformités trouvées</w:t>
            </w:r>
          </w:p>
          <w:p w:rsidR="00073F48" w:rsidRPr="00073F48" w:rsidRDefault="00073F48" w:rsidP="00073F4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  <w:p w:rsidR="00073F48" w:rsidRPr="00073F48" w:rsidRDefault="00073F48" w:rsidP="00073F48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nouveaux risques identifiés</w:t>
            </w:r>
          </w:p>
        </w:tc>
      </w:tr>
      <w:tr w:rsidR="00073F48" w:rsidRPr="00073F48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audit interne, maîtrise des processus, inspection / liste des risques, plans d'action, fiches processus, rapports d’audit</w:t>
            </w:r>
          </w:p>
        </w:tc>
      </w:tr>
      <w:tr w:rsidR="00073F48" w:rsidRPr="00073F48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73F48" w:rsidRPr="00073F48" w:rsidRDefault="00073F48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73F48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073F48" w:rsidRPr="00332505" w:rsidRDefault="00073F48">
      <w:pPr>
        <w:rPr>
          <w:rFonts w:ascii="Arial" w:hAnsi="Arial" w:cs="Arial"/>
          <w:sz w:val="20"/>
          <w:szCs w:val="20"/>
        </w:rPr>
      </w:pPr>
    </w:p>
    <w:p w:rsidR="00332505" w:rsidRDefault="009A6A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Glossaire :</w:t>
      </w:r>
    </w:p>
    <w:p w:rsidR="009A6A0C" w:rsidRDefault="009A6A0C">
      <w:pPr>
        <w:rPr>
          <w:rFonts w:ascii="Arial" w:hAnsi="Arial" w:cs="Arial"/>
          <w:sz w:val="20"/>
          <w:szCs w:val="20"/>
        </w:rPr>
      </w:pPr>
    </w:p>
    <w:p w:rsidR="00332505" w:rsidRPr="00332505" w:rsidRDefault="009A6A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SMSI : système de management de la sécurité de l’information</w:t>
      </w:r>
      <w:r w:rsidR="00332505" w:rsidRPr="00332505">
        <w:rPr>
          <w:rFonts w:ascii="Arial" w:hAnsi="Arial" w:cs="Arial"/>
          <w:sz w:val="20"/>
          <w:szCs w:val="20"/>
        </w:rPr>
        <w:br w:type="page"/>
      </w: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54470" wp14:editId="3CDF5B06">
                <wp:simplePos x="0" y="0"/>
                <wp:positionH relativeFrom="column">
                  <wp:posOffset>4837617</wp:posOffset>
                </wp:positionH>
                <wp:positionV relativeFrom="paragraph">
                  <wp:posOffset>171077</wp:posOffset>
                </wp:positionV>
                <wp:extent cx="1450975" cy="549836"/>
                <wp:effectExtent l="0" t="0" r="15875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549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directeur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 sécurité de l’information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chef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9pt;margin-top:13.45pt;width:114.25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CWJgIAAFEEAAAOAAAAZHJzL2Uyb0RvYy54bWysVNtu2zAMfR+wfxD0vthJmywx4hRdugwD&#10;ugvQ7gNkWbaFSaImKbGzry8lp1nQbS/D/CCIEnV4eEh6fTNoRQ7CeQmmpNNJTokwHGpp2pJ+e9y9&#10;WVLiAzM1U2BESY/C05vN61fr3hZiBh2oWjiCIMYXvS1pF4ItsszzTmjmJ2CFwcsGnGYBTddmtWM9&#10;omuVzfJ8kfXgauuAC+/x9G68pJuE3zSChy9N40UgqqTILaTVpbWKa7ZZs6J1zHaSn2iwf2ChmTQY&#10;9Ax1xwIjeyd/g9KSO/DQhAkHnUHTSC5SDpjNNH+RzUPHrEi5oDjenmXy/w+Wfz58dUTWJZ0tKDFM&#10;Y40exRDIOxjIIsrTW1+g14NFvzDgMZY5pertPfDvnhjYdsy04tY56DvBaqQ3jS+zi6cjjo8gVf8J&#10;agzD9gES0NA4HbVDNQiiY5mO59JEKjyGvJ7nq7dzSjjeza9Xy6tELmPF82vrfPggQJO4KanD0id0&#10;drj3IbJhxbNLDOZByXonlUqGa6utcuTAsE126UsJvHBThvQlXc1n81GAv0Lk6fsThJYB+11JXdLl&#10;2YkVUbb3pk7dGJhU4x4pK3PSMUo3ihiGajjVpYL6iIo6GPsa5xA3HbiflPTY0yX1P/bMCUrUR4NV&#10;uVpgSByCS8NdGtWlwQxHqJIGSsbtNoyDs7dOth1GGvvAwC1WspFJ5FjykdWJN/Zt0v40Y3EwLu3k&#10;9etPsHkCAAD//wMAUEsDBBQABgAIAAAAIQBvxeuH4QAAAAoBAAAPAAAAZHJzL2Rvd25yZXYueG1s&#10;TI9BT4NAEIXvJv6HzZh4swutUkGWhpj00GhNWk30OGVHILKzhF0o/nvXkx4n78t73+Sb2XRiosG1&#10;lhXEiwgEcWV1y7WCt9ftzT0I55E1dpZJwTc52BSXFzlm2p75QNPR1yKUsMtQQeN9n0npqoYMuoXt&#10;iUP2aQeDPpxDLfWA51BuOrmMokQabDksNNjTY0PV13E0CrBOpv3Hur3dHbbv5fOufImfRlLq+mou&#10;H0B4mv0fDL/6QR2K4HSyI2snOgXrJA7qXsEySUEEIE2jFYhTIOPVHcgil/9fKH4AAAD//wMAUEsB&#10;Ai0AFAAGAAgAAAAhALaDOJL+AAAA4QEAABMAAAAAAAAAAAAAAAAAAAAAAFtDb250ZW50X1R5cGVz&#10;XS54bWxQSwECLQAUAAYACAAAACEAOP0h/9YAAACUAQAACwAAAAAAAAAAAAAAAAAvAQAAX3JlbHMv&#10;LnJlbHNQSwECLQAUAAYACAAAACEAaVPwliYCAABRBAAADgAAAAAAAAAAAAAAAAAuAgAAZHJzL2Uy&#10;b0RvYy54bWxQSwECLQAUAAYACAAAACEAb8Xrh+EAAAAKAQAADwAAAAAAAAAAAAAAAACABAAAZHJz&#10;L2Rvd25yZXYueG1sUEsFBgAAAAAEAAQA8wAAAI4FAAAAAA==&#10;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</w:t>
                      </w: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 sécurité de l’information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chef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26ADE" wp14:editId="1B9AA5CF">
                <wp:simplePos x="0" y="0"/>
                <wp:positionH relativeFrom="column">
                  <wp:posOffset>1550558</wp:posOffset>
                </wp:positionH>
                <wp:positionV relativeFrom="paragraph">
                  <wp:posOffset>171076</wp:posOffset>
                </wp:positionV>
                <wp:extent cx="3136900" cy="585695"/>
                <wp:effectExtent l="0" t="0" r="25400" b="2413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58569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B47EF3" w:rsidRDefault="00332505" w:rsidP="00332505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 conformément aux politiques et procédures de l’organisation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1pt;margin-top:13.45pt;width:247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YnKQIAAFgEAAAOAAAAZHJzL2Uyb0RvYy54bWysVNuO2jAQfa/Uf7D8XhJAIIgIqy1bqkrb&#10;bqXdfsDgOMSq43FtQ0K/vmOHZelFfaiaB8tjj8+cOTOT1U3fanaUzis0JR+Pcs6kEVgpsy/5l6ft&#10;mwVnPoCpQKORJT9Jz2/Wr1+tOlvICTaoK+kYgRhfdLbkTQi2yDIvGtmCH6GVhi5rdC0EMt0+qxx0&#10;hN7qbJLn86xDV1mHQnpPp3fDJV8n/LqWIjzUtZeB6ZITt5BWl9ZdXLP1Coq9A9socaYB/8CiBWUo&#10;6AXqDgKwg1O/QbVKOPRYh5HANsO6VkKmHCibcf5LNo8NWJlyIXG8vcjk/x+s+HT87JiqSj6ZcWag&#10;pRo9yT6wt9izWZSns74gr0dLfqGnYypzStXbexRfPTO4acDs5a1z2DUSKqI3ji+zq6cDjo8gu+4j&#10;VhQGDgETUF+7NmpHajBCpzKdLqWJVAQdTsfT+TKnK0F3s8VsvkzkMiieX1vnw3uJLYubkjsqfUKH&#10;470PkQ0Uzy4xmEetqq3SOhluv9tox45AbbLdLmOk4clPbtqwruTLGUn1d4g8fX+CaFWgfteqLfni&#10;4gRFlO2dqSgmFAGUHvZEWZuzjlG6QcTQ7/pUsSRy1HiH1YmEdTi0N40jbRp03znrqLVL7r8dwEnO&#10;9AdDxZnOKTLNwrXhro3dtQFGEFTJA2fDdhOG+TlYp/YNRRraweAtFbRWSesXVmf61L6pBOdRi/Nx&#10;bSevlx/C+gcAAAD//wMAUEsDBBQABgAIAAAAIQCyN0vp4AAAAAoBAAAPAAAAZHJzL2Rvd25yZXYu&#10;eG1sTI9NT4NAEIbvJv6HzZh4MXYBm34gS2M0jaceQE08bmEEAjtL2C2l/PqOJ73Nx5N3nkl2k+nE&#10;iINrLCkIFwEIpMKWDVUKPj/2jxsQzmsqdWcJFVzQwS69vUl0XNozZTjmvhIcQi7WCmrv+1hKV9Ro&#10;tFvYHol3P3Yw2nM7VLIc9JnDTSejIFhJoxviC7Xu8bXGos1PRsHsHr4u7XwovrMseB/n/du6zWel&#10;7u+ml2cQHif/B8OvPqtDyk5He6LSiU5BtFxGjHKx2oJgYP204cGRyXAbgkwT+f+F9AoAAP//AwBQ&#10;SwECLQAUAAYACAAAACEAtoM4kv4AAADhAQAAEwAAAAAAAAAAAAAAAAAAAAAAW0NvbnRlbnRfVHlw&#10;ZXNdLnhtbFBLAQItABQABgAIAAAAIQA4/SH/1gAAAJQBAAALAAAAAAAAAAAAAAAAAC8BAABfcmVs&#10;cy8ucmVsc1BLAQItABQABgAIAAAAIQA1CJYnKQIAAFgEAAAOAAAAAAAAAAAAAAAAAC4CAABkcnMv&#10;ZTJvRG9jLnhtbFBLAQItABQABgAIAAAAIQCyN0vp4AAAAAoBAAAPAAAAAAAAAAAAAAAAAIMEAABk&#10;cnMvZG93bnJldi54bWxQSwUGAAAAAAQABADzAAAAkAUAAAAA&#10;" fillcolor="#f90">
                <v:textbox inset="1mm,1mm,1mm,1mm">
                  <w:txbxContent>
                    <w:p w:rsidR="00332505" w:rsidRPr="00B47EF3" w:rsidRDefault="00332505" w:rsidP="00332505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 conformément aux politiques et procédures de l’organisation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C3E7" wp14:editId="6E833641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appliquer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 sécurité / R 50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BJgIAAFgEAAAOAAAAZHJzL2Uyb0RvYy54bWysVNtu2zAMfR+wfxD0vjhJky414hRdugwD&#10;ugvQ7gNoWbaFyaImKbG7rx8lp2l2wR6G+UEQJeoc8pD0+nroNDtI5xWags8mU86kEVgp0xT8y8Pu&#10;1YozH8BUoNHIgj9Kz683L1+se5vLObaoK+kYgRif97bgbQg2zzIvWtmBn6CVhi5rdB0EMl2TVQ56&#10;Qu90Np9OL7MeXWUdCuk9nd6Ol3yT8OtaivCprr0MTBecYgtpdWkt45pt1pA3DmyrxDEM+IcoOlCG&#10;SE9QtxCA7Z36DapTwqHHOkwEdhnWtRIy5UDZzKa/ZHPfgpUpFxLH25NM/v/Bio+Hz46pquDzBWcG&#10;OqrRgxwCe4MDW0R5eutz8rq35BcGOqYyp1S9vUPx1TOD2xZMI2+cw76VUFF4s/gyO3s64vgIUvYf&#10;sCIa2AdMQEPtuqgdqcEIncr0eCpNDEVEyour1fw1XQm6WywX0/kyUUD+9No6H95J7FjcFNxR6RM6&#10;HO58iNFA/uQSyTxqVe2U1slwTbnVjh2A2mSXviP6T27asL7gV0vi/jvENH1/guhUoH7Xqiv46uQE&#10;eZTtralSNwZQetxTyNocdYzSjSKGoRzGikWCqHGJ1SMJ63BsbxpH2rTovnPWU2sX3H/bg5Oc6feG&#10;inNxScw0C+eGOzfKcwOMIKiCB87G7TaM87O3TjUtMY3tYPCGClqrpPVzVMfwqX1T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BZPe/B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appliquer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sécurité / R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48234" wp14:editId="69C3B6F1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E2248" wp14:editId="1485D8C2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95195" wp14:editId="451BA96E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AEBCB" wp14:editId="3344B00D">
                <wp:simplePos x="0" y="0"/>
                <wp:positionH relativeFrom="column">
                  <wp:posOffset>4568190</wp:posOffset>
                </wp:positionH>
                <wp:positionV relativeFrom="paragraph">
                  <wp:posOffset>153035</wp:posOffset>
                </wp:positionV>
                <wp:extent cx="1714500" cy="1081405"/>
                <wp:effectExtent l="0" t="0" r="19050" b="2349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81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</w:t>
                            </w:r>
                          </w:p>
                          <w:p w:rsidR="00332505" w:rsidRPr="00F54AE7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la continuité de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59.7pt;margin-top:12.05pt;width:13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S6KgIAAFoEAAAOAAAAZHJzL2Uyb0RvYy54bWysVNtu2zAMfR+wfxD0vtjOmjQz4hRdugwD&#10;ugvQ7gMYWY6FyaImKbGzrx8lp1l2exnmB0GUqEPyHNLLm6HT7CCdV2gqXkxyzqQRWCuzq/jnx82L&#10;BWc+gKlBo5EVP0rPb1bPny17W8optqhr6RiBGF/2tuJtCLbMMi9a2YGfoJWGLht0HQQy3S6rHfSE&#10;3ulsmufzrEdXW4dCek+nd+MlXyX8ppEifGwaLwPTFafcQlpdWrdxzVZLKHcObKvEKQ34hyw6UIaC&#10;nqHuIADbO/UbVKeEQ49NmAjsMmwaJWSqgaop8l+qeWjBylQLkePtmSb//2DFh8Mnx1RN2l1zZqAj&#10;jR7lENhrHFgxj/z01pfk9mDJMQx0Tr6pVm/vUXzxzOC6BbOTt85h30qoKb8ivswuno44PoJs+/dY&#10;UxzYB0xAQ+O6SB7RwQiddDqetYm5iBjyuria5XQl6K7IF8VVPksxoHx6bp0PbyV2LG4q7kj8BA+H&#10;ex9iOlA+ucRoHrWqN0rrZLjddq0dOwA1yoY+CjU++clNG9ZX/NVsOhsZ+CtEnr4/QXQqUMdr1VV8&#10;cXaCMvL2xtQUE8oASo97SlmbE5GRu5HFMGyHpNlZny3WR2LW4djgNJC0adF946yn5q64/7oHJznT&#10;7wyp83JOkWkaLg13aWwvDTCCoCoeOBu36zBO0N46tWsp0tgPBm9J0UYlrqP0Y1an9KmBkwSnYYsT&#10;cmknrx+/hNV3AAAA//8DAFBLAwQUAAYACAAAACEAd04FPOAAAAAKAQAADwAAAGRycy9kb3ducmV2&#10;LnhtbEyPTU/DMAyG70j8h8hIXBBLO1WwlqYTH5oEkziwIbSj25im0DhVk23l35Od4Gj70evnLZeT&#10;7cWBRt85VpDOEhDEjdMdtwret6vrBQgfkDX2jknBD3lYVudnJRbaHfmNDpvQihjCvkAFJoShkNI3&#10;hiz6mRuI4+3TjRZDHMdW6hGPMdz2cp4kN9Jix/GDwYEeDTXfm71V8LV+2L6YerrC3evHs9PMT6sd&#10;K3V5Md3fgQg0hT8YTvpRHaroVLs9ay96BbdpnkVUwTxLQUQgX5wWdSTzLANZlfJ/heoXAAD//wMA&#10;UEsBAi0AFAAGAAgAAAAhALaDOJL+AAAA4QEAABMAAAAAAAAAAAAAAAAAAAAAAFtDb250ZW50X1R5&#10;cGVzXS54bWxQSwECLQAUAAYACAAAACEAOP0h/9YAAACUAQAACwAAAAAAAAAAAAAAAAAvAQAAX3Jl&#10;bHMvLnJlbHNQSwECLQAUAAYACAAAACEA+thEuioCAABaBAAADgAAAAAAAAAAAAAAAAAuAgAAZHJz&#10;L2Uyb0RvYy54bWxQSwECLQAUAAYACAAAACEAd04FPOAAAAAKAQAADwAAAAAAAAAAAAAAAACEBAAA&#10;ZHJzL2Rvd25yZXYueG1sUEsFBgAAAAAEAAQA8wAAAJEFAAAAAA==&#10;" fillcolor="yellow">
                <v:textbox inset="1mm,1mm,1mm,1mm">
                  <w:txbxContent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</w:t>
                      </w:r>
                    </w:p>
                    <w:p w:rsidR="00332505" w:rsidRPr="00F54AE7" w:rsidRDefault="00332505" w:rsidP="00332505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la continuité de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BDA32" wp14:editId="094E68D0">
                <wp:simplePos x="0" y="0"/>
                <wp:positionH relativeFrom="column">
                  <wp:posOffset>1335405</wp:posOffset>
                </wp:positionH>
                <wp:positionV relativeFrom="paragraph">
                  <wp:posOffset>140970</wp:posOffset>
                </wp:positionV>
                <wp:extent cx="3089275" cy="2647315"/>
                <wp:effectExtent l="0" t="0" r="15875" b="1968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6473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politiques de l’organisation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disposer des ressources nécessaires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procédures de l’organisation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la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les objectifs de sécurité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les mesures de traitement des risques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passer en revue les processus de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vérifier la conformité du traitement de l’information par rapport aux normes de sécurité applicables</w:t>
                            </w:r>
                          </w:p>
                          <w:p w:rsidR="00332505" w:rsidRPr="00B93A06" w:rsidRDefault="00332505" w:rsidP="00332505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vérifier la conformité technique des systèmes d’information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5.15pt;margin-top:11.1pt;width:243.25pt;height:20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9bKwIAAFoEAAAOAAAAZHJzL2Uyb0RvYy54bWysVMtu2zAQvBfoPxC815Lt2nEEy0HqNEWB&#10;9AEk/QCKoiSiJJclaUvu12dJ2a6RtpeiOhBcPmZnZ5Za3wxakb1wXoIp6XSSUyIMh1qatqTfnu7f&#10;rCjxgZmaKTCipAfh6c3m9at1bwsxgw5ULRxBEOOL3pa0C8EWWeZ5JzTzE7DC4GYDTrOAoWuz2rEe&#10;0bXKZnm+zHpwtXXAhfe4ejdu0k3CbxrBw5em8SIQVVLkFtLo0ljFMdusWdE6ZjvJjzTYP7DQTBpM&#10;eoa6Y4GRnZO/QWnJHXhowoSDzqBpJBepBqxmmr+o5rFjVqRaUBxvzzL5/wfLP++/OiLrks5RHsM0&#10;evQkhkDewUAWi6hPb32Bxx4tHgwDrqPPqVZvH4B/98TAtmOmFbfOQd8JViO/abyZXVwdcXwEqfpP&#10;UGMetguQgIbG6SgeykEQHYkczt5ELhwX5/nqena1oITj3mz59mo+TewyVpyuW+fDBwGaxElJHZqf&#10;4Nn+wYdIhxWnIzGbByXre6lUClxbbZUje4aNss3jlyp4cUwZ0pf0ejFbjAr8FSIh/BFCy4Adr6Qu&#10;6eqchxVRt/emTv0YmFTjHCkrcxQyajeqGIZqSJ5dnfypoD6gsg7GBscHiZMO3E9KemzukvofO+YE&#10;JeqjQXfmy1gfCZeBuwyqy4AZjlAlDZSM020YX9DOOtl2mGnsBwO36Ggjk9bR+pHVkT42cLLg+Nji&#10;C7mM06lfv4TNMwAAAP//AwBQSwMEFAAGAAgAAAAhAGCXHWvhAAAACgEAAA8AAABkcnMvZG93bnJl&#10;di54bWxMj8FOwzAMhu9IvENkJG4sbTcKK00nhJgQ0i4MhDhmrddWJE5JsrXj6TEnuNnyp9/fX64m&#10;a8QRfegdKUhnCQik2jU9tQreXtdXtyBC1NRo4wgVnDDAqjo/K3XRuJFe8LiNreAQCoVW0MU4FFKG&#10;ukOrw8wNSHzbO2915NW3svF65HBrZJYkubS6J/7Q6QEfOqw/twer4Hu/MS4+rR/Dx9fi/ebkn+Uo&#10;r5W6vJju70BEnOIfDL/6rA4VO+3cgZogjIIsTeaM8pBlIBjIlzl32SlYzJcpyKqU/ytUPwAAAP//&#10;AwBQSwECLQAUAAYACAAAACEAtoM4kv4AAADhAQAAEwAAAAAAAAAAAAAAAAAAAAAAW0NvbnRlbnRf&#10;VHlwZXNdLnhtbFBLAQItABQABgAIAAAAIQA4/SH/1gAAAJQBAAALAAAAAAAAAAAAAAAAAC8BAABf&#10;cmVscy8ucmVsc1BLAQItABQABgAIAAAAIQCxZV9bKwIAAFoEAAAOAAAAAAAAAAAAAAAAAC4CAABk&#10;cnMvZTJvRG9jLnhtbFBLAQItABQABgAIAAAAIQBglx1r4QAAAAoBAAAPAAAAAAAAAAAAAAAAAIUE&#10;AABkcnMvZG93bnJldi54bWxQSwUGAAAAAAQABADzAAAAkwUAAAAA&#10;" fillcolor="#c00000">
                <v:textbox inset="1mm,1mm,1mm,1mm">
                  <w:txbxContent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politiques de l’organisation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disposer des ressources nécessaires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procédures de l’organisation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la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les objectifs de sécurité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les mesures de traitement des risques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passer en revue les processus de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vérifier la conformité du traitement de l’information par rapport aux normes de sécurité applicables</w:t>
                      </w:r>
                    </w:p>
                    <w:p w:rsidR="00332505" w:rsidRPr="00B93A06" w:rsidRDefault="00332505" w:rsidP="00332505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ne pas vérifier la conformité technique des systèmes d’information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7B354" wp14:editId="48476718">
                <wp:simplePos x="0" y="0"/>
                <wp:positionH relativeFrom="column">
                  <wp:posOffset>-9525</wp:posOffset>
                </wp:positionH>
                <wp:positionV relativeFrom="paragraph">
                  <wp:posOffset>154940</wp:posOffset>
                </wp:positionV>
                <wp:extent cx="1177290" cy="1326515"/>
                <wp:effectExtent l="0" t="0" r="22860" b="2603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326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2553F3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332505" w:rsidRPr="002553F3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332505" w:rsidRPr="002553F3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332505" w:rsidRPr="00F54AE7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553F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.75pt;margin-top:12.2pt;width:92.7pt;height:10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Z3LAIAAFoEAAAOAAAAZHJzL2Uyb0RvYy54bWysVNuO2yAQfa/Uf0C8N7azSjax4qy22aaq&#10;tL1Iu/0AjHGMCgwFEjv9+g44SdOt+lLVD4iB4czMOTNe3Q1akYNwXoKpaDHJKRGGQyPNrqJfn7dv&#10;FpT4wEzDFBhR0aPw9G79+tWqt6WYQgeqEY4giPFlbyvahWDLLPO8E5r5CVhh8LIFp1lA0+2yxrEe&#10;0bXKpnk+z3pwjXXAhfd4+jBe0nXCb1vBw+e29SIQVVHMLaTVpbWOa7ZesXLnmO0kP6XB/iELzaTB&#10;oBeoBxYY2Tv5B5SW3IGHNkw46AzaVnKRasBqivxFNU8dsyLVguR4e6HJ/z9Y/unwxRHZoHZLSgzT&#10;qNGzGAJ5CwMpZpGf3voS3Z4sOoYBz9E31ertI/BvnhjYdMzsxL1z0HeCNZhfEV9mV09HHB9B6v4j&#10;NBiH7QMkoKF1OpKHdBBER52OF21iLjyGLG5vp0u84nhX3EznszG7jJXn59b58F6AJnFTUYfiJ3h2&#10;ePQhpsPKs0uM5kHJZiuVSobb1RvlyIFho2zxy1Nv4JPf3JQhfUWXs+lsZOCvEHn6EgkvILQM2PFK&#10;6oouLk6sjLy9M03qx8CkGvcYX5kTkZG7kcUw1EPSbHHWp4bmiMw6GBscBxI3HbgflPTY3BX13/fM&#10;CUrUB4Pq3MwxMk7DteGujfraYIYjVEUDJeN2E8YJ2lsndx1GGvvBwD0q2srEdZR+zOqUPjZwkuA0&#10;bHFCru3k9euXsP4JAAD//wMAUEsDBBQABgAIAAAAIQBAGYF94QAAAAkBAAAPAAAAZHJzL2Rvd25y&#10;ZXYueG1sTI/NTsMwEITvSLyDtUhcUOu0KVUJcSp+VIkicaCtUI+beIkD8TqK3Ta8Pe4JjrMzmvk2&#10;Xw62FUfqfeNYwWScgCCunG64VrDbrkYLED4ga2wdk4If8rAsLi9yzLQ78TsdN6EWsYR9hgpMCF0m&#10;pa8MWfRj1xFH79P1FkOUfS11j6dYbls5TZK5tNhwXDDY0ZOh6ntzsAq+Xh+3a1MON7h/+3hxmvl5&#10;tWelrq+Gh3sQgYbwF4YzfkSHIjKV7sDai1bBaHIbkwqmsxmIs79I70CU8ZCmKcgil/8/KH4BAAD/&#10;/wMAUEsBAi0AFAAGAAgAAAAhALaDOJL+AAAA4QEAABMAAAAAAAAAAAAAAAAAAAAAAFtDb250ZW50&#10;X1R5cGVzXS54bWxQSwECLQAUAAYACAAAACEAOP0h/9YAAACUAQAACwAAAAAAAAAAAAAAAAAvAQAA&#10;X3JlbHMvLnJlbHNQSwECLQAUAAYACAAAACEAXKWmdywCAABaBAAADgAAAAAAAAAAAAAAAAAuAgAA&#10;ZHJzL2Uyb0RvYy54bWxQSwECLQAUAAYACAAAACEAQBmBfeEAAAAJAQAADwAAAAAAAAAAAAAAAACG&#10;BAAAZHJzL2Rvd25yZXYueG1sUEsFBgAAAAAEAAQA8wAAAJQFAAAAAA==&#10;" fillcolor="yellow">
                <v:textbox inset="1mm,1mm,1mm,1mm">
                  <w:txbxContent>
                    <w:p w:rsidR="00332505" w:rsidRPr="002553F3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332505" w:rsidRPr="002553F3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332505" w:rsidRPr="002553F3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332505" w:rsidRPr="00F54AE7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2553F3"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7C9E8" wp14:editId="7569B95F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96785" wp14:editId="42055CD1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68F5F" wp14:editId="76771A5B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45BD6" wp14:editId="3643D618">
                <wp:simplePos x="0" y="0"/>
                <wp:positionH relativeFrom="column">
                  <wp:posOffset>4921250</wp:posOffset>
                </wp:positionH>
                <wp:positionV relativeFrom="paragraph">
                  <wp:posOffset>59055</wp:posOffset>
                </wp:positionV>
                <wp:extent cx="1367790" cy="1625600"/>
                <wp:effectExtent l="0" t="0" r="22860" b="1270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625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résultats des audits du SMSI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résultats de la revue de direction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332505" w:rsidRPr="00F54AE7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87.5pt;margin-top:4.65pt;width:107.7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asKQIAAFoEAAAOAAAAZHJzL2Uyb0RvYy54bWysVNuO2yAQfa/Uf0C8N3YSJbux4qy22aaq&#10;tL1Iu/0AjLGNCgwFEjv9+g44SdOt+lLVD4iB4czMOTNe3w1akYNwXoIp6XSSUyIMh1qatqRfn3dv&#10;binxgZmaKTCipEfh6d3m9at1bwsxgw5ULRxBEOOL3pa0C8EWWeZ5JzTzE7DC4GUDTrOApmuz2rEe&#10;0bXKZnm+zHpwtXXAhfd4+jBe0k3CbxrBw+em8SIQVVLMLaTVpbWKa7ZZs6J1zHaSn9Jg/5CFZtJg&#10;0AvUAwuM7J38A0pL7sBDEyYcdAZNI7lINWA10/xFNU8dsyLVguR4e6HJ/z9Y/unwxRFZo3ZzSgzT&#10;qNGzGAJ5CwNZRXp66wv0erLoFwY8RtdUqrePwL95YmDbMdOKe+eg7wSrMb1pfJldPR1xfASp+o9Q&#10;Yxi2D5CAhsbpyB2yQRAdZTpepImp8Bhyvry5WeEVx7vpcrZY5km8jBXn59b58F6AJnFTUofaJ3h2&#10;ePQhpsOKs0uM5kHJeieVSoZrq61y5MCwT3b4XdB/c1OG9CVdLWaLkYG/QuTpSyS8iKRlwIZXUpf0&#10;9uLEisjbO1OndgxMqnGPKStzIjJyN7IYhmoYJZudBaqgPiK1DsYGx4HETQfuByU9NndJ/fc9c4IS&#10;9cGgPHNkL07DteGujeraYIYjVEkDJeN2G8YJ2lsn2w4jjQ1h4B4lbWQiO2o/ZnXKHxs4aXAatjgh&#10;13by+vVL2PwEAAD//wMAUEsDBBQABgAIAAAAIQDT+HGB4gAAAAkBAAAPAAAAZHJzL2Rvd25yZXYu&#10;eG1sTI/NTsMwEITvSLyDtUhcUOvQ0paEbCp+VKkg9UCLUI9OvMSBeB3FbhveHnOC42hGM9/ky8G2&#10;4ki9bxwjXI8TEMSV0w3XCG+71egWhA+KtWodE8I3eVgW52e5yrQ78Ssdt6EWsYR9phBMCF0mpa8M&#10;WeXHriOO3ofrrQpR9rXUvTrFctvKSZLMpVUNxwWjOno0VH1tDxbh8+Vh92zK4UrtN+9rp5mfVntG&#10;vLwY7u9ABBrCXxh+8SM6FJGpdAfWXrQIi8UsfgkI6RRE9NM0uQFRIkzmsynIIpf/HxQ/AAAA//8D&#10;AFBLAQItABQABgAIAAAAIQC2gziS/gAAAOEBAAATAAAAAAAAAAAAAAAAAAAAAABbQ29udGVudF9U&#10;eXBlc10ueG1sUEsBAi0AFAAGAAgAAAAhADj9If/WAAAAlAEAAAsAAAAAAAAAAAAAAAAALwEAAF9y&#10;ZWxzLy5yZWxzUEsBAi0AFAAGAAgAAAAhACwbxqwpAgAAWgQAAA4AAAAAAAAAAAAAAAAALgIAAGRy&#10;cy9lMm9Eb2MueG1sUEsBAi0AFAAGAAgAAAAhANP4cYHiAAAACQEAAA8AAAAAAAAAAAAAAAAAgwQA&#10;AGRycy9kb3ducmV2LnhtbFBLBQYAAAAABAAEAPMAAACSBQAAAAA=&#10;" fillcolor="yellow">
                <v:textbox inset="1mm,1mm,1mm,1mm">
                  <w:txbxContent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résultats des audits du SMSI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résultats de la revue de direction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332505" w:rsidRPr="00F54AE7" w:rsidRDefault="00332505" w:rsidP="00332505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AA1D0" wp14:editId="140E579F">
                <wp:simplePos x="0" y="0"/>
                <wp:positionH relativeFrom="column">
                  <wp:posOffset>1520676</wp:posOffset>
                </wp:positionH>
                <wp:positionV relativeFrom="paragraph">
                  <wp:posOffset>59353</wp:posOffset>
                </wp:positionV>
                <wp:extent cx="3168015" cy="3520141"/>
                <wp:effectExtent l="0" t="0" r="13335" b="2349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520141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 dans les politiques et procédures de l’organisation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passer en revue régulièrement :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système de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objectifs de sécurité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sauvegardes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mesures de traitement des risques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processus de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et traiter les incidents de sécurité de l’information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corriger toute nouvelle vulnérabilité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saisir des opportunités d’amélioration via des audits internes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la conformité du traitement de l’information par rapport aux normes de sécurité applicables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la conformité technique des systèmes d’information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les risques de nouveau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les résultats des revues, des corrections et des évaluations</w:t>
                            </w:r>
                          </w:p>
                          <w:p w:rsidR="00332505" w:rsidRPr="00E261CB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entreprendre des actions correctives, si nécessaire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19.75pt;margin-top:4.65pt;width:249.45pt;height:27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gMKAIAAFoEAAAOAAAAZHJzL2Uyb0RvYy54bWysVNuO2yAQfa/Uf0C8N3aSJkqtOKtttqkq&#10;bS/Sbj8AYxyjAkOBxN5+fQdI0mhb9aGqHxADw5mZc2a8vhm1IkfhvART0+mkpEQYDq00+5p+fdy9&#10;WlHiAzMtU2BETZ+Epzebly/Wg63EDHpQrXAEQYyvBlvTPgRbFYXnvdDMT8AKg5cdOM0Cmm5ftI4N&#10;iK5VMSvLZTGAa60DLrzH07t8STcJv+sED5+7zotAVE0xt5BWl9YmrsVmzaq9Y7aX/JQG+4csNJMG&#10;g16g7lhg5ODkb1BacgceujDhoAvoOslFqgGrmZbPqnnomRWpFiTH2wtN/v/B8k/HL47IFrWbUWKY&#10;Ro0exRjIWxjJKtIzWF+h14NFvzDiMbqmUr29B/7NEwPbnpm9uHUOhl6wFtObxpfF1dOM4yNIM3yE&#10;FsOwQ4AENHZOR+6QDYLoKNPTRZqYCsfD+XS5KqcLSjjezRdI1uscg1Xn59b58F6AJnFTU4faJ3h2&#10;vPchpsOqs0uM5kHJdieVSobbN1vlyJHFPil3+KUKnrkpQ4aavlnMFpmBv0CU+P0JQsuADa+krukq&#10;+pxaMPL2zrSpHQOTKu8xZWVOREbuMothbMYs2fwsUAPtE1LrIDc4DiRuenA/KBmwuWvqvx+YE5So&#10;DwblmS9jYBKuDXdtNNcGMxyhahooydttyBN0sE7ue4yUG8LALUrayUR21D5ndcofGzhpcBq2OCHX&#10;dvL69UvY/AQAAP//AwBQSwMEFAAGAAgAAAAhAPsyE93fAAAACQEAAA8AAABkcnMvZG93bnJldi54&#10;bWxMj81OwzAQhO9IvIO1SNyoQ9M2bcimQiDgWJFy4ebG2yQiXofY+enbY05wHM1o5ptsP5tWjNS7&#10;xjLC/SICQVxa3XCF8HF8uduCcF6xVq1lQriQg31+fZWpVNuJ32ksfCVCCbtUIdTed6mUrqzJKLew&#10;HXHwzrY3ygfZV1L3agrlppXLKNpIoxoOC7Xq6Kmm8qsYDMIq0cN5+ubobbwUr4fnY7P61AXi7c38&#10;+ADC0+z/wvCLH9AhD0wnO7B2okVYxrt1iCLsYhDBT+LtCsQJYb2JE5B5Jv8/yH8AAAD//wMAUEsB&#10;Ai0AFAAGAAgAAAAhALaDOJL+AAAA4QEAABMAAAAAAAAAAAAAAAAAAAAAAFtDb250ZW50X1R5cGVz&#10;XS54bWxQSwECLQAUAAYACAAAACEAOP0h/9YAAACUAQAACwAAAAAAAAAAAAAAAAAvAQAAX3JlbHMv&#10;LnJlbHNQSwECLQAUAAYACAAAACEAJW0IDCgCAABaBAAADgAAAAAAAAAAAAAAAAAuAgAAZHJzL2Uy&#10;b0RvYy54bWxQSwECLQAUAAYACAAAACEA+zIT3d8AAAAJAQAADwAAAAAAAAAAAAAAAACCBAAAZHJz&#10;L2Rvd25yZXYueG1sUEsFBgAAAAAEAAQA8wAAAI4FAAAAAA==&#10;" fillcolor="aqua">
                <v:textbox inset="1mm,1mm,1mm,1mm">
                  <w:txbxContent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 dans les politiques et procédures de l’organisation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passer en revue régulièrement :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le système de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la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les objectifs de sécurité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les sauvegardes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les mesures de traitement des risques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les processus de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et traiter les incidents de sécurité de l’information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corriger toute nouvelle vulnérabilité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saisir des opportunités d’amélioration via des audits internes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la conformité du traitement de l’information par rapport aux normes de sécurité applicables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la conformité technique des systèmes d’information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les risques de nouveau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les résultats des revues, des corrections et des évaluations</w:t>
                      </w:r>
                    </w:p>
                    <w:p w:rsidR="00332505" w:rsidRPr="00E261CB" w:rsidRDefault="00332505" w:rsidP="0033250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entreprendre des actions correctives, si nécessaire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424F0" wp14:editId="2249CB2E">
                <wp:simplePos x="0" y="0"/>
                <wp:positionH relativeFrom="column">
                  <wp:posOffset>2652</wp:posOffset>
                </wp:positionH>
                <wp:positionV relativeFrom="paragraph">
                  <wp:posOffset>59354</wp:posOffset>
                </wp:positionV>
                <wp:extent cx="1296670" cy="1506070"/>
                <wp:effectExtent l="0" t="0" r="17780" b="1841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506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politiques, procédures, processus de l’organisation</w:t>
                            </w:r>
                          </w:p>
                          <w:p w:rsidR="00332505" w:rsidRPr="00073F48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normes sécurité</w:t>
                            </w:r>
                          </w:p>
                          <w:p w:rsidR="00332505" w:rsidRPr="00E261CB" w:rsidRDefault="00332505" w:rsidP="0033250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risque identifié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4.65pt;width:102.1pt;height:1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57KgIAAFoEAAAOAAAAZHJzL2Uyb0RvYy54bWysVNuO2yAQfa/Uf0C8N3bSJrtrxVlts01V&#10;aXuRdvsBGOMYFRgKJHb69R0gSbOt+lLVD4iB4czMOTNe3o5akb1wXoKp6XRSUiIMh1aabU2/Pm1e&#10;XVPiAzMtU2BETQ/C09vVyxfLwVZiBj2oVjiCIMZXg61pH4KtisLzXmjmJ2CFwcsOnGYBTbctWscG&#10;RNeqmJXlohjAtdYBF97j6X2+pKuE33WCh89d50UgqqaYW0irS2sT12K1ZNXWMdtLfkyD/UMWmkmD&#10;Qc9Q9ywwsnPyDygtuQMPXZhw0AV0neQi1YDVTMvfqnnsmRWpFiTH2zNN/v/B8k/7L47IFrWbUmKY&#10;Ro2exBjIWxjJVaRnsL5Cr0eLfmHEY3RNpXr7APybJwbWPTNbceccDL1gLaY3jS+Li6cZx0eQZvgI&#10;LYZhuwAJaOycjtwhGwTRUabDWZqYCo8hZzeLxRVecbybzstFiUaMwarTc+t8eC9Ak7ipqUPtEzzb&#10;P/iQXU8uMZoHJduNVCoZbtuslSN7hn2ywa88oT9zU4YMNb2Zz+aZgb9ClOk7JvgMQsuADa+krun1&#10;2YlVkbd3psU0WRWYVHmP1SlzJDJyl1kMYzNmyd6cBGqgPSC1DnKD40Dipgf3g5IBm7um/vuOOUGJ&#10;+mBQntcLDI3TcGm4S6O5NJjhCFXTQEnerkOeoJ11cttjpNwQBu5Q0k4msqP2Oatj/tjASa7jsMUJ&#10;ubST169fwuonAAAA//8DAFBLAwQUAAYACAAAACEAub2Jjd0AAAAGAQAADwAAAGRycy9kb3ducmV2&#10;LnhtbEyOT0vDQBTE74LfYXmCF7Ebawwasyn+oWAFD7YiPb5kn0k0+zZkt2389j5PepthhplfsZhc&#10;r/Y0hs6zgYtZAoq49rbjxsDbZnl+DSpEZIu9ZzLwTQEW5fFRgbn1B36l/To2SkY45GigjXHItQ51&#10;Sw7DzA/Ekn340WEUOzbajniQcdfreZJk2mHH8tDiQA8t1V/rnTPw+Xy/WbXVdIbbl/cnb5kfl1s2&#10;5vRkursFFWmKf2X4xRd0KIWp8ju2QfUGUukZuLkEJeE8STNQlYg0uwJdFvo/fvkDAAD//wMAUEsB&#10;Ai0AFAAGAAgAAAAhALaDOJL+AAAA4QEAABMAAAAAAAAAAAAAAAAAAAAAAFtDb250ZW50X1R5cGVz&#10;XS54bWxQSwECLQAUAAYACAAAACEAOP0h/9YAAACUAQAACwAAAAAAAAAAAAAAAAAvAQAAX3JlbHMv&#10;LnJlbHNQSwECLQAUAAYACAAAACEAu3iOeyoCAABaBAAADgAAAAAAAAAAAAAAAAAuAgAAZHJzL2Uy&#10;b0RvYy54bWxQSwECLQAUAAYACAAAACEAub2Jjd0AAAAGAQAADwAAAAAAAAAAAAAAAACEBAAAZHJz&#10;L2Rvd25yZXYueG1sUEsFBgAAAAAEAAQA8wAAAI4FAAAAAA==&#10;" fillcolor="yellow">
                <v:textbox inset="1mm,1mm,1mm,1mm">
                  <w:txbxContent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politiques, procédures, processus de l’organisation</w:t>
                      </w:r>
                    </w:p>
                    <w:p w:rsidR="00332505" w:rsidRPr="00073F48" w:rsidRDefault="00332505" w:rsidP="00332505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normes sécurité</w:t>
                      </w:r>
                    </w:p>
                    <w:p w:rsidR="00332505" w:rsidRPr="00E261CB" w:rsidRDefault="00332505" w:rsidP="00332505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tout risque identifié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9BA22" wp14:editId="1DD66A7E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029D5" wp14:editId="7811A3D9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7A302" wp14:editId="20C56237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58D54" wp14:editId="201BB5F2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FC400" wp14:editId="77AF31F4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C4472" wp14:editId="327A84FC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332505" w:rsidRDefault="00332505" w:rsidP="0033250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C7A89" wp14:editId="0E059C16">
                <wp:simplePos x="0" y="0"/>
                <wp:positionH relativeFrom="column">
                  <wp:posOffset>1168064</wp:posOffset>
                </wp:positionH>
                <wp:positionV relativeFrom="paragraph">
                  <wp:posOffset>130176</wp:posOffset>
                </wp:positionV>
                <wp:extent cx="937895" cy="1267012"/>
                <wp:effectExtent l="0" t="0" r="14605" b="2857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26701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332505" w:rsidRDefault="00332505" w:rsidP="00332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non-</w:t>
                            </w:r>
                            <w:r w:rsidR="009A6A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onformités</w:t>
                            </w:r>
                            <w:proofErr w:type="gramEnd"/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trouvées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325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nouveaux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91.95pt;margin-top:10.25pt;width:73.85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77DLQIAAFkEAAAOAAAAZHJzL2Uyb0RvYy54bWysVF1v2yAUfZ+0/4B4X2ynS5pYcaouXaZJ&#10;3YfU7gdgjG00zGVAYne/vhfsZOn2MGmaHxAXLucezrl4czN0ihyFdRJ0QbNZSonQHCqpm4J+e9y/&#10;WVHiPNMVU6BFQZ+Eozfb1682vcnFHFpQlbAEQbTLe1PQ1nuTJ4njreiYm4ERGjdrsB3zGNomqSzr&#10;Eb1TyTxNl0kPtjIWuHAOV+/GTbqN+HUtuP9S1054ogqK3HwcbRzLMCbbDcsby0wr+USD/QOLjkmN&#10;Rc9Qd8wzcrDyD6hOcgsOaj/j0CVQ15KLeAe8TZb+dpuHlhkR74LiOHOWyf0/WP75+NUSWRX0LSWa&#10;dWjRoxg8eQcDmS+CPL1xOWY9GMzzA66jzfGqztwD/+6Ihl3LdCNurYW+FaxCelk4mVwcHXFcACn7&#10;T1BhHXbwEIGG2nZBO1SDIDra9HS2JnDhuLi+ul6tF5Rw3Mrmy+s0m8cSLD+dNtb5DwI6EiYFtWh9&#10;RGfHe+cDG5afUkIxB0pWe6lUDGxT7pQlRxbaJN3v09gZeORFmtKkRyoLFOZvECl+E8EXEJ302O9K&#10;dgVdhZypA4Ns73UVu9EzqcY51ld60jFIN4roh3KIjmXrkz8lVE+orIWxv/E94qQF+5OSHnu7oO7H&#10;gVlBifqo0Z2rZShM/GVgL4PyMmCaI1RBPSXjdOfHB3QwVjYtVhr7QcMtOlrLKHawfmQ18cf+jR5M&#10;by08kMs4Zv36I2yfAQAA//8DAFBLAwQUAAYACAAAACEA7U383twAAAAKAQAADwAAAGRycy9kb3du&#10;cmV2LnhtbEyPTU7DMBCF90jcwRokdtRpIqoS4lQoAokuEGroAZx4iCPicWS7bbg9wwqWb+bT+6l2&#10;i5vEGUMcPSlYrzIQSL03Iw0Kjh8vd1sQMWkyevKECr4xwq6+vqp0afyFDnhu0yDYhGKpFdiU5lLK&#10;2Ft0Oq78jMS/Tx+cTizDIE3QFzZ3k8yzbCOdHokTrJ6xsdh/tSenoD00766x++75Dcd9oJ6Or3mh&#10;1O3N8vQIIuGS/mD4rc/VoeZOnT+RiWJivS0eGFWQZ/cgGCiK9QZExwcOBllX8v+E+gcAAP//AwBQ&#10;SwECLQAUAAYACAAAACEAtoM4kv4AAADhAQAAEwAAAAAAAAAAAAAAAAAAAAAAW0NvbnRlbnRfVHlw&#10;ZXNdLnhtbFBLAQItABQABgAIAAAAIQA4/SH/1gAAAJQBAAALAAAAAAAAAAAAAAAAAC8BAABfcmVs&#10;cy8ucmVsc1BLAQItABQABgAIAAAAIQA0577DLQIAAFkEAAAOAAAAAAAAAAAAAAAAAC4CAABkcnMv&#10;ZTJvRG9jLnhtbFBLAQItABQABgAIAAAAIQDtTfze3AAAAAoBAAAPAAAAAAAAAAAAAAAAAIcEAABk&#10;cnMvZG93bnJldi54bWxQSwUGAAAAAAQABADzAAAAkAUAAAAA&#10;" fillcolor="lime">
                <v:textbox inset="1mm,1mm,1mm,1mm">
                  <w:txbxContent>
                    <w:p w:rsidR="00332505" w:rsidRPr="00332505" w:rsidRDefault="00332505" w:rsidP="003325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non-</w:t>
                      </w:r>
                      <w:r w:rsidR="009A6A0C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onformités</w:t>
                      </w:r>
                      <w:proofErr w:type="gramEnd"/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trouvées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332505">
                        <w:rPr>
                          <w:rFonts w:ascii="Arial" w:hAnsi="Arial" w:cs="Arial"/>
                          <w:sz w:val="20"/>
                          <w:szCs w:val="20"/>
                        </w:rPr>
                        <w:t>nouveaux risques identifiés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1A1F5" wp14:editId="58EEDCB0">
                <wp:simplePos x="0" y="0"/>
                <wp:positionH relativeFrom="column">
                  <wp:posOffset>2652</wp:posOffset>
                </wp:positionH>
                <wp:positionV relativeFrom="paragraph">
                  <wp:posOffset>119866</wp:posOffset>
                </wp:positionV>
                <wp:extent cx="1057275" cy="1004047"/>
                <wp:effectExtent l="0" t="0" r="28575" b="2476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0404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F54AE7" w:rsidRDefault="00332505" w:rsidP="00332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 w:rsidRPr="00356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responsables départements, pilotes processus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chefs de projet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.2pt;margin-top:9.45pt;width:83.25pt;height:7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SFLgIAAFoEAAAOAAAAZHJzL2Uyb0RvYy54bWysVNtu2zAMfR+wfxD0vtjxmrYz4hRdugwD&#10;ugvQ7gNkWbaFSaImKbGzrx8lp6m7vQ3zgyCK1OHhIeX1zagVOQjnJZiKLhc5JcJwaKTpKvr9cffm&#10;mhIfmGmYAiMqehSe3mxev1oPthQF9KAa4QiCGF8OtqJ9CLbMMs97oZlfgBUGnS04zQKarssaxwZE&#10;1yor8vwyG8A11gEX3uPp3eSkm4TftoKHr23rRSCqosgtpNWltY5rtlmzsnPM9pKfaLB/YKGZNJj0&#10;DHXHAiN7J/+C0pI78NCGBQedQdtKLlINWM0y/6Oah55ZkWpBcbw9y+T/Hyz/cvjmiGywd5QYprFF&#10;j2IM5D2MpFhGeQbrS4x6sBgXRjyPobFUb++B//DEwLZnphO3zsHQC9YgvXQzm12dcHwEqYfP0GAe&#10;tg+QgMbW6QiIahBExzYdz62JXHhMma+uiqsVJRx9yzy/yC+uIruMlU/XrfPhowBN4qaiDnuf4Nnh&#10;3ocp9Ckk0Qclm51UKhmuq7fKkQOLc5LvdnkaDUT38zBlyFDRd6tiNSkw9/mXEDl+J4IvILQMOPBK&#10;6opex5jTCEbdPpgmjWNgUk17zK8MFhmFjNpNKoaxHlPLinQ5Omtojiitg2nA8UHipgf3i5IBh7ui&#10;/ueeOUGJ+mSwPW8vY2IS5oabG/XcYIYjVEUDJdN2G6YXtLdOdj1mmgbCwC22tJVJ7GdWJ/44wKld&#10;p8cWX8jcTlHPv4TNbwAAAP//AwBQSwMEFAAGAAgAAAAhANInZA7aAAAABwEAAA8AAABkcnMvZG93&#10;bnJldi54bWxMjsFOwzAQRO9I/IO1SNyoQ0FpCXEqFIFEDwg19AOceIkj4nVku234e7YnepvZGc2+&#10;cjO7URwxxMGTgvtFBgKp82agXsH+6+1uDSImTUaPnlDBL0bYVNdXpS6MP9EOj03qBY9QLLQCm9JU&#10;SBk7i07HhZ+QOPv2wenENvTSBH3icTfKZZbl0umB+IPVE9YWu5/m4BQ0u/rT1Xbbvn7gsA3U0f59&#10;+aDU7c388gwi4Zz+y3DGZ3SomKn1BzJRjAoeucfX9ROIc5rnLFoWq1UGsirlJX/1BwAA//8DAFBL&#10;AQItABQABgAIAAAAIQC2gziS/gAAAOEBAAATAAAAAAAAAAAAAAAAAAAAAABbQ29udGVudF9UeXBl&#10;c10ueG1sUEsBAi0AFAAGAAgAAAAhADj9If/WAAAAlAEAAAsAAAAAAAAAAAAAAAAALwEAAF9yZWxz&#10;Ly5yZWxzUEsBAi0AFAAGAAgAAAAhALfMhIUuAgAAWgQAAA4AAAAAAAAAAAAAAAAALgIAAGRycy9l&#10;Mm9Eb2MueG1sUEsBAi0AFAAGAAgAAAAhANInZA7aAAAABwEAAA8AAAAAAAAAAAAAAAAAiAQAAGRy&#10;cy9kb3ducmV2LnhtbFBLBQYAAAAABAAEAPMAAACPBQAAAAA=&#10;" fillcolor="lime">
                <v:textbox inset="1mm,1mm,1mm,1mm">
                  <w:txbxContent>
                    <w:p w:rsidR="00332505" w:rsidRPr="00F54AE7" w:rsidRDefault="00332505" w:rsidP="003325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 w:rsidRPr="00356BC7">
                        <w:rPr>
                          <w:rFonts w:ascii="Arial" w:hAnsi="Arial" w:cs="Arial"/>
                          <w:sz w:val="20"/>
                          <w:szCs w:val="20"/>
                        </w:rPr>
                        <w:t>, responsables départements, pilotes processus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chefs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53DFA" wp14:editId="1E778B32">
                <wp:simplePos x="0" y="0"/>
                <wp:positionH relativeFrom="column">
                  <wp:posOffset>2231876</wp:posOffset>
                </wp:positionH>
                <wp:positionV relativeFrom="paragraph">
                  <wp:posOffset>140186</wp:posOffset>
                </wp:positionV>
                <wp:extent cx="2677160" cy="890008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9000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Pr="00BF156F" w:rsidRDefault="00332505" w:rsidP="00332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073F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audit interne, maîtrise des processus, inspection / liste des risques, plans d'action, fiches processus, rapports d’audit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175.75pt;margin-top:11.05pt;width:210.8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ArKgIAAFkEAAAOAAAAZHJzL2Uyb0RvYy54bWysVF1v2yAUfZ+0/4B4X+y4appacaouXaZJ&#10;XTep3Q/AGNtowGVAYme/fhecptmH9jDtxeLC5dx7zzl4dTNqRfbCeQmmovNZTokwHBppuop+edq+&#10;WVLiAzMNU2BERQ/C05v161erwZaigB5UIxxBEOPLwVa0D8GWWeZ5LzTzM7DC4GELTrOAoeuyxrEB&#10;0bXKijxfZAO4xjrgwnvcvZsO6Trht63g4VPbehGIqij2FtLXpW8dv9l6xcrOMdtLfmyD/UMXmkmD&#10;RU9QdywwsnPyNygtuQMPbZhx0Bm0reQizYDTzPNfpnnsmRVpFiTH2xNN/v/B8of9Z0dkU9ELSgzT&#10;KNGTGAN5CyMpikjPYH2JWY8W88KI+yhzGtXbe+BfPTGw6ZnpxK1zMPSCNdjePN7Mzq5OOD6C1MNH&#10;aLAO2wVIQGPrdOQO2SCIjjIdTtLEXjhuFourq/kCjzieLa/zPF+mEqx8vm2dD+8FaBIXFXUofUJn&#10;+3sfYjesfE6JxTwo2WylUilwXb1RjuxZtEm+3ebJGXjlpzRlyFDR68viciLgLxDY4B8htAzodyU1&#10;ThFzjg6MtL0zTXJjYFJNa6yvzJHHSN1EYhjrMSlWJJYjyTU0B2TWweRvfI+46MF9p2RAb1fUf9sx&#10;JyhRHwyqc7GIhUk4D9x5UJ8HzHCEqmigZFpuwvSAdtbJrsdKkx8M3KKirUxkv3R17B/9mzQ4vrX4&#10;QM7jlPXyR1j/AAAA//8DAFBLAwQUAAYACAAAACEAprLXq94AAAAKAQAADwAAAGRycy9kb3ducmV2&#10;LnhtbEyPwU7DMAyG70i8Q2Qkbixtqm2oNJ1QBRI7ILRuD5C2pq1onCrJtvL2mBPcbPnT7+8vdoud&#10;xAV9GB1pSFcJCKTWdSP1Gk7H14dHECEa6szkCDV8Y4BdeXtTmLxzVzrgpY694BAKudEwxDjnUoZ2&#10;QGvCys1IfPt03prIq+9l582Vw+0kVZJspDUj8YfBzFgN2H7VZ6uhPlQfthr2zcs7jntPLZ3eVKb1&#10;/d3y/AQi4hL/YPjVZ3Uo2alxZ+qCmDRk63TNqAalUhAMbLcZDw2TG5WBLAv5v0L5AwAA//8DAFBL&#10;AQItABQABgAIAAAAIQC2gziS/gAAAOEBAAATAAAAAAAAAAAAAAAAAAAAAABbQ29udGVudF9UeXBl&#10;c10ueG1sUEsBAi0AFAAGAAgAAAAhADj9If/WAAAAlAEAAAsAAAAAAAAAAAAAAAAALwEAAF9yZWxz&#10;Ly5yZWxzUEsBAi0AFAAGAAgAAAAhAHXF8CsqAgAAWQQAAA4AAAAAAAAAAAAAAAAALgIAAGRycy9l&#10;Mm9Eb2MueG1sUEsBAi0AFAAGAAgAAAAhAKay16veAAAACgEAAA8AAAAAAAAAAAAAAAAAhAQAAGRy&#10;cy9kb3ducmV2LnhtbFBLBQYAAAAABAAEAPMAAACPBQAAAAA=&#10;" fillcolor="lime">
                <v:textbox inset="1mm,1mm,1mm,1mm">
                  <w:txbxContent>
                    <w:p w:rsidR="00332505" w:rsidRPr="00BF156F" w:rsidRDefault="00332505" w:rsidP="003325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073F4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audit interne, maîtrise des processus, inspection / liste des risques, plans d'action, fiches processus, rapports d’audit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3BBCD" wp14:editId="54E8A1FB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05" w:rsidRDefault="00332505" w:rsidP="00332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15pt;width:99.3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a1LQ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lWnPSpoXlCZh1M/sb3iJse3A9KBvR2Rf33&#10;PXOCEvXBoDqLVSxMwmXgLoP6MmCGI1RFAyXTdhumB7S3TnY9Vpr8YOAWFW1lIjtKP3V17B/9mzQ4&#10;vrX4QC7jlPXrH2HzEwAA//8DAFBLAwQUAAYACAAAACEAxrtlrt4AAAAKAQAADwAAAGRycy9kb3du&#10;cmV2LnhtbEyPwUrEMBRF94L/EJ7gzkknhWpr00GKgrMQmTofkDbPpti8lCQzU//euNLl4x7uPa/e&#10;rXZmZ/RhciRhu8mAIQ1OTzRKOH683D0AC1GRVrMjlPCNAXbN9VWtKu0udMBzF0eWSihUSoKJcak4&#10;D4NBq8LGLUgp+3TeqphOP3Lt1SWV25mLLCu4VROlBaMWbA0OX93JSugO7bttzb5/fsNp72mg46vI&#10;pby9WZ8egUVc4x8Mv/pJHZrk1LsT6cBmCffltkyoBCFyYAkoy6wA1icyLwTwpub/X2h+AAAA//8D&#10;AFBLAQItABQABgAIAAAAIQC2gziS/gAAAOEBAAATAAAAAAAAAAAAAAAAAAAAAABbQ29udGVudF9U&#10;eXBlc10ueG1sUEsBAi0AFAAGAAgAAAAhADj9If/WAAAAlAEAAAsAAAAAAAAAAAAAAAAALwEAAF9y&#10;ZWxzLy5yZWxzUEsBAi0AFAAGAAgAAAAhAMigdrUtAgAAWQQAAA4AAAAAAAAAAAAAAAAALgIAAGRy&#10;cy9lMm9Eb2MueG1sUEsBAi0AFAAGAAgAAAAhAMa7Za7eAAAACgEAAA8AAAAAAAAAAAAAAAAAhwQA&#10;AGRycy9kb3ducmV2LnhtbFBLBQYAAAAABAAEAPMAAACSBQAAAAA=&#10;" fillcolor="lime">
                <v:textbox inset="1mm,1mm,1mm,1mm">
                  <w:txbxContent>
                    <w:p w:rsidR="00332505" w:rsidRDefault="00332505" w:rsidP="0033250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 w:rsidP="00332505">
      <w:pPr>
        <w:rPr>
          <w:rFonts w:ascii="Arial" w:hAnsi="Arial" w:cs="Arial"/>
          <w:szCs w:val="20"/>
        </w:rPr>
      </w:pPr>
    </w:p>
    <w:p w:rsidR="00332505" w:rsidRDefault="00332505">
      <w:pPr>
        <w:rPr>
          <w:rFonts w:ascii="Arial" w:hAnsi="Arial" w:cs="Arial"/>
          <w:szCs w:val="20"/>
        </w:rPr>
      </w:pPr>
    </w:p>
    <w:sectPr w:rsidR="00332505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81" w:rsidRDefault="00F75C81">
      <w:r>
        <w:separator/>
      </w:r>
    </w:p>
  </w:endnote>
  <w:endnote w:type="continuationSeparator" w:id="0">
    <w:p w:rsidR="00F75C81" w:rsidRDefault="00F7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EE339D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EE339D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81" w:rsidRDefault="00F75C81">
      <w:r>
        <w:separator/>
      </w:r>
    </w:p>
  </w:footnote>
  <w:footnote w:type="continuationSeparator" w:id="0">
    <w:p w:rsidR="00F75C81" w:rsidRDefault="00F7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6F16A4"/>
    <w:multiLevelType w:val="hybridMultilevel"/>
    <w:tmpl w:val="8BC6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1"/>
  </w:num>
  <w:num w:numId="4">
    <w:abstractNumId w:val="30"/>
  </w:num>
  <w:num w:numId="5">
    <w:abstractNumId w:val="32"/>
  </w:num>
  <w:num w:numId="6">
    <w:abstractNumId w:val="28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6"/>
  </w:num>
  <w:num w:numId="16">
    <w:abstractNumId w:val="25"/>
  </w:num>
  <w:num w:numId="17">
    <w:abstractNumId w:val="34"/>
  </w:num>
  <w:num w:numId="18">
    <w:abstractNumId w:val="27"/>
  </w:num>
  <w:num w:numId="19">
    <w:abstractNumId w:val="5"/>
  </w:num>
  <w:num w:numId="20">
    <w:abstractNumId w:val="33"/>
  </w:num>
  <w:num w:numId="21">
    <w:abstractNumId w:val="3"/>
  </w:num>
  <w:num w:numId="22">
    <w:abstractNumId w:val="22"/>
  </w:num>
  <w:num w:numId="23">
    <w:abstractNumId w:val="13"/>
  </w:num>
  <w:num w:numId="24">
    <w:abstractNumId w:val="16"/>
  </w:num>
  <w:num w:numId="25">
    <w:abstractNumId w:val="21"/>
  </w:num>
  <w:num w:numId="26">
    <w:abstractNumId w:val="8"/>
  </w:num>
  <w:num w:numId="27">
    <w:abstractNumId w:val="17"/>
  </w:num>
  <w:num w:numId="28">
    <w:abstractNumId w:val="24"/>
  </w:num>
  <w:num w:numId="29">
    <w:abstractNumId w:val="19"/>
  </w:num>
  <w:num w:numId="30">
    <w:abstractNumId w:val="29"/>
  </w:num>
  <w:num w:numId="31">
    <w:abstractNumId w:val="1"/>
  </w:num>
  <w:num w:numId="32">
    <w:abstractNumId w:val="20"/>
  </w:num>
  <w:num w:numId="33">
    <w:abstractNumId w:val="23"/>
  </w:num>
  <w:num w:numId="34">
    <w:abstractNumId w:val="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3609C"/>
    <w:rsid w:val="00067EA8"/>
    <w:rsid w:val="00073F48"/>
    <w:rsid w:val="000955A3"/>
    <w:rsid w:val="000962FD"/>
    <w:rsid w:val="00116976"/>
    <w:rsid w:val="00146199"/>
    <w:rsid w:val="001B74DE"/>
    <w:rsid w:val="00202F59"/>
    <w:rsid w:val="002463FA"/>
    <w:rsid w:val="002742EA"/>
    <w:rsid w:val="002A6249"/>
    <w:rsid w:val="002D5CC3"/>
    <w:rsid w:val="002F6DBA"/>
    <w:rsid w:val="00332505"/>
    <w:rsid w:val="00343E09"/>
    <w:rsid w:val="003B5123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47DE9"/>
    <w:rsid w:val="00975CB8"/>
    <w:rsid w:val="009A46C8"/>
    <w:rsid w:val="009A6A0C"/>
    <w:rsid w:val="009D4C24"/>
    <w:rsid w:val="00A95A92"/>
    <w:rsid w:val="00AE41D5"/>
    <w:rsid w:val="00B121B2"/>
    <w:rsid w:val="00C74EE6"/>
    <w:rsid w:val="00CF3C75"/>
    <w:rsid w:val="00D01AE7"/>
    <w:rsid w:val="00D17100"/>
    <w:rsid w:val="00D45DB8"/>
    <w:rsid w:val="00D513C0"/>
    <w:rsid w:val="00D91EDB"/>
    <w:rsid w:val="00E2367A"/>
    <w:rsid w:val="00E25693"/>
    <w:rsid w:val="00E5554B"/>
    <w:rsid w:val="00E80DA5"/>
    <w:rsid w:val="00EA7580"/>
    <w:rsid w:val="00EE339D"/>
    <w:rsid w:val="00F14311"/>
    <w:rsid w:val="00F75C8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Appliquer la sécurité</vt:lpstr>
    </vt:vector>
  </TitlesOfParts>
  <Company>PRIVE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Appliquer la sécurité</dc:title>
  <dc:creator>AMI</dc:creator>
  <cp:lastModifiedBy>AMI</cp:lastModifiedBy>
  <cp:revision>12</cp:revision>
  <cp:lastPrinted>2021-05-08T08:00:00Z</cp:lastPrinted>
  <dcterms:created xsi:type="dcterms:W3CDTF">2016-12-25T09:46:00Z</dcterms:created>
  <dcterms:modified xsi:type="dcterms:W3CDTF">2021-05-08T08:00:00Z</dcterms:modified>
</cp:coreProperties>
</file>