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D309BE" w14:paraId="42FC1E5E" w14:textId="77777777" w:rsidTr="00CF0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4381F5C2" w14:textId="77777777" w:rsidR="00D309BE" w:rsidRDefault="00D309BE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14:paraId="6BBDE286" w14:textId="77777777" w:rsidR="00D309BE" w:rsidRPr="00863E09" w:rsidRDefault="006C45C1" w:rsidP="006C45C1">
            <w:pPr>
              <w:pStyle w:val="Titre1"/>
              <w:rPr>
                <w:bCs w:val="0"/>
                <w:sz w:val="36"/>
                <w:szCs w:val="36"/>
              </w:rPr>
            </w:pPr>
            <w:r w:rsidRPr="00863E09">
              <w:rPr>
                <w:bCs w:val="0"/>
                <w:sz w:val="36"/>
                <w:szCs w:val="36"/>
              </w:rPr>
              <w:t>Codification des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14:paraId="6EA820B8" w14:textId="77777777" w:rsidR="00D309BE" w:rsidRDefault="00064E6D" w:rsidP="005B369D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D6EB4">
              <w:rPr>
                <w:rFonts w:ascii="Arial" w:hAnsi="Arial" w:cs="Arial"/>
              </w:rPr>
              <w:t>017</w:t>
            </w:r>
          </w:p>
        </w:tc>
      </w:tr>
    </w:tbl>
    <w:p w14:paraId="5D25C8CC" w14:textId="77777777" w:rsidR="00284BE0" w:rsidRDefault="00284BE0" w:rsidP="00D309BE"/>
    <w:p w14:paraId="0D953359" w14:textId="77777777" w:rsidR="006C45C1" w:rsidRPr="006C45C1" w:rsidRDefault="006C45C1" w:rsidP="006C45C1">
      <w:pPr>
        <w:pStyle w:val="Titre3"/>
        <w:rPr>
          <w:rFonts w:ascii="Arial" w:hAnsi="Arial" w:cs="Arial"/>
          <w:color w:val="auto"/>
        </w:rPr>
      </w:pPr>
      <w:r w:rsidRPr="006C45C1">
        <w:rPr>
          <w:rFonts w:ascii="Arial" w:hAnsi="Arial" w:cs="Arial"/>
          <w:color w:val="auto"/>
        </w:rPr>
        <w:t xml:space="preserve">1. </w:t>
      </w:r>
      <w:r w:rsidR="00465D12">
        <w:rPr>
          <w:rFonts w:ascii="Arial" w:hAnsi="Arial" w:cs="Arial"/>
          <w:color w:val="auto"/>
        </w:rPr>
        <w:t>Introduction</w:t>
      </w:r>
    </w:p>
    <w:p w14:paraId="2FDF8CC3" w14:textId="77777777" w:rsidR="006C45C1" w:rsidRPr="006C45C1" w:rsidRDefault="006C45C1" w:rsidP="006C45C1">
      <w:pPr>
        <w:rPr>
          <w:rFonts w:ascii="Arial" w:hAnsi="Arial" w:cs="Arial"/>
        </w:rPr>
      </w:pPr>
    </w:p>
    <w:p w14:paraId="2E27EDDB" w14:textId="77777777" w:rsidR="006C45C1" w:rsidRPr="006C45C1" w:rsidRDefault="006C45C1" w:rsidP="006C45C1">
      <w:pPr>
        <w:rPr>
          <w:rFonts w:ascii="Arial" w:hAnsi="Arial" w:cs="Arial"/>
        </w:rPr>
      </w:pPr>
      <w:r w:rsidRPr="006C45C1">
        <w:rPr>
          <w:rFonts w:ascii="Arial" w:hAnsi="Arial" w:cs="Arial"/>
        </w:rPr>
        <w:t xml:space="preserve">Chaque document doit avoir un numéro unique. </w:t>
      </w:r>
      <w:r w:rsidRPr="006C45C1">
        <w:rPr>
          <w:rFonts w:ascii="Arial" w:hAnsi="Arial" w:cs="Arial"/>
        </w:rPr>
        <w:br/>
        <w:t xml:space="preserve">Ce numéro de document sert </w:t>
      </w:r>
      <w:r w:rsidR="002270AC">
        <w:rPr>
          <w:rFonts w:ascii="Arial" w:hAnsi="Arial" w:cs="Arial"/>
        </w:rPr>
        <w:t>à :</w:t>
      </w:r>
    </w:p>
    <w:p w14:paraId="4CDCBC4E" w14:textId="77777777" w:rsidR="006C45C1" w:rsidRPr="006C45C1" w:rsidRDefault="006C45C1" w:rsidP="006C45C1">
      <w:pPr>
        <w:rPr>
          <w:rFonts w:ascii="Arial" w:hAnsi="Arial" w:cs="Arial"/>
        </w:rPr>
      </w:pPr>
    </w:p>
    <w:p w14:paraId="4B30DCB2" w14:textId="77777777" w:rsidR="006C45C1" w:rsidRPr="006C45C1" w:rsidRDefault="006C45C1" w:rsidP="006C45C1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6C45C1">
        <w:rPr>
          <w:rFonts w:ascii="Arial" w:hAnsi="Arial" w:cs="Arial"/>
        </w:rPr>
        <w:t xml:space="preserve">dentifier chaque document </w:t>
      </w:r>
    </w:p>
    <w:p w14:paraId="2C8F62C5" w14:textId="77777777" w:rsidR="006C45C1" w:rsidRPr="006C45C1" w:rsidRDefault="006C45C1" w:rsidP="006C45C1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6C45C1">
        <w:rPr>
          <w:rFonts w:ascii="Arial" w:hAnsi="Arial" w:cs="Arial"/>
        </w:rPr>
        <w:t xml:space="preserve">réer des liens vers d'autres documents </w:t>
      </w:r>
    </w:p>
    <w:p w14:paraId="13CCEBB2" w14:textId="77777777" w:rsidR="006C45C1" w:rsidRPr="006C45C1" w:rsidRDefault="006C45C1" w:rsidP="006C45C1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6C45C1">
        <w:rPr>
          <w:rFonts w:ascii="Arial" w:hAnsi="Arial" w:cs="Arial"/>
        </w:rPr>
        <w:t xml:space="preserve">aintenir une information des indices de ce document </w:t>
      </w:r>
    </w:p>
    <w:p w14:paraId="377AD41F" w14:textId="77777777" w:rsidR="006C45C1" w:rsidRPr="006C45C1" w:rsidRDefault="006C45C1" w:rsidP="006C45C1">
      <w:pPr>
        <w:pStyle w:val="Titre3"/>
        <w:rPr>
          <w:rFonts w:ascii="Arial" w:hAnsi="Arial" w:cs="Arial"/>
          <w:color w:val="auto"/>
        </w:rPr>
      </w:pPr>
      <w:r w:rsidRPr="006C45C1">
        <w:rPr>
          <w:rFonts w:ascii="Arial" w:hAnsi="Arial" w:cs="Arial"/>
          <w:color w:val="auto"/>
        </w:rPr>
        <w:t>2. Codification</w:t>
      </w:r>
    </w:p>
    <w:p w14:paraId="7E287589" w14:textId="77777777" w:rsidR="006C45C1" w:rsidRPr="006C45C1" w:rsidRDefault="006C45C1" w:rsidP="006C45C1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6C45C1">
        <w:rPr>
          <w:rFonts w:ascii="Arial" w:hAnsi="Arial" w:cs="Arial"/>
          <w:b/>
        </w:rPr>
        <w:t>Procédures</w:t>
      </w:r>
      <w:r w:rsidRPr="006C45C1">
        <w:rPr>
          <w:rFonts w:ascii="Arial" w:hAnsi="Arial" w:cs="Arial"/>
        </w:rPr>
        <w:t xml:space="preserve"> : P</w:t>
      </w:r>
      <w:r>
        <w:rPr>
          <w:rFonts w:ascii="Arial" w:hAnsi="Arial" w:cs="Arial"/>
        </w:rPr>
        <w:t>R</w:t>
      </w:r>
      <w:r w:rsidRPr="006C45C1">
        <w:rPr>
          <w:rFonts w:ascii="Arial" w:hAnsi="Arial" w:cs="Arial"/>
        </w:rPr>
        <w:t xml:space="preserve"> où :</w:t>
      </w:r>
    </w:p>
    <w:p w14:paraId="71320586" w14:textId="77777777" w:rsidR="006C45C1" w:rsidRPr="006C45C1" w:rsidRDefault="006C45C1" w:rsidP="006C45C1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6C45C1">
        <w:rPr>
          <w:rFonts w:ascii="Arial" w:hAnsi="Arial" w:cs="Arial"/>
        </w:rPr>
        <w:t>P</w:t>
      </w:r>
      <w:r>
        <w:rPr>
          <w:rFonts w:ascii="Arial" w:hAnsi="Arial" w:cs="Arial"/>
        </w:rPr>
        <w:t>R</w:t>
      </w:r>
      <w:r w:rsidRPr="006C45C1">
        <w:rPr>
          <w:rFonts w:ascii="Arial" w:hAnsi="Arial" w:cs="Arial"/>
        </w:rPr>
        <w:t xml:space="preserve"> est le numéro séquentiel des procédures de 0</w:t>
      </w:r>
      <w:r>
        <w:rPr>
          <w:rFonts w:ascii="Arial" w:hAnsi="Arial" w:cs="Arial"/>
        </w:rPr>
        <w:t>1</w:t>
      </w:r>
      <w:r w:rsidRPr="006C45C1">
        <w:rPr>
          <w:rFonts w:ascii="Arial" w:hAnsi="Arial" w:cs="Arial"/>
        </w:rPr>
        <w:t xml:space="preserve"> à 99</w:t>
      </w:r>
    </w:p>
    <w:p w14:paraId="270AD028" w14:textId="77777777" w:rsidR="00465D12" w:rsidRPr="006C45C1" w:rsidRDefault="00465D12" w:rsidP="00465D12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6C45C1">
        <w:rPr>
          <w:rFonts w:ascii="Arial" w:hAnsi="Arial" w:cs="Arial"/>
          <w:b/>
        </w:rPr>
        <w:t>Instructions</w:t>
      </w:r>
      <w:r w:rsidRPr="006C45C1">
        <w:rPr>
          <w:rFonts w:ascii="Arial" w:hAnsi="Arial" w:cs="Arial"/>
        </w:rPr>
        <w:t xml:space="preserve"> (liste, fiche, modèle…) P</w:t>
      </w:r>
      <w:r>
        <w:rPr>
          <w:rFonts w:ascii="Arial" w:hAnsi="Arial" w:cs="Arial"/>
        </w:rPr>
        <w:t>R</w:t>
      </w:r>
      <w:r w:rsidRPr="006C45C1">
        <w:rPr>
          <w:rFonts w:ascii="Arial" w:hAnsi="Arial" w:cs="Arial"/>
        </w:rPr>
        <w:t>VV où :</w:t>
      </w:r>
    </w:p>
    <w:p w14:paraId="64E0465A" w14:textId="77777777" w:rsidR="00465D12" w:rsidRPr="006C45C1" w:rsidRDefault="00465D12" w:rsidP="00465D12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6C45C1">
        <w:rPr>
          <w:rFonts w:ascii="Arial" w:hAnsi="Arial" w:cs="Arial"/>
        </w:rPr>
        <w:t>P</w:t>
      </w:r>
      <w:r>
        <w:rPr>
          <w:rFonts w:ascii="Arial" w:hAnsi="Arial" w:cs="Arial"/>
        </w:rPr>
        <w:t>R</w:t>
      </w:r>
      <w:r w:rsidRPr="006C45C1">
        <w:rPr>
          <w:rFonts w:ascii="Arial" w:hAnsi="Arial" w:cs="Arial"/>
        </w:rPr>
        <w:t xml:space="preserve"> est le numéro de la procédure</w:t>
      </w:r>
      <w:r>
        <w:rPr>
          <w:rFonts w:ascii="Arial" w:hAnsi="Arial" w:cs="Arial"/>
        </w:rPr>
        <w:t xml:space="preserve"> d’où vient l’instruction</w:t>
      </w:r>
    </w:p>
    <w:p w14:paraId="0AF7D0E7" w14:textId="77777777" w:rsidR="00465D12" w:rsidRPr="00465D12" w:rsidRDefault="00465D12" w:rsidP="00465D12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6C45C1">
        <w:rPr>
          <w:rFonts w:ascii="Arial" w:hAnsi="Arial" w:cs="Arial"/>
        </w:rPr>
        <w:t>VV est le numéro séquentiel des instructions de 01 à 99</w:t>
      </w:r>
      <w:r w:rsidRPr="00465D12">
        <w:rPr>
          <w:rFonts w:ascii="Arial" w:hAnsi="Arial" w:cs="Arial"/>
        </w:rPr>
        <w:t xml:space="preserve"> </w:t>
      </w:r>
    </w:p>
    <w:p w14:paraId="6015D81A" w14:textId="77777777" w:rsidR="006C45C1" w:rsidRPr="006C45C1" w:rsidRDefault="006C45C1" w:rsidP="006C45C1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6C45C1">
        <w:rPr>
          <w:rFonts w:ascii="Arial" w:hAnsi="Arial" w:cs="Arial"/>
          <w:b/>
        </w:rPr>
        <w:t>Enregistrement</w:t>
      </w:r>
      <w:r w:rsidRPr="006C45C1">
        <w:rPr>
          <w:rFonts w:ascii="Arial" w:hAnsi="Arial" w:cs="Arial"/>
        </w:rPr>
        <w:t xml:space="preserve"> (fiche spécifique à un</w:t>
      </w:r>
      <w:r>
        <w:rPr>
          <w:rFonts w:ascii="Arial" w:hAnsi="Arial" w:cs="Arial"/>
        </w:rPr>
        <w:t xml:space="preserve">e </w:t>
      </w:r>
      <w:r w:rsidR="00465D12">
        <w:rPr>
          <w:rFonts w:ascii="Arial" w:hAnsi="Arial" w:cs="Arial"/>
        </w:rPr>
        <w:t>instruction</w:t>
      </w:r>
      <w:r>
        <w:rPr>
          <w:rFonts w:ascii="Arial" w:hAnsi="Arial" w:cs="Arial"/>
        </w:rPr>
        <w:t xml:space="preserve"> ou</w:t>
      </w:r>
      <w:r w:rsidRPr="006C45C1">
        <w:rPr>
          <w:rFonts w:ascii="Arial" w:hAnsi="Arial" w:cs="Arial"/>
        </w:rPr>
        <w:t xml:space="preserve"> projet)</w:t>
      </w:r>
      <w:r>
        <w:rPr>
          <w:rFonts w:ascii="Arial" w:hAnsi="Arial" w:cs="Arial"/>
        </w:rPr>
        <w:t xml:space="preserve"> </w:t>
      </w:r>
      <w:r w:rsidRPr="006C45C1">
        <w:rPr>
          <w:rFonts w:ascii="Arial" w:hAnsi="Arial" w:cs="Arial"/>
        </w:rPr>
        <w:t>: P</w:t>
      </w:r>
      <w:r>
        <w:rPr>
          <w:rFonts w:ascii="Arial" w:hAnsi="Arial" w:cs="Arial"/>
        </w:rPr>
        <w:t>R</w:t>
      </w:r>
      <w:r w:rsidRPr="006C45C1">
        <w:rPr>
          <w:rFonts w:ascii="Arial" w:hAnsi="Arial" w:cs="Arial"/>
        </w:rPr>
        <w:t>VVBBCCCPPP où :</w:t>
      </w:r>
    </w:p>
    <w:p w14:paraId="41104166" w14:textId="77777777" w:rsidR="006C45C1" w:rsidRPr="006C45C1" w:rsidRDefault="006C45C1" w:rsidP="006C45C1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6C45C1">
        <w:rPr>
          <w:rFonts w:ascii="Arial" w:hAnsi="Arial" w:cs="Arial"/>
        </w:rPr>
        <w:t>P</w:t>
      </w:r>
      <w:r>
        <w:rPr>
          <w:rFonts w:ascii="Arial" w:hAnsi="Arial" w:cs="Arial"/>
        </w:rPr>
        <w:t>R</w:t>
      </w:r>
      <w:r w:rsidRPr="006C45C1">
        <w:rPr>
          <w:rFonts w:ascii="Arial" w:hAnsi="Arial" w:cs="Arial"/>
        </w:rPr>
        <w:t xml:space="preserve"> est le numéro de la procédure</w:t>
      </w:r>
    </w:p>
    <w:p w14:paraId="27A9CBBC" w14:textId="77777777" w:rsidR="006C45C1" w:rsidRPr="006C45C1" w:rsidRDefault="006C45C1" w:rsidP="006C45C1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6C45C1">
        <w:rPr>
          <w:rFonts w:ascii="Arial" w:hAnsi="Arial" w:cs="Arial"/>
        </w:rPr>
        <w:t>VV est le numéro de l’instruction</w:t>
      </w:r>
    </w:p>
    <w:p w14:paraId="37F9B16E" w14:textId="77777777" w:rsidR="006C45C1" w:rsidRPr="006C45C1" w:rsidRDefault="006C45C1" w:rsidP="005B369D">
      <w:pPr>
        <w:numPr>
          <w:ilvl w:val="1"/>
          <w:numId w:val="2"/>
        </w:numPr>
        <w:ind w:hanging="357"/>
        <w:rPr>
          <w:rFonts w:ascii="Arial" w:hAnsi="Arial" w:cs="Arial"/>
        </w:rPr>
      </w:pPr>
      <w:r w:rsidRPr="006C45C1">
        <w:rPr>
          <w:rFonts w:ascii="Arial" w:hAnsi="Arial" w:cs="Arial"/>
        </w:rPr>
        <w:t>BB  est le numéro séquentiel de 01 à 99</w:t>
      </w:r>
    </w:p>
    <w:p w14:paraId="0118A367" w14:textId="77777777" w:rsidR="006C45C1" w:rsidRPr="006C45C1" w:rsidRDefault="006C45C1" w:rsidP="006C45C1">
      <w:pPr>
        <w:numPr>
          <w:ilvl w:val="1"/>
          <w:numId w:val="2"/>
        </w:numPr>
        <w:ind w:hanging="357"/>
        <w:rPr>
          <w:rFonts w:ascii="Arial" w:hAnsi="Arial" w:cs="Arial"/>
        </w:rPr>
      </w:pPr>
      <w:r w:rsidRPr="006C45C1">
        <w:rPr>
          <w:rFonts w:ascii="Arial" w:hAnsi="Arial" w:cs="Arial"/>
        </w:rPr>
        <w:t>CCC est le code client</w:t>
      </w:r>
    </w:p>
    <w:p w14:paraId="2941631D" w14:textId="77777777" w:rsidR="006C45C1" w:rsidRPr="00465D12" w:rsidRDefault="006C45C1" w:rsidP="00465D12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6C45C1">
        <w:rPr>
          <w:rFonts w:ascii="Arial" w:hAnsi="Arial" w:cs="Arial"/>
        </w:rPr>
        <w:t>PPP est le code produit</w:t>
      </w:r>
    </w:p>
    <w:p w14:paraId="4C8407F5" w14:textId="77777777" w:rsidR="006C45C1" w:rsidRPr="006C45C1" w:rsidRDefault="006C45C1" w:rsidP="006C45C1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6C45C1">
        <w:rPr>
          <w:rFonts w:ascii="Arial" w:hAnsi="Arial" w:cs="Arial"/>
          <w:b/>
        </w:rPr>
        <w:t xml:space="preserve">Modèle </w:t>
      </w:r>
      <w:r w:rsidRPr="006C45C1">
        <w:rPr>
          <w:rFonts w:ascii="Arial" w:hAnsi="Arial" w:cs="Arial"/>
        </w:rPr>
        <w:t>d'une instruction PPVV00 où :</w:t>
      </w:r>
    </w:p>
    <w:p w14:paraId="00321EBB" w14:textId="77777777" w:rsidR="006C45C1" w:rsidRPr="006C45C1" w:rsidRDefault="006C45C1" w:rsidP="006C45C1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6C45C1">
        <w:rPr>
          <w:rFonts w:ascii="Arial" w:hAnsi="Arial" w:cs="Arial"/>
        </w:rPr>
        <w:t>P</w:t>
      </w:r>
      <w:r w:rsidR="00465D12">
        <w:rPr>
          <w:rFonts w:ascii="Arial" w:hAnsi="Arial" w:cs="Arial"/>
        </w:rPr>
        <w:t>R</w:t>
      </w:r>
      <w:r w:rsidRPr="006C45C1">
        <w:rPr>
          <w:rFonts w:ascii="Arial" w:hAnsi="Arial" w:cs="Arial"/>
        </w:rPr>
        <w:t xml:space="preserve"> est le numéro de la procédure</w:t>
      </w:r>
    </w:p>
    <w:p w14:paraId="1DD1AA20" w14:textId="77777777" w:rsidR="006C45C1" w:rsidRDefault="006C45C1" w:rsidP="006C45C1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6C45C1">
        <w:rPr>
          <w:rFonts w:ascii="Arial" w:hAnsi="Arial" w:cs="Arial"/>
        </w:rPr>
        <w:t>VV est le numéro de l’instruction</w:t>
      </w:r>
    </w:p>
    <w:p w14:paraId="0F785E54" w14:textId="77777777" w:rsidR="00465D12" w:rsidRPr="006C45C1" w:rsidRDefault="00465D12" w:rsidP="00465D12">
      <w:pPr>
        <w:numPr>
          <w:ilvl w:val="1"/>
          <w:numId w:val="2"/>
        </w:numPr>
        <w:ind w:hanging="357"/>
        <w:rPr>
          <w:rFonts w:ascii="Arial" w:hAnsi="Arial" w:cs="Arial"/>
        </w:rPr>
      </w:pPr>
      <w:r>
        <w:rPr>
          <w:rFonts w:ascii="Arial" w:hAnsi="Arial" w:cs="Arial"/>
        </w:rPr>
        <w:t>00 indique que c’est le modèle à utiliser</w:t>
      </w:r>
    </w:p>
    <w:p w14:paraId="17C77012" w14:textId="77777777" w:rsidR="006C45C1" w:rsidRPr="006C45C1" w:rsidRDefault="006C45C1" w:rsidP="00465D12">
      <w:pPr>
        <w:numPr>
          <w:ilvl w:val="0"/>
          <w:numId w:val="3"/>
        </w:numPr>
        <w:ind w:hanging="357"/>
        <w:rPr>
          <w:rFonts w:ascii="Arial" w:hAnsi="Arial" w:cs="Arial"/>
        </w:rPr>
      </w:pPr>
      <w:r w:rsidRPr="006C45C1">
        <w:rPr>
          <w:rFonts w:ascii="Arial" w:hAnsi="Arial" w:cs="Arial"/>
          <w:b/>
        </w:rPr>
        <w:t>Rapport spécifique</w:t>
      </w:r>
      <w:r w:rsidRPr="006C45C1">
        <w:rPr>
          <w:rFonts w:ascii="Arial" w:hAnsi="Arial" w:cs="Arial"/>
        </w:rPr>
        <w:t xml:space="preserve"> à un événement: PPVVZZZ où :</w:t>
      </w:r>
    </w:p>
    <w:p w14:paraId="592314D1" w14:textId="77777777" w:rsidR="006C45C1" w:rsidRPr="006C45C1" w:rsidRDefault="006C45C1" w:rsidP="006C45C1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6C45C1">
        <w:rPr>
          <w:rFonts w:ascii="Arial" w:hAnsi="Arial" w:cs="Arial"/>
        </w:rPr>
        <w:t>P</w:t>
      </w:r>
      <w:r w:rsidR="00465D12">
        <w:rPr>
          <w:rFonts w:ascii="Arial" w:hAnsi="Arial" w:cs="Arial"/>
        </w:rPr>
        <w:t>R</w:t>
      </w:r>
      <w:r w:rsidRPr="006C45C1">
        <w:rPr>
          <w:rFonts w:ascii="Arial" w:hAnsi="Arial" w:cs="Arial"/>
        </w:rPr>
        <w:t xml:space="preserve"> est le numéro de la procédure</w:t>
      </w:r>
    </w:p>
    <w:p w14:paraId="31E26B32" w14:textId="77777777" w:rsidR="006C45C1" w:rsidRPr="006C45C1" w:rsidRDefault="006C45C1" w:rsidP="006C45C1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6C45C1">
        <w:rPr>
          <w:rFonts w:ascii="Arial" w:hAnsi="Arial" w:cs="Arial"/>
        </w:rPr>
        <w:t>VV est le numéro de l’instruction</w:t>
      </w:r>
    </w:p>
    <w:p w14:paraId="56372BC3" w14:textId="77777777" w:rsidR="006C45C1" w:rsidRPr="006C45C1" w:rsidRDefault="006C45C1" w:rsidP="006C45C1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6C45C1">
        <w:rPr>
          <w:rFonts w:ascii="Arial" w:hAnsi="Arial" w:cs="Arial"/>
        </w:rPr>
        <w:t>ZZZ est le numéro séquentiel de 001 à 999</w:t>
      </w:r>
    </w:p>
    <w:p w14:paraId="1D96C670" w14:textId="77777777" w:rsidR="006C45C1" w:rsidRPr="006C45C1" w:rsidRDefault="006C45C1" w:rsidP="006C45C1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6C45C1">
        <w:rPr>
          <w:rFonts w:ascii="Arial" w:hAnsi="Arial" w:cs="Arial"/>
          <w:b/>
        </w:rPr>
        <w:t>Fiche spécifique</w:t>
      </w:r>
      <w:r w:rsidRPr="006C45C1">
        <w:rPr>
          <w:rFonts w:ascii="Arial" w:hAnsi="Arial" w:cs="Arial"/>
        </w:rPr>
        <w:t xml:space="preserve"> à une machine: PPVVCTTNNNUU où :</w:t>
      </w:r>
    </w:p>
    <w:p w14:paraId="3C476E0F" w14:textId="77777777" w:rsidR="006C45C1" w:rsidRPr="006C45C1" w:rsidRDefault="006C45C1" w:rsidP="006C45C1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6C45C1">
        <w:rPr>
          <w:rFonts w:ascii="Arial" w:hAnsi="Arial" w:cs="Arial"/>
        </w:rPr>
        <w:t>P</w:t>
      </w:r>
      <w:r w:rsidR="00465D12">
        <w:rPr>
          <w:rFonts w:ascii="Arial" w:hAnsi="Arial" w:cs="Arial"/>
        </w:rPr>
        <w:t>R</w:t>
      </w:r>
      <w:r w:rsidRPr="006C45C1">
        <w:rPr>
          <w:rFonts w:ascii="Arial" w:hAnsi="Arial" w:cs="Arial"/>
        </w:rPr>
        <w:t xml:space="preserve"> est le numéro de la procédure</w:t>
      </w:r>
    </w:p>
    <w:p w14:paraId="1B561835" w14:textId="77777777" w:rsidR="006C45C1" w:rsidRPr="006C45C1" w:rsidRDefault="006C45C1" w:rsidP="006C45C1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6C45C1">
        <w:rPr>
          <w:rFonts w:ascii="Arial" w:hAnsi="Arial" w:cs="Arial"/>
        </w:rPr>
        <w:t>VV est le numéro de l’instruction</w:t>
      </w:r>
    </w:p>
    <w:p w14:paraId="50EB6C2A" w14:textId="77777777" w:rsidR="006C45C1" w:rsidRPr="006C45C1" w:rsidRDefault="006C45C1" w:rsidP="006C45C1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proofErr w:type="spellStart"/>
      <w:r w:rsidRPr="006C45C1">
        <w:rPr>
          <w:rFonts w:ascii="Arial" w:hAnsi="Arial" w:cs="Arial"/>
        </w:rPr>
        <w:t>C est</w:t>
      </w:r>
      <w:proofErr w:type="spellEnd"/>
      <w:r w:rsidRPr="006C45C1">
        <w:rPr>
          <w:rFonts w:ascii="Arial" w:hAnsi="Arial" w:cs="Arial"/>
        </w:rPr>
        <w:t xml:space="preserve"> le premier chiffre du centre de charge</w:t>
      </w:r>
    </w:p>
    <w:p w14:paraId="72A168F6" w14:textId="77777777" w:rsidR="006C45C1" w:rsidRPr="006C45C1" w:rsidRDefault="006C45C1" w:rsidP="006C45C1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6C45C1">
        <w:rPr>
          <w:rFonts w:ascii="Arial" w:hAnsi="Arial" w:cs="Arial"/>
        </w:rPr>
        <w:t>TT est le type de machine</w:t>
      </w:r>
    </w:p>
    <w:p w14:paraId="3544A02D" w14:textId="77777777" w:rsidR="006C45C1" w:rsidRPr="006C45C1" w:rsidRDefault="006C45C1" w:rsidP="006C45C1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6C45C1">
        <w:rPr>
          <w:rFonts w:ascii="Arial" w:hAnsi="Arial" w:cs="Arial"/>
        </w:rPr>
        <w:t>NNN est le numéro d'identification de la machine</w:t>
      </w:r>
    </w:p>
    <w:p w14:paraId="24C1AD19" w14:textId="77777777" w:rsidR="006C45C1" w:rsidRPr="006C45C1" w:rsidRDefault="006C45C1" w:rsidP="006C45C1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6C45C1">
        <w:rPr>
          <w:rFonts w:ascii="Arial" w:hAnsi="Arial" w:cs="Arial"/>
        </w:rPr>
        <w:t>UU est le numéro du document</w:t>
      </w:r>
    </w:p>
    <w:p w14:paraId="351A6E40" w14:textId="77777777" w:rsidR="006C45C1" w:rsidRPr="006C45C1" w:rsidRDefault="006C45C1" w:rsidP="006C45C1">
      <w:pPr>
        <w:pStyle w:val="Titre3"/>
        <w:rPr>
          <w:rFonts w:ascii="Arial" w:hAnsi="Arial" w:cs="Arial"/>
          <w:color w:val="auto"/>
        </w:rPr>
      </w:pPr>
      <w:r w:rsidRPr="006C45C1">
        <w:rPr>
          <w:rFonts w:ascii="Arial" w:hAnsi="Arial" w:cs="Arial"/>
          <w:color w:val="auto"/>
        </w:rPr>
        <w:t>3. Conséquences</w:t>
      </w:r>
    </w:p>
    <w:p w14:paraId="520462BE" w14:textId="77777777" w:rsidR="006C45C1" w:rsidRPr="006C45C1" w:rsidRDefault="00465D12" w:rsidP="006C45C1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6C45C1" w:rsidRPr="006C45C1">
        <w:rPr>
          <w:rFonts w:ascii="Arial" w:hAnsi="Arial" w:cs="Arial"/>
        </w:rPr>
        <w:t xml:space="preserve">a longueur des codes peut varier entre </w:t>
      </w:r>
      <w:r w:rsidR="005B369D">
        <w:rPr>
          <w:rFonts w:ascii="Arial" w:hAnsi="Arial" w:cs="Arial"/>
        </w:rPr>
        <w:t>4 et 12</w:t>
      </w:r>
    </w:p>
    <w:p w14:paraId="0D4CF688" w14:textId="77777777" w:rsidR="006C45C1" w:rsidRPr="006C45C1" w:rsidRDefault="00465D12" w:rsidP="006C45C1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6C45C1" w:rsidRPr="006C45C1">
        <w:rPr>
          <w:rFonts w:ascii="Arial" w:hAnsi="Arial" w:cs="Arial"/>
        </w:rPr>
        <w:t>n peut codifier jusqu'à 99 différentes procédures</w:t>
      </w:r>
    </w:p>
    <w:p w14:paraId="5C9A7B46" w14:textId="77777777" w:rsidR="006C45C1" w:rsidRPr="006C45C1" w:rsidRDefault="00465D12" w:rsidP="006C45C1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6C45C1" w:rsidRPr="006C45C1">
        <w:rPr>
          <w:rFonts w:ascii="Arial" w:hAnsi="Arial" w:cs="Arial"/>
        </w:rPr>
        <w:t>our chaque procédure on peut codifier jusqu'à 99 différentes instructions (modèles)</w:t>
      </w:r>
    </w:p>
    <w:p w14:paraId="2D780B4A" w14:textId="77777777" w:rsidR="006C45C1" w:rsidRPr="006C45C1" w:rsidRDefault="00465D12" w:rsidP="006C45C1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6C45C1" w:rsidRPr="006C45C1">
        <w:rPr>
          <w:rFonts w:ascii="Arial" w:hAnsi="Arial" w:cs="Arial"/>
        </w:rPr>
        <w:t>haque instruction est reliée à une procédure</w:t>
      </w:r>
    </w:p>
    <w:p w14:paraId="7155EE12" w14:textId="77777777" w:rsidR="006C45C1" w:rsidRPr="006C45C1" w:rsidRDefault="00465D12" w:rsidP="006C45C1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465D12">
        <w:rPr>
          <w:rFonts w:ascii="Arial" w:hAnsi="Arial" w:cs="Arial"/>
        </w:rPr>
        <w:t>c</w:t>
      </w:r>
      <w:r w:rsidR="006C45C1" w:rsidRPr="00465D12">
        <w:rPr>
          <w:rFonts w:ascii="Arial" w:hAnsi="Arial" w:cs="Arial"/>
        </w:rPr>
        <w:t>haque enregistrement est relié à une procédure par le biais d'une instruction</w:t>
      </w:r>
    </w:p>
    <w:sectPr w:rsidR="006C45C1" w:rsidRPr="006C45C1" w:rsidSect="00D70B70">
      <w:footerReference w:type="default" r:id="rId7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9342E" w14:textId="77777777" w:rsidR="00C31C87" w:rsidRDefault="00C31C87">
      <w:r>
        <w:separator/>
      </w:r>
    </w:p>
  </w:endnote>
  <w:endnote w:type="continuationSeparator" w:id="0">
    <w:p w14:paraId="325A59C6" w14:textId="77777777" w:rsidR="00C31C87" w:rsidRDefault="00C31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A665C" w14:textId="3DAA9D18" w:rsidR="00EB0AD1" w:rsidRPr="005334A9" w:rsidRDefault="005334A9" w:rsidP="005334A9">
    <w:pPr>
      <w:pStyle w:val="Pieddepage"/>
      <w:rPr>
        <w:rFonts w:ascii="Arial" w:hAnsi="Arial" w:cs="Arial"/>
        <w:i/>
        <w:color w:val="002060"/>
        <w:sz w:val="20"/>
        <w:szCs w:val="20"/>
      </w:rPr>
    </w:pPr>
    <w:r w:rsidRPr="005334A9">
      <w:rPr>
        <w:rFonts w:ascii="Arial" w:hAnsi="Arial" w:cs="Arial"/>
        <w:i/>
        <w:color w:val="002060"/>
        <w:sz w:val="20"/>
        <w:szCs w:val="20"/>
      </w:rPr>
      <w:t>www.protected-consulting.com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ACADB" w14:textId="77777777" w:rsidR="00C31C87" w:rsidRDefault="00C31C87">
      <w:r>
        <w:separator/>
      </w:r>
    </w:p>
  </w:footnote>
  <w:footnote w:type="continuationSeparator" w:id="0">
    <w:p w14:paraId="3080E331" w14:textId="77777777" w:rsidR="00C31C87" w:rsidRDefault="00C31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9622C"/>
    <w:multiLevelType w:val="multilevel"/>
    <w:tmpl w:val="E932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262DB"/>
    <w:multiLevelType w:val="multilevel"/>
    <w:tmpl w:val="69F4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274C0"/>
    <w:multiLevelType w:val="multilevel"/>
    <w:tmpl w:val="6B80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A6A70"/>
    <w:multiLevelType w:val="hybridMultilevel"/>
    <w:tmpl w:val="1DE4024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E41A5"/>
    <w:multiLevelType w:val="multilevel"/>
    <w:tmpl w:val="1E84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62587637">
    <w:abstractNumId w:val="5"/>
  </w:num>
  <w:num w:numId="2" w16cid:durableId="319627266">
    <w:abstractNumId w:val="4"/>
  </w:num>
  <w:num w:numId="3" w16cid:durableId="954366311">
    <w:abstractNumId w:val="1"/>
  </w:num>
  <w:num w:numId="4" w16cid:durableId="1030911423">
    <w:abstractNumId w:val="0"/>
  </w:num>
  <w:num w:numId="5" w16cid:durableId="1497725462">
    <w:abstractNumId w:val="3"/>
  </w:num>
  <w:num w:numId="6" w16cid:durableId="333267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07F"/>
    <w:rsid w:val="00022412"/>
    <w:rsid w:val="00064E6D"/>
    <w:rsid w:val="000A372E"/>
    <w:rsid w:val="000C5CCB"/>
    <w:rsid w:val="000D041D"/>
    <w:rsid w:val="000D51F0"/>
    <w:rsid w:val="000E59FC"/>
    <w:rsid w:val="00130929"/>
    <w:rsid w:val="001657A0"/>
    <w:rsid w:val="001A5AC9"/>
    <w:rsid w:val="001B6460"/>
    <w:rsid w:val="001C205E"/>
    <w:rsid w:val="00206BA2"/>
    <w:rsid w:val="002270AC"/>
    <w:rsid w:val="002344D8"/>
    <w:rsid w:val="00284BE0"/>
    <w:rsid w:val="002C4C42"/>
    <w:rsid w:val="002E2022"/>
    <w:rsid w:val="002F7CD8"/>
    <w:rsid w:val="0030515E"/>
    <w:rsid w:val="00373C72"/>
    <w:rsid w:val="0038607F"/>
    <w:rsid w:val="003A427C"/>
    <w:rsid w:val="003C4A74"/>
    <w:rsid w:val="003D1EA4"/>
    <w:rsid w:val="003E4F61"/>
    <w:rsid w:val="003F7ACC"/>
    <w:rsid w:val="00465D12"/>
    <w:rsid w:val="00470570"/>
    <w:rsid w:val="00490238"/>
    <w:rsid w:val="004A163C"/>
    <w:rsid w:val="004A2B44"/>
    <w:rsid w:val="004A3919"/>
    <w:rsid w:val="004B3C16"/>
    <w:rsid w:val="004B4F61"/>
    <w:rsid w:val="004C162F"/>
    <w:rsid w:val="004C466A"/>
    <w:rsid w:val="004D3D0A"/>
    <w:rsid w:val="004D6EB4"/>
    <w:rsid w:val="004F7300"/>
    <w:rsid w:val="00512A7A"/>
    <w:rsid w:val="005334A9"/>
    <w:rsid w:val="005B369D"/>
    <w:rsid w:val="005C184C"/>
    <w:rsid w:val="005C490B"/>
    <w:rsid w:val="005D6F63"/>
    <w:rsid w:val="006516C4"/>
    <w:rsid w:val="006C3996"/>
    <w:rsid w:val="006C45C1"/>
    <w:rsid w:val="006D718E"/>
    <w:rsid w:val="006F30D0"/>
    <w:rsid w:val="006F6CC0"/>
    <w:rsid w:val="007235B5"/>
    <w:rsid w:val="007402C7"/>
    <w:rsid w:val="00741CB8"/>
    <w:rsid w:val="0077534A"/>
    <w:rsid w:val="00787949"/>
    <w:rsid w:val="007A299B"/>
    <w:rsid w:val="007D04DD"/>
    <w:rsid w:val="007D632A"/>
    <w:rsid w:val="008107BE"/>
    <w:rsid w:val="00837810"/>
    <w:rsid w:val="00857F41"/>
    <w:rsid w:val="00863E09"/>
    <w:rsid w:val="00890935"/>
    <w:rsid w:val="008C1920"/>
    <w:rsid w:val="008E5AFE"/>
    <w:rsid w:val="008E7B19"/>
    <w:rsid w:val="008F5EF2"/>
    <w:rsid w:val="00904B0F"/>
    <w:rsid w:val="009070D6"/>
    <w:rsid w:val="00920E0E"/>
    <w:rsid w:val="0092269F"/>
    <w:rsid w:val="009326C4"/>
    <w:rsid w:val="009559A7"/>
    <w:rsid w:val="0099615C"/>
    <w:rsid w:val="009E713C"/>
    <w:rsid w:val="00A11D27"/>
    <w:rsid w:val="00A338BD"/>
    <w:rsid w:val="00A84E30"/>
    <w:rsid w:val="00AD1F7B"/>
    <w:rsid w:val="00AF0BA3"/>
    <w:rsid w:val="00B330FA"/>
    <w:rsid w:val="00B35408"/>
    <w:rsid w:val="00B355BD"/>
    <w:rsid w:val="00B55115"/>
    <w:rsid w:val="00B570BF"/>
    <w:rsid w:val="00BA1B67"/>
    <w:rsid w:val="00BA3746"/>
    <w:rsid w:val="00C11799"/>
    <w:rsid w:val="00C165E0"/>
    <w:rsid w:val="00C26606"/>
    <w:rsid w:val="00C31C87"/>
    <w:rsid w:val="00C76DFA"/>
    <w:rsid w:val="00C826A0"/>
    <w:rsid w:val="00C85506"/>
    <w:rsid w:val="00C9088A"/>
    <w:rsid w:val="00C9551C"/>
    <w:rsid w:val="00CF265F"/>
    <w:rsid w:val="00D309BE"/>
    <w:rsid w:val="00D52BEE"/>
    <w:rsid w:val="00D60A06"/>
    <w:rsid w:val="00D70B70"/>
    <w:rsid w:val="00D7234E"/>
    <w:rsid w:val="00D8450B"/>
    <w:rsid w:val="00D935F2"/>
    <w:rsid w:val="00D95E63"/>
    <w:rsid w:val="00DB1231"/>
    <w:rsid w:val="00DD514E"/>
    <w:rsid w:val="00DE06FF"/>
    <w:rsid w:val="00E02B22"/>
    <w:rsid w:val="00E06827"/>
    <w:rsid w:val="00EB0AD1"/>
    <w:rsid w:val="00F46D06"/>
    <w:rsid w:val="00F52934"/>
    <w:rsid w:val="00F70DC1"/>
    <w:rsid w:val="00F875AF"/>
    <w:rsid w:val="00F930D7"/>
    <w:rsid w:val="00FB634E"/>
    <w:rsid w:val="00FB76D9"/>
    <w:rsid w:val="00FC0A92"/>
    <w:rsid w:val="00FD1106"/>
    <w:rsid w:val="00FE1014"/>
    <w:rsid w:val="00FE35D7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E81621"/>
  <w15:docId w15:val="{CB38FE05-BD0D-4C3C-9341-06C64720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45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character" w:customStyle="1" w:styleId="Titre3Car">
    <w:name w:val="Titre 3 Car"/>
    <w:basedOn w:val="Policepardfaut"/>
    <w:link w:val="Titre3"/>
    <w:uiPriority w:val="9"/>
    <w:semiHidden/>
    <w:rsid w:val="006C45C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5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Liste des instructions qualité 1 (E04)</vt:lpstr>
    </vt:vector>
  </TitlesOfParts>
  <Company>PQB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Codification des documents</dc:title>
  <dc:creator>André MILEV</dc:creator>
  <cp:lastModifiedBy>X380</cp:lastModifiedBy>
  <cp:revision>10</cp:revision>
  <dcterms:created xsi:type="dcterms:W3CDTF">2016-02-03T13:07:00Z</dcterms:created>
  <dcterms:modified xsi:type="dcterms:W3CDTF">2024-09-19T09:44:00Z</dcterms:modified>
</cp:coreProperties>
</file>