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08CE9706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688AB4C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64204CC9" w14:textId="77777777" w:rsidR="004C162F" w:rsidRDefault="0090268C" w:rsidP="0090268C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Données de transfert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462EB47A" w14:textId="77777777" w:rsidR="004C162F" w:rsidRDefault="00BB4C31" w:rsidP="005700A6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F316E">
              <w:rPr>
                <w:rFonts w:ascii="Arial" w:hAnsi="Arial" w:cs="Arial"/>
              </w:rPr>
              <w:t>3</w:t>
            </w:r>
            <w:r w:rsidR="005A644A">
              <w:rPr>
                <w:rFonts w:ascii="Arial" w:hAnsi="Arial" w:cs="Arial"/>
              </w:rPr>
              <w:t>3</w:t>
            </w:r>
          </w:p>
        </w:tc>
      </w:tr>
    </w:tbl>
    <w:p w14:paraId="78846777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0A823978" w14:textId="77777777" w:rsidR="009A3B2D" w:rsidRPr="009D2BB3" w:rsidRDefault="009A3B2D" w:rsidP="009A3B2D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40E3602C" w14:textId="77777777" w:rsidR="009A3B2D" w:rsidRPr="009D2BB3" w:rsidRDefault="009A3B2D" w:rsidP="009A3B2D">
      <w:pPr>
        <w:rPr>
          <w:rFonts w:ascii="Arial" w:hAnsi="Arial" w:cs="Arial"/>
        </w:rPr>
      </w:pPr>
    </w:p>
    <w:p w14:paraId="6DED5EEF" w14:textId="77777777" w:rsidR="004C162F" w:rsidRDefault="009A3B2D" w:rsidP="004C162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465FE6B1" w14:textId="77777777" w:rsidR="00751EE9" w:rsidRDefault="00751EE9" w:rsidP="004C162F">
      <w:pPr>
        <w:rPr>
          <w:rFonts w:ascii="Arial" w:hAnsi="Arial" w:cs="Arial"/>
        </w:rPr>
      </w:pPr>
    </w:p>
    <w:p w14:paraId="6821F57B" w14:textId="77777777" w:rsidR="000323B8" w:rsidRDefault="0090268C" w:rsidP="000323B8">
      <w:pPr>
        <w:rPr>
          <w:rFonts w:ascii="Arial" w:hAnsi="Arial" w:cs="Arial"/>
        </w:rPr>
      </w:pPr>
      <w:r w:rsidRPr="0090268C">
        <w:rPr>
          <w:rFonts w:ascii="Arial" w:hAnsi="Arial" w:cs="Arial"/>
        </w:rPr>
        <w:t>Les données de transfert de l’information</w:t>
      </w:r>
      <w:r>
        <w:rPr>
          <w:rFonts w:ascii="Arial" w:hAnsi="Arial" w:cs="Arial"/>
        </w:rPr>
        <w:t xml:space="preserve"> sont enregistrées dans le tableau ci-dessous.</w:t>
      </w:r>
    </w:p>
    <w:p w14:paraId="79D36013" w14:textId="77777777" w:rsidR="0090268C" w:rsidRDefault="0090268C" w:rsidP="000323B8">
      <w:pPr>
        <w:rPr>
          <w:rFonts w:ascii="Arial" w:hAnsi="Arial" w:cs="Arial"/>
        </w:rPr>
      </w:pPr>
    </w:p>
    <w:p w14:paraId="3D19A46D" w14:textId="77777777" w:rsidR="0090268C" w:rsidRPr="000323B8" w:rsidRDefault="0090268C" w:rsidP="000323B8">
      <w:pPr>
        <w:rPr>
          <w:rFonts w:ascii="Arial" w:hAnsi="Arial" w:cs="Arial"/>
        </w:rPr>
      </w:pPr>
      <w:r>
        <w:rPr>
          <w:rFonts w:ascii="Arial" w:hAnsi="Arial" w:cs="Arial"/>
        </w:rPr>
        <w:t>Pour les informations sensibles la cryptographie est utilisée.</w:t>
      </w:r>
    </w:p>
    <w:p w14:paraId="1BC5B640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368"/>
        <w:gridCol w:w="1581"/>
        <w:gridCol w:w="1501"/>
        <w:gridCol w:w="1378"/>
        <w:gridCol w:w="1447"/>
        <w:gridCol w:w="914"/>
        <w:gridCol w:w="681"/>
        <w:gridCol w:w="1282"/>
      </w:tblGrid>
      <w:tr w:rsidR="0090268C" w:rsidRPr="0090268C" w14:paraId="7659D643" w14:textId="77777777" w:rsidTr="00902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AED8820" w14:textId="77777777" w:rsidR="0090268C" w:rsidRPr="0090268C" w:rsidRDefault="0090268C" w:rsidP="007F5EB7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Information</w:t>
            </w:r>
          </w:p>
        </w:tc>
        <w:tc>
          <w:tcPr>
            <w:tcW w:w="803" w:type="pct"/>
          </w:tcPr>
          <w:p w14:paraId="558BE30E" w14:textId="77777777" w:rsidR="0090268C" w:rsidRPr="0090268C" w:rsidRDefault="0090268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Classification</w:t>
            </w:r>
          </w:p>
        </w:tc>
        <w:tc>
          <w:tcPr>
            <w:tcW w:w="636" w:type="pct"/>
          </w:tcPr>
          <w:p w14:paraId="72926919" w14:textId="77777777" w:rsidR="0090268C" w:rsidRPr="0090268C" w:rsidRDefault="0090268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</w:t>
            </w: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esponsable</w:t>
            </w:r>
          </w:p>
        </w:tc>
        <w:tc>
          <w:tcPr>
            <w:tcW w:w="637" w:type="pct"/>
          </w:tcPr>
          <w:p w14:paraId="75D6DC30" w14:textId="77777777" w:rsidR="0090268C" w:rsidRPr="0090268C" w:rsidRDefault="0090268C" w:rsidP="0090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Autoris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ation d’utilisation</w:t>
            </w:r>
          </w:p>
        </w:tc>
        <w:tc>
          <w:tcPr>
            <w:tcW w:w="737" w:type="pct"/>
          </w:tcPr>
          <w:p w14:paraId="4ECA243C" w14:textId="77777777" w:rsidR="0090268C" w:rsidRPr="0090268C" w:rsidRDefault="0090268C" w:rsidP="00902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Incident</w:t>
            </w:r>
          </w:p>
        </w:tc>
        <w:tc>
          <w:tcPr>
            <w:tcW w:w="474" w:type="pct"/>
          </w:tcPr>
          <w:p w14:paraId="3BDCE2F2" w14:textId="77777777" w:rsidR="0090268C" w:rsidRPr="0090268C" w:rsidRDefault="0090268C" w:rsidP="0005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Accord signé</w:t>
            </w:r>
          </w:p>
        </w:tc>
        <w:tc>
          <w:tcPr>
            <w:tcW w:w="356" w:type="pct"/>
          </w:tcPr>
          <w:p w14:paraId="23FB2CE4" w14:textId="77777777" w:rsidR="0090268C" w:rsidRPr="0090268C" w:rsidRDefault="0090268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Date</w:t>
            </w:r>
          </w:p>
        </w:tc>
        <w:tc>
          <w:tcPr>
            <w:tcW w:w="658" w:type="pct"/>
          </w:tcPr>
          <w:p w14:paraId="75F5EB89" w14:textId="77777777" w:rsidR="0090268C" w:rsidRPr="0090268C" w:rsidRDefault="0090268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0268C">
              <w:rPr>
                <w:rFonts w:ascii="Arial" w:hAnsi="Arial" w:cs="Arial"/>
                <w:b w:val="0"/>
                <w:sz w:val="22"/>
                <w:szCs w:val="22"/>
              </w:rPr>
              <w:t>Remarque</w:t>
            </w:r>
          </w:p>
        </w:tc>
      </w:tr>
      <w:tr w:rsidR="0090268C" w:rsidRPr="00EC40AA" w14:paraId="7B484351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6F7DACF7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3617DD6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0E254932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4775BD7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0AF2177C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047BABB2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17766F42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3596F52B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1EA4484C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E4B6C52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E873CDC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3536B12B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0E37920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04E983AA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0D6CCCEE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21FE7478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39C6E74D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5261D2E0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F763E7D" w14:textId="77777777" w:rsidR="0090268C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164801B4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6376040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41852568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2BF8EEB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07EA6D2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47691029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249DBCD4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3749717B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DE3CE9E" w14:textId="77777777" w:rsidR="0090268C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777A44CF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28AEA8FE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4F95F269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468193B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740BB634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0059DEFB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12CC00DA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366634F4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7934C11" w14:textId="77777777" w:rsidR="0090268C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08D9DFB4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2967A05C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077FA418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46C6E8D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57DE40F6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046F0F9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33B4B3E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568DA91F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A0A498A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7B3DEE4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5A7AADAA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2F652E9F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57BA57C3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22C5B10E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1526181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7175FD9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7D76C09D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39DF76F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2E2A29C1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22908F1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1ECDD46D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595B0B2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14C6A6F1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23FF16A3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0C142FB4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6CA5D0D3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4FC83807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F1A3B16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3C598CF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5281AEA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54153A9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4D75A678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35802DD9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116BB906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42D819B3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304930F4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02E7D5B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12FD7AA3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21566D73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0BB1A208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38A1CACC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31EDCF4C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0B3672A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646F3C1E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775EBCFE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08855BBB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7F1CC75B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0E18F7A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6EE0A1D8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3AADCAD0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384A6468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18FAB144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6E71458B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A623081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3EB840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3D34DF1A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305FCB21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66006CEE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395FCC4A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2B2D06F4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797090D5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2F30CC95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A85E39B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D79596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43675859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6EB5344F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38A49CB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1E1C95B6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49A8254F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52AC186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491A62FB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7E254D90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781D7A8E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1DF3937F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246E36FF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33408F88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4ECF256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7BDAC7D1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1330903E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10AE0FCB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14540377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76159C42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36187A60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641B8C04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0FD758D0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5376D17E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104FB5E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5D0129D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36F7EBE5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0A0A28F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2D890A3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7D589CCA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4B83F66B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209140DD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7F72178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56FD8D8D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582C4FA2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70199C07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60217533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7E9A0A8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7692D78C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7A641576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6C98369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26734042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2E74F221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5779A0C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3FAA6810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2183990E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50935FC3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40CDA61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2C69899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67CF1E8B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0FD3B468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47BCC190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2F5A8B9A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263878DF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076714D8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18974C9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7F61A6C0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6046FD8C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1E79CFFC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422CAE25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472192BD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6E073992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11EA4C64" w14:textId="77777777" w:rsidTr="00902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5F81CCF7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11A1044A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692E353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2CBC70DF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5442F872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28421AA9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0B0598CB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70C35D97" w14:textId="77777777" w:rsidR="0090268C" w:rsidRPr="00EC40AA" w:rsidRDefault="0090268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268C" w:rsidRPr="00EC40AA" w14:paraId="2DCE9F89" w14:textId="77777777" w:rsidTr="00902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pct"/>
          </w:tcPr>
          <w:p w14:paraId="64814668" w14:textId="77777777" w:rsidR="0090268C" w:rsidRPr="00EC40AA" w:rsidRDefault="0090268C" w:rsidP="007F5EB7">
            <w:pPr>
              <w:rPr>
                <w:rFonts w:ascii="Arial" w:hAnsi="Arial" w:cs="Arial"/>
              </w:rPr>
            </w:pPr>
          </w:p>
        </w:tc>
        <w:tc>
          <w:tcPr>
            <w:tcW w:w="803" w:type="pct"/>
          </w:tcPr>
          <w:p w14:paraId="4E76F8D2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6" w:type="pct"/>
          </w:tcPr>
          <w:p w14:paraId="45345F7D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7" w:type="pct"/>
          </w:tcPr>
          <w:p w14:paraId="0540180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14:paraId="06E68150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74" w:type="pct"/>
          </w:tcPr>
          <w:p w14:paraId="53FB9973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14:paraId="763AC43D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14:paraId="478754D7" w14:textId="77777777" w:rsidR="0090268C" w:rsidRPr="00EC40AA" w:rsidRDefault="0090268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ACB2608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0E7EE3E4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96998" w14:textId="77777777" w:rsidR="008D487A" w:rsidRDefault="008D487A">
      <w:r>
        <w:separator/>
      </w:r>
    </w:p>
  </w:endnote>
  <w:endnote w:type="continuationSeparator" w:id="0">
    <w:p w14:paraId="12F6448E" w14:textId="77777777" w:rsidR="008D487A" w:rsidRDefault="008D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D5EF9" w14:textId="77777777" w:rsidR="00342024" w:rsidRPr="00342024" w:rsidRDefault="00342024" w:rsidP="00342024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342024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741D771A" w14:textId="1D0BFB1E" w:rsidR="00EB0AD1" w:rsidRPr="00342024" w:rsidRDefault="00EB0AD1" w:rsidP="003420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38659" w14:textId="77777777" w:rsidR="008D487A" w:rsidRDefault="008D487A">
      <w:r>
        <w:separator/>
      </w:r>
    </w:p>
  </w:footnote>
  <w:footnote w:type="continuationSeparator" w:id="0">
    <w:p w14:paraId="3C53D6B2" w14:textId="77777777" w:rsidR="008D487A" w:rsidRDefault="008D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7725E"/>
    <w:multiLevelType w:val="hybridMultilevel"/>
    <w:tmpl w:val="818C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7463859">
    <w:abstractNumId w:val="1"/>
  </w:num>
  <w:num w:numId="2" w16cid:durableId="10932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323B8"/>
    <w:rsid w:val="000404DA"/>
    <w:rsid w:val="00051D95"/>
    <w:rsid w:val="00076890"/>
    <w:rsid w:val="000C5CCB"/>
    <w:rsid w:val="000D51F0"/>
    <w:rsid w:val="000E59FC"/>
    <w:rsid w:val="00107E4F"/>
    <w:rsid w:val="00124AB6"/>
    <w:rsid w:val="001261FB"/>
    <w:rsid w:val="00130929"/>
    <w:rsid w:val="001657A0"/>
    <w:rsid w:val="00166909"/>
    <w:rsid w:val="001A5AC9"/>
    <w:rsid w:val="00206BA2"/>
    <w:rsid w:val="002344D8"/>
    <w:rsid w:val="00284BE0"/>
    <w:rsid w:val="002C7D9B"/>
    <w:rsid w:val="002D715D"/>
    <w:rsid w:val="002E2022"/>
    <w:rsid w:val="002F7CD8"/>
    <w:rsid w:val="00342024"/>
    <w:rsid w:val="00362CA1"/>
    <w:rsid w:val="0038607F"/>
    <w:rsid w:val="00387F6E"/>
    <w:rsid w:val="003942D1"/>
    <w:rsid w:val="003A427C"/>
    <w:rsid w:val="003C4A74"/>
    <w:rsid w:val="003D4AD2"/>
    <w:rsid w:val="003E379D"/>
    <w:rsid w:val="003E4F61"/>
    <w:rsid w:val="003F3998"/>
    <w:rsid w:val="003F7ACC"/>
    <w:rsid w:val="00470570"/>
    <w:rsid w:val="00486B33"/>
    <w:rsid w:val="00490238"/>
    <w:rsid w:val="0049774F"/>
    <w:rsid w:val="004A0FF4"/>
    <w:rsid w:val="004A2B44"/>
    <w:rsid w:val="004A3919"/>
    <w:rsid w:val="004B3A07"/>
    <w:rsid w:val="004B4F61"/>
    <w:rsid w:val="004C162F"/>
    <w:rsid w:val="004C466A"/>
    <w:rsid w:val="00512A7A"/>
    <w:rsid w:val="005700A6"/>
    <w:rsid w:val="005A43BF"/>
    <w:rsid w:val="005A644A"/>
    <w:rsid w:val="005C184C"/>
    <w:rsid w:val="005C490B"/>
    <w:rsid w:val="005F25F8"/>
    <w:rsid w:val="00670540"/>
    <w:rsid w:val="0068118A"/>
    <w:rsid w:val="006D718E"/>
    <w:rsid w:val="006F30D0"/>
    <w:rsid w:val="00710128"/>
    <w:rsid w:val="00713D01"/>
    <w:rsid w:val="007402C7"/>
    <w:rsid w:val="00741B0C"/>
    <w:rsid w:val="00741CB8"/>
    <w:rsid w:val="0074708C"/>
    <w:rsid w:val="00751EE9"/>
    <w:rsid w:val="0077534A"/>
    <w:rsid w:val="007D04DD"/>
    <w:rsid w:val="007D10B7"/>
    <w:rsid w:val="00803E82"/>
    <w:rsid w:val="008148DD"/>
    <w:rsid w:val="008203C4"/>
    <w:rsid w:val="00830BA5"/>
    <w:rsid w:val="00837810"/>
    <w:rsid w:val="008619FA"/>
    <w:rsid w:val="008D487A"/>
    <w:rsid w:val="0090268C"/>
    <w:rsid w:val="009070D6"/>
    <w:rsid w:val="00920E0E"/>
    <w:rsid w:val="0092269F"/>
    <w:rsid w:val="009326C4"/>
    <w:rsid w:val="00995A3A"/>
    <w:rsid w:val="0099615C"/>
    <w:rsid w:val="009A3B2D"/>
    <w:rsid w:val="009E713C"/>
    <w:rsid w:val="009F77CF"/>
    <w:rsid w:val="00A1172D"/>
    <w:rsid w:val="00A11D27"/>
    <w:rsid w:val="00A16CCB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2917"/>
    <w:rsid w:val="00C26606"/>
    <w:rsid w:val="00C34BB4"/>
    <w:rsid w:val="00C76DFA"/>
    <w:rsid w:val="00CF316E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93DFD"/>
    <w:rsid w:val="00EB0AD1"/>
    <w:rsid w:val="00EB1507"/>
    <w:rsid w:val="00EC40AA"/>
    <w:rsid w:val="00EE2363"/>
    <w:rsid w:val="00F210E8"/>
    <w:rsid w:val="00F46D06"/>
    <w:rsid w:val="00F65450"/>
    <w:rsid w:val="00F701CE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9FBB7"/>
  <w15:docId w15:val="{8B63572E-04B1-4BCA-A62B-03AE0FF2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classification</vt:lpstr>
    </vt:vector>
  </TitlesOfParts>
  <Company>PQB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Données transfert</dc:title>
  <dc:creator>André MILEV</dc:creator>
  <cp:lastModifiedBy>X380</cp:lastModifiedBy>
  <cp:revision>6</cp:revision>
  <dcterms:created xsi:type="dcterms:W3CDTF">2022-12-24T13:31:00Z</dcterms:created>
  <dcterms:modified xsi:type="dcterms:W3CDTF">2024-09-19T09:47:00Z</dcterms:modified>
</cp:coreProperties>
</file>