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5E3" w:rsidRDefault="00DC0956">
      <w:pPr>
        <w:pStyle w:val="Titre"/>
      </w:pPr>
      <w:bookmarkStart w:id="0" w:name="_GoBack"/>
      <w:bookmarkEnd w:id="0"/>
      <w:r>
        <w:t xml:space="preserve">Fournir l'information S </w:t>
      </w:r>
      <w:r w:rsidR="002D09EE">
        <w:t>9</w:t>
      </w:r>
    </w:p>
    <w:p w:rsidR="002765E3" w:rsidRDefault="002765E3">
      <w:pPr>
        <w:rPr>
          <w:rFonts w:ascii="Arial" w:hAnsi="Arial" w:cs="Arial"/>
          <w:szCs w:val="20"/>
        </w:rPr>
      </w:pPr>
    </w:p>
    <w:tbl>
      <w:tblPr>
        <w:tblStyle w:val="Grilleclaire-Accent5"/>
        <w:tblW w:w="0" w:type="auto"/>
        <w:tblLook w:val="01E0" w:firstRow="1" w:lastRow="1" w:firstColumn="1" w:lastColumn="1" w:noHBand="0" w:noVBand="0"/>
      </w:tblPr>
      <w:tblGrid>
        <w:gridCol w:w="2088"/>
        <w:gridCol w:w="7975"/>
      </w:tblGrid>
      <w:tr w:rsidR="002765E3" w:rsidRPr="00493142" w:rsidTr="00493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765E3" w:rsidRPr="00493142" w:rsidRDefault="00914A4D">
            <w:pPr>
              <w:rPr>
                <w:rFonts w:ascii="Arial" w:hAnsi="Arial" w:cs="Arial"/>
                <w:b w:val="0"/>
                <w:szCs w:val="20"/>
              </w:rPr>
            </w:pPr>
            <w:r w:rsidRPr="00493142">
              <w:rPr>
                <w:rFonts w:ascii="Arial" w:hAnsi="Arial" w:cs="Arial"/>
                <w:b w:val="0"/>
                <w:szCs w:val="20"/>
              </w:rPr>
              <w:t>type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2765E3" w:rsidRPr="00493142" w:rsidRDefault="00914A4D">
            <w:pPr>
              <w:rPr>
                <w:rFonts w:ascii="Arial" w:hAnsi="Arial" w:cs="Arial"/>
                <w:b w:val="0"/>
                <w:szCs w:val="20"/>
              </w:rPr>
            </w:pPr>
            <w:r w:rsidRPr="00493142">
              <w:rPr>
                <w:rFonts w:ascii="Arial" w:hAnsi="Arial" w:cs="Arial"/>
                <w:b w:val="0"/>
                <w:szCs w:val="20"/>
              </w:rPr>
              <w:t>processus de support</w:t>
            </w:r>
          </w:p>
        </w:tc>
      </w:tr>
      <w:tr w:rsidR="002765E3" w:rsidRPr="00493142" w:rsidTr="004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765E3" w:rsidRPr="00493142" w:rsidRDefault="00914A4D">
            <w:pPr>
              <w:rPr>
                <w:rFonts w:ascii="Arial" w:hAnsi="Arial" w:cs="Arial"/>
                <w:b w:val="0"/>
                <w:szCs w:val="20"/>
              </w:rPr>
            </w:pPr>
            <w:r w:rsidRPr="00493142">
              <w:rPr>
                <w:rFonts w:ascii="Arial" w:hAnsi="Arial" w:cs="Arial"/>
                <w:b w:val="0"/>
                <w:szCs w:val="20"/>
              </w:rPr>
              <w:t>finalité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2765E3" w:rsidRPr="00493142" w:rsidRDefault="00914A4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 w:val="0"/>
                <w:szCs w:val="20"/>
              </w:rPr>
            </w:pPr>
            <w:r w:rsidRPr="00493142">
              <w:rPr>
                <w:rFonts w:ascii="Arial" w:hAnsi="Arial" w:cs="Arial"/>
                <w:b w:val="0"/>
                <w:szCs w:val="20"/>
              </w:rPr>
              <w:t>maîtriser l'information en interne et en externe</w:t>
            </w:r>
          </w:p>
        </w:tc>
      </w:tr>
      <w:tr w:rsidR="002765E3" w:rsidRPr="00493142" w:rsidTr="004931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765E3" w:rsidRPr="00493142" w:rsidRDefault="00914A4D">
            <w:pPr>
              <w:rPr>
                <w:rFonts w:ascii="Arial" w:hAnsi="Arial" w:cs="Arial"/>
                <w:b w:val="0"/>
                <w:szCs w:val="20"/>
              </w:rPr>
            </w:pPr>
            <w:r w:rsidRPr="00493142">
              <w:rPr>
                <w:rFonts w:ascii="Arial" w:hAnsi="Arial" w:cs="Arial"/>
                <w:b w:val="0"/>
                <w:szCs w:val="20"/>
              </w:rPr>
              <w:t>pilote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2765E3" w:rsidRPr="00493142" w:rsidRDefault="00914A4D">
            <w:pPr>
              <w:rPr>
                <w:rFonts w:ascii="Arial" w:hAnsi="Arial" w:cs="Arial"/>
                <w:b w:val="0"/>
                <w:szCs w:val="20"/>
              </w:rPr>
            </w:pPr>
            <w:r w:rsidRPr="00493142">
              <w:rPr>
                <w:rFonts w:ascii="Arial" w:hAnsi="Arial" w:cs="Arial"/>
                <w:b w:val="0"/>
                <w:szCs w:val="20"/>
              </w:rPr>
              <w:t>responsable informatique / responsable qualité / direction</w:t>
            </w:r>
          </w:p>
        </w:tc>
      </w:tr>
      <w:tr w:rsidR="00493142" w:rsidRPr="00371549" w:rsidTr="004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93142" w:rsidRPr="00371549" w:rsidRDefault="00493142">
            <w:pPr>
              <w:rPr>
                <w:rFonts w:ascii="Arial" w:hAnsi="Arial" w:cs="Arial"/>
                <w:b w:val="0"/>
                <w:szCs w:val="20"/>
              </w:rPr>
            </w:pPr>
            <w:r w:rsidRPr="00371549">
              <w:rPr>
                <w:rFonts w:ascii="Arial" w:hAnsi="Arial" w:cs="Arial"/>
                <w:b w:val="0"/>
                <w:szCs w:val="20"/>
              </w:rPr>
              <w:t>risques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371549" w:rsidRPr="00371549" w:rsidRDefault="00371549" w:rsidP="00371549">
            <w:pPr>
              <w:numPr>
                <w:ilvl w:val="0"/>
                <w:numId w:val="16"/>
              </w:numPr>
              <w:rPr>
                <w:rFonts w:ascii="Arial" w:hAnsi="Arial" w:cs="Arial"/>
                <w:b w:val="0"/>
                <w:szCs w:val="20"/>
              </w:rPr>
            </w:pPr>
            <w:r w:rsidRPr="00371549">
              <w:rPr>
                <w:rFonts w:ascii="Arial" w:hAnsi="Arial" w:cs="Arial"/>
                <w:b w:val="0"/>
                <w:szCs w:val="20"/>
              </w:rPr>
              <w:t>ne pas prendre en compte les risques identifiés</w:t>
            </w:r>
          </w:p>
          <w:p w:rsidR="00371549" w:rsidRPr="00371549" w:rsidRDefault="00371549" w:rsidP="00371549">
            <w:pPr>
              <w:numPr>
                <w:ilvl w:val="0"/>
                <w:numId w:val="16"/>
              </w:numPr>
              <w:rPr>
                <w:rFonts w:ascii="Arial" w:hAnsi="Arial" w:cs="Arial"/>
                <w:b w:val="0"/>
                <w:szCs w:val="20"/>
              </w:rPr>
            </w:pPr>
            <w:r w:rsidRPr="00371549">
              <w:rPr>
                <w:rFonts w:ascii="Arial" w:hAnsi="Arial" w:cs="Arial"/>
                <w:b w:val="0"/>
                <w:szCs w:val="20"/>
              </w:rPr>
              <w:t>ne pas informer sur la performance du SMQ (personnel non sensibilisé et non motivé)</w:t>
            </w:r>
          </w:p>
          <w:p w:rsidR="00371549" w:rsidRPr="00371549" w:rsidRDefault="00371549" w:rsidP="00371549">
            <w:pPr>
              <w:numPr>
                <w:ilvl w:val="0"/>
                <w:numId w:val="16"/>
              </w:numPr>
              <w:rPr>
                <w:rFonts w:ascii="Arial" w:hAnsi="Arial" w:cs="Arial"/>
                <w:b w:val="0"/>
                <w:szCs w:val="20"/>
              </w:rPr>
            </w:pPr>
            <w:r w:rsidRPr="00371549">
              <w:rPr>
                <w:rFonts w:ascii="Arial" w:hAnsi="Arial" w:cs="Arial"/>
                <w:b w:val="0"/>
                <w:szCs w:val="20"/>
              </w:rPr>
              <w:t>ne pas informer le personnel sur le coût des non-conformités et des gaspillages</w:t>
            </w:r>
          </w:p>
          <w:p w:rsidR="00371549" w:rsidRPr="00371549" w:rsidRDefault="00371549" w:rsidP="00371549">
            <w:pPr>
              <w:numPr>
                <w:ilvl w:val="0"/>
                <w:numId w:val="16"/>
              </w:numPr>
              <w:rPr>
                <w:rFonts w:ascii="Arial" w:hAnsi="Arial" w:cs="Arial"/>
                <w:b w:val="0"/>
                <w:szCs w:val="20"/>
              </w:rPr>
            </w:pPr>
            <w:r w:rsidRPr="00371549">
              <w:rPr>
                <w:rFonts w:ascii="Arial" w:hAnsi="Arial" w:cs="Arial"/>
                <w:b w:val="0"/>
                <w:szCs w:val="20"/>
              </w:rPr>
              <w:t>ne pas prendre en compte les retours d’information du personnel et des parties intéressées</w:t>
            </w:r>
          </w:p>
          <w:p w:rsidR="00371549" w:rsidRPr="00371549" w:rsidRDefault="00371549" w:rsidP="00371549">
            <w:pPr>
              <w:numPr>
                <w:ilvl w:val="0"/>
                <w:numId w:val="16"/>
              </w:numPr>
              <w:rPr>
                <w:rFonts w:ascii="Arial" w:hAnsi="Arial" w:cs="Arial"/>
                <w:b w:val="0"/>
                <w:szCs w:val="20"/>
              </w:rPr>
            </w:pPr>
            <w:r w:rsidRPr="00371549">
              <w:rPr>
                <w:rFonts w:ascii="Arial" w:hAnsi="Arial" w:cs="Arial"/>
                <w:b w:val="0"/>
                <w:szCs w:val="20"/>
              </w:rPr>
              <w:t>ne pas informer la direction des retours d’information</w:t>
            </w:r>
          </w:p>
          <w:p w:rsidR="00493142" w:rsidRPr="00371549" w:rsidRDefault="00371549" w:rsidP="00371549">
            <w:pPr>
              <w:numPr>
                <w:ilvl w:val="0"/>
                <w:numId w:val="16"/>
              </w:numPr>
              <w:rPr>
                <w:rFonts w:ascii="Arial" w:hAnsi="Arial" w:cs="Arial"/>
                <w:b w:val="0"/>
                <w:szCs w:val="20"/>
              </w:rPr>
            </w:pPr>
            <w:r w:rsidRPr="00371549">
              <w:rPr>
                <w:rFonts w:ascii="Arial" w:hAnsi="Arial" w:cs="Arial"/>
                <w:b w:val="0"/>
                <w:szCs w:val="20"/>
              </w:rPr>
              <w:t>ne pas appliquer les techniques statistiques</w:t>
            </w:r>
          </w:p>
        </w:tc>
      </w:tr>
      <w:tr w:rsidR="002765E3" w:rsidRPr="00493142" w:rsidTr="004931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765E3" w:rsidRPr="00493142" w:rsidRDefault="00914A4D">
            <w:pPr>
              <w:rPr>
                <w:rFonts w:ascii="Arial" w:hAnsi="Arial" w:cs="Arial"/>
                <w:b w:val="0"/>
                <w:szCs w:val="20"/>
              </w:rPr>
            </w:pPr>
            <w:r w:rsidRPr="00493142">
              <w:rPr>
                <w:rFonts w:ascii="Arial" w:hAnsi="Arial" w:cs="Arial"/>
                <w:b w:val="0"/>
                <w:szCs w:val="20"/>
              </w:rPr>
              <w:t>processus amont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2765E3" w:rsidRDefault="0094486A">
            <w:pPr>
              <w:numPr>
                <w:ilvl w:val="0"/>
                <w:numId w:val="16"/>
              </w:numPr>
              <w:rPr>
                <w:rFonts w:ascii="Arial" w:hAnsi="Arial" w:cs="Arial"/>
                <w:b w:val="0"/>
                <w:szCs w:val="20"/>
              </w:rPr>
            </w:pPr>
            <w:r>
              <w:rPr>
                <w:rFonts w:ascii="Arial" w:hAnsi="Arial" w:cs="Arial"/>
                <w:b w:val="0"/>
                <w:szCs w:val="20"/>
              </w:rPr>
              <w:t>planifier le SMQ</w:t>
            </w:r>
          </w:p>
          <w:p w:rsidR="0094486A" w:rsidRPr="00493142" w:rsidRDefault="0094486A">
            <w:pPr>
              <w:numPr>
                <w:ilvl w:val="0"/>
                <w:numId w:val="16"/>
              </w:numPr>
              <w:rPr>
                <w:rFonts w:ascii="Arial" w:hAnsi="Arial" w:cs="Arial"/>
                <w:b w:val="0"/>
                <w:szCs w:val="20"/>
              </w:rPr>
            </w:pPr>
            <w:r>
              <w:rPr>
                <w:rFonts w:ascii="Arial" w:hAnsi="Arial" w:cs="Arial"/>
                <w:b w:val="0"/>
                <w:szCs w:val="20"/>
              </w:rPr>
              <w:t>faire face aux risques</w:t>
            </w:r>
          </w:p>
          <w:p w:rsidR="002765E3" w:rsidRPr="00493142" w:rsidRDefault="00914A4D">
            <w:pPr>
              <w:numPr>
                <w:ilvl w:val="0"/>
                <w:numId w:val="16"/>
              </w:numPr>
              <w:rPr>
                <w:rFonts w:ascii="Arial" w:hAnsi="Arial" w:cs="Arial"/>
                <w:b w:val="0"/>
                <w:szCs w:val="20"/>
              </w:rPr>
            </w:pPr>
            <w:r w:rsidRPr="00493142">
              <w:rPr>
                <w:rFonts w:ascii="Arial" w:hAnsi="Arial" w:cs="Arial"/>
                <w:b w:val="0"/>
                <w:szCs w:val="20"/>
              </w:rPr>
              <w:t>réaliser la revue de direction</w:t>
            </w:r>
          </w:p>
          <w:p w:rsidR="002765E3" w:rsidRPr="00493142" w:rsidRDefault="00914A4D">
            <w:pPr>
              <w:numPr>
                <w:ilvl w:val="0"/>
                <w:numId w:val="16"/>
              </w:numPr>
              <w:rPr>
                <w:rFonts w:ascii="Arial" w:hAnsi="Arial" w:cs="Arial"/>
                <w:b w:val="0"/>
                <w:szCs w:val="20"/>
              </w:rPr>
            </w:pPr>
            <w:r w:rsidRPr="00493142">
              <w:rPr>
                <w:rFonts w:ascii="Arial" w:hAnsi="Arial" w:cs="Arial"/>
                <w:b w:val="0"/>
                <w:szCs w:val="20"/>
              </w:rPr>
              <w:t>communiquer en interne et en externe</w:t>
            </w:r>
          </w:p>
        </w:tc>
      </w:tr>
      <w:tr w:rsidR="002765E3" w:rsidRPr="00493142" w:rsidTr="004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765E3" w:rsidRPr="00493142" w:rsidRDefault="00914A4D">
            <w:pPr>
              <w:rPr>
                <w:rFonts w:ascii="Arial" w:hAnsi="Arial" w:cs="Arial"/>
                <w:b w:val="0"/>
                <w:szCs w:val="20"/>
              </w:rPr>
            </w:pPr>
            <w:r w:rsidRPr="00493142">
              <w:rPr>
                <w:rFonts w:ascii="Arial" w:hAnsi="Arial" w:cs="Arial"/>
                <w:b w:val="0"/>
                <w:szCs w:val="20"/>
              </w:rPr>
              <w:t>processus aval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2765E3" w:rsidRPr="00493142" w:rsidRDefault="00914A4D">
            <w:pPr>
              <w:numPr>
                <w:ilvl w:val="0"/>
                <w:numId w:val="16"/>
              </w:numPr>
              <w:rPr>
                <w:rFonts w:ascii="Arial" w:hAnsi="Arial" w:cs="Arial"/>
                <w:b w:val="0"/>
                <w:szCs w:val="20"/>
              </w:rPr>
            </w:pPr>
            <w:r w:rsidRPr="00493142">
              <w:rPr>
                <w:rFonts w:ascii="Arial" w:hAnsi="Arial" w:cs="Arial"/>
                <w:b w:val="0"/>
                <w:szCs w:val="20"/>
              </w:rPr>
              <w:t>améliorer</w:t>
            </w:r>
          </w:p>
          <w:p w:rsidR="002765E3" w:rsidRPr="00493142" w:rsidRDefault="00914A4D">
            <w:pPr>
              <w:numPr>
                <w:ilvl w:val="0"/>
                <w:numId w:val="16"/>
              </w:numPr>
              <w:rPr>
                <w:rFonts w:ascii="Arial" w:hAnsi="Arial" w:cs="Arial"/>
                <w:b w:val="0"/>
                <w:szCs w:val="20"/>
              </w:rPr>
            </w:pPr>
            <w:r w:rsidRPr="00493142">
              <w:rPr>
                <w:rFonts w:ascii="Arial" w:hAnsi="Arial" w:cs="Arial"/>
                <w:b w:val="0"/>
                <w:szCs w:val="20"/>
              </w:rPr>
              <w:t>gérer la documentation</w:t>
            </w:r>
          </w:p>
        </w:tc>
      </w:tr>
      <w:tr w:rsidR="002765E3" w:rsidRPr="00493142" w:rsidTr="004931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765E3" w:rsidRPr="00493142" w:rsidRDefault="00914A4D">
            <w:pPr>
              <w:rPr>
                <w:rFonts w:ascii="Arial" w:hAnsi="Arial" w:cs="Arial"/>
                <w:b w:val="0"/>
                <w:szCs w:val="20"/>
              </w:rPr>
            </w:pPr>
            <w:r w:rsidRPr="00493142">
              <w:rPr>
                <w:rFonts w:ascii="Arial" w:hAnsi="Arial" w:cs="Arial"/>
                <w:b w:val="0"/>
                <w:szCs w:val="20"/>
              </w:rPr>
              <w:t>éléments d'entrée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2765E3" w:rsidRDefault="004B2268">
            <w:pPr>
              <w:numPr>
                <w:ilvl w:val="0"/>
                <w:numId w:val="16"/>
              </w:numPr>
              <w:rPr>
                <w:rFonts w:ascii="Arial" w:hAnsi="Arial" w:cs="Arial"/>
                <w:b w:val="0"/>
                <w:szCs w:val="20"/>
              </w:rPr>
            </w:pPr>
            <w:r>
              <w:rPr>
                <w:rFonts w:ascii="Arial" w:hAnsi="Arial" w:cs="Arial"/>
                <w:b w:val="0"/>
                <w:szCs w:val="20"/>
              </w:rPr>
              <w:t>retours client</w:t>
            </w:r>
          </w:p>
          <w:p w:rsidR="0094486A" w:rsidRPr="00493142" w:rsidRDefault="0094486A">
            <w:pPr>
              <w:numPr>
                <w:ilvl w:val="0"/>
                <w:numId w:val="16"/>
              </w:numPr>
              <w:rPr>
                <w:rFonts w:ascii="Arial" w:hAnsi="Arial" w:cs="Arial"/>
                <w:b w:val="0"/>
                <w:szCs w:val="20"/>
              </w:rPr>
            </w:pPr>
            <w:r>
              <w:rPr>
                <w:rFonts w:ascii="Arial" w:hAnsi="Arial" w:cs="Arial"/>
                <w:b w:val="0"/>
                <w:szCs w:val="20"/>
              </w:rPr>
              <w:t>risques identifiés</w:t>
            </w:r>
          </w:p>
          <w:p w:rsidR="002765E3" w:rsidRPr="00493142" w:rsidRDefault="00914A4D">
            <w:pPr>
              <w:numPr>
                <w:ilvl w:val="0"/>
                <w:numId w:val="16"/>
              </w:numPr>
              <w:rPr>
                <w:rFonts w:ascii="Arial" w:hAnsi="Arial" w:cs="Arial"/>
                <w:b w:val="0"/>
                <w:szCs w:val="20"/>
              </w:rPr>
            </w:pPr>
            <w:r w:rsidRPr="00493142">
              <w:rPr>
                <w:rFonts w:ascii="Arial" w:hAnsi="Arial" w:cs="Arial"/>
                <w:b w:val="0"/>
                <w:szCs w:val="20"/>
              </w:rPr>
              <w:t>suggestions du personnel</w:t>
            </w:r>
          </w:p>
          <w:p w:rsidR="002765E3" w:rsidRPr="00493142" w:rsidRDefault="00914A4D">
            <w:pPr>
              <w:numPr>
                <w:ilvl w:val="0"/>
                <w:numId w:val="16"/>
              </w:numPr>
              <w:rPr>
                <w:rFonts w:ascii="Arial" w:hAnsi="Arial" w:cs="Arial"/>
                <w:b w:val="0"/>
                <w:szCs w:val="20"/>
              </w:rPr>
            </w:pPr>
            <w:r w:rsidRPr="00493142">
              <w:rPr>
                <w:rFonts w:ascii="Arial" w:hAnsi="Arial" w:cs="Arial"/>
                <w:b w:val="0"/>
                <w:szCs w:val="20"/>
              </w:rPr>
              <w:t>documents de la direction</w:t>
            </w:r>
          </w:p>
        </w:tc>
      </w:tr>
      <w:tr w:rsidR="002765E3" w:rsidRPr="00493142" w:rsidTr="004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765E3" w:rsidRPr="00493142" w:rsidRDefault="00914A4D">
            <w:pPr>
              <w:rPr>
                <w:rFonts w:ascii="Arial" w:hAnsi="Arial" w:cs="Arial"/>
                <w:b w:val="0"/>
                <w:szCs w:val="20"/>
              </w:rPr>
            </w:pPr>
            <w:r w:rsidRPr="00493142">
              <w:rPr>
                <w:rFonts w:ascii="Arial" w:hAnsi="Arial" w:cs="Arial"/>
                <w:b w:val="0"/>
                <w:szCs w:val="20"/>
              </w:rPr>
              <w:t>activités</w:t>
            </w:r>
          </w:p>
          <w:p w:rsidR="002765E3" w:rsidRPr="00493142" w:rsidRDefault="00914A4D">
            <w:pPr>
              <w:rPr>
                <w:rFonts w:ascii="Arial" w:hAnsi="Arial" w:cs="Arial"/>
                <w:b w:val="0"/>
                <w:szCs w:val="20"/>
              </w:rPr>
            </w:pPr>
            <w:r w:rsidRPr="00493142">
              <w:rPr>
                <w:rFonts w:ascii="Arial" w:hAnsi="Arial" w:cs="Arial"/>
                <w:b w:val="0"/>
                <w:szCs w:val="20"/>
              </w:rPr>
              <w:t>(sous-processus)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2765E3" w:rsidRPr="00493142" w:rsidRDefault="00914A4D">
            <w:pPr>
              <w:numPr>
                <w:ilvl w:val="0"/>
                <w:numId w:val="16"/>
              </w:numPr>
              <w:rPr>
                <w:rFonts w:ascii="Arial" w:hAnsi="Arial" w:cs="Arial"/>
                <w:b w:val="0"/>
                <w:szCs w:val="20"/>
              </w:rPr>
            </w:pPr>
            <w:r w:rsidRPr="00493142">
              <w:rPr>
                <w:rFonts w:ascii="Arial" w:hAnsi="Arial" w:cs="Arial"/>
                <w:b w:val="0"/>
                <w:szCs w:val="20"/>
              </w:rPr>
              <w:t>tenir à jour le tableau de bord</w:t>
            </w:r>
          </w:p>
          <w:p w:rsidR="002765E3" w:rsidRPr="00493142" w:rsidRDefault="00914A4D">
            <w:pPr>
              <w:numPr>
                <w:ilvl w:val="0"/>
                <w:numId w:val="16"/>
              </w:numPr>
              <w:rPr>
                <w:rFonts w:ascii="Arial" w:hAnsi="Arial" w:cs="Arial"/>
                <w:b w:val="0"/>
                <w:szCs w:val="20"/>
              </w:rPr>
            </w:pPr>
            <w:r w:rsidRPr="00493142">
              <w:rPr>
                <w:rFonts w:ascii="Arial" w:hAnsi="Arial" w:cs="Arial"/>
                <w:b w:val="0"/>
                <w:szCs w:val="20"/>
              </w:rPr>
              <w:t>canaliser le retour d'information du personnel à la direction</w:t>
            </w:r>
          </w:p>
          <w:p w:rsidR="002765E3" w:rsidRPr="00493142" w:rsidRDefault="00914A4D">
            <w:pPr>
              <w:numPr>
                <w:ilvl w:val="0"/>
                <w:numId w:val="16"/>
              </w:numPr>
              <w:rPr>
                <w:rFonts w:ascii="Arial" w:hAnsi="Arial" w:cs="Arial"/>
                <w:b w:val="0"/>
                <w:szCs w:val="20"/>
              </w:rPr>
            </w:pPr>
            <w:r w:rsidRPr="00493142">
              <w:rPr>
                <w:rFonts w:ascii="Arial" w:hAnsi="Arial" w:cs="Arial"/>
                <w:b w:val="0"/>
                <w:szCs w:val="20"/>
              </w:rPr>
              <w:t>diffuser les informations de la direction au personnel</w:t>
            </w:r>
          </w:p>
          <w:p w:rsidR="002765E3" w:rsidRDefault="00914A4D">
            <w:pPr>
              <w:numPr>
                <w:ilvl w:val="0"/>
                <w:numId w:val="16"/>
              </w:numPr>
              <w:rPr>
                <w:rFonts w:ascii="Arial" w:hAnsi="Arial" w:cs="Arial"/>
                <w:b w:val="0"/>
                <w:szCs w:val="20"/>
              </w:rPr>
            </w:pPr>
            <w:r w:rsidRPr="00493142">
              <w:rPr>
                <w:rFonts w:ascii="Arial" w:hAnsi="Arial" w:cs="Arial"/>
                <w:b w:val="0"/>
                <w:szCs w:val="20"/>
              </w:rPr>
              <w:t>appliquer les techniques statistiques</w:t>
            </w:r>
          </w:p>
          <w:p w:rsidR="004B2268" w:rsidRPr="00493142" w:rsidRDefault="004B2268">
            <w:pPr>
              <w:numPr>
                <w:ilvl w:val="0"/>
                <w:numId w:val="16"/>
              </w:numPr>
              <w:rPr>
                <w:rFonts w:ascii="Arial" w:hAnsi="Arial" w:cs="Arial"/>
                <w:b w:val="0"/>
                <w:szCs w:val="20"/>
              </w:rPr>
            </w:pPr>
            <w:r>
              <w:rPr>
                <w:rFonts w:ascii="Arial" w:hAnsi="Arial" w:cs="Arial"/>
                <w:b w:val="0"/>
                <w:szCs w:val="20"/>
              </w:rPr>
              <w:t>préserver l’information</w:t>
            </w:r>
          </w:p>
          <w:p w:rsidR="002765E3" w:rsidRPr="00493142" w:rsidRDefault="00914A4D">
            <w:pPr>
              <w:numPr>
                <w:ilvl w:val="0"/>
                <w:numId w:val="16"/>
              </w:numPr>
              <w:rPr>
                <w:rFonts w:ascii="Arial" w:hAnsi="Arial" w:cs="Arial"/>
                <w:b w:val="0"/>
                <w:szCs w:val="20"/>
              </w:rPr>
            </w:pPr>
            <w:r w:rsidRPr="00493142">
              <w:rPr>
                <w:rFonts w:ascii="Arial" w:hAnsi="Arial" w:cs="Arial"/>
                <w:b w:val="0"/>
                <w:szCs w:val="20"/>
              </w:rPr>
              <w:t xml:space="preserve">assurer la diffusion des mises à jour du SMQ </w:t>
            </w:r>
          </w:p>
          <w:p w:rsidR="002765E3" w:rsidRPr="00493142" w:rsidRDefault="00914A4D">
            <w:pPr>
              <w:numPr>
                <w:ilvl w:val="0"/>
                <w:numId w:val="16"/>
              </w:numPr>
              <w:rPr>
                <w:rFonts w:ascii="Arial" w:hAnsi="Arial" w:cs="Arial"/>
                <w:b w:val="0"/>
                <w:szCs w:val="20"/>
              </w:rPr>
            </w:pPr>
            <w:r w:rsidRPr="00493142">
              <w:rPr>
                <w:rFonts w:ascii="Arial" w:hAnsi="Arial" w:cs="Arial"/>
                <w:b w:val="0"/>
                <w:szCs w:val="20"/>
              </w:rPr>
              <w:t>montrer</w:t>
            </w:r>
            <w:r w:rsidR="00371549">
              <w:rPr>
                <w:rFonts w:ascii="Arial" w:hAnsi="Arial" w:cs="Arial"/>
                <w:b w:val="0"/>
                <w:szCs w:val="20"/>
              </w:rPr>
              <w:t xml:space="preserve"> et analyser les retours client</w:t>
            </w:r>
          </w:p>
          <w:p w:rsidR="002765E3" w:rsidRPr="00493142" w:rsidRDefault="00914A4D" w:rsidP="00371549">
            <w:pPr>
              <w:numPr>
                <w:ilvl w:val="0"/>
                <w:numId w:val="16"/>
              </w:numPr>
              <w:rPr>
                <w:rFonts w:ascii="Arial" w:hAnsi="Arial" w:cs="Arial"/>
                <w:b w:val="0"/>
                <w:szCs w:val="20"/>
              </w:rPr>
            </w:pPr>
            <w:r w:rsidRPr="00493142">
              <w:rPr>
                <w:rFonts w:ascii="Arial" w:hAnsi="Arial" w:cs="Arial"/>
                <w:b w:val="0"/>
                <w:szCs w:val="20"/>
              </w:rPr>
              <w:t xml:space="preserve">informer les </w:t>
            </w:r>
            <w:r w:rsidR="00371549">
              <w:rPr>
                <w:rFonts w:ascii="Arial" w:hAnsi="Arial" w:cs="Arial"/>
                <w:b w:val="0"/>
                <w:szCs w:val="20"/>
              </w:rPr>
              <w:t>parties intéressées</w:t>
            </w:r>
            <w:r w:rsidRPr="00493142">
              <w:rPr>
                <w:rFonts w:ascii="Arial" w:hAnsi="Arial" w:cs="Arial"/>
                <w:b w:val="0"/>
                <w:szCs w:val="20"/>
              </w:rPr>
              <w:t xml:space="preserve"> des mises à jour du SMQ, des nouveaux processus et produits</w:t>
            </w:r>
          </w:p>
        </w:tc>
      </w:tr>
      <w:tr w:rsidR="002765E3" w:rsidRPr="00493142" w:rsidTr="004931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765E3" w:rsidRPr="00493142" w:rsidRDefault="00914A4D">
            <w:pPr>
              <w:rPr>
                <w:rFonts w:ascii="Arial" w:hAnsi="Arial" w:cs="Arial"/>
                <w:b w:val="0"/>
                <w:szCs w:val="20"/>
              </w:rPr>
            </w:pPr>
            <w:r w:rsidRPr="00493142">
              <w:rPr>
                <w:rFonts w:ascii="Arial" w:hAnsi="Arial" w:cs="Arial"/>
                <w:b w:val="0"/>
                <w:szCs w:val="20"/>
              </w:rPr>
              <w:t>éléments de sortie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2765E3" w:rsidRPr="00493142" w:rsidRDefault="00914A4D">
            <w:pPr>
              <w:numPr>
                <w:ilvl w:val="0"/>
                <w:numId w:val="16"/>
              </w:numPr>
              <w:rPr>
                <w:rFonts w:ascii="Arial" w:hAnsi="Arial" w:cs="Arial"/>
                <w:b w:val="0"/>
                <w:szCs w:val="20"/>
              </w:rPr>
            </w:pPr>
            <w:r w:rsidRPr="00493142">
              <w:rPr>
                <w:rFonts w:ascii="Arial" w:hAnsi="Arial" w:cs="Arial"/>
                <w:b w:val="0"/>
                <w:szCs w:val="20"/>
              </w:rPr>
              <w:t>indicateurs</w:t>
            </w:r>
          </w:p>
          <w:p w:rsidR="002765E3" w:rsidRPr="00493142" w:rsidRDefault="00914A4D">
            <w:pPr>
              <w:numPr>
                <w:ilvl w:val="0"/>
                <w:numId w:val="16"/>
              </w:numPr>
              <w:rPr>
                <w:rFonts w:ascii="Arial" w:hAnsi="Arial" w:cs="Arial"/>
                <w:b w:val="0"/>
                <w:szCs w:val="20"/>
              </w:rPr>
            </w:pPr>
            <w:r w:rsidRPr="00493142">
              <w:rPr>
                <w:rFonts w:ascii="Arial" w:hAnsi="Arial" w:cs="Arial"/>
                <w:b w:val="0"/>
                <w:szCs w:val="20"/>
              </w:rPr>
              <w:t>enregistrements</w:t>
            </w:r>
          </w:p>
          <w:p w:rsidR="002765E3" w:rsidRPr="00493142" w:rsidRDefault="00914A4D">
            <w:pPr>
              <w:numPr>
                <w:ilvl w:val="0"/>
                <w:numId w:val="16"/>
              </w:numPr>
              <w:rPr>
                <w:rFonts w:ascii="Arial" w:hAnsi="Arial" w:cs="Arial"/>
                <w:b w:val="0"/>
                <w:szCs w:val="20"/>
              </w:rPr>
            </w:pPr>
            <w:r w:rsidRPr="00493142">
              <w:rPr>
                <w:rFonts w:ascii="Arial" w:hAnsi="Arial" w:cs="Arial"/>
                <w:b w:val="0"/>
                <w:szCs w:val="20"/>
              </w:rPr>
              <w:t>spécifications produits</w:t>
            </w:r>
          </w:p>
          <w:p w:rsidR="002765E3" w:rsidRPr="00493142" w:rsidRDefault="00914A4D">
            <w:pPr>
              <w:numPr>
                <w:ilvl w:val="0"/>
                <w:numId w:val="16"/>
              </w:numPr>
              <w:rPr>
                <w:rFonts w:ascii="Arial" w:hAnsi="Arial" w:cs="Arial"/>
                <w:b w:val="0"/>
                <w:szCs w:val="20"/>
              </w:rPr>
            </w:pPr>
            <w:r w:rsidRPr="00493142">
              <w:rPr>
                <w:rFonts w:ascii="Arial" w:hAnsi="Arial" w:cs="Arial"/>
                <w:b w:val="0"/>
                <w:szCs w:val="20"/>
              </w:rPr>
              <w:t>procédures</w:t>
            </w:r>
          </w:p>
          <w:p w:rsidR="002765E3" w:rsidRPr="00493142" w:rsidRDefault="00914A4D">
            <w:pPr>
              <w:numPr>
                <w:ilvl w:val="0"/>
                <w:numId w:val="16"/>
              </w:numPr>
              <w:rPr>
                <w:rFonts w:ascii="Arial" w:hAnsi="Arial" w:cs="Arial"/>
                <w:b w:val="0"/>
                <w:szCs w:val="20"/>
              </w:rPr>
            </w:pPr>
            <w:r w:rsidRPr="00493142">
              <w:rPr>
                <w:rFonts w:ascii="Arial" w:hAnsi="Arial" w:cs="Arial"/>
                <w:b w:val="0"/>
                <w:szCs w:val="20"/>
              </w:rPr>
              <w:t>documents produits</w:t>
            </w:r>
            <w:r w:rsidR="004B2268">
              <w:rPr>
                <w:rFonts w:ascii="Arial" w:hAnsi="Arial" w:cs="Arial"/>
                <w:b w:val="0"/>
                <w:szCs w:val="20"/>
              </w:rPr>
              <w:t xml:space="preserve"> et processus</w:t>
            </w:r>
          </w:p>
        </w:tc>
      </w:tr>
      <w:tr w:rsidR="002765E3" w:rsidRPr="00493142" w:rsidTr="004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765E3" w:rsidRPr="00493142" w:rsidRDefault="00914A4D">
            <w:pPr>
              <w:rPr>
                <w:rFonts w:ascii="Arial" w:hAnsi="Arial" w:cs="Arial"/>
                <w:b w:val="0"/>
                <w:szCs w:val="20"/>
              </w:rPr>
            </w:pPr>
            <w:r w:rsidRPr="00493142">
              <w:rPr>
                <w:rFonts w:ascii="Arial" w:hAnsi="Arial" w:cs="Arial"/>
                <w:b w:val="0"/>
                <w:szCs w:val="20"/>
              </w:rPr>
              <w:t>ressources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2765E3" w:rsidRPr="00493142" w:rsidRDefault="00914A4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 w:val="0"/>
                <w:szCs w:val="20"/>
              </w:rPr>
            </w:pPr>
            <w:r w:rsidRPr="00493142">
              <w:rPr>
                <w:rFonts w:ascii="Arial" w:hAnsi="Arial" w:cs="Arial"/>
                <w:b w:val="0"/>
                <w:szCs w:val="20"/>
              </w:rPr>
              <w:t>direction, service qualité, service informatique</w:t>
            </w:r>
            <w:r w:rsidR="004B2268">
              <w:rPr>
                <w:rFonts w:ascii="Arial" w:hAnsi="Arial" w:cs="Arial"/>
                <w:b w:val="0"/>
                <w:szCs w:val="20"/>
              </w:rPr>
              <w:t>, techniques statistiques</w:t>
            </w:r>
          </w:p>
        </w:tc>
      </w:tr>
      <w:tr w:rsidR="002765E3" w:rsidRPr="00493142" w:rsidTr="004931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765E3" w:rsidRPr="00493142" w:rsidRDefault="00914A4D">
            <w:pPr>
              <w:rPr>
                <w:rFonts w:ascii="Arial" w:hAnsi="Arial" w:cs="Arial"/>
                <w:b w:val="0"/>
                <w:szCs w:val="20"/>
              </w:rPr>
            </w:pPr>
            <w:r w:rsidRPr="00493142">
              <w:rPr>
                <w:rFonts w:ascii="Arial" w:hAnsi="Arial" w:cs="Arial"/>
                <w:b w:val="0"/>
                <w:szCs w:val="20"/>
              </w:rPr>
              <w:t>indicateurs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2765E3" w:rsidRPr="00493142" w:rsidRDefault="00914A4D">
            <w:pPr>
              <w:numPr>
                <w:ilvl w:val="0"/>
                <w:numId w:val="17"/>
              </w:numPr>
              <w:rPr>
                <w:rFonts w:ascii="Arial" w:hAnsi="Arial" w:cs="Arial"/>
                <w:b w:val="0"/>
                <w:szCs w:val="20"/>
              </w:rPr>
            </w:pPr>
            <w:r w:rsidRPr="00493142">
              <w:rPr>
                <w:rFonts w:ascii="Arial" w:hAnsi="Arial" w:cs="Arial"/>
                <w:b w:val="0"/>
                <w:szCs w:val="20"/>
              </w:rPr>
              <w:t>coût de la mise à jour de la documentation</w:t>
            </w:r>
          </w:p>
          <w:p w:rsidR="002765E3" w:rsidRPr="00493142" w:rsidRDefault="00914A4D">
            <w:pPr>
              <w:numPr>
                <w:ilvl w:val="0"/>
                <w:numId w:val="17"/>
              </w:numPr>
              <w:rPr>
                <w:rFonts w:ascii="Arial" w:hAnsi="Arial" w:cs="Arial"/>
                <w:b w:val="0"/>
                <w:szCs w:val="20"/>
              </w:rPr>
            </w:pPr>
            <w:r w:rsidRPr="00493142">
              <w:rPr>
                <w:rFonts w:ascii="Arial" w:hAnsi="Arial" w:cs="Arial"/>
                <w:b w:val="0"/>
                <w:szCs w:val="20"/>
              </w:rPr>
              <w:t>coût de la maintenance du système informatique</w:t>
            </w:r>
          </w:p>
        </w:tc>
      </w:tr>
      <w:tr w:rsidR="002765E3" w:rsidRPr="00493142" w:rsidTr="004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765E3" w:rsidRPr="00493142" w:rsidRDefault="00914A4D">
            <w:pPr>
              <w:rPr>
                <w:rFonts w:ascii="Arial" w:hAnsi="Arial" w:cs="Arial"/>
                <w:b w:val="0"/>
                <w:szCs w:val="20"/>
              </w:rPr>
            </w:pPr>
            <w:r w:rsidRPr="00493142">
              <w:rPr>
                <w:rFonts w:ascii="Arial" w:hAnsi="Arial" w:cs="Arial"/>
                <w:b w:val="0"/>
                <w:szCs w:val="20"/>
              </w:rPr>
              <w:t>procédures / documents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2765E3" w:rsidRPr="00493142" w:rsidRDefault="00914A4D" w:rsidP="007F2FBB">
            <w:pPr>
              <w:rPr>
                <w:rFonts w:ascii="Arial" w:hAnsi="Arial" w:cs="Arial"/>
                <w:b w:val="0"/>
                <w:szCs w:val="20"/>
              </w:rPr>
            </w:pPr>
            <w:r w:rsidRPr="00493142">
              <w:rPr>
                <w:rFonts w:ascii="Arial" w:hAnsi="Arial" w:cs="Arial"/>
                <w:b w:val="0"/>
                <w:szCs w:val="20"/>
              </w:rPr>
              <w:t>maîtrise des documents, maîtrise des modifications, satisfaction client, statistiques, revue de direction / documents de la direction, spécifications, procédures, indicateurs</w:t>
            </w:r>
          </w:p>
        </w:tc>
      </w:tr>
      <w:tr w:rsidR="002765E3" w:rsidRPr="00493142" w:rsidTr="0049314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765E3" w:rsidRPr="00493142" w:rsidRDefault="00914A4D">
            <w:pPr>
              <w:rPr>
                <w:rFonts w:ascii="Arial" w:hAnsi="Arial" w:cs="Arial"/>
                <w:b w:val="0"/>
                <w:szCs w:val="20"/>
              </w:rPr>
            </w:pPr>
            <w:r w:rsidRPr="00493142">
              <w:rPr>
                <w:rFonts w:ascii="Arial" w:hAnsi="Arial" w:cs="Arial"/>
                <w:b w:val="0"/>
                <w:szCs w:val="20"/>
              </w:rPr>
              <w:t>clients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2765E3" w:rsidRPr="00493142" w:rsidRDefault="00914A4D" w:rsidP="0094486A">
            <w:pPr>
              <w:rPr>
                <w:rFonts w:ascii="Arial" w:hAnsi="Arial" w:cs="Arial"/>
                <w:b w:val="0"/>
                <w:szCs w:val="20"/>
              </w:rPr>
            </w:pPr>
            <w:r w:rsidRPr="00493142">
              <w:rPr>
                <w:rFonts w:ascii="Arial" w:hAnsi="Arial" w:cs="Arial"/>
                <w:b w:val="0"/>
                <w:szCs w:val="20"/>
              </w:rPr>
              <w:t xml:space="preserve">tous les services, </w:t>
            </w:r>
            <w:r w:rsidR="0094486A">
              <w:rPr>
                <w:rFonts w:ascii="Arial" w:hAnsi="Arial" w:cs="Arial"/>
                <w:b w:val="0"/>
                <w:szCs w:val="20"/>
              </w:rPr>
              <w:t>parties intéressées</w:t>
            </w:r>
          </w:p>
        </w:tc>
      </w:tr>
    </w:tbl>
    <w:p w:rsidR="002765E3" w:rsidRDefault="002765E3">
      <w:pPr>
        <w:rPr>
          <w:szCs w:val="20"/>
        </w:rPr>
      </w:pPr>
    </w:p>
    <w:p w:rsidR="002765E3" w:rsidRDefault="00914A4D">
      <w:pPr>
        <w:ind w:left="36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Glossaire :</w:t>
      </w:r>
    </w:p>
    <w:p w:rsidR="002765E3" w:rsidRDefault="00914A4D">
      <w:pPr>
        <w:numPr>
          <w:ilvl w:val="0"/>
          <w:numId w:val="18"/>
        </w:numPr>
        <w:rPr>
          <w:rFonts w:ascii="Arial" w:hAnsi="Arial" w:cs="Arial"/>
          <w:szCs w:val="20"/>
        </w:rPr>
      </w:pPr>
      <w:r>
        <w:rPr>
          <w:rFonts w:ascii="Arial" w:hAnsi="Arial" w:cs="Arial"/>
        </w:rPr>
        <w:t>SMQ – système de management de la qualité</w:t>
      </w:r>
    </w:p>
    <w:p w:rsidR="002765E3" w:rsidRDefault="002765E3">
      <w:pPr>
        <w:rPr>
          <w:szCs w:val="20"/>
        </w:rPr>
      </w:pPr>
    </w:p>
    <w:p w:rsidR="002765E3" w:rsidRDefault="002765E3">
      <w:pPr>
        <w:rPr>
          <w:szCs w:val="20"/>
        </w:rPr>
      </w:pPr>
    </w:p>
    <w:p w:rsidR="002765E3" w:rsidRDefault="002765E3">
      <w:pPr>
        <w:rPr>
          <w:szCs w:val="20"/>
        </w:rPr>
      </w:pPr>
    </w:p>
    <w:p w:rsidR="002765E3" w:rsidRDefault="00B05E64" w:rsidP="00B05E64">
      <w:pPr>
        <w:tabs>
          <w:tab w:val="left" w:pos="4433"/>
        </w:tabs>
        <w:rPr>
          <w:szCs w:val="20"/>
        </w:rPr>
      </w:pPr>
      <w:r>
        <w:rPr>
          <w:szCs w:val="20"/>
        </w:rPr>
        <w:tab/>
      </w:r>
    </w:p>
    <w:p w:rsidR="002765E3" w:rsidRDefault="002765E3">
      <w:pPr>
        <w:rPr>
          <w:szCs w:val="20"/>
        </w:rPr>
      </w:pPr>
    </w:p>
    <w:p w:rsidR="002765E3" w:rsidRDefault="002765E3">
      <w:pPr>
        <w:rPr>
          <w:szCs w:val="20"/>
        </w:rPr>
      </w:pPr>
    </w:p>
    <w:p w:rsidR="002765E3" w:rsidRDefault="002765E3">
      <w:pPr>
        <w:rPr>
          <w:noProof/>
        </w:rPr>
      </w:pPr>
    </w:p>
    <w:p w:rsidR="002765E3" w:rsidRDefault="00914A4D">
      <w:pPr>
        <w:pStyle w:val="NormalWeb"/>
        <w:spacing w:before="0" w:beforeAutospacing="0" w:after="0" w:afterAutospacing="0"/>
        <w:rPr>
          <w:rFonts w:ascii="Arial" w:hAnsi="Arial" w:cs="Arial"/>
          <w:noProof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167640</wp:posOffset>
                </wp:positionV>
                <wp:extent cx="1714500" cy="571500"/>
                <wp:effectExtent l="9525" t="5715" r="9525" b="13335"/>
                <wp:wrapNone/>
                <wp:docPr id="2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65E3" w:rsidRDefault="00914A4D">
                            <w:pPr>
                              <w:pStyle w:val="Corpsdetexte"/>
                            </w:pPr>
                            <w:r>
                              <w:t>responsable informatique / responsable qualité / direction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5in;margin-top:13.2pt;width:135pt;height:4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">
                <v:textbox inset="1mm,1mm,1mm,1mm">
                  <w:txbxContent>
                    <w:p w:rsidR="002765E3" w:rsidRDefault="00914A4D">
                      <w:pPr>
                        <w:pStyle w:val="Corpsdetexte"/>
                      </w:pPr>
                      <w:proofErr w:type="gramStart"/>
                      <w:r>
                        <w:t>responsable</w:t>
                      </w:r>
                      <w:proofErr w:type="gramEnd"/>
                      <w:r>
                        <w:t xml:space="preserve"> informatique / responsable qualité / direction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167640</wp:posOffset>
                </wp:positionV>
                <wp:extent cx="2514600" cy="457200"/>
                <wp:effectExtent l="9525" t="5715" r="9525" b="13335"/>
                <wp:wrapNone/>
                <wp:docPr id="2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457200"/>
                        </a:xfrm>
                        <a:prstGeom prst="rect">
                          <a:avLst/>
                        </a:prstGeom>
                        <a:solidFill>
                          <a:srgbClr val="FF99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65E3" w:rsidRDefault="00914A4D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maîtriser l'information en interne et en externe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2in;margin-top:13.2pt;width:198pt;height:36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" fillcolor="#f90">
                <v:textbox inset="1mm,1mm,1mm,1mm">
                  <w:txbxContent>
                    <w:p w:rsidR="002765E3" w:rsidRDefault="00914A4D">
                      <w:pPr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maîtriser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l'information en interne et en externe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167640</wp:posOffset>
                </wp:positionV>
                <wp:extent cx="1600200" cy="228600"/>
                <wp:effectExtent l="9525" t="5715" r="9525" b="13335"/>
                <wp:wrapNone/>
                <wp:docPr id="2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65E3" w:rsidRDefault="002D09E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fournir l'information / S 9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8" type="#_x0000_t202" style="position:absolute;margin-left:0;margin-top:13.2pt;width:126pt;height:18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">
                <v:textbox inset="1mm,1mm,1mm,1mm">
                  <w:txbxContent>
                    <w:p w:rsidR="002765E3" w:rsidRDefault="002D09EE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fournir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l'information / S 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-60960</wp:posOffset>
                </wp:positionV>
                <wp:extent cx="1600200" cy="228600"/>
                <wp:effectExtent l="9525" t="5715" r="9525" b="13335"/>
                <wp:wrapNone/>
                <wp:docPr id="23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65E3" w:rsidRDefault="00914A4D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titre / codification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29" type="#_x0000_t202" style="position:absolute;margin-left:0;margin-top:-4.8pt;width:126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" fillcolor="silver">
                <v:textbox inset="1mm,1mm,1mm,1mm">
                  <w:txbxContent>
                    <w:p w:rsidR="002765E3" w:rsidRDefault="00914A4D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titre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/ codification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-60960</wp:posOffset>
                </wp:positionV>
                <wp:extent cx="2514600" cy="228600"/>
                <wp:effectExtent l="9525" t="5715" r="9525" b="1333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65E3" w:rsidRDefault="00914A4D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finalité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margin-left:2in;margin-top:-4.8pt;width:198pt;height:18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" fillcolor="silver">
                <v:textbox>
                  <w:txbxContent>
                    <w:p w:rsidR="002765E3" w:rsidRDefault="00914A4D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finalité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-60960</wp:posOffset>
                </wp:positionV>
                <wp:extent cx="1714500" cy="228600"/>
                <wp:effectExtent l="9525" t="5715" r="9525" b="13335"/>
                <wp:wrapNone/>
                <wp:docPr id="2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65E3" w:rsidRDefault="00914A4D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pilote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1" type="#_x0000_t202" style="position:absolute;margin-left:5in;margin-top:-4.8pt;width:135pt;height:18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" fillcolor="silver">
                <v:textbox inset="1mm,1mm,1mm,1mm">
                  <w:txbxContent>
                    <w:p w:rsidR="002765E3" w:rsidRDefault="00914A4D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pilote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2765E3" w:rsidRDefault="002765E3">
      <w:pPr>
        <w:rPr>
          <w:rFonts w:ascii="Arial" w:hAnsi="Arial" w:cs="Arial"/>
          <w:szCs w:val="20"/>
        </w:rPr>
      </w:pPr>
    </w:p>
    <w:p w:rsidR="002765E3" w:rsidRDefault="002765E3">
      <w:pPr>
        <w:rPr>
          <w:rFonts w:ascii="Arial" w:hAnsi="Arial" w:cs="Arial"/>
          <w:szCs w:val="20"/>
        </w:rPr>
      </w:pPr>
    </w:p>
    <w:p w:rsidR="002765E3" w:rsidRDefault="0094486A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A6AD792" wp14:editId="4FDCD3C8">
                <wp:simplePos x="0" y="0"/>
                <wp:positionH relativeFrom="column">
                  <wp:posOffset>0</wp:posOffset>
                </wp:positionH>
                <wp:positionV relativeFrom="paragraph">
                  <wp:posOffset>57150</wp:posOffset>
                </wp:positionV>
                <wp:extent cx="1600200" cy="228600"/>
                <wp:effectExtent l="0" t="0" r="19050" b="19050"/>
                <wp:wrapNone/>
                <wp:docPr id="2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65E3" w:rsidRDefault="00914A4D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processus amont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2" type="#_x0000_t202" style="position:absolute;margin-left:0;margin-top:4.5pt;width:126pt;height:18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" fillcolor="silver">
                <v:textbox inset="1mm,1mm,1mm,1mm">
                  <w:txbxContent>
                    <w:p w:rsidR="002765E3" w:rsidRDefault="00914A4D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processus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amont</w:t>
                      </w:r>
                    </w:p>
                  </w:txbxContent>
                </v:textbox>
              </v:shape>
            </w:pict>
          </mc:Fallback>
        </mc:AlternateContent>
      </w:r>
    </w:p>
    <w:p w:rsidR="002765E3" w:rsidRDefault="0094486A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935F594" wp14:editId="261B2A19">
                <wp:simplePos x="0" y="0"/>
                <wp:positionH relativeFrom="column">
                  <wp:posOffset>2540</wp:posOffset>
                </wp:positionH>
                <wp:positionV relativeFrom="paragraph">
                  <wp:posOffset>108959</wp:posOffset>
                </wp:positionV>
                <wp:extent cx="1600200" cy="925830"/>
                <wp:effectExtent l="0" t="0" r="19050" b="26670"/>
                <wp:wrapNone/>
                <wp:docPr id="1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92583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65E3" w:rsidRDefault="00914A4D">
                            <w:pPr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planifier le SMQ</w:t>
                            </w:r>
                          </w:p>
                          <w:p w:rsidR="0094486A" w:rsidRDefault="0094486A">
                            <w:pPr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faire face aux risques</w:t>
                            </w:r>
                          </w:p>
                          <w:p w:rsidR="002765E3" w:rsidRDefault="00914A4D">
                            <w:pPr>
                              <w:numPr>
                                <w:ilvl w:val="0"/>
                                <w:numId w:val="16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réaliser la revue de direction</w:t>
                            </w:r>
                          </w:p>
                          <w:p w:rsidR="002765E3" w:rsidRDefault="00914A4D">
                            <w:pPr>
                              <w:numPr>
                                <w:ilvl w:val="0"/>
                                <w:numId w:val="16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communiquer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3" type="#_x0000_t202" style="position:absolute;margin-left:.2pt;margin-top:8.6pt;width:126pt;height:72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" fillcolor="yellow">
                <v:textbox inset="1mm,1mm,1mm,1mm">
                  <w:txbxContent>
                    <w:p w:rsidR="002765E3" w:rsidRDefault="00914A4D">
                      <w:pPr>
                        <w:numPr>
                          <w:ilvl w:val="0"/>
                          <w:numId w:val="16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planifier le SMQ</w:t>
                      </w:r>
                    </w:p>
                    <w:p w:rsidR="0094486A" w:rsidRDefault="0094486A">
                      <w:pPr>
                        <w:numPr>
                          <w:ilvl w:val="0"/>
                          <w:numId w:val="16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faire face aux risques</w:t>
                      </w:r>
                    </w:p>
                    <w:p w:rsidR="002765E3" w:rsidRDefault="00914A4D">
                      <w:pPr>
                        <w:numPr>
                          <w:ilvl w:val="0"/>
                          <w:numId w:val="16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réaliser la revue de direction</w:t>
                      </w:r>
                    </w:p>
                    <w:p w:rsidR="002765E3" w:rsidRDefault="00914A4D">
                      <w:pPr>
                        <w:numPr>
                          <w:ilvl w:val="0"/>
                          <w:numId w:val="16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communiquer</w:t>
                      </w:r>
                    </w:p>
                  </w:txbxContent>
                </v:textbox>
              </v:shape>
            </w:pict>
          </mc:Fallback>
        </mc:AlternateContent>
      </w:r>
    </w:p>
    <w:p w:rsidR="0094486A" w:rsidRDefault="0094486A" w:rsidP="0094486A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0DE42CA" wp14:editId="29B50511">
                <wp:simplePos x="0" y="0"/>
                <wp:positionH relativeFrom="column">
                  <wp:posOffset>4572000</wp:posOffset>
                </wp:positionH>
                <wp:positionV relativeFrom="paragraph">
                  <wp:posOffset>57150</wp:posOffset>
                </wp:positionV>
                <wp:extent cx="1714500" cy="228600"/>
                <wp:effectExtent l="0" t="0" r="19050" b="19050"/>
                <wp:wrapNone/>
                <wp:docPr id="1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65E3" w:rsidRDefault="00914A4D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processus aval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4" type="#_x0000_t202" style="position:absolute;margin-left:5in;margin-top:4.5pt;width:135pt;height:1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" fillcolor="silver">
                <v:textbox inset="1mm,1mm,1mm,1mm">
                  <w:txbxContent>
                    <w:p w:rsidR="002765E3" w:rsidRDefault="00914A4D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processus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aval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BD7415" wp14:editId="341B19CE">
                <wp:simplePos x="0" y="0"/>
                <wp:positionH relativeFrom="column">
                  <wp:posOffset>1831452</wp:posOffset>
                </wp:positionH>
                <wp:positionV relativeFrom="paragraph">
                  <wp:posOffset>59914</wp:posOffset>
                </wp:positionV>
                <wp:extent cx="2516094" cy="228600"/>
                <wp:effectExtent l="0" t="0" r="17780" b="19050"/>
                <wp:wrapNone/>
                <wp:docPr id="2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6094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486A" w:rsidRDefault="0094486A" w:rsidP="0094486A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risques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35" type="#_x0000_t202" style="position:absolute;margin-left:144.2pt;margin-top:4.7pt;width:198.1pt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" fillcolor="silver">
                <v:textbox>
                  <w:txbxContent>
                    <w:p w:rsidR="0094486A" w:rsidRDefault="0094486A" w:rsidP="0094486A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risques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94486A" w:rsidRDefault="0094486A" w:rsidP="0094486A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7ACF46" wp14:editId="536E72E4">
                <wp:simplePos x="0" y="0"/>
                <wp:positionH relativeFrom="column">
                  <wp:posOffset>1831452</wp:posOffset>
                </wp:positionH>
                <wp:positionV relativeFrom="paragraph">
                  <wp:posOffset>111760</wp:posOffset>
                </wp:positionV>
                <wp:extent cx="2515870" cy="2396565"/>
                <wp:effectExtent l="0" t="0" r="17780" b="22860"/>
                <wp:wrapNone/>
                <wp:docPr id="30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5870" cy="239656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1549" w:rsidRPr="00EB28CA" w:rsidRDefault="00371549" w:rsidP="00371549">
                            <w:pPr>
                              <w:numPr>
                                <w:ilvl w:val="0"/>
                                <w:numId w:val="26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ne pas prendre en compte les risques identifiés</w:t>
                            </w:r>
                          </w:p>
                          <w:p w:rsidR="00371549" w:rsidRDefault="00371549" w:rsidP="00371549">
                            <w:pPr>
                              <w:numPr>
                                <w:ilvl w:val="0"/>
                                <w:numId w:val="26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EB4848">
                              <w:rPr>
                                <w:rFonts w:ascii="Arial" w:hAnsi="Arial" w:cs="Arial"/>
                                <w:sz w:val="20"/>
                              </w:rPr>
                              <w:t xml:space="preserve">ne pas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informer </w:t>
                            </w:r>
                            <w:r w:rsidRPr="00EB4848">
                              <w:rPr>
                                <w:rFonts w:ascii="Arial" w:hAnsi="Arial" w:cs="Arial"/>
                                <w:sz w:val="20"/>
                              </w:rPr>
                              <w:t>sur la performance du SMQ (personnel non sensibilisé et non motivé)</w:t>
                            </w:r>
                          </w:p>
                          <w:p w:rsidR="00371549" w:rsidRDefault="00371549" w:rsidP="00371549">
                            <w:pPr>
                              <w:numPr>
                                <w:ilvl w:val="0"/>
                                <w:numId w:val="26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ne pas informer le personnel sur le coût des non-conformités et des gaspillages</w:t>
                            </w:r>
                          </w:p>
                          <w:p w:rsidR="00371549" w:rsidRDefault="00371549" w:rsidP="00371549">
                            <w:pPr>
                              <w:numPr>
                                <w:ilvl w:val="0"/>
                                <w:numId w:val="26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ne pas prendre en compte les retours d’information du personnel et des parties intéressées</w:t>
                            </w:r>
                          </w:p>
                          <w:p w:rsidR="00371549" w:rsidRDefault="00371549" w:rsidP="00371549">
                            <w:pPr>
                              <w:numPr>
                                <w:ilvl w:val="0"/>
                                <w:numId w:val="26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ne pas informer la direction des retours d’information</w:t>
                            </w:r>
                          </w:p>
                          <w:p w:rsidR="0094486A" w:rsidRPr="00371549" w:rsidRDefault="00371549" w:rsidP="0094486A">
                            <w:pPr>
                              <w:numPr>
                                <w:ilvl w:val="0"/>
                                <w:numId w:val="26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371549">
                              <w:rPr>
                                <w:rFonts w:ascii="Arial" w:hAnsi="Arial" w:cs="Arial"/>
                                <w:sz w:val="20"/>
                              </w:rPr>
                              <w:t>ne pas appliquer les techniques statistiques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" o:spid="_x0000_s1036" type="#_x0000_t202" style="position:absolute;margin-left:144.2pt;margin-top:8.8pt;width:198.1pt;height:188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" fillcolor="#c00000">
                <v:textbox inset="1mm,1mm,1mm,1mm">
                  <w:txbxContent>
                    <w:p w:rsidR="00371549" w:rsidRPr="00EB28CA" w:rsidRDefault="00371549" w:rsidP="00371549">
                      <w:pPr>
                        <w:numPr>
                          <w:ilvl w:val="0"/>
                          <w:numId w:val="26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ne pas prendre en compte les risques identifiés</w:t>
                      </w:r>
                    </w:p>
                    <w:p w:rsidR="00371549" w:rsidRDefault="00371549" w:rsidP="00371549">
                      <w:pPr>
                        <w:numPr>
                          <w:ilvl w:val="0"/>
                          <w:numId w:val="26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rFonts w:ascii="Arial" w:hAnsi="Arial" w:cs="Arial"/>
                          <w:sz w:val="20"/>
                        </w:rPr>
                      </w:pPr>
                      <w:r w:rsidRPr="00EB4848">
                        <w:rPr>
                          <w:rFonts w:ascii="Arial" w:hAnsi="Arial" w:cs="Arial"/>
                          <w:sz w:val="20"/>
                        </w:rPr>
                        <w:t xml:space="preserve">ne pas 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 xml:space="preserve">informer </w:t>
                      </w:r>
                      <w:r w:rsidRPr="00EB4848">
                        <w:rPr>
                          <w:rFonts w:ascii="Arial" w:hAnsi="Arial" w:cs="Arial"/>
                          <w:sz w:val="20"/>
                        </w:rPr>
                        <w:t>sur la performance du SMQ (personnel non sensibilisé et non motivé)</w:t>
                      </w:r>
                    </w:p>
                    <w:p w:rsidR="00371549" w:rsidRDefault="00371549" w:rsidP="00371549">
                      <w:pPr>
                        <w:numPr>
                          <w:ilvl w:val="0"/>
                          <w:numId w:val="26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 xml:space="preserve">ne pas 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 xml:space="preserve">informer le personnel 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>sur le coût des non-conformités et des gaspillages</w:t>
                      </w:r>
                    </w:p>
                    <w:p w:rsidR="00371549" w:rsidRDefault="00371549" w:rsidP="00371549">
                      <w:pPr>
                        <w:numPr>
                          <w:ilvl w:val="0"/>
                          <w:numId w:val="26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ne pas prendre en compte les retours d’information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 xml:space="preserve"> du personnel et des parties intéressées</w:t>
                      </w:r>
                    </w:p>
                    <w:p w:rsidR="00371549" w:rsidRDefault="00371549" w:rsidP="00371549">
                      <w:pPr>
                        <w:numPr>
                          <w:ilvl w:val="0"/>
                          <w:numId w:val="26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ne pas informer la direction des retours d’information</w:t>
                      </w:r>
                    </w:p>
                    <w:p w:rsidR="0094486A" w:rsidRPr="00371549" w:rsidRDefault="00371549" w:rsidP="0094486A">
                      <w:pPr>
                        <w:numPr>
                          <w:ilvl w:val="0"/>
                          <w:numId w:val="26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rFonts w:ascii="Arial" w:hAnsi="Arial" w:cs="Arial"/>
                          <w:sz w:val="20"/>
                        </w:rPr>
                      </w:pPr>
                      <w:r w:rsidRPr="00371549">
                        <w:rPr>
                          <w:rFonts w:ascii="Arial" w:hAnsi="Arial" w:cs="Arial"/>
                          <w:sz w:val="20"/>
                        </w:rPr>
                        <w:t>ne pas appliquer les techniques statistiques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19A8B2" wp14:editId="1969A8BB">
                <wp:simplePos x="0" y="0"/>
                <wp:positionH relativeFrom="column">
                  <wp:posOffset>4576445</wp:posOffset>
                </wp:positionH>
                <wp:positionV relativeFrom="paragraph">
                  <wp:posOffset>108959</wp:posOffset>
                </wp:positionV>
                <wp:extent cx="1714500" cy="449580"/>
                <wp:effectExtent l="0" t="0" r="19050" b="26670"/>
                <wp:wrapNone/>
                <wp:docPr id="1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44958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65E3" w:rsidRDefault="00914A4D">
                            <w:pPr>
                              <w:numPr>
                                <w:ilvl w:val="0"/>
                                <w:numId w:val="16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améliorer</w:t>
                            </w:r>
                          </w:p>
                          <w:p w:rsidR="002765E3" w:rsidRDefault="00914A4D">
                            <w:pPr>
                              <w:numPr>
                                <w:ilvl w:val="0"/>
                                <w:numId w:val="16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gérer la documentation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7" type="#_x0000_t202" style="position:absolute;margin-left:360.35pt;margin-top:8.6pt;width:135pt;height:3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" fillcolor="yellow">
                <v:textbox inset="1mm,1mm,1mm,1mm">
                  <w:txbxContent>
                    <w:p w:rsidR="002765E3" w:rsidRDefault="00914A4D">
                      <w:pPr>
                        <w:numPr>
                          <w:ilvl w:val="0"/>
                          <w:numId w:val="16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améliorer</w:t>
                      </w:r>
                    </w:p>
                    <w:p w:rsidR="002765E3" w:rsidRDefault="00914A4D">
                      <w:pPr>
                        <w:numPr>
                          <w:ilvl w:val="0"/>
                          <w:numId w:val="16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gérer la documentation</w:t>
                      </w:r>
                    </w:p>
                  </w:txbxContent>
                </v:textbox>
              </v:shape>
            </w:pict>
          </mc:Fallback>
        </mc:AlternateContent>
      </w:r>
    </w:p>
    <w:p w:rsidR="0094486A" w:rsidRDefault="0094486A" w:rsidP="0094486A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2765E3" w:rsidRDefault="002765E3">
      <w:pPr>
        <w:rPr>
          <w:rFonts w:ascii="Arial" w:hAnsi="Arial" w:cs="Arial"/>
          <w:szCs w:val="20"/>
        </w:rPr>
      </w:pPr>
    </w:p>
    <w:p w:rsidR="002765E3" w:rsidRDefault="002765E3">
      <w:pPr>
        <w:rPr>
          <w:rFonts w:ascii="Arial" w:hAnsi="Arial" w:cs="Arial"/>
          <w:szCs w:val="20"/>
        </w:rPr>
      </w:pPr>
    </w:p>
    <w:p w:rsidR="002765E3" w:rsidRDefault="00DC0956" w:rsidP="00DC0956">
      <w:pPr>
        <w:pStyle w:val="NormalWeb"/>
        <w:tabs>
          <w:tab w:val="left" w:pos="1581"/>
        </w:tabs>
        <w:spacing w:before="0" w:beforeAutospacing="0" w:after="0" w:afterAutospacing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ab/>
      </w:r>
    </w:p>
    <w:p w:rsidR="002765E3" w:rsidRDefault="002765E3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2765E3" w:rsidRDefault="002765E3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2765E3" w:rsidRDefault="002765E3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2765E3" w:rsidRDefault="002765E3">
      <w:pPr>
        <w:pStyle w:val="NormalWeb"/>
        <w:spacing w:before="0" w:beforeAutospacing="0" w:after="0" w:afterAutospacing="0"/>
      </w:pPr>
    </w:p>
    <w:p w:rsidR="0094486A" w:rsidRDefault="0094486A">
      <w:pPr>
        <w:pStyle w:val="NormalWeb"/>
        <w:spacing w:before="0" w:beforeAutospacing="0" w:after="0" w:afterAutospacing="0"/>
      </w:pPr>
    </w:p>
    <w:p w:rsidR="0094486A" w:rsidRDefault="0094486A">
      <w:pPr>
        <w:pStyle w:val="NormalWeb"/>
        <w:spacing w:before="0" w:beforeAutospacing="0" w:after="0" w:afterAutospacing="0"/>
      </w:pPr>
    </w:p>
    <w:p w:rsidR="0094486A" w:rsidRDefault="0094486A">
      <w:pPr>
        <w:pStyle w:val="NormalWeb"/>
        <w:spacing w:before="0" w:beforeAutospacing="0" w:after="0" w:afterAutospacing="0"/>
      </w:pPr>
    </w:p>
    <w:p w:rsidR="0094486A" w:rsidRDefault="0094486A">
      <w:pPr>
        <w:pStyle w:val="NormalWeb"/>
        <w:spacing w:before="0" w:beforeAutospacing="0" w:after="0" w:afterAutospacing="0"/>
      </w:pPr>
    </w:p>
    <w:p w:rsidR="0094486A" w:rsidRDefault="0094486A">
      <w:pPr>
        <w:pStyle w:val="NormalWeb"/>
        <w:spacing w:before="0" w:beforeAutospacing="0" w:after="0" w:afterAutospacing="0"/>
      </w:pPr>
    </w:p>
    <w:p w:rsidR="0094486A" w:rsidRDefault="0094486A">
      <w:pPr>
        <w:pStyle w:val="NormalWeb"/>
        <w:spacing w:before="0" w:beforeAutospacing="0" w:after="0" w:afterAutospacing="0"/>
      </w:pPr>
    </w:p>
    <w:p w:rsidR="0094486A" w:rsidRDefault="0094486A">
      <w:pPr>
        <w:pStyle w:val="NormalWeb"/>
        <w:spacing w:before="0" w:beforeAutospacing="0" w:after="0" w:afterAutospacing="0"/>
      </w:pPr>
    </w:p>
    <w:p w:rsidR="0094486A" w:rsidRDefault="0094486A">
      <w:pPr>
        <w:pStyle w:val="NormalWeb"/>
        <w:spacing w:before="0" w:beforeAutospacing="0" w:after="0" w:afterAutospacing="0"/>
      </w:pPr>
    </w:p>
    <w:p w:rsidR="002765E3" w:rsidRDefault="00914A4D">
      <w:pPr>
        <w:rPr>
          <w:rFonts w:ascii="Arial" w:hAnsi="Arial" w:cs="Arial"/>
          <w:szCs w:val="20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7620</wp:posOffset>
                </wp:positionV>
                <wp:extent cx="1714500" cy="228600"/>
                <wp:effectExtent l="9525" t="7620" r="9525" b="11430"/>
                <wp:wrapNone/>
                <wp:docPr id="1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65E3" w:rsidRDefault="00914A4D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éléments de sortie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8" type="#_x0000_t202" style="position:absolute;margin-left:5in;margin-top:.6pt;width:135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" fillcolor="silver">
                <v:textbox inset="1mm,1mm,1mm,1mm">
                  <w:txbxContent>
                    <w:p w:rsidR="002765E3" w:rsidRDefault="00914A4D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éléments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de sortie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7620</wp:posOffset>
                </wp:positionV>
                <wp:extent cx="2514600" cy="228600"/>
                <wp:effectExtent l="9525" t="7620" r="9525" b="11430"/>
                <wp:wrapNone/>
                <wp:docPr id="15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65E3" w:rsidRDefault="00914A4D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activités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9" type="#_x0000_t202" style="position:absolute;margin-left:2in;margin-top:.6pt;width:198pt;height:1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" fillcolor="silver">
                <v:textbox inset="1mm,1mm,1mm,1mm">
                  <w:txbxContent>
                    <w:p w:rsidR="002765E3" w:rsidRDefault="00914A4D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activités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7620</wp:posOffset>
                </wp:positionV>
                <wp:extent cx="1600200" cy="228600"/>
                <wp:effectExtent l="9525" t="7620" r="9525" b="11430"/>
                <wp:wrapNone/>
                <wp:docPr id="1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65E3" w:rsidRDefault="00914A4D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éléments d'entrée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40" type="#_x0000_t202" style="position:absolute;margin-left:0;margin-top:.6pt;width:126pt;height:1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" fillcolor="silver">
                <v:textbox inset="1mm,1mm,1mm,1mm">
                  <w:txbxContent>
                    <w:p w:rsidR="002765E3" w:rsidRDefault="00914A4D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éléments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d'entrée</w:t>
                      </w:r>
                    </w:p>
                  </w:txbxContent>
                </v:textbox>
              </v:shape>
            </w:pict>
          </mc:Fallback>
        </mc:AlternateContent>
      </w:r>
    </w:p>
    <w:p w:rsidR="002765E3" w:rsidRDefault="004B2268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C8D6FEE" wp14:editId="390BF38C">
                <wp:simplePos x="0" y="0"/>
                <wp:positionH relativeFrom="column">
                  <wp:posOffset>4574540</wp:posOffset>
                </wp:positionH>
                <wp:positionV relativeFrom="paragraph">
                  <wp:posOffset>57150</wp:posOffset>
                </wp:positionV>
                <wp:extent cx="1714500" cy="1039495"/>
                <wp:effectExtent l="0" t="0" r="19050" b="27305"/>
                <wp:wrapNone/>
                <wp:docPr id="1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03949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65E3" w:rsidRDefault="00914A4D">
                            <w:pPr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indicateurs</w:t>
                            </w:r>
                          </w:p>
                          <w:p w:rsidR="002765E3" w:rsidRDefault="00914A4D">
                            <w:pPr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enregistrements</w:t>
                            </w:r>
                          </w:p>
                          <w:p w:rsidR="002765E3" w:rsidRDefault="00914A4D">
                            <w:pPr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spécifications produits</w:t>
                            </w:r>
                          </w:p>
                          <w:p w:rsidR="002765E3" w:rsidRDefault="00914A4D">
                            <w:pPr>
                              <w:numPr>
                                <w:ilvl w:val="0"/>
                                <w:numId w:val="16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procédures</w:t>
                            </w:r>
                          </w:p>
                          <w:p w:rsidR="002765E3" w:rsidRDefault="00914A4D">
                            <w:pPr>
                              <w:numPr>
                                <w:ilvl w:val="0"/>
                                <w:numId w:val="16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documents produits</w:t>
                            </w:r>
                            <w:r w:rsidR="004B226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et processus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41" type="#_x0000_t202" style="position:absolute;margin-left:360.2pt;margin-top:4.5pt;width:135pt;height:81.8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" fillcolor="yellow">
                <v:textbox inset="1mm,1mm,1mm,1mm">
                  <w:txbxContent>
                    <w:p w:rsidR="002765E3" w:rsidRDefault="00914A4D">
                      <w:pPr>
                        <w:numPr>
                          <w:ilvl w:val="0"/>
                          <w:numId w:val="16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indicateurs</w:t>
                      </w:r>
                    </w:p>
                    <w:p w:rsidR="002765E3" w:rsidRDefault="00914A4D">
                      <w:pPr>
                        <w:numPr>
                          <w:ilvl w:val="0"/>
                          <w:numId w:val="16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enregistrements</w:t>
                      </w:r>
                    </w:p>
                    <w:p w:rsidR="002765E3" w:rsidRDefault="00914A4D">
                      <w:pPr>
                        <w:numPr>
                          <w:ilvl w:val="0"/>
                          <w:numId w:val="16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spécifications produits</w:t>
                      </w:r>
                    </w:p>
                    <w:p w:rsidR="002765E3" w:rsidRDefault="00914A4D">
                      <w:pPr>
                        <w:numPr>
                          <w:ilvl w:val="0"/>
                          <w:numId w:val="16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procédures</w:t>
                      </w:r>
                    </w:p>
                    <w:p w:rsidR="002765E3" w:rsidRDefault="00914A4D">
                      <w:pPr>
                        <w:numPr>
                          <w:ilvl w:val="0"/>
                          <w:numId w:val="16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documents produits</w:t>
                      </w:r>
                      <w:r w:rsidR="004B2268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et processus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B40AB69" wp14:editId="2AFCCAF0">
                <wp:simplePos x="0" y="0"/>
                <wp:positionH relativeFrom="column">
                  <wp:posOffset>1831340</wp:posOffset>
                </wp:positionH>
                <wp:positionV relativeFrom="paragraph">
                  <wp:posOffset>57150</wp:posOffset>
                </wp:positionV>
                <wp:extent cx="2514600" cy="2174875"/>
                <wp:effectExtent l="0" t="0" r="19050" b="15875"/>
                <wp:wrapNone/>
                <wp:docPr id="1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2174875"/>
                        </a:xfrm>
                        <a:prstGeom prst="rect">
                          <a:avLst/>
                        </a:prstGeom>
                        <a:solidFill>
                          <a:srgbClr val="00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65E3" w:rsidRDefault="00914A4D">
                            <w:pPr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tenir à jour le tableau de bord</w:t>
                            </w:r>
                          </w:p>
                          <w:p w:rsidR="002765E3" w:rsidRDefault="00914A4D">
                            <w:pPr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canaliser le retour d'information du personnel à la direction</w:t>
                            </w:r>
                          </w:p>
                          <w:p w:rsidR="002765E3" w:rsidRDefault="00914A4D">
                            <w:pPr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diffuser les informations de la direction au personnel</w:t>
                            </w:r>
                          </w:p>
                          <w:p w:rsidR="004B2268" w:rsidRDefault="004B2268">
                            <w:pPr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préserver l’information</w:t>
                            </w:r>
                          </w:p>
                          <w:p w:rsidR="002765E3" w:rsidRDefault="00914A4D">
                            <w:pPr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appliquer les techniques statistiques</w:t>
                            </w:r>
                          </w:p>
                          <w:p w:rsidR="002765E3" w:rsidRDefault="00914A4D">
                            <w:pPr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assurer la diffusion des mises à jour du SMQ </w:t>
                            </w:r>
                          </w:p>
                          <w:p w:rsidR="002765E3" w:rsidRDefault="00914A4D">
                            <w:pPr>
                              <w:numPr>
                                <w:ilvl w:val="0"/>
                                <w:numId w:val="16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montrer</w:t>
                            </w:r>
                            <w:r w:rsidR="0037154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et analyser les retours client</w:t>
                            </w:r>
                          </w:p>
                          <w:p w:rsidR="002765E3" w:rsidRDefault="00914A4D">
                            <w:pPr>
                              <w:numPr>
                                <w:ilvl w:val="0"/>
                                <w:numId w:val="16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informer les </w:t>
                            </w:r>
                            <w:r w:rsidR="0037154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parties intéressées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des mises à jour du SMQ, des nouveaux processus et produits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42" type="#_x0000_t202" style="position:absolute;margin-left:144.2pt;margin-top:4.5pt;width:198pt;height:171.2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" fillcolor="aqua">
                <v:textbox inset="1mm,1mm,1mm,1mm">
                  <w:txbxContent>
                    <w:p w:rsidR="002765E3" w:rsidRDefault="00914A4D">
                      <w:pPr>
                        <w:numPr>
                          <w:ilvl w:val="0"/>
                          <w:numId w:val="16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tenir à jour le tableau de bord</w:t>
                      </w:r>
                    </w:p>
                    <w:p w:rsidR="002765E3" w:rsidRDefault="00914A4D">
                      <w:pPr>
                        <w:numPr>
                          <w:ilvl w:val="0"/>
                          <w:numId w:val="16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canaliser le retour d'information du personnel à la direction</w:t>
                      </w:r>
                    </w:p>
                    <w:p w:rsidR="002765E3" w:rsidRDefault="00914A4D">
                      <w:pPr>
                        <w:numPr>
                          <w:ilvl w:val="0"/>
                          <w:numId w:val="16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diffuser les informations de la direction au personnel</w:t>
                      </w:r>
                    </w:p>
                    <w:p w:rsidR="004B2268" w:rsidRDefault="004B2268">
                      <w:pPr>
                        <w:numPr>
                          <w:ilvl w:val="0"/>
                          <w:numId w:val="16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préserver l’information</w:t>
                      </w:r>
                    </w:p>
                    <w:p w:rsidR="002765E3" w:rsidRDefault="00914A4D">
                      <w:pPr>
                        <w:numPr>
                          <w:ilvl w:val="0"/>
                          <w:numId w:val="16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appliquer les techniques statistiques</w:t>
                      </w:r>
                    </w:p>
                    <w:p w:rsidR="002765E3" w:rsidRDefault="00914A4D">
                      <w:pPr>
                        <w:numPr>
                          <w:ilvl w:val="0"/>
                          <w:numId w:val="16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assurer la diffusion des mises à jour du SMQ </w:t>
                      </w:r>
                    </w:p>
                    <w:p w:rsidR="002765E3" w:rsidRDefault="00914A4D">
                      <w:pPr>
                        <w:numPr>
                          <w:ilvl w:val="0"/>
                          <w:numId w:val="16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montrer</w:t>
                      </w:r>
                      <w:r w:rsidR="0037154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et analyser les retours client</w:t>
                      </w:r>
                    </w:p>
                    <w:p w:rsidR="002765E3" w:rsidRDefault="00914A4D">
                      <w:pPr>
                        <w:numPr>
                          <w:ilvl w:val="0"/>
                          <w:numId w:val="16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informer les </w:t>
                      </w:r>
                      <w:r w:rsidR="00371549">
                        <w:rPr>
                          <w:rFonts w:ascii="Arial" w:hAnsi="Arial" w:cs="Arial"/>
                          <w:sz w:val="20"/>
                          <w:szCs w:val="20"/>
                        </w:rPr>
                        <w:t>parties intéressées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des mises à jour du SMQ, des nouveaux processus et produits</w:t>
                      </w:r>
                    </w:p>
                  </w:txbxContent>
                </v:textbox>
              </v:shape>
            </w:pict>
          </mc:Fallback>
        </mc:AlternateContent>
      </w:r>
      <w:r w:rsidR="00371549"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F023354" wp14:editId="5277E4B2">
                <wp:simplePos x="0" y="0"/>
                <wp:positionH relativeFrom="column">
                  <wp:posOffset>2540</wp:posOffset>
                </wp:positionH>
                <wp:positionV relativeFrom="paragraph">
                  <wp:posOffset>59055</wp:posOffset>
                </wp:positionV>
                <wp:extent cx="1600200" cy="1111250"/>
                <wp:effectExtent l="0" t="0" r="19050" b="12700"/>
                <wp:wrapNone/>
                <wp:docPr id="1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11112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65E3" w:rsidRDefault="004B2268">
                            <w:pPr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retours client</w:t>
                            </w:r>
                          </w:p>
                          <w:p w:rsidR="00371549" w:rsidRDefault="00371549">
                            <w:pPr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risques identifiés</w:t>
                            </w:r>
                          </w:p>
                          <w:p w:rsidR="002765E3" w:rsidRDefault="00914A4D">
                            <w:pPr>
                              <w:numPr>
                                <w:ilvl w:val="0"/>
                                <w:numId w:val="16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suggestions du personnel</w:t>
                            </w:r>
                          </w:p>
                          <w:p w:rsidR="002765E3" w:rsidRDefault="00914A4D">
                            <w:pPr>
                              <w:numPr>
                                <w:ilvl w:val="0"/>
                                <w:numId w:val="16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documents de la direction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43" type="#_x0000_t202" style="position:absolute;margin-left:.2pt;margin-top:4.65pt;width:126pt;height:87.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" fillcolor="yellow">
                <v:textbox inset="1mm,1mm,1mm,1mm">
                  <w:txbxContent>
                    <w:p w:rsidR="002765E3" w:rsidRDefault="004B2268">
                      <w:pPr>
                        <w:numPr>
                          <w:ilvl w:val="0"/>
                          <w:numId w:val="16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retours client</w:t>
                      </w:r>
                    </w:p>
                    <w:p w:rsidR="00371549" w:rsidRDefault="00371549">
                      <w:pPr>
                        <w:numPr>
                          <w:ilvl w:val="0"/>
                          <w:numId w:val="16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risques identifiés</w:t>
                      </w:r>
                    </w:p>
                    <w:p w:rsidR="002765E3" w:rsidRDefault="00914A4D">
                      <w:pPr>
                        <w:numPr>
                          <w:ilvl w:val="0"/>
                          <w:numId w:val="16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suggestions du personnel</w:t>
                      </w:r>
                    </w:p>
                    <w:p w:rsidR="002765E3" w:rsidRDefault="00914A4D">
                      <w:pPr>
                        <w:numPr>
                          <w:ilvl w:val="0"/>
                          <w:numId w:val="16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documents de la direction</w:t>
                      </w:r>
                    </w:p>
                  </w:txbxContent>
                </v:textbox>
              </v:shape>
            </w:pict>
          </mc:Fallback>
        </mc:AlternateContent>
      </w:r>
    </w:p>
    <w:p w:rsidR="002765E3" w:rsidRDefault="002765E3">
      <w:pPr>
        <w:rPr>
          <w:rFonts w:ascii="Arial" w:hAnsi="Arial" w:cs="Arial"/>
          <w:szCs w:val="20"/>
        </w:rPr>
      </w:pPr>
    </w:p>
    <w:p w:rsidR="002765E3" w:rsidRDefault="00371549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AD4B0A" wp14:editId="07247B67">
                <wp:simplePos x="0" y="0"/>
                <wp:positionH relativeFrom="column">
                  <wp:posOffset>4343400</wp:posOffset>
                </wp:positionH>
                <wp:positionV relativeFrom="paragraph">
                  <wp:posOffset>104140</wp:posOffset>
                </wp:positionV>
                <wp:extent cx="226060" cy="635"/>
                <wp:effectExtent l="0" t="76200" r="21590" b="94615"/>
                <wp:wrapNone/>
                <wp:docPr id="9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6060" cy="635"/>
                        </a:xfrm>
                        <a:custGeom>
                          <a:avLst/>
                          <a:gdLst>
                            <a:gd name="T0" fmla="*/ 0 w 356"/>
                            <a:gd name="T1" fmla="*/ 0 h 1"/>
                            <a:gd name="T2" fmla="*/ 356 w 356"/>
                            <a:gd name="T3" fmla="*/ 1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56" h="1">
                              <a:moveTo>
                                <a:pt x="0" y="0"/>
                              </a:moveTo>
                              <a:lnTo>
                                <a:pt x="356" y="1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1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342pt,8.2pt,359.8pt,8.25pt" coordsize="35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" filled="f">
                <v:stroke endarrow="block"/>
                <v:path arrowok="t" o:connecttype="custom" o:connectlocs="0,0;226060,635" o:connectangles="0,0"/>
              </v:polyline>
            </w:pict>
          </mc:Fallback>
        </mc:AlternateContent>
      </w:r>
    </w:p>
    <w:p w:rsidR="002765E3" w:rsidRDefault="00371549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B7ECDF" wp14:editId="3506EF3E">
                <wp:simplePos x="0" y="0"/>
                <wp:positionH relativeFrom="column">
                  <wp:posOffset>1600835</wp:posOffset>
                </wp:positionH>
                <wp:positionV relativeFrom="paragraph">
                  <wp:posOffset>635</wp:posOffset>
                </wp:positionV>
                <wp:extent cx="226060" cy="635"/>
                <wp:effectExtent l="0" t="76200" r="21590" b="94615"/>
                <wp:wrapNone/>
                <wp:docPr id="10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6060" cy="635"/>
                        </a:xfrm>
                        <a:custGeom>
                          <a:avLst/>
                          <a:gdLst>
                            <a:gd name="T0" fmla="*/ 0 w 356"/>
                            <a:gd name="T1" fmla="*/ 0 h 1"/>
                            <a:gd name="T2" fmla="*/ 356 w 356"/>
                            <a:gd name="T3" fmla="*/ 1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56" h="1">
                              <a:moveTo>
                                <a:pt x="0" y="0"/>
                              </a:moveTo>
                              <a:lnTo>
                                <a:pt x="356" y="1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1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126.05pt,.05pt,143.85pt,.1pt" coordsize="35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" filled="f">
                <v:stroke endarrow="block"/>
                <v:path arrowok="t" o:connecttype="custom" o:connectlocs="0,0;226060,635" o:connectangles="0,0"/>
              </v:polyline>
            </w:pict>
          </mc:Fallback>
        </mc:AlternateContent>
      </w:r>
    </w:p>
    <w:p w:rsidR="002765E3" w:rsidRDefault="002765E3">
      <w:pPr>
        <w:rPr>
          <w:rFonts w:ascii="Arial" w:hAnsi="Arial" w:cs="Arial"/>
          <w:szCs w:val="20"/>
        </w:rPr>
      </w:pPr>
    </w:p>
    <w:p w:rsidR="002765E3" w:rsidRDefault="002765E3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2765E3" w:rsidRDefault="002765E3">
      <w:pPr>
        <w:rPr>
          <w:rFonts w:ascii="Arial" w:hAnsi="Arial" w:cs="Arial"/>
          <w:szCs w:val="20"/>
        </w:rPr>
      </w:pPr>
    </w:p>
    <w:p w:rsidR="002765E3" w:rsidRDefault="002765E3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2765E3" w:rsidRDefault="002765E3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2765E3" w:rsidRDefault="002765E3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2765E3" w:rsidRDefault="002765E3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2765E3" w:rsidRDefault="002765E3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2765E3" w:rsidRDefault="002765E3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4B2268" w:rsidRDefault="004B2268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2765E3" w:rsidRDefault="00914A4D">
      <w:pPr>
        <w:rPr>
          <w:rFonts w:ascii="Arial" w:hAnsi="Arial" w:cs="Arial"/>
          <w:noProof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50800</wp:posOffset>
                </wp:positionV>
                <wp:extent cx="1143000" cy="262255"/>
                <wp:effectExtent l="9525" t="12700" r="9525" b="10795"/>
                <wp:wrapNone/>
                <wp:docPr id="8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65E3" w:rsidRDefault="00914A4D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clients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44" type="#_x0000_t202" style="position:absolute;margin-left:405pt;margin-top:4pt;width:90pt;height:20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" fillcolor="silver">
                <v:textbox inset="1mm,1mm,1mm,1mm">
                  <w:txbxContent>
                    <w:p w:rsidR="002765E3" w:rsidRDefault="00914A4D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clients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50800</wp:posOffset>
                </wp:positionV>
                <wp:extent cx="2743200" cy="262255"/>
                <wp:effectExtent l="9525" t="12700" r="9525" b="10795"/>
                <wp:wrapNone/>
                <wp:docPr id="7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65E3" w:rsidRDefault="00914A4D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procédures / documents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45" type="#_x0000_t202" style="position:absolute;margin-left:180pt;margin-top:4pt;width:3in;height:20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" fillcolor="silver">
                <v:textbox inset="1mm,1mm,1mm,1mm">
                  <w:txbxContent>
                    <w:p w:rsidR="002765E3" w:rsidRDefault="00914A4D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procédures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/ documents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50800</wp:posOffset>
                </wp:positionV>
                <wp:extent cx="1143000" cy="262255"/>
                <wp:effectExtent l="9525" t="12700" r="9525" b="10795"/>
                <wp:wrapNone/>
                <wp:docPr id="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65E3" w:rsidRDefault="00914A4D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indicateurs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46" type="#_x0000_t202" style="position:absolute;margin-left:81pt;margin-top:4pt;width:90pt;height:20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" fillcolor="silver">
                <v:textbox inset="1mm,1mm,1mm,1mm">
                  <w:txbxContent>
                    <w:p w:rsidR="002765E3" w:rsidRDefault="00914A4D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indicateurs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50800</wp:posOffset>
                </wp:positionV>
                <wp:extent cx="914400" cy="262255"/>
                <wp:effectExtent l="9525" t="12700" r="9525" b="10795"/>
                <wp:wrapNone/>
                <wp:docPr id="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65E3" w:rsidRDefault="00914A4D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ressources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47" type="#_x0000_t202" style="position:absolute;margin-left:0;margin-top:4pt;width:1in;height:20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" fillcolor="silver">
                <v:textbox inset="1mm,1mm,1mm,1mm">
                  <w:txbxContent>
                    <w:p w:rsidR="002765E3" w:rsidRDefault="00914A4D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ressources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2765E3" w:rsidRDefault="004B2268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40898C" wp14:editId="50E96D1E">
                <wp:simplePos x="0" y="0"/>
                <wp:positionH relativeFrom="column">
                  <wp:posOffset>2652</wp:posOffset>
                </wp:positionH>
                <wp:positionV relativeFrom="paragraph">
                  <wp:posOffset>117923</wp:posOffset>
                </wp:positionV>
                <wp:extent cx="914400" cy="1150135"/>
                <wp:effectExtent l="0" t="0" r="19050" b="12065"/>
                <wp:wrapNone/>
                <wp:docPr id="2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150135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65E3" w:rsidRDefault="00914A4D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direction, service qualité, service informatique</w:t>
                            </w:r>
                            <w:r w:rsidR="004B226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 techniques statistiques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48" type="#_x0000_t202" style="position:absolute;margin-left:.2pt;margin-top:9.3pt;width:1in;height:90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" fillcolor="lime">
                <v:textbox inset="1mm,1mm,1mm,1mm">
                  <w:txbxContent>
                    <w:p w:rsidR="002765E3" w:rsidRDefault="00914A4D">
                      <w:pPr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direction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, service qualité, service informatique</w:t>
                      </w:r>
                      <w:r w:rsidR="004B2268">
                        <w:rPr>
                          <w:rFonts w:ascii="Arial" w:hAnsi="Arial" w:cs="Arial"/>
                          <w:sz w:val="20"/>
                          <w:szCs w:val="20"/>
                        </w:rPr>
                        <w:t>, techniques statistiques</w:t>
                      </w:r>
                    </w:p>
                  </w:txbxContent>
                </v:textbox>
              </v:shape>
            </w:pict>
          </mc:Fallback>
        </mc:AlternateContent>
      </w:r>
      <w:r w:rsidR="00914A4D"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A323A2" wp14:editId="579ADD62">
                <wp:simplePos x="0" y="0"/>
                <wp:positionH relativeFrom="column">
                  <wp:posOffset>2285664</wp:posOffset>
                </wp:positionH>
                <wp:positionV relativeFrom="paragraph">
                  <wp:posOffset>135853</wp:posOffset>
                </wp:positionV>
                <wp:extent cx="2743200" cy="705223"/>
                <wp:effectExtent l="0" t="0" r="19050" b="19050"/>
                <wp:wrapNone/>
                <wp:docPr id="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705223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65E3" w:rsidRDefault="00914A4D">
                            <w:pPr>
                              <w:pStyle w:val="Corpsdetexte2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maîtrise des documents, maîtrise des modifications, satisfaction client, statistiques, revue de direction / documents de la direction, spécifications, procédures, indicateurs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48" type="#_x0000_t202" style="position:absolute;margin-left:179.95pt;margin-top:10.7pt;width:3in;height:55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" fillcolor="lime">
                <v:textbox inset="1mm,1mm,1mm,1mm">
                  <w:txbxContent>
                    <w:p w:rsidR="002765E3" w:rsidRDefault="00914A4D">
                      <w:pPr>
                        <w:pStyle w:val="Corpsdetexte2"/>
                        <w:rPr>
                          <w:szCs w:val="20"/>
                        </w:rPr>
                      </w:pPr>
                      <w:proofErr w:type="gramStart"/>
                      <w:r>
                        <w:rPr>
                          <w:szCs w:val="20"/>
                        </w:rPr>
                        <w:t>maîtrise</w:t>
                      </w:r>
                      <w:proofErr w:type="gramEnd"/>
                      <w:r>
                        <w:rPr>
                          <w:szCs w:val="20"/>
                        </w:rPr>
                        <w:t xml:space="preserve"> des documents, maîtrise des modifications, satisfaction client, statistiques, revue de direction / documents de la direction, spécifications, procédures, indicateurs</w:t>
                      </w:r>
                    </w:p>
                  </w:txbxContent>
                </v:textbox>
              </v:shape>
            </w:pict>
          </mc:Fallback>
        </mc:AlternateContent>
      </w:r>
      <w:r w:rsidR="00914A4D"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2BE924" wp14:editId="0E9C038A">
                <wp:simplePos x="0" y="0"/>
                <wp:positionH relativeFrom="column">
                  <wp:posOffset>1028700</wp:posOffset>
                </wp:positionH>
                <wp:positionV relativeFrom="paragraph">
                  <wp:posOffset>133350</wp:posOffset>
                </wp:positionV>
                <wp:extent cx="1143000" cy="1132205"/>
                <wp:effectExtent l="9525" t="9525" r="9525" b="10795"/>
                <wp:wrapNone/>
                <wp:docPr id="3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132205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65E3" w:rsidRDefault="00914A4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coût de la mise à jour de la documentation, coût de la maintenance du système informatique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50" type="#_x0000_t202" style="position:absolute;margin-left:81pt;margin-top:10.5pt;width:90pt;height:89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" fillcolor="lime">
                <v:textbox inset="1mm,1mm,1mm,1mm">
                  <w:txbxContent>
                    <w:p w:rsidR="002765E3" w:rsidRDefault="00914A4D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coût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de la mise à jour de la documentation, coût de la maintenance du système informatique</w:t>
                      </w:r>
                    </w:p>
                  </w:txbxContent>
                </v:textbox>
              </v:shape>
            </w:pict>
          </mc:Fallback>
        </mc:AlternateContent>
      </w:r>
      <w:r w:rsidR="00914A4D"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133350</wp:posOffset>
                </wp:positionV>
                <wp:extent cx="1143000" cy="499745"/>
                <wp:effectExtent l="9525" t="9525" r="9525" b="5080"/>
                <wp:wrapNone/>
                <wp:docPr id="1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99745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65E3" w:rsidRDefault="00914A4D">
                            <w:pPr>
                              <w:pStyle w:val="Corpsdetexte2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 xml:space="preserve">tous les services, </w:t>
                            </w:r>
                            <w:r w:rsidR="00371549">
                              <w:rPr>
                                <w:szCs w:val="20"/>
                              </w:rPr>
                              <w:t>parties intéressées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51" type="#_x0000_t202" style="position:absolute;margin-left:405pt;margin-top:10.5pt;width:90pt;height:39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" fillcolor="lime">
                <v:textbox inset="1mm,1mm,1mm,1mm">
                  <w:txbxContent>
                    <w:p w:rsidR="002765E3" w:rsidRDefault="00914A4D">
                      <w:pPr>
                        <w:pStyle w:val="Corpsdetexte2"/>
                        <w:rPr>
                          <w:szCs w:val="20"/>
                        </w:rPr>
                      </w:pPr>
                      <w:proofErr w:type="gramStart"/>
                      <w:r>
                        <w:rPr>
                          <w:szCs w:val="20"/>
                        </w:rPr>
                        <w:t>tous</w:t>
                      </w:r>
                      <w:proofErr w:type="gramEnd"/>
                      <w:r>
                        <w:rPr>
                          <w:szCs w:val="20"/>
                        </w:rPr>
                        <w:t xml:space="preserve"> les services, </w:t>
                      </w:r>
                      <w:r w:rsidR="00371549">
                        <w:rPr>
                          <w:szCs w:val="20"/>
                        </w:rPr>
                        <w:t>parties intéressées</w:t>
                      </w:r>
                    </w:p>
                  </w:txbxContent>
                </v:textbox>
              </v:shape>
            </w:pict>
          </mc:Fallback>
        </mc:AlternateContent>
      </w:r>
    </w:p>
    <w:p w:rsidR="002765E3" w:rsidRDefault="002765E3">
      <w:pPr>
        <w:rPr>
          <w:rFonts w:ascii="Arial" w:hAnsi="Arial" w:cs="Arial"/>
          <w:szCs w:val="20"/>
        </w:rPr>
      </w:pPr>
    </w:p>
    <w:p w:rsidR="002765E3" w:rsidRDefault="002765E3">
      <w:pPr>
        <w:rPr>
          <w:rFonts w:ascii="Arial" w:hAnsi="Arial" w:cs="Arial"/>
          <w:szCs w:val="20"/>
        </w:rPr>
      </w:pPr>
    </w:p>
    <w:p w:rsidR="002765E3" w:rsidRDefault="002765E3">
      <w:pPr>
        <w:rPr>
          <w:rFonts w:ascii="Arial" w:hAnsi="Arial" w:cs="Arial"/>
          <w:szCs w:val="20"/>
        </w:rPr>
      </w:pPr>
    </w:p>
    <w:p w:rsidR="002765E3" w:rsidRDefault="002765E3">
      <w:pPr>
        <w:rPr>
          <w:rFonts w:ascii="Arial" w:hAnsi="Arial" w:cs="Arial"/>
          <w:szCs w:val="20"/>
        </w:rPr>
      </w:pPr>
    </w:p>
    <w:p w:rsidR="002765E3" w:rsidRDefault="002765E3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2765E3" w:rsidRDefault="002765E3">
      <w:pPr>
        <w:rPr>
          <w:szCs w:val="20"/>
        </w:rPr>
      </w:pPr>
    </w:p>
    <w:sectPr w:rsidR="002765E3">
      <w:footerReference w:type="default" r:id="rId8"/>
      <w:pgSz w:w="11906" w:h="16838"/>
      <w:pgMar w:top="540" w:right="566" w:bottom="89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4084" w:rsidRDefault="008A4084">
      <w:r>
        <w:separator/>
      </w:r>
    </w:p>
  </w:endnote>
  <w:endnote w:type="continuationSeparator" w:id="0">
    <w:p w:rsidR="008A4084" w:rsidRDefault="008A4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65E3" w:rsidRDefault="00914A4D">
    <w:pPr>
      <w:pStyle w:val="Pieddepage"/>
      <w:rPr>
        <w:rFonts w:ascii="Arial" w:hAnsi="Arial" w:cs="Arial"/>
        <w:i/>
        <w:color w:val="333399"/>
        <w:sz w:val="20"/>
        <w:szCs w:val="20"/>
      </w:rPr>
    </w:pPr>
    <w:r>
      <w:rPr>
        <w:rFonts w:ascii="Arial" w:hAnsi="Arial" w:cs="Arial"/>
        <w:i/>
        <w:color w:val="333399"/>
        <w:sz w:val="20"/>
        <w:szCs w:val="20"/>
      </w:rPr>
      <w:t xml:space="preserve">www.pqb.fr                                                                                                                                                       </w:t>
    </w:r>
    <w:r>
      <w:rPr>
        <w:rStyle w:val="Numrodepage"/>
        <w:rFonts w:ascii="Arial" w:hAnsi="Arial" w:cs="Arial"/>
        <w:i/>
        <w:color w:val="333399"/>
        <w:sz w:val="20"/>
      </w:rPr>
      <w:fldChar w:fldCharType="begin"/>
    </w:r>
    <w:r>
      <w:rPr>
        <w:rStyle w:val="Numrodepage"/>
        <w:rFonts w:ascii="Arial" w:hAnsi="Arial" w:cs="Arial"/>
        <w:i/>
        <w:color w:val="333399"/>
        <w:sz w:val="20"/>
      </w:rPr>
      <w:instrText xml:space="preserve"> PAGE </w:instrText>
    </w:r>
    <w:r>
      <w:rPr>
        <w:rStyle w:val="Numrodepage"/>
        <w:rFonts w:ascii="Arial" w:hAnsi="Arial" w:cs="Arial"/>
        <w:i/>
        <w:color w:val="333399"/>
        <w:sz w:val="20"/>
      </w:rPr>
      <w:fldChar w:fldCharType="separate"/>
    </w:r>
    <w:r w:rsidR="00994FB1">
      <w:rPr>
        <w:rStyle w:val="Numrodepage"/>
        <w:rFonts w:ascii="Arial" w:hAnsi="Arial" w:cs="Arial"/>
        <w:i/>
        <w:noProof/>
        <w:color w:val="333399"/>
        <w:sz w:val="20"/>
      </w:rPr>
      <w:t>1</w:t>
    </w:r>
    <w:r>
      <w:rPr>
        <w:rStyle w:val="Numrodepage"/>
        <w:rFonts w:ascii="Arial" w:hAnsi="Arial" w:cs="Arial"/>
        <w:i/>
        <w:color w:val="333399"/>
        <w:sz w:val="20"/>
      </w:rPr>
      <w:fldChar w:fldCharType="end"/>
    </w:r>
    <w:r>
      <w:rPr>
        <w:rStyle w:val="Numrodepage"/>
        <w:rFonts w:ascii="Arial" w:hAnsi="Arial" w:cs="Arial"/>
        <w:i/>
        <w:color w:val="333399"/>
        <w:sz w:val="20"/>
      </w:rPr>
      <w:t>/</w:t>
    </w:r>
    <w:r>
      <w:rPr>
        <w:rStyle w:val="Numrodepage"/>
        <w:rFonts w:ascii="Arial" w:hAnsi="Arial" w:cs="Arial"/>
        <w:i/>
        <w:color w:val="333399"/>
        <w:sz w:val="20"/>
      </w:rPr>
      <w:fldChar w:fldCharType="begin"/>
    </w:r>
    <w:r>
      <w:rPr>
        <w:rStyle w:val="Numrodepage"/>
        <w:rFonts w:ascii="Arial" w:hAnsi="Arial" w:cs="Arial"/>
        <w:i/>
        <w:color w:val="333399"/>
        <w:sz w:val="20"/>
      </w:rPr>
      <w:instrText xml:space="preserve"> NUMPAGES </w:instrText>
    </w:r>
    <w:r>
      <w:rPr>
        <w:rStyle w:val="Numrodepage"/>
        <w:rFonts w:ascii="Arial" w:hAnsi="Arial" w:cs="Arial"/>
        <w:i/>
        <w:color w:val="333399"/>
        <w:sz w:val="20"/>
      </w:rPr>
      <w:fldChar w:fldCharType="separate"/>
    </w:r>
    <w:r w:rsidR="00994FB1">
      <w:rPr>
        <w:rStyle w:val="Numrodepage"/>
        <w:rFonts w:ascii="Arial" w:hAnsi="Arial" w:cs="Arial"/>
        <w:i/>
        <w:noProof/>
        <w:color w:val="333399"/>
        <w:sz w:val="20"/>
      </w:rPr>
      <w:t>2</w:t>
    </w:r>
    <w:r>
      <w:rPr>
        <w:rStyle w:val="Numrodepage"/>
        <w:rFonts w:ascii="Arial" w:hAnsi="Arial" w:cs="Arial"/>
        <w:i/>
        <w:color w:val="333399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4084" w:rsidRDefault="008A4084">
      <w:r>
        <w:separator/>
      </w:r>
    </w:p>
  </w:footnote>
  <w:footnote w:type="continuationSeparator" w:id="0">
    <w:p w:rsidR="008A4084" w:rsidRDefault="008A40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C47A0"/>
    <w:multiLevelType w:val="hybridMultilevel"/>
    <w:tmpl w:val="94700ACC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7AAC81C8">
      <w:start w:val="1"/>
      <w:numFmt w:val="bullet"/>
      <w:lvlText w:val=""/>
      <w:lvlJc w:val="left"/>
      <w:pPr>
        <w:tabs>
          <w:tab w:val="num" w:pos="1211"/>
        </w:tabs>
        <w:ind w:left="1211" w:hanging="491"/>
      </w:pPr>
      <w:rPr>
        <w:rFonts w:ascii="Symbol" w:hAnsi="Symbol" w:hint="default"/>
        <w:color w:val="auto"/>
        <w:sz w:val="20"/>
        <w:szCs w:val="20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714331F"/>
    <w:multiLevelType w:val="multilevel"/>
    <w:tmpl w:val="F8A8E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A02144C"/>
    <w:multiLevelType w:val="hybridMultilevel"/>
    <w:tmpl w:val="B46E813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AAC81C8">
      <w:start w:val="1"/>
      <w:numFmt w:val="bullet"/>
      <w:lvlText w:val=""/>
      <w:lvlJc w:val="left"/>
      <w:pPr>
        <w:tabs>
          <w:tab w:val="num" w:pos="1211"/>
        </w:tabs>
        <w:ind w:left="1211" w:hanging="491"/>
      </w:pPr>
      <w:rPr>
        <w:rFonts w:ascii="Symbol" w:hAnsi="Symbol" w:hint="default"/>
        <w:color w:val="auto"/>
        <w:sz w:val="20"/>
        <w:szCs w:val="20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23B0844"/>
    <w:multiLevelType w:val="hybridMultilevel"/>
    <w:tmpl w:val="E2B6EA1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2D92FC7"/>
    <w:multiLevelType w:val="hybridMultilevel"/>
    <w:tmpl w:val="699E4026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3834AE1"/>
    <w:multiLevelType w:val="hybridMultilevel"/>
    <w:tmpl w:val="C8248EF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3D4451D"/>
    <w:multiLevelType w:val="hybridMultilevel"/>
    <w:tmpl w:val="6C044D42"/>
    <w:lvl w:ilvl="0" w:tplc="854E7A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44C274F"/>
    <w:multiLevelType w:val="hybridMultilevel"/>
    <w:tmpl w:val="807C7AD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292C4A4E"/>
    <w:multiLevelType w:val="hybridMultilevel"/>
    <w:tmpl w:val="A4F6DFDE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B2C6446"/>
    <w:multiLevelType w:val="multilevel"/>
    <w:tmpl w:val="169CD9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FCA1B24"/>
    <w:multiLevelType w:val="hybridMultilevel"/>
    <w:tmpl w:val="D71CFD5C"/>
    <w:lvl w:ilvl="0" w:tplc="7AAC81C8">
      <w:start w:val="1"/>
      <w:numFmt w:val="bullet"/>
      <w:lvlText w:val=""/>
      <w:lvlJc w:val="left"/>
      <w:pPr>
        <w:tabs>
          <w:tab w:val="num" w:pos="924"/>
        </w:tabs>
        <w:ind w:left="924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513"/>
        </w:tabs>
        <w:ind w:left="15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33"/>
        </w:tabs>
        <w:ind w:left="22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53"/>
        </w:tabs>
        <w:ind w:left="29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73"/>
        </w:tabs>
        <w:ind w:left="36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93"/>
        </w:tabs>
        <w:ind w:left="43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13"/>
        </w:tabs>
        <w:ind w:left="51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33"/>
        </w:tabs>
        <w:ind w:left="58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53"/>
        </w:tabs>
        <w:ind w:left="6553" w:hanging="360"/>
      </w:pPr>
      <w:rPr>
        <w:rFonts w:ascii="Wingdings" w:hAnsi="Wingdings" w:hint="default"/>
      </w:rPr>
    </w:lvl>
  </w:abstractNum>
  <w:abstractNum w:abstractNumId="11">
    <w:nsid w:val="36E11AE5"/>
    <w:multiLevelType w:val="hybridMultilevel"/>
    <w:tmpl w:val="027EE7B0"/>
    <w:lvl w:ilvl="0" w:tplc="7AAC81C8">
      <w:start w:val="1"/>
      <w:numFmt w:val="bullet"/>
      <w:lvlText w:val=""/>
      <w:lvlJc w:val="left"/>
      <w:pPr>
        <w:tabs>
          <w:tab w:val="num" w:pos="491"/>
        </w:tabs>
        <w:ind w:left="49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3ACB2D41"/>
    <w:multiLevelType w:val="hybridMultilevel"/>
    <w:tmpl w:val="774C3C8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27E226C"/>
    <w:multiLevelType w:val="multilevel"/>
    <w:tmpl w:val="6C044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5CA15E6"/>
    <w:multiLevelType w:val="hybridMultilevel"/>
    <w:tmpl w:val="027EE7B0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0C561A0"/>
    <w:multiLevelType w:val="hybridMultilevel"/>
    <w:tmpl w:val="B46E813A"/>
    <w:lvl w:ilvl="0" w:tplc="D3166ADA">
      <w:start w:val="1"/>
      <w:numFmt w:val="bullet"/>
      <w:lvlText w:val=""/>
      <w:lvlJc w:val="left"/>
      <w:pPr>
        <w:tabs>
          <w:tab w:val="num" w:pos="397"/>
        </w:tabs>
        <w:ind w:left="567" w:hanging="567"/>
      </w:pPr>
      <w:rPr>
        <w:rFonts w:ascii="Symbol" w:hAnsi="Symbol" w:hint="default"/>
        <w:color w:val="auto"/>
        <w:sz w:val="20"/>
        <w:szCs w:val="20"/>
      </w:rPr>
    </w:lvl>
    <w:lvl w:ilvl="1" w:tplc="7AAC81C8">
      <w:start w:val="1"/>
      <w:numFmt w:val="bullet"/>
      <w:lvlText w:val=""/>
      <w:lvlJc w:val="left"/>
      <w:pPr>
        <w:tabs>
          <w:tab w:val="num" w:pos="1211"/>
        </w:tabs>
        <w:ind w:left="1211" w:hanging="491"/>
      </w:pPr>
      <w:rPr>
        <w:rFonts w:ascii="Symbol" w:hAnsi="Symbol" w:hint="default"/>
        <w:color w:val="auto"/>
        <w:sz w:val="20"/>
        <w:szCs w:val="20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A6940D6"/>
    <w:multiLevelType w:val="hybridMultilevel"/>
    <w:tmpl w:val="699E402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5AFE11E5"/>
    <w:multiLevelType w:val="hybridMultilevel"/>
    <w:tmpl w:val="78105C6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BA062DC"/>
    <w:multiLevelType w:val="hybridMultilevel"/>
    <w:tmpl w:val="F19C8E66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622E3EDD"/>
    <w:multiLevelType w:val="hybridMultilevel"/>
    <w:tmpl w:val="AFB2B55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C135BB1"/>
    <w:multiLevelType w:val="hybridMultilevel"/>
    <w:tmpl w:val="E2B6EA1E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F320F84"/>
    <w:multiLevelType w:val="hybridMultilevel"/>
    <w:tmpl w:val="BC72E7FA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4373462"/>
    <w:multiLevelType w:val="hybridMultilevel"/>
    <w:tmpl w:val="97E22DD6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5715216"/>
    <w:multiLevelType w:val="hybridMultilevel"/>
    <w:tmpl w:val="04A22F18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95B7590"/>
    <w:multiLevelType w:val="hybridMultilevel"/>
    <w:tmpl w:val="6A5A748C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7BA36B85"/>
    <w:multiLevelType w:val="hybridMultilevel"/>
    <w:tmpl w:val="169CD9F4"/>
    <w:lvl w:ilvl="0" w:tplc="040C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2"/>
  </w:num>
  <w:num w:numId="4">
    <w:abstractNumId w:val="21"/>
  </w:num>
  <w:num w:numId="5">
    <w:abstractNumId w:val="23"/>
  </w:num>
  <w:num w:numId="6">
    <w:abstractNumId w:val="20"/>
  </w:num>
  <w:num w:numId="7">
    <w:abstractNumId w:val="11"/>
  </w:num>
  <w:num w:numId="8">
    <w:abstractNumId w:val="4"/>
  </w:num>
  <w:num w:numId="9">
    <w:abstractNumId w:val="8"/>
  </w:num>
  <w:num w:numId="10">
    <w:abstractNumId w:val="25"/>
  </w:num>
  <w:num w:numId="11">
    <w:abstractNumId w:val="9"/>
  </w:num>
  <w:num w:numId="12">
    <w:abstractNumId w:val="6"/>
  </w:num>
  <w:num w:numId="13">
    <w:abstractNumId w:val="13"/>
  </w:num>
  <w:num w:numId="14">
    <w:abstractNumId w:val="15"/>
  </w:num>
  <w:num w:numId="15">
    <w:abstractNumId w:val="2"/>
  </w:num>
  <w:num w:numId="16">
    <w:abstractNumId w:val="18"/>
  </w:num>
  <w:num w:numId="17">
    <w:abstractNumId w:val="0"/>
  </w:num>
  <w:num w:numId="18">
    <w:abstractNumId w:val="24"/>
  </w:num>
  <w:num w:numId="19">
    <w:abstractNumId w:val="3"/>
  </w:num>
  <w:num w:numId="20">
    <w:abstractNumId w:val="17"/>
  </w:num>
  <w:num w:numId="21">
    <w:abstractNumId w:val="12"/>
  </w:num>
  <w:num w:numId="22">
    <w:abstractNumId w:val="14"/>
  </w:num>
  <w:num w:numId="23">
    <w:abstractNumId w:val="16"/>
  </w:num>
  <w:num w:numId="24">
    <w:abstractNumId w:val="7"/>
  </w:num>
  <w:num w:numId="25">
    <w:abstractNumId w:val="5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A4D"/>
    <w:rsid w:val="002765E3"/>
    <w:rsid w:val="002D09EE"/>
    <w:rsid w:val="00371549"/>
    <w:rsid w:val="00373C40"/>
    <w:rsid w:val="00493142"/>
    <w:rsid w:val="004B2268"/>
    <w:rsid w:val="004E5432"/>
    <w:rsid w:val="005729C3"/>
    <w:rsid w:val="007A4C48"/>
    <w:rsid w:val="007F2FBB"/>
    <w:rsid w:val="008A4084"/>
    <w:rsid w:val="008B7744"/>
    <w:rsid w:val="008C7AB1"/>
    <w:rsid w:val="00914A4D"/>
    <w:rsid w:val="0094486A"/>
    <w:rsid w:val="00994FB1"/>
    <w:rsid w:val="00B05E64"/>
    <w:rsid w:val="00BA7DC6"/>
    <w:rsid w:val="00DC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Numrodepage">
    <w:name w:val="page number"/>
    <w:basedOn w:val="Policepardfaut"/>
    <w:semiHidden/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szCs w:val="20"/>
    </w:rPr>
  </w:style>
  <w:style w:type="paragraph" w:styleId="Corpsdetexte2">
    <w:name w:val="Body Text 2"/>
    <w:basedOn w:val="Normal"/>
    <w:semiHidden/>
    <w:rPr>
      <w:rFonts w:ascii="Arial" w:hAnsi="Arial" w:cs="Arial"/>
      <w:sz w:val="20"/>
    </w:rPr>
  </w:style>
  <w:style w:type="paragraph" w:styleId="Retraitcorpsdetexte">
    <w:name w:val="Body Text Indent"/>
    <w:basedOn w:val="Normal"/>
    <w:semiHidden/>
    <w:pPr>
      <w:ind w:left="57"/>
    </w:pPr>
    <w:rPr>
      <w:rFonts w:ascii="Arial" w:hAnsi="Arial" w:cs="Arial"/>
      <w:sz w:val="20"/>
    </w:rPr>
  </w:style>
  <w:style w:type="paragraph" w:styleId="Corpsdetexte">
    <w:name w:val="Body Text"/>
    <w:basedOn w:val="Normal"/>
    <w:semiHidden/>
    <w:pPr>
      <w:jc w:val="center"/>
    </w:pPr>
    <w:rPr>
      <w:rFonts w:ascii="Arial" w:hAnsi="Arial" w:cs="Arial"/>
      <w:sz w:val="20"/>
      <w:szCs w:val="20"/>
    </w:rPr>
  </w:style>
  <w:style w:type="table" w:styleId="Grilleclaire-Accent5">
    <w:name w:val="Light Grid Accent 5"/>
    <w:basedOn w:val="TableauNormal"/>
    <w:uiPriority w:val="62"/>
    <w:rsid w:val="0049314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8C7AB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7AB1"/>
    <w:rPr>
      <w:rFonts w:ascii="Tahoma" w:hAnsi="Tahoma" w:cs="Tahoma"/>
      <w:sz w:val="16"/>
      <w:szCs w:val="16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Numrodepage">
    <w:name w:val="page number"/>
    <w:basedOn w:val="Policepardfaut"/>
    <w:semiHidden/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szCs w:val="20"/>
    </w:rPr>
  </w:style>
  <w:style w:type="paragraph" w:styleId="Corpsdetexte2">
    <w:name w:val="Body Text 2"/>
    <w:basedOn w:val="Normal"/>
    <w:semiHidden/>
    <w:rPr>
      <w:rFonts w:ascii="Arial" w:hAnsi="Arial" w:cs="Arial"/>
      <w:sz w:val="20"/>
    </w:rPr>
  </w:style>
  <w:style w:type="paragraph" w:styleId="Retraitcorpsdetexte">
    <w:name w:val="Body Text Indent"/>
    <w:basedOn w:val="Normal"/>
    <w:semiHidden/>
    <w:pPr>
      <w:ind w:left="57"/>
    </w:pPr>
    <w:rPr>
      <w:rFonts w:ascii="Arial" w:hAnsi="Arial" w:cs="Arial"/>
      <w:sz w:val="20"/>
    </w:rPr>
  </w:style>
  <w:style w:type="paragraph" w:styleId="Corpsdetexte">
    <w:name w:val="Body Text"/>
    <w:basedOn w:val="Normal"/>
    <w:semiHidden/>
    <w:pPr>
      <w:jc w:val="center"/>
    </w:pPr>
    <w:rPr>
      <w:rFonts w:ascii="Arial" w:hAnsi="Arial" w:cs="Arial"/>
      <w:sz w:val="20"/>
      <w:szCs w:val="20"/>
    </w:rPr>
  </w:style>
  <w:style w:type="table" w:styleId="Grilleclaire-Accent5">
    <w:name w:val="Light Grid Accent 5"/>
    <w:basedOn w:val="TableauNormal"/>
    <w:uiPriority w:val="62"/>
    <w:rsid w:val="0049314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8C7AB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7AB1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Fournir l'information</vt:lpstr>
    </vt:vector>
  </TitlesOfParts>
  <Company>PRIVE</Company>
  <LinksUpToDate>false</LinksUpToDate>
  <CharactersWithSpaces>1973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Fournir l'information</dc:title>
  <dc:subject/>
  <dc:creator>AMI</dc:creator>
  <cp:keywords/>
  <dc:description/>
  <cp:lastModifiedBy>AMI</cp:lastModifiedBy>
  <cp:revision>10</cp:revision>
  <cp:lastPrinted>2017-01-31T13:16:00Z</cp:lastPrinted>
  <dcterms:created xsi:type="dcterms:W3CDTF">2014-05-29T08:58:00Z</dcterms:created>
  <dcterms:modified xsi:type="dcterms:W3CDTF">2017-01-31T13:19:00Z</dcterms:modified>
</cp:coreProperties>
</file>