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57"/>
        <w:gridCol w:w="6677"/>
        <w:gridCol w:w="1782"/>
      </w:tblGrid>
      <w:tr w:rsidR="004C162F" w14:paraId="09C4AEFD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2D9818F9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3F02E1FF" w14:textId="77777777" w:rsidR="004C162F" w:rsidRDefault="00022043" w:rsidP="00022043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Parties intéressées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6CA4CFCC" w14:textId="77777777" w:rsidR="004C162F" w:rsidRDefault="00BB4C31" w:rsidP="0002204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022043">
              <w:rPr>
                <w:rFonts w:ascii="Arial" w:hAnsi="Arial" w:cs="Arial"/>
              </w:rPr>
              <w:t>2</w:t>
            </w:r>
          </w:p>
        </w:tc>
      </w:tr>
    </w:tbl>
    <w:p w14:paraId="5979C659" w14:textId="77777777" w:rsidR="00D257AD" w:rsidRDefault="00D257AD" w:rsidP="00022043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2FBB2524" w14:textId="77777777" w:rsidR="00D257AD" w:rsidRPr="009D2BB3" w:rsidRDefault="00D257AD" w:rsidP="00D257AD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398CA3A1" w14:textId="77777777" w:rsidR="00D257AD" w:rsidRPr="009D2BB3" w:rsidRDefault="00D257AD" w:rsidP="00D257AD">
      <w:pPr>
        <w:rPr>
          <w:rFonts w:ascii="Arial" w:hAnsi="Arial" w:cs="Arial"/>
        </w:rPr>
      </w:pPr>
    </w:p>
    <w:p w14:paraId="636E3140" w14:textId="77777777" w:rsidR="00D257AD" w:rsidRPr="009D2BB3" w:rsidRDefault="00D257AD" w:rsidP="00D257AD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15645552" w14:textId="77777777" w:rsidR="00D257AD" w:rsidRDefault="00D257AD" w:rsidP="00D257A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110"/>
        <w:gridCol w:w="1737"/>
        <w:gridCol w:w="1763"/>
        <w:gridCol w:w="2124"/>
        <w:gridCol w:w="2182"/>
      </w:tblGrid>
      <w:tr w:rsidR="00753823" w:rsidRPr="00707B31" w14:paraId="32B04C28" w14:textId="77777777" w:rsidTr="0075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529E1F0" w14:textId="77777777" w:rsidR="00753823" w:rsidRPr="00707B31" w:rsidRDefault="00753823" w:rsidP="007F5E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72CD8209" w14:textId="77777777" w:rsidR="00753823" w:rsidRPr="00707B31" w:rsidRDefault="0075382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7B31">
              <w:rPr>
                <w:rFonts w:ascii="Arial" w:hAnsi="Arial" w:cs="Arial"/>
              </w:rPr>
              <w:t>Secteur</w:t>
            </w:r>
          </w:p>
        </w:tc>
        <w:tc>
          <w:tcPr>
            <w:tcW w:w="868" w:type="pct"/>
          </w:tcPr>
          <w:p w14:paraId="510288E8" w14:textId="77777777" w:rsidR="00753823" w:rsidRDefault="0075382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Coordonnées</w:t>
            </w:r>
          </w:p>
        </w:tc>
        <w:tc>
          <w:tcPr>
            <w:tcW w:w="1104" w:type="pct"/>
          </w:tcPr>
          <w:p w14:paraId="694B0D03" w14:textId="77777777" w:rsidR="00753823" w:rsidRDefault="0075382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Besoins et attentes</w:t>
            </w:r>
          </w:p>
        </w:tc>
        <w:tc>
          <w:tcPr>
            <w:tcW w:w="1133" w:type="pct"/>
          </w:tcPr>
          <w:p w14:paraId="7F3F1908" w14:textId="77777777" w:rsidR="00753823" w:rsidRPr="00707B31" w:rsidRDefault="00753823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Intérêt</w:t>
            </w:r>
          </w:p>
        </w:tc>
      </w:tr>
      <w:tr w:rsidR="00753823" w:rsidRPr="00707B31" w14:paraId="5EF95DF8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06664F0" w14:textId="77777777" w:rsidR="00753823" w:rsidRPr="00707B31" w:rsidRDefault="00753823" w:rsidP="007F5EB7">
            <w:pPr>
              <w:rPr>
                <w:rFonts w:ascii="Arial" w:hAnsi="Arial" w:cs="Arial"/>
              </w:rPr>
            </w:pPr>
            <w:r w:rsidRPr="00707B31">
              <w:rPr>
                <w:rFonts w:ascii="Arial" w:hAnsi="Arial" w:cs="Arial"/>
              </w:rPr>
              <w:t>1 Personnel</w:t>
            </w:r>
          </w:p>
        </w:tc>
        <w:tc>
          <w:tcPr>
            <w:tcW w:w="855" w:type="pct"/>
          </w:tcPr>
          <w:p w14:paraId="633B0CD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B67D8FC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9FC2FB0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ABE3B65" w14:textId="77777777" w:rsidR="00753823" w:rsidRPr="00707B31" w:rsidRDefault="00753823" w:rsidP="00EA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  <w:r w:rsidR="00EA4DB8">
              <w:rPr>
                <w:rFonts w:ascii="Arial" w:hAnsi="Arial" w:cs="Arial"/>
              </w:rPr>
              <w:t xml:space="preserve"> est</w:t>
            </w:r>
            <w:r>
              <w:rPr>
                <w:rFonts w:ascii="Arial" w:hAnsi="Arial" w:cs="Arial"/>
              </w:rPr>
              <w:t xml:space="preserve"> responsable pour la réalisation des produits et la prestation des services et de la sécurité de l’information</w:t>
            </w:r>
          </w:p>
        </w:tc>
      </w:tr>
      <w:tr w:rsidR="00753823" w:rsidRPr="00707B31" w14:paraId="3FCF9676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F96C97D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76BC847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07B31">
              <w:rPr>
                <w:rFonts w:ascii="Arial" w:hAnsi="Arial" w:cs="Arial"/>
              </w:rPr>
              <w:t>1.1 Direction</w:t>
            </w:r>
          </w:p>
        </w:tc>
        <w:tc>
          <w:tcPr>
            <w:tcW w:w="868" w:type="pct"/>
          </w:tcPr>
          <w:p w14:paraId="3931E08E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49808B04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361F3B7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75680818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9CC04B0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2DC82EB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Responsables</w:t>
            </w:r>
          </w:p>
        </w:tc>
        <w:tc>
          <w:tcPr>
            <w:tcW w:w="868" w:type="pct"/>
          </w:tcPr>
          <w:p w14:paraId="209746F1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66894FA9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CC1E481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27CC258E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30B7BC1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5A97587A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Chef de groupe</w:t>
            </w:r>
          </w:p>
        </w:tc>
        <w:tc>
          <w:tcPr>
            <w:tcW w:w="868" w:type="pct"/>
          </w:tcPr>
          <w:p w14:paraId="7B2A3774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1D9E560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E561763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07D6D81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DC98456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16E6C996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Opérateurs</w:t>
            </w:r>
          </w:p>
        </w:tc>
        <w:tc>
          <w:tcPr>
            <w:tcW w:w="868" w:type="pct"/>
          </w:tcPr>
          <w:p w14:paraId="2ED03A0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54E599D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9D08B51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75678C75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6DEC7DB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BA5D5CE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Autres</w:t>
            </w:r>
          </w:p>
        </w:tc>
        <w:tc>
          <w:tcPr>
            <w:tcW w:w="868" w:type="pct"/>
          </w:tcPr>
          <w:p w14:paraId="340810F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480628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C507364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0D88C660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0844923" w14:textId="77777777" w:rsidR="00753823" w:rsidRPr="00707B31" w:rsidRDefault="00753823" w:rsidP="007F5EB7">
            <w:pPr>
              <w:rPr>
                <w:rFonts w:ascii="Arial" w:hAnsi="Arial" w:cs="Arial"/>
              </w:rPr>
            </w:pPr>
            <w:r w:rsidRPr="00707B31">
              <w:rPr>
                <w:rFonts w:ascii="Arial" w:hAnsi="Arial" w:cs="Arial"/>
              </w:rPr>
              <w:t>2 Clients</w:t>
            </w:r>
          </w:p>
        </w:tc>
        <w:tc>
          <w:tcPr>
            <w:tcW w:w="855" w:type="pct"/>
          </w:tcPr>
          <w:p w14:paraId="0DF67519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42F6E818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1532BA69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62611E1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reçoivent nos produits et services pour les utiliser, assembler ou vendre</w:t>
            </w:r>
          </w:p>
        </w:tc>
      </w:tr>
      <w:tr w:rsidR="00753823" w:rsidRPr="00707B31" w14:paraId="0C57F4C4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32EF7FD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BEC77B5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Automobile</w:t>
            </w:r>
          </w:p>
        </w:tc>
        <w:tc>
          <w:tcPr>
            <w:tcW w:w="868" w:type="pct"/>
          </w:tcPr>
          <w:p w14:paraId="49B92994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5F7CEFE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70C424A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1A18D903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555BB8D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6508DA7A" w14:textId="77777777" w:rsidR="00753823" w:rsidRPr="00707B31" w:rsidRDefault="00753823" w:rsidP="0002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Informatique</w:t>
            </w:r>
          </w:p>
        </w:tc>
        <w:tc>
          <w:tcPr>
            <w:tcW w:w="868" w:type="pct"/>
          </w:tcPr>
          <w:p w14:paraId="1FB2546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175C1A2E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436523BD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534309FE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64A0947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2152C3AF" w14:textId="77777777" w:rsidR="00753823" w:rsidRPr="00707B31" w:rsidRDefault="00753823" w:rsidP="0002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Aérospatial</w:t>
            </w:r>
          </w:p>
        </w:tc>
        <w:tc>
          <w:tcPr>
            <w:tcW w:w="868" w:type="pct"/>
          </w:tcPr>
          <w:p w14:paraId="7F29D0B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238C28B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68BFBAD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3705AC92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DE34691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2316F4BB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 Grand public</w:t>
            </w:r>
          </w:p>
        </w:tc>
        <w:tc>
          <w:tcPr>
            <w:tcW w:w="868" w:type="pct"/>
          </w:tcPr>
          <w:p w14:paraId="42B76B6C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11A0DEA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389C2DE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93AF60D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6FBA226C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52C76AB7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Autres</w:t>
            </w:r>
          </w:p>
        </w:tc>
        <w:tc>
          <w:tcPr>
            <w:tcW w:w="868" w:type="pct"/>
          </w:tcPr>
          <w:p w14:paraId="4755D475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42C46E83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04D0618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3E0F39CF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5FE216B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3154F7C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23B1D147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7B657AC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94E5B3F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15E0FD8C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69297D55" w14:textId="77777777" w:rsidR="00753823" w:rsidRPr="00707B31" w:rsidRDefault="00753823" w:rsidP="007F5EB7">
            <w:pPr>
              <w:rPr>
                <w:rFonts w:ascii="Arial" w:hAnsi="Arial" w:cs="Arial"/>
              </w:rPr>
            </w:pPr>
            <w:r w:rsidRPr="00707B31">
              <w:rPr>
                <w:rFonts w:ascii="Arial" w:hAnsi="Arial" w:cs="Arial"/>
              </w:rPr>
              <w:t>3 Consommateurs</w:t>
            </w:r>
          </w:p>
        </w:tc>
        <w:tc>
          <w:tcPr>
            <w:tcW w:w="855" w:type="pct"/>
          </w:tcPr>
          <w:p w14:paraId="77BA1C7D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9E3D5DB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4900281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3BD07C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sont les utilisateurs de nos produits et services</w:t>
            </w:r>
          </w:p>
        </w:tc>
      </w:tr>
      <w:tr w:rsidR="00753823" w:rsidRPr="00707B31" w14:paraId="5C4522FD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36B8E91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00493F0D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5047844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6786986D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1927FFF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18F50D2F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635C3D71" w14:textId="77777777" w:rsidR="00753823" w:rsidRPr="00707B31" w:rsidRDefault="00753823" w:rsidP="007F5EB7">
            <w:pPr>
              <w:rPr>
                <w:rFonts w:ascii="Arial" w:hAnsi="Arial" w:cs="Arial"/>
              </w:rPr>
            </w:pPr>
            <w:r w:rsidRPr="00707B31">
              <w:rPr>
                <w:rFonts w:ascii="Arial" w:hAnsi="Arial" w:cs="Arial"/>
              </w:rPr>
              <w:t>4 Concurrents</w:t>
            </w:r>
          </w:p>
        </w:tc>
        <w:tc>
          <w:tcPr>
            <w:tcW w:w="855" w:type="pct"/>
          </w:tcPr>
          <w:p w14:paraId="64AE09B7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3B7A061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690561F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A44B588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eux nous pouvons comparer notre niveau</w:t>
            </w:r>
          </w:p>
        </w:tc>
      </w:tr>
      <w:tr w:rsidR="00753823" w:rsidRPr="00707B31" w14:paraId="11C25D41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0C077156" w14:textId="77777777" w:rsidR="00753823" w:rsidRPr="00707B31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149398A2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Directs</w:t>
            </w:r>
          </w:p>
        </w:tc>
        <w:tc>
          <w:tcPr>
            <w:tcW w:w="868" w:type="pct"/>
          </w:tcPr>
          <w:p w14:paraId="7D532EA7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B31B885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D80D04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B4E1179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688041F4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1B6F2873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Indirects</w:t>
            </w:r>
          </w:p>
        </w:tc>
        <w:tc>
          <w:tcPr>
            <w:tcW w:w="868" w:type="pct"/>
          </w:tcPr>
          <w:p w14:paraId="126F9275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5D523B57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6BB5238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3029049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0D0134B7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024FF739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50CBF5A9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B9C37D4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73168BEA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29A82791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4661929" w14:textId="77777777" w:rsidR="00753823" w:rsidRPr="00707B31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Actionnaires</w:t>
            </w:r>
          </w:p>
        </w:tc>
        <w:tc>
          <w:tcPr>
            <w:tcW w:w="855" w:type="pct"/>
          </w:tcPr>
          <w:p w14:paraId="6BE00F29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DB28CDC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15D29C3B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4BC041C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Ils perçoivent une </w:t>
            </w:r>
            <w:r>
              <w:rPr>
                <w:rFonts w:ascii="Arial" w:hAnsi="Arial" w:cs="Arial"/>
              </w:rPr>
              <w:lastRenderedPageBreak/>
              <w:t>partie de nos bénéfices</w:t>
            </w:r>
          </w:p>
        </w:tc>
      </w:tr>
      <w:tr w:rsidR="00753823" w:rsidRPr="00707B31" w14:paraId="2B07875F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302A8F6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0818C38E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912DE6D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23EBCC26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8038B66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786330EE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AE10DA5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Investisseurs</w:t>
            </w:r>
          </w:p>
        </w:tc>
        <w:tc>
          <w:tcPr>
            <w:tcW w:w="855" w:type="pct"/>
          </w:tcPr>
          <w:p w14:paraId="06D54D62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4006654B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5068CD08" w14:textId="77777777" w:rsidR="00753823" w:rsidRDefault="00753823" w:rsidP="0002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F8E7D20" w14:textId="77777777" w:rsidR="00753823" w:rsidRPr="00707B31" w:rsidRDefault="00753823" w:rsidP="0002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nous aident à acheter les équipements coûteux</w:t>
            </w:r>
          </w:p>
        </w:tc>
      </w:tr>
      <w:tr w:rsidR="00753823" w:rsidRPr="00707B31" w14:paraId="779E231E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059016A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198092A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0A458F1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BF4D05F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9EA968B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52A1C104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08B620D3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Fournisseurs (Prestataires externes)</w:t>
            </w:r>
          </w:p>
        </w:tc>
        <w:tc>
          <w:tcPr>
            <w:tcW w:w="855" w:type="pct"/>
          </w:tcPr>
          <w:p w14:paraId="4E15F9E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C21A036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10C0A69" w14:textId="77777777" w:rsidR="00753823" w:rsidRDefault="00753823" w:rsidP="0002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75F85354" w14:textId="77777777" w:rsidR="00753823" w:rsidRPr="00707B31" w:rsidRDefault="00753823" w:rsidP="0002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nous fournissent des matériels et services</w:t>
            </w:r>
          </w:p>
        </w:tc>
      </w:tr>
      <w:tr w:rsidR="00753823" w:rsidRPr="00707B31" w14:paraId="485358EB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27687E7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38486D67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Composants</w:t>
            </w:r>
          </w:p>
        </w:tc>
        <w:tc>
          <w:tcPr>
            <w:tcW w:w="868" w:type="pct"/>
          </w:tcPr>
          <w:p w14:paraId="4D99E301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23A68E5B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47B00F9A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7384FBA7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086FE45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15D5812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 Matériaux</w:t>
            </w:r>
          </w:p>
        </w:tc>
        <w:tc>
          <w:tcPr>
            <w:tcW w:w="868" w:type="pct"/>
          </w:tcPr>
          <w:p w14:paraId="3AC9423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55FEDC0D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D4CB9E9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63EAC134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FB737F8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2EAFA2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 Produits</w:t>
            </w:r>
          </w:p>
        </w:tc>
        <w:tc>
          <w:tcPr>
            <w:tcW w:w="868" w:type="pct"/>
          </w:tcPr>
          <w:p w14:paraId="4B8AF0C6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2C43B086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BD7E14B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9147778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002C241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4E313B3" w14:textId="77777777" w:rsidR="00753823" w:rsidRPr="00707B31" w:rsidRDefault="00753823" w:rsidP="00397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 Consultants</w:t>
            </w:r>
          </w:p>
        </w:tc>
        <w:tc>
          <w:tcPr>
            <w:tcW w:w="868" w:type="pct"/>
          </w:tcPr>
          <w:p w14:paraId="56779CEF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45CC4DAC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49CC98F3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083AFD9A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1382497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51E08135" w14:textId="77777777" w:rsidR="00753823" w:rsidRPr="00707B31" w:rsidRDefault="00753823" w:rsidP="00397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 Services</w:t>
            </w:r>
          </w:p>
        </w:tc>
        <w:tc>
          <w:tcPr>
            <w:tcW w:w="868" w:type="pct"/>
          </w:tcPr>
          <w:p w14:paraId="2CC9AB9E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4FC98C50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0218B095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219D7FC4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A1FBCA3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0E9492D3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74D15622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1DE23A02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0AD828AF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FAC1C6B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23B52E7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Organisations de branche</w:t>
            </w:r>
          </w:p>
        </w:tc>
        <w:tc>
          <w:tcPr>
            <w:tcW w:w="855" w:type="pct"/>
          </w:tcPr>
          <w:p w14:paraId="28E8337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F0A79D9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FF16713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B0C3DCF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nous aident pour nos droits et nos obligations</w:t>
            </w:r>
          </w:p>
        </w:tc>
      </w:tr>
      <w:tr w:rsidR="00753823" w:rsidRPr="00707B31" w14:paraId="6DCC5E23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8CB1635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21FA0DB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526AD4D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6774096E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99AAC2E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01B9B0E8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4446777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Organismes de certification (auditeurs externes)</w:t>
            </w:r>
          </w:p>
        </w:tc>
        <w:tc>
          <w:tcPr>
            <w:tcW w:w="855" w:type="pct"/>
          </w:tcPr>
          <w:p w14:paraId="5F4218B8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5BB388B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A74DCF9" w14:textId="77777777" w:rsidR="00753823" w:rsidRDefault="00753823" w:rsidP="0002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704E2A4D" w14:textId="77777777" w:rsidR="00753823" w:rsidRPr="00707B31" w:rsidRDefault="00753823" w:rsidP="0002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Ils évaluent le respect des exigences de la norme ISO 27001 </w:t>
            </w:r>
          </w:p>
        </w:tc>
      </w:tr>
      <w:tr w:rsidR="00753823" w:rsidRPr="00707B31" w14:paraId="77A6C192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BC45B2B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46EA64E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292CD79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856A89F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F8FB885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0F2F0B52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35CF699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Autorités légales</w:t>
            </w:r>
          </w:p>
        </w:tc>
        <w:tc>
          <w:tcPr>
            <w:tcW w:w="855" w:type="pct"/>
          </w:tcPr>
          <w:p w14:paraId="306D2F76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7C2A093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0971805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F8151E2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imposent des exigences légales</w:t>
            </w:r>
          </w:p>
        </w:tc>
      </w:tr>
      <w:tr w:rsidR="00753823" w:rsidRPr="00707B31" w14:paraId="48603741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AD1EF74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02DC047E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4DA516F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516EB642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1F52D91F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50DD6352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E348CE9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Pompiers</w:t>
            </w:r>
          </w:p>
        </w:tc>
        <w:tc>
          <w:tcPr>
            <w:tcW w:w="855" w:type="pct"/>
          </w:tcPr>
          <w:p w14:paraId="310E8762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56C920C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12B88DD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7E2E4A17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nous aident en cas d’incendie et autres soucis</w:t>
            </w:r>
          </w:p>
        </w:tc>
      </w:tr>
      <w:tr w:rsidR="00753823" w:rsidRPr="00707B31" w14:paraId="7B32021E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83815AF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7AA4ACB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A82058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919DB71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40042CA8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391609F1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88837FA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Samu</w:t>
            </w:r>
          </w:p>
        </w:tc>
        <w:tc>
          <w:tcPr>
            <w:tcW w:w="855" w:type="pct"/>
          </w:tcPr>
          <w:p w14:paraId="2CD84E0F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1375FEF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4467F611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357C464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nous aident en cas de problèmes médicaux</w:t>
            </w:r>
          </w:p>
        </w:tc>
      </w:tr>
      <w:tr w:rsidR="00753823" w:rsidRPr="00707B31" w14:paraId="4255B5FB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D8845AF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0FE609F8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071915D6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686762B2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1422A18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2DBB1D26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6D334129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Public</w:t>
            </w:r>
          </w:p>
        </w:tc>
        <w:tc>
          <w:tcPr>
            <w:tcW w:w="855" w:type="pct"/>
          </w:tcPr>
          <w:p w14:paraId="6257C012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5B706E3F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3423C75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1F16189E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peuvent être impactés par nos produits et services</w:t>
            </w:r>
          </w:p>
        </w:tc>
      </w:tr>
      <w:tr w:rsidR="00753823" w:rsidRPr="00707B31" w14:paraId="513BCB67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E5A0AAD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5F5880D0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152900A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76CBFBA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2041238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E370B7A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DF71F2E" w14:textId="77777777" w:rsidR="00753823" w:rsidRDefault="00753823" w:rsidP="0039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Medias</w:t>
            </w:r>
          </w:p>
        </w:tc>
        <w:tc>
          <w:tcPr>
            <w:tcW w:w="855" w:type="pct"/>
          </w:tcPr>
          <w:p w14:paraId="0C743614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614B553C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2211D2F0" w14:textId="77777777" w:rsidR="00753823" w:rsidRDefault="00753823" w:rsidP="00397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0D6097F" w14:textId="77777777" w:rsidR="00753823" w:rsidRDefault="00753823" w:rsidP="00397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Journaux, télévision</w:t>
            </w:r>
          </w:p>
        </w:tc>
      </w:tr>
      <w:tr w:rsidR="00753823" w:rsidRPr="00707B31" w14:paraId="24037E0D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0C025F5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567CEB4A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15B5412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7B4F660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745CB7C9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194ADA89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35077F15" w14:textId="77777777" w:rsidR="00753823" w:rsidRDefault="00753823" w:rsidP="0039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Réseaux sociaux</w:t>
            </w:r>
          </w:p>
        </w:tc>
        <w:tc>
          <w:tcPr>
            <w:tcW w:w="855" w:type="pct"/>
          </w:tcPr>
          <w:p w14:paraId="7BA3119B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39E7645D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7D0223C4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56230A31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4FC00178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67AE805A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2C7EDA95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19945076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69DF7989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3D465F3A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177A1A5D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4054ACA" w14:textId="77777777" w:rsidR="00753823" w:rsidRDefault="00753823" w:rsidP="007F5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 Autres</w:t>
            </w:r>
          </w:p>
        </w:tc>
        <w:tc>
          <w:tcPr>
            <w:tcW w:w="855" w:type="pct"/>
          </w:tcPr>
          <w:p w14:paraId="2A12D3F8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2F5A877E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3F0CC1AB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676E8F3E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2449E682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2521749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62541985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4F63E087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45A97362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10BC565D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518EE278" w14:textId="77777777" w:rsidTr="0075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421CCFF6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6662D5D3" w14:textId="77777777" w:rsidR="00753823" w:rsidRPr="00707B31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78B1E819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5C220F3A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1AEFF8F" w14:textId="77777777" w:rsidR="00753823" w:rsidRDefault="00753823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823" w:rsidRPr="00707B31" w14:paraId="5D17653B" w14:textId="77777777" w:rsidTr="00753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1930768" w14:textId="77777777" w:rsidR="00753823" w:rsidRDefault="00753823" w:rsidP="007F5EB7">
            <w:pPr>
              <w:rPr>
                <w:rFonts w:ascii="Arial" w:hAnsi="Arial" w:cs="Arial"/>
              </w:rPr>
            </w:pPr>
          </w:p>
        </w:tc>
        <w:tc>
          <w:tcPr>
            <w:tcW w:w="855" w:type="pct"/>
          </w:tcPr>
          <w:p w14:paraId="30901D9D" w14:textId="77777777" w:rsidR="00753823" w:rsidRPr="00707B31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8" w:type="pct"/>
          </w:tcPr>
          <w:p w14:paraId="23CCDB31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4" w:type="pct"/>
          </w:tcPr>
          <w:p w14:paraId="0501A166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pct"/>
          </w:tcPr>
          <w:p w14:paraId="2A997B2E" w14:textId="77777777" w:rsidR="00753823" w:rsidRDefault="00753823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5937A3F" w14:textId="77777777" w:rsidR="00022043" w:rsidRDefault="00022043" w:rsidP="00022043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sectPr w:rsidR="00022043" w:rsidSect="009D470B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80C5" w14:textId="77777777" w:rsidR="009D470B" w:rsidRDefault="009D470B">
      <w:r>
        <w:separator/>
      </w:r>
    </w:p>
  </w:endnote>
  <w:endnote w:type="continuationSeparator" w:id="0">
    <w:p w14:paraId="78E56C68" w14:textId="77777777" w:rsidR="009D470B" w:rsidRDefault="009D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p w14:paraId="501E4D83" w14:textId="77777777"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A4DB8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917C" w14:textId="77777777" w:rsidR="009D470B" w:rsidRDefault="009D470B">
      <w:r>
        <w:separator/>
      </w:r>
    </w:p>
  </w:footnote>
  <w:footnote w:type="continuationSeparator" w:id="0">
    <w:p w14:paraId="2BF23847" w14:textId="77777777" w:rsidR="009D470B" w:rsidRDefault="009D4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37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7F"/>
    <w:rsid w:val="00012806"/>
    <w:rsid w:val="00022043"/>
    <w:rsid w:val="000C5CCB"/>
    <w:rsid w:val="000D51F0"/>
    <w:rsid w:val="000E59FC"/>
    <w:rsid w:val="00130929"/>
    <w:rsid w:val="001657A0"/>
    <w:rsid w:val="00170AC4"/>
    <w:rsid w:val="001A5AC9"/>
    <w:rsid w:val="00206BA2"/>
    <w:rsid w:val="002344D8"/>
    <w:rsid w:val="0026255A"/>
    <w:rsid w:val="00284BE0"/>
    <w:rsid w:val="002D715D"/>
    <w:rsid w:val="002E2022"/>
    <w:rsid w:val="002F7CD8"/>
    <w:rsid w:val="0038607F"/>
    <w:rsid w:val="00397FBD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4F61"/>
    <w:rsid w:val="004C162F"/>
    <w:rsid w:val="004C466A"/>
    <w:rsid w:val="00512A7A"/>
    <w:rsid w:val="005C184C"/>
    <w:rsid w:val="005C490B"/>
    <w:rsid w:val="006A22BF"/>
    <w:rsid w:val="006D718E"/>
    <w:rsid w:val="006F30D0"/>
    <w:rsid w:val="006F5C93"/>
    <w:rsid w:val="007402C7"/>
    <w:rsid w:val="00741CB8"/>
    <w:rsid w:val="00753823"/>
    <w:rsid w:val="0077534A"/>
    <w:rsid w:val="007D04DD"/>
    <w:rsid w:val="00803F9F"/>
    <w:rsid w:val="008148DD"/>
    <w:rsid w:val="00837810"/>
    <w:rsid w:val="00895E46"/>
    <w:rsid w:val="009070D6"/>
    <w:rsid w:val="00920E0E"/>
    <w:rsid w:val="0092269F"/>
    <w:rsid w:val="009326C4"/>
    <w:rsid w:val="0099615C"/>
    <w:rsid w:val="009D470B"/>
    <w:rsid w:val="009E713C"/>
    <w:rsid w:val="00A11D27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76DFA"/>
    <w:rsid w:val="00D257AD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A4DB8"/>
    <w:rsid w:val="00EB0AD1"/>
    <w:rsid w:val="00EC109A"/>
    <w:rsid w:val="00EC40AA"/>
    <w:rsid w:val="00F46D06"/>
    <w:rsid w:val="00F70DC1"/>
    <w:rsid w:val="00F875AF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A79E57"/>
  <w15:docId w15:val="{5C33114F-B8A3-49A9-8414-C9FFAF52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Parties intéressées</dc:title>
  <dc:creator>André MILEV</dc:creator>
  <cp:lastModifiedBy>info</cp:lastModifiedBy>
  <cp:revision>2</cp:revision>
  <dcterms:created xsi:type="dcterms:W3CDTF">2024-03-29T09:09:00Z</dcterms:created>
  <dcterms:modified xsi:type="dcterms:W3CDTF">2024-03-29T09:09:00Z</dcterms:modified>
</cp:coreProperties>
</file>