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4414" w:rsidRDefault="00292385" w:rsidP="00654414">
      <w:pPr>
        <w:pStyle w:val="Titre"/>
      </w:pPr>
      <w:r>
        <w:t>M</w:t>
      </w:r>
      <w:r w:rsidR="00654414">
        <w:t>arquage</w:t>
      </w:r>
    </w:p>
    <w:p w:rsidR="00654414" w:rsidRDefault="00654414" w:rsidP="00654414">
      <w:pPr>
        <w:jc w:val="both"/>
        <w:rPr>
          <w:rFonts w:ascii="Arial" w:hAnsi="Arial" w:cs="Arial"/>
          <w:sz w:val="24"/>
          <w:szCs w:val="24"/>
        </w:rPr>
      </w:pPr>
    </w:p>
    <w:p w:rsidR="00654414" w:rsidRDefault="00654414" w:rsidP="00654414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1. Objet </w:t>
      </w:r>
    </w:p>
    <w:p w:rsidR="00654414" w:rsidRDefault="00654414" w:rsidP="00654414">
      <w:pPr>
        <w:jc w:val="both"/>
        <w:rPr>
          <w:rFonts w:ascii="Arial" w:hAnsi="Arial" w:cs="Arial"/>
          <w:b/>
          <w:sz w:val="24"/>
          <w:szCs w:val="24"/>
        </w:rPr>
      </w:pPr>
    </w:p>
    <w:p w:rsidR="00654414" w:rsidRDefault="00654414" w:rsidP="00654414">
      <w:pPr>
        <w:ind w:left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1.1 Finalité </w:t>
      </w:r>
    </w:p>
    <w:p w:rsidR="00654414" w:rsidRDefault="00654414" w:rsidP="00654414">
      <w:pPr>
        <w:ind w:left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1.2 Domaine d'application</w:t>
      </w:r>
    </w:p>
    <w:p w:rsidR="00654414" w:rsidRDefault="00654414" w:rsidP="00654414">
      <w:pPr>
        <w:ind w:left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1.3 Glossaire</w:t>
      </w:r>
    </w:p>
    <w:p w:rsidR="00654414" w:rsidRDefault="00654414" w:rsidP="00654414">
      <w:pPr>
        <w:jc w:val="both"/>
        <w:rPr>
          <w:rFonts w:ascii="Arial" w:hAnsi="Arial" w:cs="Arial"/>
          <w:b/>
          <w:sz w:val="24"/>
          <w:szCs w:val="24"/>
        </w:rPr>
      </w:pPr>
    </w:p>
    <w:p w:rsidR="00654414" w:rsidRDefault="00654414" w:rsidP="00654414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 Responsabilité</w:t>
      </w:r>
    </w:p>
    <w:p w:rsidR="00654414" w:rsidRDefault="00654414" w:rsidP="00654414">
      <w:pPr>
        <w:jc w:val="both"/>
        <w:rPr>
          <w:rFonts w:ascii="Arial" w:hAnsi="Arial" w:cs="Arial"/>
          <w:b/>
          <w:sz w:val="24"/>
          <w:szCs w:val="24"/>
        </w:rPr>
      </w:pPr>
    </w:p>
    <w:p w:rsidR="00654414" w:rsidRDefault="00654414" w:rsidP="00654414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 Documents</w:t>
      </w:r>
    </w:p>
    <w:p w:rsidR="00654414" w:rsidRDefault="00654414" w:rsidP="00654414">
      <w:pPr>
        <w:jc w:val="both"/>
        <w:rPr>
          <w:rFonts w:ascii="Arial" w:hAnsi="Arial" w:cs="Arial"/>
          <w:b/>
          <w:sz w:val="24"/>
          <w:szCs w:val="24"/>
        </w:rPr>
      </w:pPr>
    </w:p>
    <w:p w:rsidR="00654414" w:rsidRDefault="00654414" w:rsidP="00654414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 Exigences de la norme ISO 27001 : 20</w:t>
      </w:r>
      <w:r w:rsidR="00703135">
        <w:rPr>
          <w:rFonts w:ascii="Arial" w:hAnsi="Arial" w:cs="Arial"/>
          <w:b/>
          <w:sz w:val="24"/>
          <w:szCs w:val="24"/>
        </w:rPr>
        <w:t>22</w:t>
      </w:r>
    </w:p>
    <w:p w:rsidR="00654414" w:rsidRDefault="00654414" w:rsidP="00654414">
      <w:pPr>
        <w:jc w:val="both"/>
        <w:rPr>
          <w:rFonts w:ascii="Arial" w:hAnsi="Arial" w:cs="Arial"/>
          <w:b/>
          <w:sz w:val="24"/>
          <w:szCs w:val="24"/>
        </w:rPr>
      </w:pPr>
    </w:p>
    <w:p w:rsidR="00654414" w:rsidRDefault="00654414" w:rsidP="00654414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5. Déroulement </w:t>
      </w:r>
    </w:p>
    <w:p w:rsidR="00654414" w:rsidRDefault="00654414" w:rsidP="00654414">
      <w:pPr>
        <w:jc w:val="both"/>
        <w:rPr>
          <w:rFonts w:ascii="Arial" w:hAnsi="Arial" w:cs="Arial"/>
          <w:b/>
          <w:sz w:val="24"/>
          <w:szCs w:val="24"/>
        </w:rPr>
      </w:pPr>
    </w:p>
    <w:p w:rsidR="00654414" w:rsidRPr="009E4A30" w:rsidRDefault="00654414" w:rsidP="00654414">
      <w:pPr>
        <w:ind w:left="708"/>
        <w:jc w:val="both"/>
        <w:rPr>
          <w:rFonts w:ascii="Arial" w:hAnsi="Arial" w:cs="Arial"/>
          <w:b/>
          <w:sz w:val="24"/>
          <w:szCs w:val="24"/>
        </w:rPr>
      </w:pPr>
      <w:r w:rsidRPr="009E4A30">
        <w:rPr>
          <w:rFonts w:ascii="Arial" w:hAnsi="Arial" w:cs="Arial"/>
          <w:b/>
          <w:sz w:val="24"/>
          <w:szCs w:val="24"/>
        </w:rPr>
        <w:t xml:space="preserve">5.1 </w:t>
      </w:r>
      <w:r>
        <w:rPr>
          <w:rFonts w:ascii="Arial" w:hAnsi="Arial" w:cs="Arial"/>
          <w:b/>
          <w:sz w:val="24"/>
          <w:szCs w:val="24"/>
        </w:rPr>
        <w:t>Marquage de l’information</w:t>
      </w:r>
    </w:p>
    <w:p w:rsidR="00654414" w:rsidRDefault="00654414" w:rsidP="00654414">
      <w:pPr>
        <w:jc w:val="both"/>
        <w:rPr>
          <w:rFonts w:ascii="Arial" w:hAnsi="Arial" w:cs="Arial"/>
          <w:sz w:val="24"/>
          <w:szCs w:val="24"/>
        </w:rPr>
      </w:pPr>
    </w:p>
    <w:p w:rsidR="00654414" w:rsidRDefault="00654414" w:rsidP="00654414">
      <w:pPr>
        <w:jc w:val="both"/>
        <w:rPr>
          <w:rFonts w:ascii="Arial" w:hAnsi="Arial" w:cs="Arial"/>
          <w:sz w:val="24"/>
          <w:szCs w:val="24"/>
        </w:rPr>
      </w:pPr>
    </w:p>
    <w:p w:rsidR="00654414" w:rsidRDefault="00654414" w:rsidP="00654414">
      <w:pPr>
        <w:jc w:val="both"/>
        <w:rPr>
          <w:rFonts w:ascii="Arial" w:hAnsi="Arial" w:cs="Arial"/>
          <w:sz w:val="24"/>
          <w:szCs w:val="24"/>
        </w:rPr>
      </w:pPr>
    </w:p>
    <w:p w:rsidR="00654414" w:rsidRDefault="00654414" w:rsidP="00654414">
      <w:pPr>
        <w:jc w:val="both"/>
        <w:rPr>
          <w:rFonts w:ascii="Arial" w:hAnsi="Arial" w:cs="Arial"/>
          <w:sz w:val="24"/>
          <w:szCs w:val="24"/>
        </w:rPr>
      </w:pPr>
    </w:p>
    <w:p w:rsidR="00654414" w:rsidRDefault="00654414" w:rsidP="00654414">
      <w:pPr>
        <w:jc w:val="both"/>
        <w:rPr>
          <w:rFonts w:ascii="Arial" w:hAnsi="Arial" w:cs="Arial"/>
          <w:sz w:val="24"/>
          <w:szCs w:val="24"/>
        </w:rPr>
      </w:pPr>
    </w:p>
    <w:p w:rsidR="00654414" w:rsidRDefault="00654414" w:rsidP="00654414">
      <w:pPr>
        <w:jc w:val="both"/>
        <w:rPr>
          <w:rFonts w:ascii="Arial" w:hAnsi="Arial" w:cs="Arial"/>
          <w:sz w:val="24"/>
          <w:szCs w:val="24"/>
        </w:rPr>
      </w:pPr>
    </w:p>
    <w:p w:rsidR="00654414" w:rsidRDefault="00654414" w:rsidP="00654414">
      <w:pPr>
        <w:jc w:val="both"/>
        <w:rPr>
          <w:rFonts w:ascii="Arial" w:hAnsi="Arial" w:cs="Arial"/>
          <w:sz w:val="24"/>
          <w:szCs w:val="24"/>
        </w:rPr>
      </w:pPr>
    </w:p>
    <w:p w:rsidR="00654414" w:rsidRDefault="00654414" w:rsidP="00654414">
      <w:pPr>
        <w:jc w:val="both"/>
        <w:rPr>
          <w:rFonts w:ascii="Arial" w:hAnsi="Arial" w:cs="Arial"/>
          <w:sz w:val="24"/>
          <w:szCs w:val="24"/>
        </w:rPr>
      </w:pPr>
    </w:p>
    <w:p w:rsidR="00654414" w:rsidRDefault="00654414" w:rsidP="00654414">
      <w:pPr>
        <w:jc w:val="both"/>
        <w:rPr>
          <w:rFonts w:ascii="Arial" w:hAnsi="Arial" w:cs="Arial"/>
          <w:sz w:val="24"/>
          <w:szCs w:val="24"/>
        </w:rPr>
      </w:pPr>
    </w:p>
    <w:p w:rsidR="00654414" w:rsidRDefault="00654414" w:rsidP="00654414">
      <w:pPr>
        <w:jc w:val="both"/>
        <w:rPr>
          <w:rFonts w:ascii="Arial" w:hAnsi="Arial" w:cs="Arial"/>
          <w:sz w:val="24"/>
          <w:szCs w:val="24"/>
        </w:rPr>
      </w:pPr>
    </w:p>
    <w:p w:rsidR="00654414" w:rsidRDefault="00654414" w:rsidP="00654414">
      <w:pPr>
        <w:jc w:val="both"/>
        <w:rPr>
          <w:rFonts w:ascii="Arial" w:hAnsi="Arial" w:cs="Arial"/>
          <w:sz w:val="24"/>
          <w:szCs w:val="24"/>
        </w:rPr>
      </w:pPr>
    </w:p>
    <w:p w:rsidR="00654414" w:rsidRDefault="00654414" w:rsidP="00654414">
      <w:pPr>
        <w:jc w:val="both"/>
        <w:rPr>
          <w:rFonts w:ascii="Arial" w:hAnsi="Arial" w:cs="Arial"/>
          <w:sz w:val="24"/>
          <w:szCs w:val="24"/>
        </w:rPr>
      </w:pPr>
    </w:p>
    <w:p w:rsidR="00654414" w:rsidRDefault="00654414" w:rsidP="00654414">
      <w:pPr>
        <w:jc w:val="both"/>
        <w:rPr>
          <w:rFonts w:ascii="Arial" w:hAnsi="Arial" w:cs="Arial"/>
          <w:sz w:val="24"/>
          <w:szCs w:val="24"/>
        </w:rPr>
      </w:pPr>
    </w:p>
    <w:p w:rsidR="00654414" w:rsidRDefault="00654414" w:rsidP="00654414">
      <w:pPr>
        <w:jc w:val="both"/>
        <w:rPr>
          <w:rFonts w:ascii="Arial" w:hAnsi="Arial" w:cs="Arial"/>
          <w:sz w:val="24"/>
          <w:szCs w:val="24"/>
        </w:rPr>
      </w:pPr>
    </w:p>
    <w:p w:rsidR="00654414" w:rsidRDefault="00654414" w:rsidP="00654414">
      <w:pPr>
        <w:jc w:val="both"/>
        <w:rPr>
          <w:rFonts w:ascii="Arial" w:hAnsi="Arial" w:cs="Arial"/>
          <w:sz w:val="24"/>
          <w:szCs w:val="24"/>
        </w:rPr>
      </w:pPr>
    </w:p>
    <w:p w:rsidR="00654414" w:rsidRDefault="00654414" w:rsidP="00654414">
      <w:pPr>
        <w:jc w:val="both"/>
        <w:rPr>
          <w:rFonts w:ascii="Arial" w:hAnsi="Arial" w:cs="Arial"/>
          <w:sz w:val="24"/>
          <w:szCs w:val="24"/>
        </w:rPr>
      </w:pPr>
    </w:p>
    <w:p w:rsidR="00654414" w:rsidRDefault="00654414" w:rsidP="00654414">
      <w:pPr>
        <w:jc w:val="both"/>
        <w:rPr>
          <w:rFonts w:ascii="Arial" w:hAnsi="Arial" w:cs="Arial"/>
          <w:sz w:val="24"/>
          <w:szCs w:val="24"/>
        </w:rPr>
      </w:pPr>
    </w:p>
    <w:p w:rsidR="00654414" w:rsidRDefault="00654414" w:rsidP="00654414">
      <w:pPr>
        <w:jc w:val="both"/>
        <w:rPr>
          <w:rFonts w:ascii="Arial" w:hAnsi="Arial" w:cs="Arial"/>
          <w:sz w:val="24"/>
          <w:szCs w:val="24"/>
        </w:rPr>
      </w:pPr>
    </w:p>
    <w:p w:rsidR="00654414" w:rsidRDefault="00654414" w:rsidP="00654414">
      <w:pPr>
        <w:jc w:val="both"/>
        <w:rPr>
          <w:rFonts w:ascii="Arial" w:hAnsi="Arial" w:cs="Arial"/>
          <w:sz w:val="24"/>
          <w:szCs w:val="24"/>
        </w:rPr>
      </w:pPr>
    </w:p>
    <w:p w:rsidR="00654414" w:rsidRDefault="00654414" w:rsidP="00654414">
      <w:pPr>
        <w:jc w:val="both"/>
        <w:rPr>
          <w:rFonts w:ascii="Arial" w:hAnsi="Arial" w:cs="Arial"/>
          <w:sz w:val="24"/>
          <w:szCs w:val="24"/>
        </w:rPr>
      </w:pPr>
    </w:p>
    <w:p w:rsidR="00654414" w:rsidRDefault="00654414" w:rsidP="00654414">
      <w:pPr>
        <w:jc w:val="both"/>
        <w:rPr>
          <w:rFonts w:ascii="Arial" w:hAnsi="Arial" w:cs="Arial"/>
          <w:sz w:val="24"/>
          <w:szCs w:val="24"/>
        </w:rPr>
      </w:pPr>
    </w:p>
    <w:p w:rsidR="00654414" w:rsidRDefault="00654414" w:rsidP="00654414">
      <w:pPr>
        <w:jc w:val="both"/>
        <w:rPr>
          <w:rFonts w:ascii="Arial" w:hAnsi="Arial" w:cs="Arial"/>
          <w:sz w:val="24"/>
          <w:szCs w:val="24"/>
        </w:rPr>
      </w:pPr>
    </w:p>
    <w:p w:rsidR="004D5C25" w:rsidRDefault="004D5C25" w:rsidP="00654414">
      <w:pPr>
        <w:jc w:val="both"/>
        <w:rPr>
          <w:rFonts w:ascii="Arial" w:hAnsi="Arial" w:cs="Arial"/>
          <w:sz w:val="24"/>
          <w:szCs w:val="24"/>
        </w:rPr>
      </w:pPr>
    </w:p>
    <w:p w:rsidR="00654414" w:rsidRDefault="00654414" w:rsidP="00654414">
      <w:pPr>
        <w:jc w:val="both"/>
        <w:rPr>
          <w:rFonts w:ascii="Arial" w:hAnsi="Arial" w:cs="Arial"/>
          <w:sz w:val="24"/>
          <w:szCs w:val="24"/>
        </w:rPr>
      </w:pPr>
    </w:p>
    <w:p w:rsidR="00654414" w:rsidRDefault="00654414" w:rsidP="00654414">
      <w:pPr>
        <w:jc w:val="both"/>
        <w:rPr>
          <w:rFonts w:ascii="Arial" w:hAnsi="Arial" w:cs="Arial"/>
          <w:sz w:val="24"/>
          <w:szCs w:val="24"/>
        </w:rPr>
      </w:pPr>
    </w:p>
    <w:p w:rsidR="00654414" w:rsidRPr="00AE180F" w:rsidRDefault="00654414" w:rsidP="00654414">
      <w:pPr>
        <w:jc w:val="both"/>
        <w:rPr>
          <w:rFonts w:ascii="Arial" w:hAnsi="Arial" w:cs="Arial"/>
          <w:sz w:val="24"/>
          <w:szCs w:val="24"/>
        </w:rPr>
      </w:pPr>
      <w:r w:rsidRPr="00AE180F">
        <w:rPr>
          <w:rFonts w:ascii="Arial" w:hAnsi="Arial" w:cs="Arial"/>
          <w:sz w:val="24"/>
          <w:szCs w:val="24"/>
        </w:rPr>
        <w:t>Historique</w:t>
      </w:r>
    </w:p>
    <w:p w:rsidR="00654414" w:rsidRDefault="00654414" w:rsidP="00654414">
      <w:pPr>
        <w:jc w:val="both"/>
        <w:rPr>
          <w:rFonts w:ascii="Arial" w:hAnsi="Arial" w:cs="Arial"/>
          <w:b/>
          <w:sz w:val="24"/>
          <w:szCs w:val="24"/>
        </w:rPr>
      </w:pPr>
    </w:p>
    <w:tbl>
      <w:tblPr>
        <w:tblW w:w="9541" w:type="dxa"/>
        <w:tblInd w:w="3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78"/>
        <w:gridCol w:w="6946"/>
        <w:gridCol w:w="1417"/>
      </w:tblGrid>
      <w:tr w:rsidR="00654414" w:rsidTr="007F5EB7">
        <w:tc>
          <w:tcPr>
            <w:tcW w:w="1178" w:type="dxa"/>
          </w:tcPr>
          <w:p w:rsidR="00654414" w:rsidRDefault="00654414" w:rsidP="007F5EB7">
            <w:pPr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6946" w:type="dxa"/>
          </w:tcPr>
          <w:p w:rsidR="00654414" w:rsidRDefault="00654414" w:rsidP="007F5EB7">
            <w:pPr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1417" w:type="dxa"/>
          </w:tcPr>
          <w:p w:rsidR="00654414" w:rsidRDefault="00654414" w:rsidP="007F5EB7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654414" w:rsidTr="007F5EB7">
        <w:tc>
          <w:tcPr>
            <w:tcW w:w="1178" w:type="dxa"/>
          </w:tcPr>
          <w:p w:rsidR="00654414" w:rsidRDefault="00654414" w:rsidP="007F5EB7">
            <w:pPr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6946" w:type="dxa"/>
          </w:tcPr>
          <w:p w:rsidR="00654414" w:rsidRDefault="00654414" w:rsidP="007F5EB7">
            <w:pPr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1417" w:type="dxa"/>
          </w:tcPr>
          <w:p w:rsidR="00654414" w:rsidRDefault="00654414" w:rsidP="007F5EB7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654414" w:rsidTr="007F5EB7">
        <w:tc>
          <w:tcPr>
            <w:tcW w:w="1178" w:type="dxa"/>
          </w:tcPr>
          <w:p w:rsidR="00654414" w:rsidRDefault="00654414" w:rsidP="007F5EB7">
            <w:pPr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6946" w:type="dxa"/>
          </w:tcPr>
          <w:p w:rsidR="00654414" w:rsidRDefault="00654414" w:rsidP="007F5EB7">
            <w:pPr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1417" w:type="dxa"/>
          </w:tcPr>
          <w:p w:rsidR="00654414" w:rsidRDefault="00654414" w:rsidP="007F5EB7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654414" w:rsidTr="007F5EB7">
        <w:tc>
          <w:tcPr>
            <w:tcW w:w="1178" w:type="dxa"/>
          </w:tcPr>
          <w:p w:rsidR="00654414" w:rsidRDefault="00654414" w:rsidP="007F5EB7">
            <w:pPr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6946" w:type="dxa"/>
          </w:tcPr>
          <w:p w:rsidR="00654414" w:rsidRDefault="00654414" w:rsidP="007F5EB7">
            <w:pPr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1417" w:type="dxa"/>
          </w:tcPr>
          <w:p w:rsidR="00654414" w:rsidRDefault="00654414" w:rsidP="007F5EB7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654414" w:rsidTr="007F5EB7">
        <w:tc>
          <w:tcPr>
            <w:tcW w:w="1178" w:type="dxa"/>
          </w:tcPr>
          <w:p w:rsidR="00654414" w:rsidRDefault="00654414" w:rsidP="007F5EB7">
            <w:pPr>
              <w:jc w:val="both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Toutes</w:t>
            </w:r>
          </w:p>
        </w:tc>
        <w:tc>
          <w:tcPr>
            <w:tcW w:w="6946" w:type="dxa"/>
          </w:tcPr>
          <w:p w:rsidR="00654414" w:rsidRDefault="00654414" w:rsidP="007F5EB7">
            <w:pPr>
              <w:jc w:val="both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Création</w:t>
            </w:r>
          </w:p>
        </w:tc>
        <w:tc>
          <w:tcPr>
            <w:tcW w:w="1417" w:type="dxa"/>
          </w:tcPr>
          <w:p w:rsidR="00654414" w:rsidRDefault="004D5C25" w:rsidP="007F5EB7">
            <w:pPr>
              <w:jc w:val="both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01/01/2022</w:t>
            </w:r>
          </w:p>
        </w:tc>
      </w:tr>
      <w:tr w:rsidR="00654414" w:rsidRPr="00BF680B" w:rsidTr="007F5EB7">
        <w:tc>
          <w:tcPr>
            <w:tcW w:w="1178" w:type="dxa"/>
          </w:tcPr>
          <w:p w:rsidR="00654414" w:rsidRPr="00BF680B" w:rsidRDefault="00654414" w:rsidP="007F5EB7">
            <w:pPr>
              <w:jc w:val="both"/>
              <w:rPr>
                <w:rFonts w:ascii="Arial" w:hAnsi="Arial" w:cs="Arial"/>
                <w:b/>
                <w:szCs w:val="22"/>
              </w:rPr>
            </w:pPr>
            <w:r w:rsidRPr="00BF680B">
              <w:rPr>
                <w:rFonts w:ascii="Arial" w:hAnsi="Arial" w:cs="Arial"/>
                <w:b/>
                <w:szCs w:val="22"/>
              </w:rPr>
              <w:t>Page</w:t>
            </w:r>
          </w:p>
        </w:tc>
        <w:tc>
          <w:tcPr>
            <w:tcW w:w="6946" w:type="dxa"/>
          </w:tcPr>
          <w:p w:rsidR="00654414" w:rsidRPr="00BF680B" w:rsidRDefault="00654414" w:rsidP="007F5EB7">
            <w:pPr>
              <w:jc w:val="both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Changement</w:t>
            </w:r>
          </w:p>
        </w:tc>
        <w:tc>
          <w:tcPr>
            <w:tcW w:w="1417" w:type="dxa"/>
          </w:tcPr>
          <w:p w:rsidR="00654414" w:rsidRPr="00BF680B" w:rsidRDefault="00654414" w:rsidP="007F5EB7">
            <w:pPr>
              <w:jc w:val="both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Date</w:t>
            </w:r>
          </w:p>
        </w:tc>
      </w:tr>
    </w:tbl>
    <w:p w:rsidR="00654414" w:rsidRDefault="00654414" w:rsidP="00654414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  <w:r>
        <w:rPr>
          <w:rFonts w:ascii="Arial" w:hAnsi="Arial" w:cs="Arial"/>
          <w:b/>
          <w:sz w:val="24"/>
          <w:szCs w:val="24"/>
        </w:rPr>
        <w:lastRenderedPageBreak/>
        <w:t>1. Objet</w:t>
      </w:r>
    </w:p>
    <w:p w:rsidR="000B1986" w:rsidRPr="000B1986" w:rsidRDefault="000B1986" w:rsidP="00654414">
      <w:pPr>
        <w:jc w:val="both"/>
        <w:rPr>
          <w:rFonts w:ascii="Arial" w:hAnsi="Arial" w:cs="Arial"/>
          <w:sz w:val="24"/>
          <w:szCs w:val="24"/>
        </w:rPr>
      </w:pPr>
    </w:p>
    <w:p w:rsidR="00654414" w:rsidRDefault="00654414" w:rsidP="00654414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1.1 Finalité</w:t>
      </w:r>
    </w:p>
    <w:p w:rsidR="00654414" w:rsidRDefault="00654414" w:rsidP="00654414">
      <w:pPr>
        <w:jc w:val="both"/>
        <w:rPr>
          <w:rFonts w:ascii="Arial" w:hAnsi="Arial" w:cs="Arial"/>
          <w:sz w:val="24"/>
          <w:szCs w:val="24"/>
        </w:rPr>
      </w:pPr>
    </w:p>
    <w:p w:rsidR="008B4D97" w:rsidRDefault="00654414" w:rsidP="0065441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présente procédure </w:t>
      </w:r>
      <w:r w:rsidR="00CC656D">
        <w:rPr>
          <w:rFonts w:ascii="Arial" w:hAnsi="Arial" w:cs="Arial"/>
          <w:sz w:val="24"/>
          <w:szCs w:val="24"/>
        </w:rPr>
        <w:t xml:space="preserve">de </w:t>
      </w:r>
      <w:r w:rsidR="00CC656D" w:rsidRPr="000B1986">
        <w:rPr>
          <w:rFonts w:ascii="Arial" w:hAnsi="Arial" w:cs="Arial"/>
          <w:sz w:val="24"/>
          <w:szCs w:val="24"/>
        </w:rPr>
        <w:t xml:space="preserve">marquage de l’information </w:t>
      </w:r>
      <w:r>
        <w:rPr>
          <w:rFonts w:ascii="Arial" w:hAnsi="Arial" w:cs="Arial"/>
          <w:sz w:val="24"/>
          <w:szCs w:val="24"/>
        </w:rPr>
        <w:t xml:space="preserve">a pour finalité de </w:t>
      </w:r>
      <w:r w:rsidR="008B4D97" w:rsidRPr="008B4D97">
        <w:rPr>
          <w:rFonts w:ascii="Arial" w:hAnsi="Arial" w:cs="Arial"/>
          <w:sz w:val="24"/>
          <w:szCs w:val="24"/>
        </w:rPr>
        <w:t>faciliter la communication de la classification de l’information et de soutenir l'automatisation du traitement et de la gestion de l'information.</w:t>
      </w:r>
    </w:p>
    <w:p w:rsidR="000B1986" w:rsidRDefault="000B1986" w:rsidP="00654414">
      <w:pPr>
        <w:jc w:val="both"/>
        <w:rPr>
          <w:rFonts w:ascii="Arial" w:hAnsi="Arial" w:cs="Arial"/>
          <w:sz w:val="24"/>
          <w:szCs w:val="24"/>
        </w:rPr>
      </w:pPr>
    </w:p>
    <w:p w:rsidR="00654414" w:rsidRDefault="00654414" w:rsidP="00654414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1.2 Domaine d'application</w:t>
      </w:r>
    </w:p>
    <w:p w:rsidR="00654414" w:rsidRDefault="00654414" w:rsidP="00654414">
      <w:pPr>
        <w:jc w:val="both"/>
        <w:rPr>
          <w:rFonts w:ascii="Arial" w:hAnsi="Arial" w:cs="Arial"/>
          <w:sz w:val="24"/>
          <w:szCs w:val="24"/>
        </w:rPr>
      </w:pPr>
    </w:p>
    <w:p w:rsidR="00654414" w:rsidRDefault="00654414" w:rsidP="0065441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 domaine d’application </w:t>
      </w:r>
      <w:r w:rsidR="00BF37CF">
        <w:rPr>
          <w:rFonts w:ascii="Arial" w:hAnsi="Arial" w:cs="Arial"/>
          <w:sz w:val="24"/>
          <w:szCs w:val="24"/>
        </w:rPr>
        <w:t xml:space="preserve">de la procédure </w:t>
      </w:r>
      <w:r w:rsidR="007B75D2">
        <w:rPr>
          <w:rFonts w:ascii="Arial" w:hAnsi="Arial" w:cs="Arial"/>
          <w:sz w:val="24"/>
          <w:szCs w:val="24"/>
        </w:rPr>
        <w:t>« M</w:t>
      </w:r>
      <w:r w:rsidR="004D5C25">
        <w:rPr>
          <w:rFonts w:ascii="Arial" w:hAnsi="Arial" w:cs="Arial"/>
          <w:sz w:val="24"/>
          <w:szCs w:val="24"/>
        </w:rPr>
        <w:t>arquage</w:t>
      </w:r>
      <w:r w:rsidR="007B75D2">
        <w:rPr>
          <w:rFonts w:ascii="Arial" w:hAnsi="Arial" w:cs="Arial"/>
          <w:sz w:val="24"/>
          <w:szCs w:val="24"/>
        </w:rPr>
        <w:t> »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 s’applique à l’information présente dans tous les produits et services proposés par notre organisation. </w:t>
      </w:r>
    </w:p>
    <w:p w:rsidR="00654414" w:rsidRDefault="00654414" w:rsidP="00654414">
      <w:pPr>
        <w:jc w:val="both"/>
        <w:rPr>
          <w:rFonts w:ascii="Arial" w:hAnsi="Arial" w:cs="Arial"/>
          <w:sz w:val="24"/>
          <w:szCs w:val="24"/>
        </w:rPr>
      </w:pPr>
    </w:p>
    <w:p w:rsidR="00654414" w:rsidRDefault="00654414" w:rsidP="00654414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1.3 Glossaire</w:t>
      </w:r>
    </w:p>
    <w:p w:rsidR="00654414" w:rsidRDefault="00654414" w:rsidP="00654414">
      <w:pPr>
        <w:jc w:val="both"/>
        <w:rPr>
          <w:rFonts w:ascii="Arial" w:hAnsi="Arial" w:cs="Arial"/>
          <w:b/>
          <w:sz w:val="24"/>
          <w:szCs w:val="24"/>
        </w:rPr>
      </w:pPr>
    </w:p>
    <w:p w:rsidR="00654414" w:rsidRDefault="00654414" w:rsidP="0065441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SMSI – système de management de la sécurité de l’information</w:t>
      </w:r>
    </w:p>
    <w:p w:rsidR="00654414" w:rsidRDefault="00654414" w:rsidP="0065441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RSI – responsable sécurité de l’information</w:t>
      </w:r>
    </w:p>
    <w:p w:rsidR="00654414" w:rsidRPr="00312522" w:rsidRDefault="00654414" w:rsidP="00654414">
      <w:pPr>
        <w:jc w:val="both"/>
        <w:rPr>
          <w:rFonts w:ascii="Arial" w:hAnsi="Arial" w:cs="Arial"/>
          <w:sz w:val="24"/>
          <w:szCs w:val="24"/>
        </w:rPr>
      </w:pPr>
    </w:p>
    <w:p w:rsidR="00654414" w:rsidRDefault="00654414" w:rsidP="00654414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 Responsabilité</w:t>
      </w:r>
    </w:p>
    <w:p w:rsidR="00654414" w:rsidRDefault="00654414" w:rsidP="00654414">
      <w:pPr>
        <w:jc w:val="both"/>
        <w:rPr>
          <w:rFonts w:ascii="Arial" w:hAnsi="Arial" w:cs="Arial"/>
          <w:sz w:val="24"/>
          <w:szCs w:val="24"/>
        </w:rPr>
      </w:pPr>
    </w:p>
    <w:p w:rsidR="00654414" w:rsidRDefault="00654414" w:rsidP="0065441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 responsable sécurité de l’information </w:t>
      </w:r>
      <w:r w:rsidR="00CF7828">
        <w:rPr>
          <w:rFonts w:ascii="Arial" w:hAnsi="Arial" w:cs="Arial"/>
          <w:sz w:val="24"/>
          <w:szCs w:val="24"/>
        </w:rPr>
        <w:t xml:space="preserve">(RSI) </w:t>
      </w:r>
      <w:r>
        <w:rPr>
          <w:rFonts w:ascii="Arial" w:hAnsi="Arial" w:cs="Arial"/>
          <w:sz w:val="24"/>
          <w:szCs w:val="24"/>
        </w:rPr>
        <w:t>a l’autorité de l’écriture et de la mise à jour de cette procédure.</w:t>
      </w:r>
      <w:r w:rsidRPr="008F1DC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Il est garant de son application. Il a l’appui du directeur.</w:t>
      </w:r>
    </w:p>
    <w:p w:rsidR="00654414" w:rsidRDefault="00654414" w:rsidP="00654414">
      <w:pPr>
        <w:jc w:val="both"/>
        <w:rPr>
          <w:rFonts w:ascii="Arial" w:hAnsi="Arial" w:cs="Arial"/>
          <w:sz w:val="24"/>
          <w:szCs w:val="24"/>
        </w:rPr>
      </w:pPr>
    </w:p>
    <w:p w:rsidR="00654414" w:rsidRDefault="00654414" w:rsidP="00654414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 Documents</w:t>
      </w:r>
    </w:p>
    <w:p w:rsidR="00CF7828" w:rsidRDefault="00CF7828" w:rsidP="00654414">
      <w:pPr>
        <w:jc w:val="both"/>
        <w:rPr>
          <w:rFonts w:ascii="Arial" w:hAnsi="Arial" w:cs="Arial"/>
          <w:b/>
          <w:sz w:val="24"/>
          <w:szCs w:val="24"/>
        </w:rPr>
      </w:pPr>
    </w:p>
    <w:p w:rsidR="004D5C25" w:rsidRDefault="004D5C25" w:rsidP="0065441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Classification de l’information</w:t>
      </w:r>
    </w:p>
    <w:p w:rsidR="00CF7828" w:rsidRPr="00CF7828" w:rsidRDefault="00CF7828" w:rsidP="00654414">
      <w:pPr>
        <w:jc w:val="both"/>
        <w:rPr>
          <w:rFonts w:ascii="Arial" w:hAnsi="Arial" w:cs="Arial"/>
          <w:sz w:val="24"/>
          <w:szCs w:val="24"/>
        </w:rPr>
      </w:pPr>
      <w:r w:rsidRPr="00CF7828">
        <w:rPr>
          <w:rFonts w:ascii="Arial" w:hAnsi="Arial" w:cs="Arial"/>
          <w:sz w:val="24"/>
          <w:szCs w:val="24"/>
        </w:rPr>
        <w:t>Plan de classification</w:t>
      </w:r>
    </w:p>
    <w:p w:rsidR="00654414" w:rsidRDefault="00654414" w:rsidP="00654414">
      <w:pPr>
        <w:jc w:val="both"/>
        <w:rPr>
          <w:rFonts w:ascii="Arial" w:hAnsi="Arial" w:cs="Arial"/>
          <w:sz w:val="24"/>
          <w:szCs w:val="24"/>
        </w:rPr>
      </w:pPr>
    </w:p>
    <w:p w:rsidR="00654414" w:rsidRDefault="00654414" w:rsidP="00654414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 Exigences de la norme ISO 27001 : 20</w:t>
      </w:r>
      <w:r w:rsidR="008B4D97">
        <w:rPr>
          <w:rFonts w:ascii="Arial" w:hAnsi="Arial" w:cs="Arial"/>
          <w:b/>
          <w:sz w:val="24"/>
          <w:szCs w:val="24"/>
        </w:rPr>
        <w:t>22</w:t>
      </w:r>
    </w:p>
    <w:p w:rsidR="00654414" w:rsidRDefault="00654414" w:rsidP="00654414">
      <w:pPr>
        <w:jc w:val="both"/>
        <w:rPr>
          <w:rFonts w:ascii="Arial" w:hAnsi="Arial" w:cs="Arial"/>
          <w:sz w:val="24"/>
          <w:szCs w:val="24"/>
        </w:rPr>
      </w:pPr>
    </w:p>
    <w:p w:rsidR="008B4D97" w:rsidRDefault="00654414" w:rsidP="0065441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A.</w:t>
      </w:r>
      <w:r w:rsidR="008B4D97">
        <w:rPr>
          <w:rFonts w:ascii="Arial" w:hAnsi="Arial" w:cs="Arial"/>
          <w:sz w:val="24"/>
          <w:szCs w:val="24"/>
        </w:rPr>
        <w:t>5.12 Marquage de l’information</w:t>
      </w:r>
    </w:p>
    <w:p w:rsidR="008B4D97" w:rsidRDefault="008B4D97" w:rsidP="00654414">
      <w:pPr>
        <w:jc w:val="both"/>
        <w:rPr>
          <w:rFonts w:ascii="Arial" w:hAnsi="Arial" w:cs="Arial"/>
          <w:sz w:val="24"/>
          <w:szCs w:val="24"/>
        </w:rPr>
      </w:pPr>
    </w:p>
    <w:p w:rsidR="00654414" w:rsidRPr="0065123A" w:rsidRDefault="00654414" w:rsidP="00654414">
      <w:pPr>
        <w:jc w:val="both"/>
        <w:rPr>
          <w:rFonts w:ascii="Arial" w:hAnsi="Arial" w:cs="Arial"/>
          <w:sz w:val="24"/>
          <w:szCs w:val="24"/>
        </w:rPr>
      </w:pPr>
      <w:r w:rsidRPr="0065123A">
        <w:rPr>
          <w:rFonts w:ascii="Arial" w:hAnsi="Arial" w:cs="Arial"/>
          <w:sz w:val="24"/>
          <w:szCs w:val="24"/>
        </w:rPr>
        <w:t>Un ensemble approprié de procédures pour le marquage de l’information doit être élaboré et mis en œuvre conformément au plan de classification adopté par l’organisation.</w:t>
      </w:r>
    </w:p>
    <w:p w:rsidR="00654414" w:rsidRDefault="00654414" w:rsidP="00654414">
      <w:pPr>
        <w:jc w:val="both"/>
        <w:rPr>
          <w:rFonts w:ascii="Arial" w:hAnsi="Arial" w:cs="Arial"/>
          <w:sz w:val="24"/>
          <w:szCs w:val="24"/>
        </w:rPr>
      </w:pPr>
    </w:p>
    <w:p w:rsidR="00654414" w:rsidRDefault="00654414" w:rsidP="00654414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5. Déroulement</w:t>
      </w:r>
    </w:p>
    <w:p w:rsidR="00654414" w:rsidRDefault="00654414" w:rsidP="00654414">
      <w:pPr>
        <w:jc w:val="both"/>
        <w:rPr>
          <w:rFonts w:ascii="Arial" w:hAnsi="Arial" w:cs="Arial"/>
          <w:b/>
          <w:sz w:val="24"/>
          <w:szCs w:val="24"/>
        </w:rPr>
      </w:pPr>
    </w:p>
    <w:p w:rsidR="00A06E5A" w:rsidRDefault="00654414" w:rsidP="00654414">
      <w:pPr>
        <w:jc w:val="both"/>
        <w:rPr>
          <w:rFonts w:ascii="Arial" w:hAnsi="Arial" w:cs="Arial"/>
          <w:b/>
          <w:sz w:val="24"/>
          <w:szCs w:val="24"/>
        </w:rPr>
      </w:pPr>
      <w:r w:rsidRPr="009E4A30">
        <w:rPr>
          <w:rFonts w:ascii="Arial" w:hAnsi="Arial" w:cs="Arial"/>
          <w:b/>
          <w:sz w:val="24"/>
          <w:szCs w:val="24"/>
        </w:rPr>
        <w:t>5.</w:t>
      </w:r>
      <w:r w:rsidR="004D5C25">
        <w:rPr>
          <w:rFonts w:ascii="Arial" w:hAnsi="Arial" w:cs="Arial"/>
          <w:b/>
          <w:sz w:val="24"/>
          <w:szCs w:val="24"/>
        </w:rPr>
        <w:t>1</w:t>
      </w:r>
      <w:r w:rsidRPr="009E4A30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Marquage de l’information</w:t>
      </w:r>
    </w:p>
    <w:p w:rsidR="006B341E" w:rsidRDefault="006B341E" w:rsidP="00654414">
      <w:pPr>
        <w:jc w:val="both"/>
        <w:rPr>
          <w:rFonts w:ascii="Arial" w:hAnsi="Arial" w:cs="Arial"/>
          <w:b/>
          <w:sz w:val="24"/>
          <w:szCs w:val="24"/>
        </w:rPr>
      </w:pPr>
    </w:p>
    <w:p w:rsidR="003300FB" w:rsidRDefault="003300FB" w:rsidP="003300F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méthode de marquage de l’information </w:t>
      </w:r>
      <w:r w:rsidR="004D5C25">
        <w:rPr>
          <w:rFonts w:ascii="Arial" w:hAnsi="Arial" w:cs="Arial"/>
          <w:sz w:val="24"/>
          <w:szCs w:val="24"/>
        </w:rPr>
        <w:t xml:space="preserve">et d’autres actifs associés </w:t>
      </w:r>
      <w:r>
        <w:rPr>
          <w:rFonts w:ascii="Arial" w:hAnsi="Arial" w:cs="Arial"/>
          <w:sz w:val="24"/>
          <w:szCs w:val="24"/>
        </w:rPr>
        <w:t>est conforme à notre</w:t>
      </w:r>
      <w:r w:rsidRPr="003300FB">
        <w:rPr>
          <w:rFonts w:ascii="Arial" w:hAnsi="Arial" w:cs="Arial"/>
          <w:sz w:val="24"/>
          <w:szCs w:val="24"/>
        </w:rPr>
        <w:t xml:space="preserve"> système de classification</w:t>
      </w:r>
      <w:r>
        <w:rPr>
          <w:rFonts w:ascii="Arial" w:hAnsi="Arial" w:cs="Arial"/>
          <w:sz w:val="24"/>
          <w:szCs w:val="24"/>
        </w:rPr>
        <w:t xml:space="preserve"> (</w:t>
      </w:r>
      <w:r w:rsidR="004D5C25">
        <w:rPr>
          <w:rFonts w:ascii="Arial" w:hAnsi="Arial" w:cs="Arial"/>
          <w:sz w:val="24"/>
          <w:szCs w:val="24"/>
        </w:rPr>
        <w:t xml:space="preserve">cf. </w:t>
      </w:r>
      <w:r w:rsidR="004D5C25" w:rsidRPr="004D5C25">
        <w:rPr>
          <w:rFonts w:ascii="Arial" w:hAnsi="Arial" w:cs="Arial"/>
          <w:color w:val="0070C0"/>
          <w:sz w:val="24"/>
          <w:szCs w:val="24"/>
        </w:rPr>
        <w:t>Classification de l’information</w:t>
      </w:r>
      <w:r w:rsidR="004D5C25">
        <w:rPr>
          <w:rFonts w:ascii="Arial" w:hAnsi="Arial" w:cs="Arial"/>
          <w:sz w:val="24"/>
          <w:szCs w:val="24"/>
        </w:rPr>
        <w:t xml:space="preserve"> et </w:t>
      </w:r>
      <w:r w:rsidRPr="003300FB">
        <w:rPr>
          <w:rFonts w:ascii="Arial" w:hAnsi="Arial" w:cs="Arial"/>
          <w:color w:val="0070C0"/>
          <w:sz w:val="24"/>
          <w:szCs w:val="24"/>
        </w:rPr>
        <w:t>Plan de classification</w:t>
      </w:r>
      <w:r>
        <w:rPr>
          <w:rFonts w:ascii="Arial" w:hAnsi="Arial" w:cs="Arial"/>
          <w:sz w:val="24"/>
          <w:szCs w:val="24"/>
        </w:rPr>
        <w:t>).</w:t>
      </w:r>
    </w:p>
    <w:p w:rsidR="003300FB" w:rsidRDefault="003300FB" w:rsidP="003300FB">
      <w:pPr>
        <w:jc w:val="both"/>
        <w:rPr>
          <w:rFonts w:ascii="Arial" w:hAnsi="Arial" w:cs="Arial"/>
          <w:sz w:val="24"/>
          <w:szCs w:val="24"/>
        </w:rPr>
      </w:pPr>
    </w:p>
    <w:p w:rsidR="003300FB" w:rsidRDefault="003300FB" w:rsidP="003300FB">
      <w:pPr>
        <w:jc w:val="both"/>
        <w:rPr>
          <w:rFonts w:ascii="Arial" w:hAnsi="Arial" w:cs="Arial"/>
          <w:sz w:val="24"/>
          <w:szCs w:val="24"/>
        </w:rPr>
      </w:pPr>
      <w:r w:rsidRPr="003300FB">
        <w:rPr>
          <w:rFonts w:ascii="Arial" w:hAnsi="Arial" w:cs="Arial"/>
          <w:sz w:val="24"/>
          <w:szCs w:val="24"/>
        </w:rPr>
        <w:t xml:space="preserve">Les </w:t>
      </w:r>
      <w:r>
        <w:rPr>
          <w:rFonts w:ascii="Arial" w:hAnsi="Arial" w:cs="Arial"/>
          <w:sz w:val="24"/>
          <w:szCs w:val="24"/>
        </w:rPr>
        <w:t>instructions de marquage de l’information (</w:t>
      </w:r>
      <w:r w:rsidRPr="003300FB">
        <w:rPr>
          <w:rFonts w:ascii="Arial" w:hAnsi="Arial" w:cs="Arial"/>
          <w:sz w:val="24"/>
          <w:szCs w:val="24"/>
        </w:rPr>
        <w:t>sous forme physique et électronique</w:t>
      </w:r>
      <w:r w:rsidR="00EF43AE">
        <w:rPr>
          <w:rFonts w:ascii="Arial" w:hAnsi="Arial" w:cs="Arial"/>
          <w:sz w:val="24"/>
          <w:szCs w:val="24"/>
        </w:rPr>
        <w:t>) sont définies et communiquées au personnel et aux parties prenantes.</w:t>
      </w:r>
    </w:p>
    <w:p w:rsidR="00E75C0E" w:rsidRDefault="00E75C0E" w:rsidP="003300FB">
      <w:pPr>
        <w:jc w:val="both"/>
        <w:rPr>
          <w:rFonts w:ascii="Arial" w:hAnsi="Arial" w:cs="Arial"/>
          <w:sz w:val="24"/>
          <w:szCs w:val="24"/>
        </w:rPr>
      </w:pPr>
    </w:p>
    <w:p w:rsidR="00E75C0E" w:rsidRDefault="00E75C0E" w:rsidP="003300F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 marquage des actifs est </w:t>
      </w:r>
      <w:r w:rsidR="003300FB" w:rsidRPr="003300FB">
        <w:rPr>
          <w:rFonts w:ascii="Arial" w:hAnsi="Arial" w:cs="Arial"/>
          <w:sz w:val="24"/>
          <w:szCs w:val="24"/>
        </w:rPr>
        <w:t>clairement identifiable.</w:t>
      </w:r>
    </w:p>
    <w:p w:rsidR="00E75C0E" w:rsidRDefault="00E75C0E" w:rsidP="003300FB">
      <w:pPr>
        <w:jc w:val="both"/>
        <w:rPr>
          <w:rFonts w:ascii="Arial" w:hAnsi="Arial" w:cs="Arial"/>
          <w:sz w:val="24"/>
          <w:szCs w:val="24"/>
        </w:rPr>
      </w:pPr>
    </w:p>
    <w:p w:rsidR="00E75C0E" w:rsidRDefault="00E75C0E" w:rsidP="003300F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Les informations classées publiques sont souvent sans marquage, car inapproprié.</w:t>
      </w:r>
    </w:p>
    <w:p w:rsidR="00EF43AE" w:rsidRDefault="00EF43AE" w:rsidP="003300FB">
      <w:pPr>
        <w:jc w:val="both"/>
        <w:rPr>
          <w:rFonts w:ascii="Arial" w:hAnsi="Arial" w:cs="Arial"/>
          <w:sz w:val="24"/>
          <w:szCs w:val="24"/>
        </w:rPr>
      </w:pPr>
    </w:p>
    <w:p w:rsidR="00E75C0E" w:rsidRDefault="00E75C0E" w:rsidP="003300F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Par contre les actifs sortant de nos locaux classés sensibles ou critiques (information interne, confidentielle ou secrète) sont clairement identifiés.</w:t>
      </w:r>
    </w:p>
    <w:p w:rsidR="00E75C0E" w:rsidRDefault="00E75C0E" w:rsidP="003300FB">
      <w:pPr>
        <w:jc w:val="both"/>
        <w:rPr>
          <w:rFonts w:ascii="Arial" w:hAnsi="Arial" w:cs="Arial"/>
          <w:sz w:val="24"/>
          <w:szCs w:val="24"/>
        </w:rPr>
      </w:pPr>
    </w:p>
    <w:p w:rsidR="00E75C0E" w:rsidRDefault="00E75C0E" w:rsidP="003300F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 marquage des informations est un prérequis pour le partage d’information et la signature d’un accord avec le client, le fournisseur ou le sous-traitant.</w:t>
      </w:r>
    </w:p>
    <w:p w:rsidR="00217C44" w:rsidRDefault="00217C44" w:rsidP="003300FB">
      <w:pPr>
        <w:jc w:val="both"/>
        <w:rPr>
          <w:rFonts w:ascii="Arial" w:hAnsi="Arial" w:cs="Arial"/>
          <w:sz w:val="24"/>
          <w:szCs w:val="24"/>
        </w:rPr>
      </w:pPr>
    </w:p>
    <w:p w:rsidR="00E51020" w:rsidRDefault="003300FB" w:rsidP="003300FB">
      <w:pPr>
        <w:jc w:val="both"/>
        <w:rPr>
          <w:rFonts w:ascii="Arial" w:hAnsi="Arial" w:cs="Arial"/>
          <w:sz w:val="24"/>
          <w:szCs w:val="24"/>
        </w:rPr>
      </w:pPr>
      <w:r w:rsidRPr="003300FB">
        <w:rPr>
          <w:rFonts w:ascii="Arial" w:hAnsi="Arial" w:cs="Arial"/>
          <w:sz w:val="24"/>
          <w:szCs w:val="24"/>
        </w:rPr>
        <w:t>L</w:t>
      </w:r>
      <w:r w:rsidR="00E51020">
        <w:rPr>
          <w:rFonts w:ascii="Arial" w:hAnsi="Arial" w:cs="Arial"/>
          <w:sz w:val="24"/>
          <w:szCs w:val="24"/>
        </w:rPr>
        <w:t xml:space="preserve">e marquage </w:t>
      </w:r>
      <w:r w:rsidRPr="003300FB">
        <w:rPr>
          <w:rFonts w:ascii="Arial" w:hAnsi="Arial" w:cs="Arial"/>
          <w:sz w:val="24"/>
          <w:szCs w:val="24"/>
        </w:rPr>
        <w:t xml:space="preserve">des informations et des </w:t>
      </w:r>
      <w:r w:rsidR="00EF43AE">
        <w:rPr>
          <w:rFonts w:ascii="Arial" w:hAnsi="Arial" w:cs="Arial"/>
          <w:sz w:val="24"/>
          <w:szCs w:val="24"/>
        </w:rPr>
        <w:t xml:space="preserve">actifs </w:t>
      </w:r>
      <w:r w:rsidRPr="003300FB">
        <w:rPr>
          <w:rFonts w:ascii="Arial" w:hAnsi="Arial" w:cs="Arial"/>
          <w:sz w:val="24"/>
          <w:szCs w:val="24"/>
        </w:rPr>
        <w:t>associés peut parfois être préjudiciable</w:t>
      </w:r>
      <w:r w:rsidR="00E51020">
        <w:rPr>
          <w:rFonts w:ascii="Arial" w:hAnsi="Arial" w:cs="Arial"/>
          <w:sz w:val="24"/>
          <w:szCs w:val="24"/>
        </w:rPr>
        <w:t xml:space="preserve"> (attirer sans raison l’attention de personnes malveillantes). C’est la raison pour laquelle le marquage de l’information est de préférence discret.</w:t>
      </w:r>
    </w:p>
    <w:p w:rsidR="00EF43AE" w:rsidRDefault="00EF43AE" w:rsidP="003300FB">
      <w:pPr>
        <w:jc w:val="both"/>
        <w:rPr>
          <w:rFonts w:ascii="Arial" w:hAnsi="Arial" w:cs="Arial"/>
          <w:sz w:val="24"/>
          <w:szCs w:val="24"/>
        </w:rPr>
      </w:pPr>
    </w:p>
    <w:p w:rsidR="00EF43AE" w:rsidRDefault="00EF43AE" w:rsidP="00EF43A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Pr="00EF43AE">
        <w:rPr>
          <w:rFonts w:ascii="Arial" w:hAnsi="Arial" w:cs="Arial"/>
          <w:sz w:val="24"/>
          <w:szCs w:val="24"/>
        </w:rPr>
        <w:t>xemples de techniques d'étiquetage :</w:t>
      </w:r>
    </w:p>
    <w:p w:rsidR="00EF43AE" w:rsidRPr="00EF43AE" w:rsidRDefault="00EF43AE" w:rsidP="00EF43AE">
      <w:pPr>
        <w:jc w:val="both"/>
        <w:rPr>
          <w:rFonts w:ascii="Arial" w:hAnsi="Arial" w:cs="Arial"/>
          <w:sz w:val="24"/>
          <w:szCs w:val="24"/>
        </w:rPr>
      </w:pPr>
    </w:p>
    <w:p w:rsidR="00EF43AE" w:rsidRPr="00EF43AE" w:rsidRDefault="00EF43AE" w:rsidP="00EF43AE">
      <w:pPr>
        <w:pStyle w:val="Paragraphedeliste"/>
        <w:numPr>
          <w:ilvl w:val="0"/>
          <w:numId w:val="3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étiquettes physiques</w:t>
      </w:r>
    </w:p>
    <w:p w:rsidR="00EF43AE" w:rsidRPr="00EF43AE" w:rsidRDefault="00EF43AE" w:rsidP="00EF43AE">
      <w:pPr>
        <w:pStyle w:val="Paragraphedeliste"/>
        <w:numPr>
          <w:ilvl w:val="0"/>
          <w:numId w:val="3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en-têtes et pieds de page</w:t>
      </w:r>
    </w:p>
    <w:p w:rsidR="00EF43AE" w:rsidRPr="00EF43AE" w:rsidRDefault="00EF43AE" w:rsidP="00EF43AE">
      <w:pPr>
        <w:pStyle w:val="Paragraphedeliste"/>
        <w:numPr>
          <w:ilvl w:val="0"/>
          <w:numId w:val="3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métadonnées</w:t>
      </w:r>
    </w:p>
    <w:p w:rsidR="00EF43AE" w:rsidRPr="00EF43AE" w:rsidRDefault="00EF43AE" w:rsidP="00EF43AE">
      <w:pPr>
        <w:pStyle w:val="Paragraphedeliste"/>
        <w:numPr>
          <w:ilvl w:val="0"/>
          <w:numId w:val="3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filigrane</w:t>
      </w:r>
    </w:p>
    <w:p w:rsidR="00EF43AE" w:rsidRPr="00EF43AE" w:rsidRDefault="00EF43AE" w:rsidP="00EF43AE">
      <w:pPr>
        <w:pStyle w:val="Paragraphedeliste"/>
        <w:numPr>
          <w:ilvl w:val="0"/>
          <w:numId w:val="35"/>
        </w:numPr>
        <w:jc w:val="both"/>
        <w:rPr>
          <w:rFonts w:ascii="Arial" w:hAnsi="Arial" w:cs="Arial"/>
          <w:sz w:val="24"/>
          <w:szCs w:val="24"/>
        </w:rPr>
      </w:pPr>
      <w:r w:rsidRPr="00EF43AE">
        <w:rPr>
          <w:rFonts w:ascii="Arial" w:hAnsi="Arial" w:cs="Arial"/>
          <w:sz w:val="24"/>
          <w:szCs w:val="24"/>
        </w:rPr>
        <w:t>tampons en caoutchouc</w:t>
      </w:r>
    </w:p>
    <w:p w:rsidR="00E51020" w:rsidRDefault="00E51020" w:rsidP="003300FB">
      <w:pPr>
        <w:jc w:val="both"/>
        <w:rPr>
          <w:rFonts w:ascii="Arial" w:hAnsi="Arial" w:cs="Arial"/>
          <w:sz w:val="24"/>
          <w:szCs w:val="24"/>
        </w:rPr>
      </w:pPr>
    </w:p>
    <w:p w:rsidR="00EF43AE" w:rsidRDefault="00EF43AE" w:rsidP="003300F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Les métadonnées permettent de trouver facilement l’information.</w:t>
      </w:r>
    </w:p>
    <w:sectPr w:rsidR="00EF43AE" w:rsidSect="0056151E">
      <w:headerReference w:type="default" r:id="rId8"/>
      <w:footerReference w:type="default" r:id="rId9"/>
      <w:pgSz w:w="11906" w:h="16838" w:code="9"/>
      <w:pgMar w:top="1418" w:right="746" w:bottom="1134" w:left="1418" w:header="709" w:footer="30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53BC" w:rsidRDefault="00FA53BC">
      <w:r>
        <w:separator/>
      </w:r>
    </w:p>
  </w:endnote>
  <w:endnote w:type="continuationSeparator" w:id="0">
    <w:p w:rsidR="00FA53BC" w:rsidRDefault="00FA53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34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989"/>
      <w:gridCol w:w="3294"/>
      <w:gridCol w:w="3327"/>
    </w:tblGrid>
    <w:tr w:rsidR="00ED444D">
      <w:tc>
        <w:tcPr>
          <w:tcW w:w="3289" w:type="dxa"/>
        </w:tcPr>
        <w:p w:rsidR="00ED444D" w:rsidRDefault="003726FA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>Auteur / fonction</w:t>
          </w:r>
        </w:p>
      </w:tc>
      <w:tc>
        <w:tcPr>
          <w:tcW w:w="3638" w:type="dxa"/>
        </w:tcPr>
        <w:p w:rsidR="00ED444D" w:rsidRDefault="003726FA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>Vérifié / fonction</w:t>
          </w:r>
        </w:p>
      </w:tc>
      <w:tc>
        <w:tcPr>
          <w:tcW w:w="3638" w:type="dxa"/>
        </w:tcPr>
        <w:p w:rsidR="00ED444D" w:rsidRDefault="003726FA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>Approuvé / fonction</w:t>
          </w:r>
        </w:p>
      </w:tc>
    </w:tr>
    <w:tr w:rsidR="00ED444D">
      <w:tc>
        <w:tcPr>
          <w:tcW w:w="3289" w:type="dxa"/>
        </w:tcPr>
        <w:p w:rsidR="00ED444D" w:rsidRDefault="003726FA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>/</w:t>
          </w:r>
        </w:p>
      </w:tc>
      <w:tc>
        <w:tcPr>
          <w:tcW w:w="3638" w:type="dxa"/>
        </w:tcPr>
        <w:p w:rsidR="00ED444D" w:rsidRDefault="003726FA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>/</w:t>
          </w:r>
        </w:p>
      </w:tc>
      <w:tc>
        <w:tcPr>
          <w:tcW w:w="3638" w:type="dxa"/>
        </w:tcPr>
        <w:p w:rsidR="00ED444D" w:rsidRDefault="003726FA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>/</w:t>
          </w:r>
        </w:p>
      </w:tc>
    </w:tr>
  </w:tbl>
  <w:p w:rsidR="00ED444D" w:rsidRDefault="00ED444D">
    <w:pPr>
      <w:pStyle w:val="Pieddepage"/>
      <w:rPr>
        <w:szCs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53BC" w:rsidRDefault="00FA53BC">
      <w:r>
        <w:separator/>
      </w:r>
    </w:p>
  </w:footnote>
  <w:footnote w:type="continuationSeparator" w:id="0">
    <w:p w:rsidR="00FA53BC" w:rsidRDefault="00FA53B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22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147"/>
      <w:gridCol w:w="3331"/>
      <w:gridCol w:w="3252"/>
    </w:tblGrid>
    <w:tr w:rsidR="00A74810">
      <w:tc>
        <w:tcPr>
          <w:tcW w:w="3409" w:type="dxa"/>
        </w:tcPr>
        <w:p w:rsidR="00ED444D" w:rsidRDefault="003726FA" w:rsidP="0056151E">
          <w:pPr>
            <w:tabs>
              <w:tab w:val="left" w:pos="671"/>
              <w:tab w:val="center" w:pos="1331"/>
            </w:tabs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bCs/>
              <w:szCs w:val="22"/>
            </w:rPr>
            <w:t>(logo</w:t>
          </w:r>
          <w:r w:rsidR="0056151E">
            <w:rPr>
              <w:rFonts w:ascii="Arial" w:hAnsi="Arial" w:cs="Arial"/>
              <w:bCs/>
              <w:szCs w:val="22"/>
            </w:rPr>
            <w:t xml:space="preserve"> entreprise</w:t>
          </w:r>
          <w:r>
            <w:rPr>
              <w:rFonts w:ascii="Arial" w:hAnsi="Arial" w:cs="Arial"/>
              <w:bCs/>
              <w:szCs w:val="22"/>
            </w:rPr>
            <w:t>)</w:t>
          </w:r>
        </w:p>
      </w:tc>
      <w:tc>
        <w:tcPr>
          <w:tcW w:w="3637" w:type="dxa"/>
        </w:tcPr>
        <w:p w:rsidR="00A74810" w:rsidRDefault="00292385" w:rsidP="00A74810">
          <w:pPr>
            <w:pStyle w:val="Titre1"/>
            <w:rPr>
              <w:iCs/>
              <w:sz w:val="20"/>
              <w:szCs w:val="22"/>
            </w:rPr>
          </w:pPr>
          <w:r>
            <w:rPr>
              <w:iCs/>
              <w:sz w:val="20"/>
              <w:szCs w:val="22"/>
            </w:rPr>
            <w:t>M</w:t>
          </w:r>
          <w:r w:rsidR="00654414">
            <w:rPr>
              <w:iCs/>
              <w:sz w:val="20"/>
              <w:szCs w:val="22"/>
            </w:rPr>
            <w:t>arquage</w:t>
          </w:r>
        </w:p>
        <w:p w:rsidR="00ED444D" w:rsidRDefault="003726FA" w:rsidP="00A74810">
          <w:pPr>
            <w:pStyle w:val="Titre1"/>
            <w:rPr>
              <w:szCs w:val="22"/>
            </w:rPr>
          </w:pPr>
          <w:r>
            <w:rPr>
              <w:szCs w:val="22"/>
            </w:rPr>
            <w:t>(titre)</w:t>
          </w:r>
        </w:p>
      </w:tc>
      <w:tc>
        <w:tcPr>
          <w:tcW w:w="3514" w:type="dxa"/>
        </w:tcPr>
        <w:p w:rsidR="00ED444D" w:rsidRDefault="003726FA" w:rsidP="00292385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 xml:space="preserve">PR </w:t>
          </w:r>
          <w:r w:rsidR="0077256F">
            <w:rPr>
              <w:rFonts w:ascii="Arial" w:hAnsi="Arial" w:cs="Arial"/>
              <w:szCs w:val="22"/>
            </w:rPr>
            <w:t>0</w:t>
          </w:r>
          <w:r w:rsidR="00292385">
            <w:rPr>
              <w:rFonts w:ascii="Arial" w:hAnsi="Arial" w:cs="Arial"/>
              <w:szCs w:val="22"/>
            </w:rPr>
            <w:t>3</w:t>
          </w:r>
          <w:r>
            <w:rPr>
              <w:rFonts w:ascii="Arial" w:hAnsi="Arial" w:cs="Arial"/>
              <w:szCs w:val="22"/>
            </w:rPr>
            <w:t xml:space="preserve"> (codification)</w:t>
          </w:r>
        </w:p>
      </w:tc>
    </w:tr>
    <w:tr w:rsidR="00A74810">
      <w:tc>
        <w:tcPr>
          <w:tcW w:w="3409" w:type="dxa"/>
        </w:tcPr>
        <w:p w:rsidR="00ED444D" w:rsidRDefault="0056151E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fldChar w:fldCharType="begin"/>
          </w:r>
          <w:r>
            <w:rPr>
              <w:rFonts w:ascii="Arial" w:hAnsi="Arial" w:cs="Arial"/>
              <w:szCs w:val="22"/>
            </w:rPr>
            <w:instrText xml:space="preserve"> TIME \@ "dd/MM/yyyy" </w:instrText>
          </w:r>
          <w:r>
            <w:rPr>
              <w:rFonts w:ascii="Arial" w:hAnsi="Arial" w:cs="Arial"/>
              <w:szCs w:val="22"/>
            </w:rPr>
            <w:fldChar w:fldCharType="separate"/>
          </w:r>
          <w:r w:rsidR="007B75D2">
            <w:rPr>
              <w:rFonts w:ascii="Arial" w:hAnsi="Arial" w:cs="Arial"/>
              <w:noProof/>
              <w:szCs w:val="22"/>
            </w:rPr>
            <w:t>29/11/2022</w:t>
          </w:r>
          <w:r>
            <w:rPr>
              <w:rFonts w:ascii="Arial" w:hAnsi="Arial" w:cs="Arial"/>
              <w:szCs w:val="22"/>
            </w:rPr>
            <w:fldChar w:fldCharType="end"/>
          </w:r>
          <w:r>
            <w:rPr>
              <w:rFonts w:ascii="Arial" w:hAnsi="Arial" w:cs="Arial"/>
              <w:szCs w:val="22"/>
            </w:rPr>
            <w:t xml:space="preserve"> </w:t>
          </w:r>
          <w:r w:rsidR="003726FA">
            <w:rPr>
              <w:rFonts w:ascii="Arial" w:hAnsi="Arial" w:cs="Arial"/>
              <w:szCs w:val="22"/>
            </w:rPr>
            <w:t>(date</w:t>
          </w:r>
          <w:r>
            <w:rPr>
              <w:rFonts w:ascii="Arial" w:hAnsi="Arial" w:cs="Arial"/>
              <w:szCs w:val="22"/>
            </w:rPr>
            <w:t xml:space="preserve"> impression</w:t>
          </w:r>
          <w:r w:rsidR="003726FA">
            <w:rPr>
              <w:rFonts w:ascii="Arial" w:hAnsi="Arial" w:cs="Arial"/>
              <w:szCs w:val="22"/>
            </w:rPr>
            <w:t>)</w:t>
          </w:r>
        </w:p>
      </w:tc>
      <w:tc>
        <w:tcPr>
          <w:tcW w:w="3637" w:type="dxa"/>
        </w:tcPr>
        <w:p w:rsidR="00ED444D" w:rsidRDefault="003726FA">
          <w:pPr>
            <w:jc w:val="center"/>
            <w:rPr>
              <w:rFonts w:ascii="Arial" w:hAnsi="Arial" w:cs="Arial"/>
              <w:szCs w:val="22"/>
            </w:rPr>
          </w:pPr>
          <w:r>
            <w:rPr>
              <w:rStyle w:val="Numrodepage"/>
              <w:rFonts w:ascii="Arial" w:hAnsi="Arial" w:cs="Arial"/>
              <w:szCs w:val="22"/>
            </w:rPr>
            <w:fldChar w:fldCharType="begin"/>
          </w:r>
          <w:r>
            <w:rPr>
              <w:rStyle w:val="Numrodepage"/>
              <w:rFonts w:ascii="Arial" w:hAnsi="Arial" w:cs="Arial"/>
              <w:szCs w:val="22"/>
            </w:rPr>
            <w:instrText xml:space="preserve"> PAGE </w:instrText>
          </w:r>
          <w:r>
            <w:rPr>
              <w:rStyle w:val="Numrodepage"/>
              <w:rFonts w:ascii="Arial" w:hAnsi="Arial" w:cs="Arial"/>
              <w:szCs w:val="22"/>
            </w:rPr>
            <w:fldChar w:fldCharType="separate"/>
          </w:r>
          <w:r w:rsidR="007B75D2">
            <w:rPr>
              <w:rStyle w:val="Numrodepage"/>
              <w:rFonts w:ascii="Arial" w:hAnsi="Arial" w:cs="Arial"/>
              <w:noProof/>
              <w:szCs w:val="22"/>
            </w:rPr>
            <w:t>2</w:t>
          </w:r>
          <w:r>
            <w:rPr>
              <w:rStyle w:val="Numrodepage"/>
              <w:rFonts w:ascii="Arial" w:hAnsi="Arial" w:cs="Arial"/>
              <w:szCs w:val="22"/>
            </w:rPr>
            <w:fldChar w:fldCharType="end"/>
          </w:r>
          <w:r>
            <w:rPr>
              <w:rStyle w:val="Numrodepage"/>
              <w:rFonts w:ascii="Arial" w:hAnsi="Arial" w:cs="Arial"/>
              <w:szCs w:val="22"/>
            </w:rPr>
            <w:t>/</w:t>
          </w:r>
          <w:r>
            <w:rPr>
              <w:rStyle w:val="Numrodepage"/>
              <w:rFonts w:ascii="Arial" w:hAnsi="Arial" w:cs="Arial"/>
              <w:szCs w:val="22"/>
            </w:rPr>
            <w:fldChar w:fldCharType="begin"/>
          </w:r>
          <w:r>
            <w:rPr>
              <w:rStyle w:val="Numrodepage"/>
              <w:rFonts w:ascii="Arial" w:hAnsi="Arial" w:cs="Arial"/>
              <w:szCs w:val="22"/>
            </w:rPr>
            <w:instrText xml:space="preserve"> NUMPAGES </w:instrText>
          </w:r>
          <w:r>
            <w:rPr>
              <w:rStyle w:val="Numrodepage"/>
              <w:rFonts w:ascii="Arial" w:hAnsi="Arial" w:cs="Arial"/>
              <w:szCs w:val="22"/>
            </w:rPr>
            <w:fldChar w:fldCharType="separate"/>
          </w:r>
          <w:r w:rsidR="007B75D2">
            <w:rPr>
              <w:rStyle w:val="Numrodepage"/>
              <w:rFonts w:ascii="Arial" w:hAnsi="Arial" w:cs="Arial"/>
              <w:noProof/>
              <w:szCs w:val="22"/>
            </w:rPr>
            <w:t>3</w:t>
          </w:r>
          <w:r>
            <w:rPr>
              <w:rStyle w:val="Numrodepage"/>
              <w:rFonts w:ascii="Arial" w:hAnsi="Arial" w:cs="Arial"/>
              <w:szCs w:val="22"/>
            </w:rPr>
            <w:fldChar w:fldCharType="end"/>
          </w:r>
          <w:r>
            <w:rPr>
              <w:rStyle w:val="Numrodepage"/>
              <w:rFonts w:ascii="Arial" w:hAnsi="Arial" w:cs="Arial"/>
              <w:szCs w:val="22"/>
            </w:rPr>
            <w:t xml:space="preserve"> (page x de y)</w:t>
          </w:r>
        </w:p>
      </w:tc>
      <w:tc>
        <w:tcPr>
          <w:tcW w:w="3514" w:type="dxa"/>
        </w:tcPr>
        <w:p w:rsidR="00ED444D" w:rsidRDefault="003726FA" w:rsidP="00126AAE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>00</w:t>
          </w:r>
          <w:r w:rsidR="00126AAE">
            <w:rPr>
              <w:rFonts w:ascii="Arial" w:hAnsi="Arial" w:cs="Arial"/>
              <w:szCs w:val="22"/>
            </w:rPr>
            <w:t>1</w:t>
          </w:r>
          <w:r>
            <w:rPr>
              <w:rFonts w:ascii="Arial" w:hAnsi="Arial" w:cs="Arial"/>
              <w:szCs w:val="22"/>
            </w:rPr>
            <w:t xml:space="preserve"> (révision)</w:t>
          </w:r>
        </w:p>
      </w:tc>
    </w:tr>
  </w:tbl>
  <w:p w:rsidR="00ED444D" w:rsidRDefault="00ED444D">
    <w:pPr>
      <w:pStyle w:val="En-tte"/>
      <w:jc w:val="center"/>
      <w:rPr>
        <w:szCs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80CFF"/>
    <w:multiLevelType w:val="hybridMultilevel"/>
    <w:tmpl w:val="A9049E32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11C395E"/>
    <w:multiLevelType w:val="hybridMultilevel"/>
    <w:tmpl w:val="2BD04FE0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1F71E1D"/>
    <w:multiLevelType w:val="hybridMultilevel"/>
    <w:tmpl w:val="36F229E2"/>
    <w:lvl w:ilvl="0" w:tplc="06E49A9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6CA33B2"/>
    <w:multiLevelType w:val="hybridMultilevel"/>
    <w:tmpl w:val="2A0A3A5C"/>
    <w:lvl w:ilvl="0" w:tplc="06E49A9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9E41933"/>
    <w:multiLevelType w:val="hybridMultilevel"/>
    <w:tmpl w:val="70B2DF66"/>
    <w:lvl w:ilvl="0" w:tplc="06E49A9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CE03293"/>
    <w:multiLevelType w:val="hybridMultilevel"/>
    <w:tmpl w:val="F776FF92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CE971B1"/>
    <w:multiLevelType w:val="hybridMultilevel"/>
    <w:tmpl w:val="C2E699CE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1577929"/>
    <w:multiLevelType w:val="hybridMultilevel"/>
    <w:tmpl w:val="E5A6AE10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2434598"/>
    <w:multiLevelType w:val="hybridMultilevel"/>
    <w:tmpl w:val="48F2E296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6585A8B"/>
    <w:multiLevelType w:val="hybridMultilevel"/>
    <w:tmpl w:val="C19E6644"/>
    <w:lvl w:ilvl="0" w:tplc="0809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10">
    <w:nsid w:val="1B0D7C38"/>
    <w:multiLevelType w:val="hybridMultilevel"/>
    <w:tmpl w:val="7CDED79E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F9A2155"/>
    <w:multiLevelType w:val="hybridMultilevel"/>
    <w:tmpl w:val="94B451D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2236428"/>
    <w:multiLevelType w:val="hybridMultilevel"/>
    <w:tmpl w:val="1AEE6974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2781E33"/>
    <w:multiLevelType w:val="hybridMultilevel"/>
    <w:tmpl w:val="992CC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54F09DD"/>
    <w:multiLevelType w:val="hybridMultilevel"/>
    <w:tmpl w:val="2416D626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BD136A8"/>
    <w:multiLevelType w:val="hybridMultilevel"/>
    <w:tmpl w:val="05A27B9C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D5964EE"/>
    <w:multiLevelType w:val="hybridMultilevel"/>
    <w:tmpl w:val="80827E78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2507191"/>
    <w:multiLevelType w:val="hybridMultilevel"/>
    <w:tmpl w:val="549434BE"/>
    <w:lvl w:ilvl="0" w:tplc="06E49A9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44D26D8"/>
    <w:multiLevelType w:val="hybridMultilevel"/>
    <w:tmpl w:val="AC70EA44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52C1434"/>
    <w:multiLevelType w:val="hybridMultilevel"/>
    <w:tmpl w:val="7E6EA4E2"/>
    <w:lvl w:ilvl="0" w:tplc="06E49A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8AE3C86"/>
    <w:multiLevelType w:val="hybridMultilevel"/>
    <w:tmpl w:val="03BCB8E8"/>
    <w:lvl w:ilvl="0" w:tplc="06E49A9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3B420667"/>
    <w:multiLevelType w:val="hybridMultilevel"/>
    <w:tmpl w:val="B61CC72C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0EB2911"/>
    <w:multiLevelType w:val="hybridMultilevel"/>
    <w:tmpl w:val="43F09A84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D807D2A"/>
    <w:multiLevelType w:val="hybridMultilevel"/>
    <w:tmpl w:val="0B2267BE"/>
    <w:lvl w:ilvl="0" w:tplc="F226554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25373DE"/>
    <w:multiLevelType w:val="hybridMultilevel"/>
    <w:tmpl w:val="D540A0EC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45625A3"/>
    <w:multiLevelType w:val="hybridMultilevel"/>
    <w:tmpl w:val="218C4AB2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EC735D7"/>
    <w:multiLevelType w:val="hybridMultilevel"/>
    <w:tmpl w:val="6D2E044A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19848E8"/>
    <w:multiLevelType w:val="hybridMultilevel"/>
    <w:tmpl w:val="3F4A7AC2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47E7C31"/>
    <w:multiLevelType w:val="hybridMultilevel"/>
    <w:tmpl w:val="798A0F18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9C31EED"/>
    <w:multiLevelType w:val="hybridMultilevel"/>
    <w:tmpl w:val="599657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03A29EC"/>
    <w:multiLevelType w:val="hybridMultilevel"/>
    <w:tmpl w:val="0CDA62DA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86D417E"/>
    <w:multiLevelType w:val="hybridMultilevel"/>
    <w:tmpl w:val="52DAF8E4"/>
    <w:lvl w:ilvl="0" w:tplc="06E49A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90C02A2"/>
    <w:multiLevelType w:val="hybridMultilevel"/>
    <w:tmpl w:val="7AA22E82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C5521AB"/>
    <w:multiLevelType w:val="hybridMultilevel"/>
    <w:tmpl w:val="9A66DF58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DEA5F7B"/>
    <w:multiLevelType w:val="hybridMultilevel"/>
    <w:tmpl w:val="918E94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0"/>
  </w:num>
  <w:num w:numId="3">
    <w:abstractNumId w:val="28"/>
  </w:num>
  <w:num w:numId="4">
    <w:abstractNumId w:val="32"/>
  </w:num>
  <w:num w:numId="5">
    <w:abstractNumId w:val="24"/>
  </w:num>
  <w:num w:numId="6">
    <w:abstractNumId w:val="5"/>
  </w:num>
  <w:num w:numId="7">
    <w:abstractNumId w:val="10"/>
  </w:num>
  <w:num w:numId="8">
    <w:abstractNumId w:val="21"/>
  </w:num>
  <w:num w:numId="9">
    <w:abstractNumId w:val="15"/>
  </w:num>
  <w:num w:numId="10">
    <w:abstractNumId w:val="25"/>
  </w:num>
  <w:num w:numId="11">
    <w:abstractNumId w:val="33"/>
  </w:num>
  <w:num w:numId="12">
    <w:abstractNumId w:val="26"/>
  </w:num>
  <w:num w:numId="13">
    <w:abstractNumId w:val="27"/>
  </w:num>
  <w:num w:numId="14">
    <w:abstractNumId w:val="0"/>
  </w:num>
  <w:num w:numId="15">
    <w:abstractNumId w:val="16"/>
  </w:num>
  <w:num w:numId="16">
    <w:abstractNumId w:val="14"/>
  </w:num>
  <w:num w:numId="17">
    <w:abstractNumId w:val="8"/>
  </w:num>
  <w:num w:numId="18">
    <w:abstractNumId w:val="7"/>
  </w:num>
  <w:num w:numId="19">
    <w:abstractNumId w:val="6"/>
  </w:num>
  <w:num w:numId="20">
    <w:abstractNumId w:val="22"/>
  </w:num>
  <w:num w:numId="21">
    <w:abstractNumId w:val="12"/>
  </w:num>
  <w:num w:numId="22">
    <w:abstractNumId w:val="1"/>
  </w:num>
  <w:num w:numId="23">
    <w:abstractNumId w:val="29"/>
  </w:num>
  <w:num w:numId="24">
    <w:abstractNumId w:val="9"/>
  </w:num>
  <w:num w:numId="25">
    <w:abstractNumId w:val="31"/>
  </w:num>
  <w:num w:numId="26">
    <w:abstractNumId w:val="34"/>
  </w:num>
  <w:num w:numId="27">
    <w:abstractNumId w:val="23"/>
  </w:num>
  <w:num w:numId="28">
    <w:abstractNumId w:val="17"/>
  </w:num>
  <w:num w:numId="29">
    <w:abstractNumId w:val="4"/>
  </w:num>
  <w:num w:numId="30">
    <w:abstractNumId w:val="20"/>
  </w:num>
  <w:num w:numId="31">
    <w:abstractNumId w:val="3"/>
  </w:num>
  <w:num w:numId="32">
    <w:abstractNumId w:val="2"/>
  </w:num>
  <w:num w:numId="33">
    <w:abstractNumId w:val="13"/>
  </w:num>
  <w:num w:numId="34">
    <w:abstractNumId w:val="11"/>
  </w:num>
  <w:num w:numId="35">
    <w:abstractNumId w:val="19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256F"/>
    <w:rsid w:val="000274C3"/>
    <w:rsid w:val="00035F0A"/>
    <w:rsid w:val="00053253"/>
    <w:rsid w:val="000656BE"/>
    <w:rsid w:val="000B1986"/>
    <w:rsid w:val="000D4051"/>
    <w:rsid w:val="001014BF"/>
    <w:rsid w:val="001078B4"/>
    <w:rsid w:val="00107E41"/>
    <w:rsid w:val="00126AAE"/>
    <w:rsid w:val="0015519F"/>
    <w:rsid w:val="00217C44"/>
    <w:rsid w:val="00236E31"/>
    <w:rsid w:val="00265E1A"/>
    <w:rsid w:val="00277163"/>
    <w:rsid w:val="00292385"/>
    <w:rsid w:val="0029524C"/>
    <w:rsid w:val="002B2911"/>
    <w:rsid w:val="00312522"/>
    <w:rsid w:val="00317BD2"/>
    <w:rsid w:val="003300FB"/>
    <w:rsid w:val="00334116"/>
    <w:rsid w:val="003613A8"/>
    <w:rsid w:val="003726FA"/>
    <w:rsid w:val="00375F10"/>
    <w:rsid w:val="003A6BB2"/>
    <w:rsid w:val="003D5F81"/>
    <w:rsid w:val="003F235D"/>
    <w:rsid w:val="00485578"/>
    <w:rsid w:val="004C4851"/>
    <w:rsid w:val="004D07AC"/>
    <w:rsid w:val="004D5C25"/>
    <w:rsid w:val="00557C5A"/>
    <w:rsid w:val="0056151E"/>
    <w:rsid w:val="00563377"/>
    <w:rsid w:val="005A5B15"/>
    <w:rsid w:val="005B5562"/>
    <w:rsid w:val="005E3096"/>
    <w:rsid w:val="005F5335"/>
    <w:rsid w:val="0063384F"/>
    <w:rsid w:val="00654414"/>
    <w:rsid w:val="00664136"/>
    <w:rsid w:val="00680BE0"/>
    <w:rsid w:val="006B341E"/>
    <w:rsid w:val="006F2DF7"/>
    <w:rsid w:val="00703135"/>
    <w:rsid w:val="00705CC1"/>
    <w:rsid w:val="007209B3"/>
    <w:rsid w:val="0077256F"/>
    <w:rsid w:val="00777487"/>
    <w:rsid w:val="007B75D2"/>
    <w:rsid w:val="00817770"/>
    <w:rsid w:val="008273DA"/>
    <w:rsid w:val="00854039"/>
    <w:rsid w:val="0087061C"/>
    <w:rsid w:val="00895DA2"/>
    <w:rsid w:val="0089659F"/>
    <w:rsid w:val="008B1AC2"/>
    <w:rsid w:val="008B4D97"/>
    <w:rsid w:val="008C19A5"/>
    <w:rsid w:val="008C288D"/>
    <w:rsid w:val="00937D7D"/>
    <w:rsid w:val="00987B02"/>
    <w:rsid w:val="009A1041"/>
    <w:rsid w:val="009E4A30"/>
    <w:rsid w:val="009F6597"/>
    <w:rsid w:val="00A06E5A"/>
    <w:rsid w:val="00A15AE3"/>
    <w:rsid w:val="00A2014A"/>
    <w:rsid w:val="00A473AD"/>
    <w:rsid w:val="00A4786C"/>
    <w:rsid w:val="00A74810"/>
    <w:rsid w:val="00AB4BFC"/>
    <w:rsid w:val="00AE180F"/>
    <w:rsid w:val="00B25076"/>
    <w:rsid w:val="00B459E8"/>
    <w:rsid w:val="00B525BD"/>
    <w:rsid w:val="00BC4E7C"/>
    <w:rsid w:val="00BD0FA9"/>
    <w:rsid w:val="00BF37CF"/>
    <w:rsid w:val="00BF3BE9"/>
    <w:rsid w:val="00BF680B"/>
    <w:rsid w:val="00C644C6"/>
    <w:rsid w:val="00C74931"/>
    <w:rsid w:val="00CC656D"/>
    <w:rsid w:val="00CF7292"/>
    <w:rsid w:val="00CF7828"/>
    <w:rsid w:val="00D5013B"/>
    <w:rsid w:val="00D718EE"/>
    <w:rsid w:val="00D7348B"/>
    <w:rsid w:val="00DA285C"/>
    <w:rsid w:val="00DA459D"/>
    <w:rsid w:val="00DA4A84"/>
    <w:rsid w:val="00E16EA7"/>
    <w:rsid w:val="00E51020"/>
    <w:rsid w:val="00E65FD6"/>
    <w:rsid w:val="00E75C0E"/>
    <w:rsid w:val="00EC2335"/>
    <w:rsid w:val="00EC4B89"/>
    <w:rsid w:val="00ED444D"/>
    <w:rsid w:val="00EE2781"/>
    <w:rsid w:val="00EF43AE"/>
    <w:rsid w:val="00F22A7B"/>
    <w:rsid w:val="00F84510"/>
    <w:rsid w:val="00FA53BC"/>
    <w:rsid w:val="00FB0744"/>
    <w:rsid w:val="00FB2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 w:eastAsia="fr-FR"/>
    </w:rPr>
  </w:style>
  <w:style w:type="paragraph" w:styleId="Titre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sz w:val="24"/>
      <w:szCs w:val="24"/>
    </w:rPr>
  </w:style>
  <w:style w:type="paragraph" w:styleId="Titre2">
    <w:name w:val="heading 2"/>
    <w:basedOn w:val="Normal"/>
    <w:next w:val="Normal"/>
    <w:qFormat/>
    <w:pPr>
      <w:keepNext/>
      <w:outlineLvl w:val="1"/>
    </w:pPr>
    <w:rPr>
      <w:sz w:val="24"/>
      <w:szCs w:val="24"/>
    </w:rPr>
  </w:style>
  <w:style w:type="paragraph" w:styleId="Titre3">
    <w:name w:val="heading 3"/>
    <w:basedOn w:val="Normal"/>
    <w:next w:val="Normal"/>
    <w:qFormat/>
    <w:pPr>
      <w:keepNext/>
      <w:outlineLvl w:val="2"/>
    </w:pPr>
    <w:rPr>
      <w:b/>
      <w:bCs/>
      <w:sz w:val="44"/>
      <w:szCs w:val="44"/>
    </w:rPr>
  </w:style>
  <w:style w:type="paragraph" w:styleId="Titre4">
    <w:name w:val="heading 4"/>
    <w:basedOn w:val="Normal"/>
    <w:next w:val="Normal"/>
    <w:qFormat/>
    <w:pPr>
      <w:keepNext/>
      <w:jc w:val="both"/>
      <w:outlineLvl w:val="3"/>
    </w:pPr>
    <w:rPr>
      <w:rFonts w:ascii="Arial" w:hAnsi="Arial" w:cs="Arial"/>
      <w:sz w:val="24"/>
      <w:szCs w:val="24"/>
    </w:rPr>
  </w:style>
  <w:style w:type="paragraph" w:styleId="Titre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link w:val="TitreCar"/>
    <w:qFormat/>
    <w:pPr>
      <w:jc w:val="center"/>
    </w:pPr>
    <w:rPr>
      <w:rFonts w:ascii="Arial" w:hAnsi="Arial" w:cs="Arial"/>
      <w:b/>
      <w:sz w:val="36"/>
      <w:szCs w:val="36"/>
    </w:rPr>
  </w:style>
  <w:style w:type="paragraph" w:styleId="En-tte">
    <w:name w:val="header"/>
    <w:basedOn w:val="Normal"/>
    <w:semiHidden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</w:style>
  <w:style w:type="paragraph" w:styleId="Retraitcorpsdetexte">
    <w:name w:val="Body Text Indent"/>
    <w:basedOn w:val="Normal"/>
    <w:semiHidden/>
    <w:pPr>
      <w:ind w:firstLine="360"/>
      <w:jc w:val="both"/>
    </w:pPr>
    <w:rPr>
      <w:rFonts w:ascii="Arial" w:hAnsi="Arial" w:cs="Arial"/>
      <w:sz w:val="24"/>
      <w:szCs w:val="24"/>
    </w:rPr>
  </w:style>
  <w:style w:type="paragraph" w:styleId="Retraitcorpsdetexte2">
    <w:name w:val="Body Text Indent 2"/>
    <w:basedOn w:val="Normal"/>
    <w:semiHidden/>
    <w:pPr>
      <w:ind w:firstLine="708"/>
      <w:jc w:val="both"/>
    </w:pPr>
    <w:rPr>
      <w:rFonts w:ascii="Arial" w:hAnsi="Arial" w:cs="Arial"/>
      <w:sz w:val="24"/>
      <w:szCs w:val="24"/>
    </w:rPr>
  </w:style>
  <w:style w:type="paragraph" w:styleId="Retraitcorpsdetexte3">
    <w:name w:val="Body Text Indent 3"/>
    <w:basedOn w:val="Normal"/>
    <w:semiHidden/>
    <w:pPr>
      <w:spacing w:after="120"/>
      <w:ind w:left="283"/>
    </w:pPr>
    <w:rPr>
      <w:sz w:val="16"/>
      <w:szCs w:val="16"/>
    </w:rPr>
  </w:style>
  <w:style w:type="paragraph" w:styleId="Pieddepage">
    <w:name w:val="footer"/>
    <w:basedOn w:val="Normal"/>
    <w:semiHidden/>
    <w:pPr>
      <w:tabs>
        <w:tab w:val="center" w:pos="4536"/>
        <w:tab w:val="right" w:pos="9072"/>
      </w:tabs>
    </w:pPr>
  </w:style>
  <w:style w:type="character" w:styleId="Lienhypertexte">
    <w:name w:val="Hyperlink"/>
    <w:basedOn w:val="Policepardfau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1252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12522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9E4A30"/>
    <w:pPr>
      <w:ind w:left="720"/>
      <w:contextualSpacing/>
    </w:pPr>
  </w:style>
  <w:style w:type="paragraph" w:customStyle="1" w:styleId="Default">
    <w:name w:val="Default"/>
    <w:rsid w:val="00A06E5A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customStyle="1" w:styleId="TitreCar">
    <w:name w:val="Titre Car"/>
    <w:basedOn w:val="Policepardfaut"/>
    <w:link w:val="Titre"/>
    <w:rsid w:val="00654414"/>
    <w:rPr>
      <w:rFonts w:ascii="Arial" w:hAnsi="Arial" w:cs="Arial"/>
      <w:b/>
      <w:sz w:val="36"/>
      <w:szCs w:val="36"/>
      <w:lang w:val="fr-FR" w:eastAsia="fr-FR"/>
    </w:rPr>
  </w:style>
  <w:style w:type="table" w:styleId="Grilledutableau">
    <w:name w:val="Table Grid"/>
    <w:basedOn w:val="TableauNormal"/>
    <w:uiPriority w:val="59"/>
    <w:rsid w:val="00FB07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 w:eastAsia="fr-FR"/>
    </w:rPr>
  </w:style>
  <w:style w:type="paragraph" w:styleId="Titre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sz w:val="24"/>
      <w:szCs w:val="24"/>
    </w:rPr>
  </w:style>
  <w:style w:type="paragraph" w:styleId="Titre2">
    <w:name w:val="heading 2"/>
    <w:basedOn w:val="Normal"/>
    <w:next w:val="Normal"/>
    <w:qFormat/>
    <w:pPr>
      <w:keepNext/>
      <w:outlineLvl w:val="1"/>
    </w:pPr>
    <w:rPr>
      <w:sz w:val="24"/>
      <w:szCs w:val="24"/>
    </w:rPr>
  </w:style>
  <w:style w:type="paragraph" w:styleId="Titre3">
    <w:name w:val="heading 3"/>
    <w:basedOn w:val="Normal"/>
    <w:next w:val="Normal"/>
    <w:qFormat/>
    <w:pPr>
      <w:keepNext/>
      <w:outlineLvl w:val="2"/>
    </w:pPr>
    <w:rPr>
      <w:b/>
      <w:bCs/>
      <w:sz w:val="44"/>
      <w:szCs w:val="44"/>
    </w:rPr>
  </w:style>
  <w:style w:type="paragraph" w:styleId="Titre4">
    <w:name w:val="heading 4"/>
    <w:basedOn w:val="Normal"/>
    <w:next w:val="Normal"/>
    <w:qFormat/>
    <w:pPr>
      <w:keepNext/>
      <w:jc w:val="both"/>
      <w:outlineLvl w:val="3"/>
    </w:pPr>
    <w:rPr>
      <w:rFonts w:ascii="Arial" w:hAnsi="Arial" w:cs="Arial"/>
      <w:sz w:val="24"/>
      <w:szCs w:val="24"/>
    </w:rPr>
  </w:style>
  <w:style w:type="paragraph" w:styleId="Titre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link w:val="TitreCar"/>
    <w:qFormat/>
    <w:pPr>
      <w:jc w:val="center"/>
    </w:pPr>
    <w:rPr>
      <w:rFonts w:ascii="Arial" w:hAnsi="Arial" w:cs="Arial"/>
      <w:b/>
      <w:sz w:val="36"/>
      <w:szCs w:val="36"/>
    </w:rPr>
  </w:style>
  <w:style w:type="paragraph" w:styleId="En-tte">
    <w:name w:val="header"/>
    <w:basedOn w:val="Normal"/>
    <w:semiHidden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</w:style>
  <w:style w:type="paragraph" w:styleId="Retraitcorpsdetexte">
    <w:name w:val="Body Text Indent"/>
    <w:basedOn w:val="Normal"/>
    <w:semiHidden/>
    <w:pPr>
      <w:ind w:firstLine="360"/>
      <w:jc w:val="both"/>
    </w:pPr>
    <w:rPr>
      <w:rFonts w:ascii="Arial" w:hAnsi="Arial" w:cs="Arial"/>
      <w:sz w:val="24"/>
      <w:szCs w:val="24"/>
    </w:rPr>
  </w:style>
  <w:style w:type="paragraph" w:styleId="Retraitcorpsdetexte2">
    <w:name w:val="Body Text Indent 2"/>
    <w:basedOn w:val="Normal"/>
    <w:semiHidden/>
    <w:pPr>
      <w:ind w:firstLine="708"/>
      <w:jc w:val="both"/>
    </w:pPr>
    <w:rPr>
      <w:rFonts w:ascii="Arial" w:hAnsi="Arial" w:cs="Arial"/>
      <w:sz w:val="24"/>
      <w:szCs w:val="24"/>
    </w:rPr>
  </w:style>
  <w:style w:type="paragraph" w:styleId="Retraitcorpsdetexte3">
    <w:name w:val="Body Text Indent 3"/>
    <w:basedOn w:val="Normal"/>
    <w:semiHidden/>
    <w:pPr>
      <w:spacing w:after="120"/>
      <w:ind w:left="283"/>
    </w:pPr>
    <w:rPr>
      <w:sz w:val="16"/>
      <w:szCs w:val="16"/>
    </w:rPr>
  </w:style>
  <w:style w:type="paragraph" w:styleId="Pieddepage">
    <w:name w:val="footer"/>
    <w:basedOn w:val="Normal"/>
    <w:semiHidden/>
    <w:pPr>
      <w:tabs>
        <w:tab w:val="center" w:pos="4536"/>
        <w:tab w:val="right" w:pos="9072"/>
      </w:tabs>
    </w:pPr>
  </w:style>
  <w:style w:type="character" w:styleId="Lienhypertexte">
    <w:name w:val="Hyperlink"/>
    <w:basedOn w:val="Policepardfau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1252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12522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9E4A30"/>
    <w:pPr>
      <w:ind w:left="720"/>
      <w:contextualSpacing/>
    </w:pPr>
  </w:style>
  <w:style w:type="paragraph" w:customStyle="1" w:styleId="Default">
    <w:name w:val="Default"/>
    <w:rsid w:val="00A06E5A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customStyle="1" w:styleId="TitreCar">
    <w:name w:val="Titre Car"/>
    <w:basedOn w:val="Policepardfaut"/>
    <w:link w:val="Titre"/>
    <w:rsid w:val="00654414"/>
    <w:rPr>
      <w:rFonts w:ascii="Arial" w:hAnsi="Arial" w:cs="Arial"/>
      <w:b/>
      <w:sz w:val="36"/>
      <w:szCs w:val="36"/>
      <w:lang w:val="fr-FR" w:eastAsia="fr-FR"/>
    </w:rPr>
  </w:style>
  <w:style w:type="table" w:styleId="Grilledutableau">
    <w:name w:val="Table Grid"/>
    <w:basedOn w:val="TableauNormal"/>
    <w:uiPriority w:val="59"/>
    <w:rsid w:val="00FB07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422</Words>
  <Characters>2199</Characters>
  <Application>Microsoft Office Word</Application>
  <DocSecurity>0</DocSecurity>
  <Lines>38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Marquage</vt:lpstr>
    </vt:vector>
  </TitlesOfParts>
  <Company>PRIVE</Company>
  <LinksUpToDate>false</LinksUpToDate>
  <CharactersWithSpaces>2599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Marquage</dc:title>
  <dc:creator>AMI</dc:creator>
  <cp:lastModifiedBy>AMI</cp:lastModifiedBy>
  <cp:revision>8</cp:revision>
  <cp:lastPrinted>2016-01-15T08:56:00Z</cp:lastPrinted>
  <dcterms:created xsi:type="dcterms:W3CDTF">2022-11-27T07:17:00Z</dcterms:created>
  <dcterms:modified xsi:type="dcterms:W3CDTF">2022-11-29T15:10:00Z</dcterms:modified>
</cp:coreProperties>
</file>