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4A3F44" w:rsidP="004A3F44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Périmètre de sécurité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2755D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2755D1">
              <w:rPr>
                <w:rFonts w:ascii="Arial" w:hAnsi="Arial" w:cs="Arial"/>
              </w:rPr>
              <w:t>60</w:t>
            </w:r>
            <w:bookmarkStart w:id="0" w:name="_GoBack"/>
            <w:bookmarkEnd w:id="0"/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002921" w:rsidRPr="009D2BB3" w:rsidRDefault="00002921" w:rsidP="00002921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002921" w:rsidRPr="009D2BB3" w:rsidRDefault="00002921" w:rsidP="00002921">
      <w:pPr>
        <w:rPr>
          <w:rFonts w:ascii="Arial" w:hAnsi="Arial" w:cs="Arial"/>
        </w:rPr>
      </w:pPr>
    </w:p>
    <w:p w:rsidR="00002921" w:rsidRPr="009D2BB3" w:rsidRDefault="00002921" w:rsidP="00002921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750294" w:rsidRDefault="00750294" w:rsidP="0075029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signalement des zones protégées est réalisé au moyen de panneaux et écriteaux clairs et avec des couleurs brillantes.</w:t>
      </w:r>
    </w:p>
    <w:p w:rsidR="00750294" w:rsidRDefault="00750294" w:rsidP="00750294">
      <w:pPr>
        <w:pStyle w:val="Default"/>
        <w:jc w:val="both"/>
        <w:rPr>
          <w:rFonts w:ascii="Arial" w:hAnsi="Arial" w:cs="Arial"/>
          <w:lang w:val="fr-FR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403"/>
        <w:gridCol w:w="1480"/>
        <w:gridCol w:w="1462"/>
        <w:gridCol w:w="1462"/>
        <w:gridCol w:w="1403"/>
        <w:gridCol w:w="1403"/>
        <w:gridCol w:w="1539"/>
      </w:tblGrid>
      <w:tr w:rsidR="00750294" w:rsidRPr="00EC40AA" w:rsidTr="00750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:rsidR="00750294" w:rsidRPr="00EC40AA" w:rsidRDefault="00750294" w:rsidP="00750294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Activités</w:t>
            </w:r>
          </w:p>
        </w:tc>
        <w:tc>
          <w:tcPr>
            <w:tcW w:w="729" w:type="pct"/>
          </w:tcPr>
          <w:p w:rsidR="00750294" w:rsidRPr="00EC40AA" w:rsidRDefault="0075029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Zones protégées</w:t>
            </w:r>
          </w:p>
        </w:tc>
        <w:tc>
          <w:tcPr>
            <w:tcW w:w="720" w:type="pct"/>
          </w:tcPr>
          <w:p w:rsidR="00750294" w:rsidRPr="00EC40AA" w:rsidRDefault="0075029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Mesures de protection</w:t>
            </w:r>
          </w:p>
        </w:tc>
        <w:tc>
          <w:tcPr>
            <w:tcW w:w="720" w:type="pct"/>
          </w:tcPr>
          <w:p w:rsidR="00750294" w:rsidRDefault="0075029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Systèmes d’alarmes</w:t>
            </w:r>
          </w:p>
        </w:tc>
        <w:tc>
          <w:tcPr>
            <w:tcW w:w="691" w:type="pct"/>
          </w:tcPr>
          <w:p w:rsidR="00750294" w:rsidRDefault="0075029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Test</w:t>
            </w:r>
          </w:p>
        </w:tc>
        <w:tc>
          <w:tcPr>
            <w:tcW w:w="691" w:type="pct"/>
          </w:tcPr>
          <w:p w:rsidR="00750294" w:rsidRDefault="0075029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758" w:type="pct"/>
          </w:tcPr>
          <w:p w:rsidR="00750294" w:rsidRDefault="0075029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750294" w:rsidRPr="00EC40AA" w:rsidTr="0075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:rsidR="00750294" w:rsidRPr="00EC40AA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0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0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1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1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8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:rsidR="00750294" w:rsidRPr="00EC40AA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0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0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1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1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8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:rsidR="00750294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0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0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1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1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8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:rsidR="00750294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0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0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1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1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8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pct"/>
          </w:tcPr>
          <w:p w:rsidR="00750294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0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0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1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91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8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2472"/>
        <w:gridCol w:w="2577"/>
        <w:gridCol w:w="2528"/>
        <w:gridCol w:w="2575"/>
      </w:tblGrid>
      <w:tr w:rsidR="00750294" w:rsidRPr="00EC40AA" w:rsidTr="00750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Pr="00EC40AA" w:rsidRDefault="00750294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Zones protégées</w:t>
            </w:r>
          </w:p>
        </w:tc>
        <w:tc>
          <w:tcPr>
            <w:tcW w:w="1269" w:type="pct"/>
          </w:tcPr>
          <w:p w:rsidR="00750294" w:rsidRDefault="00750294" w:rsidP="00750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50294">
              <w:rPr>
                <w:rFonts w:ascii="Arial" w:hAnsi="Arial" w:cs="Arial"/>
                <w:b w:val="0"/>
              </w:rPr>
              <w:t>Liste des personnes</w:t>
            </w:r>
          </w:p>
          <w:p w:rsidR="00750294" w:rsidRPr="00EC40AA" w:rsidRDefault="00750294" w:rsidP="00750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autorisées</w:t>
            </w:r>
          </w:p>
        </w:tc>
        <w:tc>
          <w:tcPr>
            <w:tcW w:w="1245" w:type="pct"/>
          </w:tcPr>
          <w:p w:rsidR="00750294" w:rsidRPr="00750294" w:rsidRDefault="0075029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Durée de validité</w:t>
            </w:r>
          </w:p>
        </w:tc>
        <w:tc>
          <w:tcPr>
            <w:tcW w:w="1268" w:type="pct"/>
          </w:tcPr>
          <w:p w:rsidR="00750294" w:rsidRDefault="0075029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750294" w:rsidRPr="00EC40AA" w:rsidTr="0075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Pr="00EC40AA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1269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Pr="00EC40AA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1269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1269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1269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1269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Pr="00EC40AA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1269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Pr="00EC40AA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1269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Pr="00EC40AA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1269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Pr="00EC40AA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1269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Pr="00EC40AA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1269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Pr="00EC40AA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1269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Pr="00EC40AA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1269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pct"/>
          </w:tcPr>
          <w:p w:rsidR="00750294" w:rsidRPr="00EC40AA" w:rsidRDefault="0075029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0294" w:rsidRPr="00EC40AA" w:rsidTr="0075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</w:tcPr>
          <w:p w:rsidR="00750294" w:rsidRPr="00EC40AA" w:rsidRDefault="00750294" w:rsidP="007F5EB7">
            <w:pPr>
              <w:rPr>
                <w:rFonts w:ascii="Arial" w:hAnsi="Arial" w:cs="Arial"/>
              </w:rPr>
            </w:pPr>
          </w:p>
        </w:tc>
        <w:tc>
          <w:tcPr>
            <w:tcW w:w="1269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8" w:type="pct"/>
          </w:tcPr>
          <w:p w:rsidR="00750294" w:rsidRPr="00EC40AA" w:rsidRDefault="0075029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750294" w:rsidRDefault="00750294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/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28F" w:rsidRDefault="009E028F">
      <w:r>
        <w:separator/>
      </w:r>
    </w:p>
  </w:endnote>
  <w:endnote w:type="continuationSeparator" w:id="0">
    <w:p w:rsidR="009E028F" w:rsidRDefault="009E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2755D1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28F" w:rsidRDefault="009E028F">
      <w:r>
        <w:separator/>
      </w:r>
    </w:p>
  </w:footnote>
  <w:footnote w:type="continuationSeparator" w:id="0">
    <w:p w:rsidR="009E028F" w:rsidRDefault="009E0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02921"/>
    <w:rsid w:val="000171A0"/>
    <w:rsid w:val="0002096A"/>
    <w:rsid w:val="000404DA"/>
    <w:rsid w:val="00041C72"/>
    <w:rsid w:val="0005220B"/>
    <w:rsid w:val="00076890"/>
    <w:rsid w:val="000C5CCB"/>
    <w:rsid w:val="000D51F0"/>
    <w:rsid w:val="000E59FC"/>
    <w:rsid w:val="00107E4F"/>
    <w:rsid w:val="001261FB"/>
    <w:rsid w:val="00130929"/>
    <w:rsid w:val="001657A0"/>
    <w:rsid w:val="001A5AC9"/>
    <w:rsid w:val="00206BA2"/>
    <w:rsid w:val="002344D8"/>
    <w:rsid w:val="002755D1"/>
    <w:rsid w:val="00284BE0"/>
    <w:rsid w:val="002C7D9B"/>
    <w:rsid w:val="002D715D"/>
    <w:rsid w:val="002E2022"/>
    <w:rsid w:val="002F7CD8"/>
    <w:rsid w:val="00362CA1"/>
    <w:rsid w:val="0038607F"/>
    <w:rsid w:val="00387F6E"/>
    <w:rsid w:val="003942D1"/>
    <w:rsid w:val="003A427C"/>
    <w:rsid w:val="003A7E4A"/>
    <w:rsid w:val="003C4A74"/>
    <w:rsid w:val="003D4AD2"/>
    <w:rsid w:val="003E4F61"/>
    <w:rsid w:val="003F3998"/>
    <w:rsid w:val="003F7ACC"/>
    <w:rsid w:val="0042017F"/>
    <w:rsid w:val="0042470E"/>
    <w:rsid w:val="00470570"/>
    <w:rsid w:val="00486B33"/>
    <w:rsid w:val="00490238"/>
    <w:rsid w:val="0049774F"/>
    <w:rsid w:val="004A03D5"/>
    <w:rsid w:val="004A2B44"/>
    <w:rsid w:val="004A3919"/>
    <w:rsid w:val="004A3F44"/>
    <w:rsid w:val="004B3A07"/>
    <w:rsid w:val="004B4F61"/>
    <w:rsid w:val="004C162F"/>
    <w:rsid w:val="004C466A"/>
    <w:rsid w:val="00512A7A"/>
    <w:rsid w:val="005A43BF"/>
    <w:rsid w:val="005C184C"/>
    <w:rsid w:val="005C490B"/>
    <w:rsid w:val="005F25F8"/>
    <w:rsid w:val="0068118A"/>
    <w:rsid w:val="006D718E"/>
    <w:rsid w:val="006F30D0"/>
    <w:rsid w:val="007402C7"/>
    <w:rsid w:val="00741CB8"/>
    <w:rsid w:val="0074708C"/>
    <w:rsid w:val="00750294"/>
    <w:rsid w:val="0077534A"/>
    <w:rsid w:val="007D04DD"/>
    <w:rsid w:val="007D10B7"/>
    <w:rsid w:val="00803E82"/>
    <w:rsid w:val="008148DD"/>
    <w:rsid w:val="008203C4"/>
    <w:rsid w:val="00837810"/>
    <w:rsid w:val="00850C61"/>
    <w:rsid w:val="008619FA"/>
    <w:rsid w:val="009070D6"/>
    <w:rsid w:val="00920E0E"/>
    <w:rsid w:val="00921D1E"/>
    <w:rsid w:val="0092269F"/>
    <w:rsid w:val="0093225E"/>
    <w:rsid w:val="009326C4"/>
    <w:rsid w:val="00995A3A"/>
    <w:rsid w:val="0099615C"/>
    <w:rsid w:val="009E028F"/>
    <w:rsid w:val="009E713C"/>
    <w:rsid w:val="009F77CF"/>
    <w:rsid w:val="00A1172D"/>
    <w:rsid w:val="00A11D27"/>
    <w:rsid w:val="00A236DD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D440E4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B0AD1"/>
    <w:rsid w:val="00EB1507"/>
    <w:rsid w:val="00EB6049"/>
    <w:rsid w:val="00EC40AA"/>
    <w:rsid w:val="00EE2363"/>
    <w:rsid w:val="00F03A8F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02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02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Périmètre</dc:title>
  <dc:creator>André MILEV</dc:creator>
  <cp:lastModifiedBy>AMI</cp:lastModifiedBy>
  <cp:revision>2</cp:revision>
  <dcterms:created xsi:type="dcterms:W3CDTF">2022-12-24T12:30:00Z</dcterms:created>
  <dcterms:modified xsi:type="dcterms:W3CDTF">2022-12-24T12:30:00Z</dcterms:modified>
</cp:coreProperties>
</file>