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1485"/>
        <w:gridCol w:w="6846"/>
        <w:gridCol w:w="1821"/>
      </w:tblGrid>
      <w:tr w:rsidR="004C162F" w:rsidTr="00B51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4C162F" w:rsidRDefault="004C162F" w:rsidP="00CF0015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46" w:type="dxa"/>
          </w:tcPr>
          <w:p w:rsidR="004C162F" w:rsidRDefault="00567F17" w:rsidP="00567F17">
            <w:pPr>
              <w:pStyle w:val="NormalWeb"/>
              <w:jc w:val="center"/>
              <w:rPr>
                <w:rFonts w:ascii="Arial" w:hAnsi="Arial" w:cs="Arial"/>
                <w:b w:val="0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Plan de gestion des changements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:rsidR="004C162F" w:rsidRDefault="00BB4C31" w:rsidP="00420F93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420F93">
              <w:rPr>
                <w:rFonts w:ascii="Arial" w:hAnsi="Arial" w:cs="Arial"/>
              </w:rPr>
              <w:t>10</w:t>
            </w:r>
          </w:p>
        </w:tc>
      </w:tr>
    </w:tbl>
    <w:p w:rsidR="004C162F" w:rsidRDefault="004C162F" w:rsidP="004C162F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p w:rsidR="00A5523E" w:rsidRPr="009D2BB3" w:rsidRDefault="00A5523E" w:rsidP="00A5523E">
      <w:pPr>
        <w:rPr>
          <w:rFonts w:ascii="Arial" w:hAnsi="Arial" w:cs="Arial"/>
        </w:rPr>
      </w:pPr>
      <w:r w:rsidRPr="009D2BB3">
        <w:rPr>
          <w:rFonts w:ascii="Arial" w:hAnsi="Arial" w:cs="Arial"/>
        </w:rPr>
        <w:t>Responsable :</w:t>
      </w:r>
    </w:p>
    <w:p w:rsidR="00A5523E" w:rsidRPr="009D2BB3" w:rsidRDefault="00A5523E" w:rsidP="00A5523E">
      <w:pPr>
        <w:rPr>
          <w:rFonts w:ascii="Arial" w:hAnsi="Arial" w:cs="Arial"/>
        </w:rPr>
      </w:pPr>
    </w:p>
    <w:p w:rsidR="00A5523E" w:rsidRPr="009D2BB3" w:rsidRDefault="00A5523E" w:rsidP="00A5523E">
      <w:pPr>
        <w:rPr>
          <w:rFonts w:ascii="Arial" w:hAnsi="Arial" w:cs="Arial"/>
        </w:rPr>
      </w:pPr>
      <w:r w:rsidRPr="009D2BB3">
        <w:rPr>
          <w:rFonts w:ascii="Arial" w:hAnsi="Arial" w:cs="Arial"/>
        </w:rPr>
        <w:t>Mis à jour :</w:t>
      </w:r>
    </w:p>
    <w:p w:rsidR="004C162F" w:rsidRPr="00380951" w:rsidRDefault="004C162F" w:rsidP="004C162F"/>
    <w:p w:rsidR="00567F17" w:rsidRPr="00380951" w:rsidRDefault="00567F17" w:rsidP="00567F17">
      <w:pPr>
        <w:rPr>
          <w:rFonts w:ascii="Arial" w:hAnsi="Arial" w:cs="Arial"/>
        </w:rPr>
      </w:pPr>
      <w:r w:rsidRPr="00380951">
        <w:rPr>
          <w:rFonts w:ascii="Arial" w:hAnsi="Arial" w:cs="Arial"/>
        </w:rPr>
        <w:t>Changement planifié :</w:t>
      </w:r>
    </w:p>
    <w:p w:rsidR="00567F17" w:rsidRPr="00380951" w:rsidRDefault="00567F17" w:rsidP="00567F17">
      <w:pPr>
        <w:rPr>
          <w:rFonts w:ascii="Arial" w:hAnsi="Arial" w:cs="Arial"/>
        </w:rPr>
      </w:pPr>
    </w:p>
    <w:p w:rsidR="00567F17" w:rsidRPr="00380951" w:rsidRDefault="00567F17" w:rsidP="00567F17">
      <w:pPr>
        <w:rPr>
          <w:rFonts w:ascii="Arial" w:hAnsi="Arial" w:cs="Arial"/>
          <w:vanish/>
        </w:rPr>
      </w:pPr>
    </w:p>
    <w:tbl>
      <w:tblPr>
        <w:tblStyle w:val="Grilleclaire-Accent5"/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26"/>
        <w:gridCol w:w="1055"/>
        <w:gridCol w:w="590"/>
        <w:gridCol w:w="1177"/>
        <w:gridCol w:w="1324"/>
        <w:gridCol w:w="1457"/>
        <w:gridCol w:w="865"/>
        <w:gridCol w:w="1364"/>
        <w:gridCol w:w="1150"/>
        <w:gridCol w:w="684"/>
      </w:tblGrid>
      <w:tr w:rsidR="00567F17" w:rsidRPr="00380951" w:rsidTr="00567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" w:type="pct"/>
          </w:tcPr>
          <w:p w:rsidR="00567F17" w:rsidRPr="00380951" w:rsidRDefault="00567F17" w:rsidP="007F5EB7">
            <w:pPr>
              <w:jc w:val="center"/>
              <w:rPr>
                <w:rFonts w:ascii="Arial" w:hAnsi="Arial" w:cs="Arial"/>
                <w:b w:val="0"/>
              </w:rPr>
            </w:pPr>
            <w:r w:rsidRPr="00380951">
              <w:rPr>
                <w:rFonts w:ascii="Arial" w:hAnsi="Arial" w:cs="Arial"/>
                <w:b w:val="0"/>
              </w:rPr>
              <w:t>N°</w:t>
            </w:r>
          </w:p>
        </w:tc>
        <w:tc>
          <w:tcPr>
            <w:tcW w:w="631" w:type="pct"/>
          </w:tcPr>
          <w:p w:rsidR="00567F17" w:rsidRPr="00380951" w:rsidRDefault="00567F17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380951">
              <w:rPr>
                <w:rFonts w:ascii="Arial" w:hAnsi="Arial" w:cs="Arial"/>
                <w:b w:val="0"/>
              </w:rPr>
              <w:t>Sujet</w:t>
            </w:r>
          </w:p>
        </w:tc>
        <w:tc>
          <w:tcPr>
            <w:tcW w:w="348" w:type="pct"/>
          </w:tcPr>
          <w:p w:rsidR="00567F17" w:rsidRPr="00380951" w:rsidRDefault="00567F17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380951">
              <w:rPr>
                <w:rFonts w:ascii="Arial" w:hAnsi="Arial" w:cs="Arial"/>
                <w:b w:val="0"/>
              </w:rPr>
              <w:t>Type</w:t>
            </w:r>
          </w:p>
        </w:tc>
        <w:tc>
          <w:tcPr>
            <w:tcW w:w="720" w:type="pct"/>
          </w:tcPr>
          <w:p w:rsidR="00567F17" w:rsidRPr="00380951" w:rsidRDefault="00567F17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380951">
              <w:rPr>
                <w:rFonts w:ascii="Arial" w:hAnsi="Arial" w:cs="Arial"/>
                <w:b w:val="0"/>
              </w:rPr>
              <w:t>Tâche</w:t>
            </w:r>
          </w:p>
        </w:tc>
        <w:tc>
          <w:tcPr>
            <w:tcW w:w="720" w:type="pct"/>
          </w:tcPr>
          <w:p w:rsidR="00567F17" w:rsidRPr="00380951" w:rsidRDefault="00567F17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380951">
              <w:rPr>
                <w:rFonts w:ascii="Arial" w:hAnsi="Arial" w:cs="Arial"/>
                <w:b w:val="0"/>
              </w:rPr>
              <w:t>Ressources</w:t>
            </w:r>
          </w:p>
        </w:tc>
        <w:tc>
          <w:tcPr>
            <w:tcW w:w="799" w:type="pct"/>
          </w:tcPr>
          <w:p w:rsidR="00567F17" w:rsidRPr="00380951" w:rsidRDefault="00567F17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380951">
              <w:rPr>
                <w:rFonts w:ascii="Arial" w:hAnsi="Arial" w:cs="Arial"/>
                <w:b w:val="0"/>
              </w:rPr>
              <w:t>Responsable</w:t>
            </w:r>
          </w:p>
        </w:tc>
        <w:tc>
          <w:tcPr>
            <w:tcW w:w="570" w:type="pct"/>
          </w:tcPr>
          <w:p w:rsidR="00567F17" w:rsidRPr="00380951" w:rsidRDefault="00567F17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380951">
              <w:rPr>
                <w:rFonts w:ascii="Arial" w:hAnsi="Arial" w:cs="Arial"/>
                <w:b w:val="0"/>
              </w:rPr>
              <w:t>Délai</w:t>
            </w:r>
          </w:p>
        </w:tc>
        <w:tc>
          <w:tcPr>
            <w:tcW w:w="347" w:type="pct"/>
          </w:tcPr>
          <w:p w:rsidR="00567F17" w:rsidRPr="00380951" w:rsidRDefault="00567F17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380951">
              <w:rPr>
                <w:rFonts w:ascii="Arial" w:hAnsi="Arial" w:cs="Arial"/>
                <w:b w:val="0"/>
              </w:rPr>
              <w:t>Surveillance</w:t>
            </w:r>
          </w:p>
        </w:tc>
        <w:tc>
          <w:tcPr>
            <w:tcW w:w="347" w:type="pct"/>
          </w:tcPr>
          <w:p w:rsidR="00567F17" w:rsidRPr="00380951" w:rsidRDefault="00567F17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380951">
              <w:rPr>
                <w:rFonts w:ascii="Arial" w:hAnsi="Arial" w:cs="Arial"/>
                <w:b w:val="0"/>
              </w:rPr>
              <w:t>Document</w:t>
            </w:r>
          </w:p>
        </w:tc>
        <w:tc>
          <w:tcPr>
            <w:tcW w:w="361" w:type="pct"/>
          </w:tcPr>
          <w:p w:rsidR="00567F17" w:rsidRPr="00380951" w:rsidRDefault="00567F17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380951">
              <w:rPr>
                <w:rFonts w:ascii="Arial" w:hAnsi="Arial" w:cs="Arial"/>
                <w:b w:val="0"/>
              </w:rPr>
              <w:t>Statut</w:t>
            </w:r>
          </w:p>
        </w:tc>
      </w:tr>
      <w:tr w:rsidR="00567F17" w:rsidRPr="00380951" w:rsidTr="00567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" w:type="pct"/>
          </w:tcPr>
          <w:p w:rsidR="00567F17" w:rsidRPr="00380951" w:rsidRDefault="00567F17" w:rsidP="007F5EB7">
            <w:pPr>
              <w:spacing w:line="360" w:lineRule="auto"/>
              <w:rPr>
                <w:rFonts w:ascii="Arial" w:hAnsi="Arial" w:cs="Arial"/>
                <w:b w:val="0"/>
                <w:sz w:val="14"/>
                <w:szCs w:val="14"/>
              </w:rPr>
            </w:pPr>
          </w:p>
        </w:tc>
        <w:tc>
          <w:tcPr>
            <w:tcW w:w="631" w:type="pct"/>
          </w:tcPr>
          <w:p w:rsidR="00567F17" w:rsidRPr="00380951" w:rsidRDefault="00567F17" w:rsidP="007F5EB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8" w:type="pct"/>
          </w:tcPr>
          <w:p w:rsidR="00567F17" w:rsidRPr="00380951" w:rsidRDefault="00567F17" w:rsidP="007F5EB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pct"/>
          </w:tcPr>
          <w:p w:rsidR="00567F17" w:rsidRPr="00380951" w:rsidRDefault="00567F17" w:rsidP="007F5EB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pct"/>
          </w:tcPr>
          <w:p w:rsidR="00567F17" w:rsidRPr="00380951" w:rsidRDefault="00567F17" w:rsidP="007F5EB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9" w:type="pct"/>
          </w:tcPr>
          <w:p w:rsidR="00567F17" w:rsidRPr="00380951" w:rsidRDefault="00567F17" w:rsidP="007F5EB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0" w:type="pct"/>
          </w:tcPr>
          <w:p w:rsidR="00567F17" w:rsidRPr="00380951" w:rsidRDefault="00567F17" w:rsidP="007F5EB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7" w:type="pct"/>
          </w:tcPr>
          <w:p w:rsidR="00567F17" w:rsidRPr="00380951" w:rsidRDefault="00567F17" w:rsidP="007F5EB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7" w:type="pct"/>
          </w:tcPr>
          <w:p w:rsidR="00567F17" w:rsidRPr="00380951" w:rsidRDefault="00567F17" w:rsidP="007F5EB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1" w:type="pct"/>
          </w:tcPr>
          <w:p w:rsidR="00567F17" w:rsidRPr="00380951" w:rsidRDefault="00567F17" w:rsidP="007F5EB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67F17" w:rsidRPr="00380951" w:rsidTr="00567F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" w:type="pct"/>
          </w:tcPr>
          <w:p w:rsidR="00567F17" w:rsidRPr="00380951" w:rsidRDefault="00567F17" w:rsidP="007F5EB7">
            <w:pPr>
              <w:spacing w:line="360" w:lineRule="auto"/>
              <w:rPr>
                <w:rFonts w:ascii="Arial" w:hAnsi="Arial" w:cs="Arial"/>
                <w:b w:val="0"/>
                <w:sz w:val="14"/>
                <w:szCs w:val="14"/>
              </w:rPr>
            </w:pPr>
          </w:p>
        </w:tc>
        <w:tc>
          <w:tcPr>
            <w:tcW w:w="631" w:type="pct"/>
          </w:tcPr>
          <w:p w:rsidR="00567F17" w:rsidRPr="00380951" w:rsidRDefault="00567F17" w:rsidP="007F5EB7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8" w:type="pct"/>
          </w:tcPr>
          <w:p w:rsidR="00567F17" w:rsidRPr="00380951" w:rsidRDefault="00567F17" w:rsidP="007F5EB7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pct"/>
          </w:tcPr>
          <w:p w:rsidR="00567F17" w:rsidRPr="00380951" w:rsidRDefault="00567F17" w:rsidP="007F5EB7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pct"/>
          </w:tcPr>
          <w:p w:rsidR="00567F17" w:rsidRPr="00380951" w:rsidRDefault="00567F17" w:rsidP="007F5EB7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9" w:type="pct"/>
          </w:tcPr>
          <w:p w:rsidR="00567F17" w:rsidRPr="00380951" w:rsidRDefault="00567F17" w:rsidP="007F5EB7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0" w:type="pct"/>
          </w:tcPr>
          <w:p w:rsidR="00567F17" w:rsidRPr="00380951" w:rsidRDefault="00567F17" w:rsidP="007F5EB7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7" w:type="pct"/>
          </w:tcPr>
          <w:p w:rsidR="00567F17" w:rsidRPr="00380951" w:rsidRDefault="00567F17" w:rsidP="007F5EB7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7" w:type="pct"/>
          </w:tcPr>
          <w:p w:rsidR="00567F17" w:rsidRPr="00380951" w:rsidRDefault="00567F17" w:rsidP="007F5EB7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1" w:type="pct"/>
          </w:tcPr>
          <w:p w:rsidR="00567F17" w:rsidRPr="00380951" w:rsidRDefault="00567F17" w:rsidP="007F5EB7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67F17" w:rsidRPr="00380951" w:rsidTr="00567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" w:type="pct"/>
          </w:tcPr>
          <w:p w:rsidR="00567F17" w:rsidRPr="00380951" w:rsidRDefault="00567F17" w:rsidP="007F5EB7">
            <w:pPr>
              <w:spacing w:line="360" w:lineRule="auto"/>
              <w:rPr>
                <w:rFonts w:ascii="Arial" w:hAnsi="Arial" w:cs="Arial"/>
                <w:b w:val="0"/>
                <w:sz w:val="14"/>
                <w:szCs w:val="14"/>
              </w:rPr>
            </w:pPr>
          </w:p>
        </w:tc>
        <w:tc>
          <w:tcPr>
            <w:tcW w:w="631" w:type="pct"/>
          </w:tcPr>
          <w:p w:rsidR="00567F17" w:rsidRPr="00380951" w:rsidRDefault="00567F17" w:rsidP="007F5EB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8" w:type="pct"/>
          </w:tcPr>
          <w:p w:rsidR="00567F17" w:rsidRPr="00380951" w:rsidRDefault="00567F17" w:rsidP="007F5EB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pct"/>
          </w:tcPr>
          <w:p w:rsidR="00567F17" w:rsidRPr="00380951" w:rsidRDefault="00567F17" w:rsidP="007F5EB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0" w:type="pct"/>
          </w:tcPr>
          <w:p w:rsidR="00567F17" w:rsidRPr="00380951" w:rsidRDefault="00567F17" w:rsidP="007F5EB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9" w:type="pct"/>
          </w:tcPr>
          <w:p w:rsidR="00567F17" w:rsidRPr="00380951" w:rsidRDefault="00567F17" w:rsidP="007F5EB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0" w:type="pct"/>
          </w:tcPr>
          <w:p w:rsidR="00567F17" w:rsidRPr="00380951" w:rsidRDefault="00567F17" w:rsidP="007F5EB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7" w:type="pct"/>
          </w:tcPr>
          <w:p w:rsidR="00567F17" w:rsidRPr="00380951" w:rsidRDefault="00567F17" w:rsidP="007F5EB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7" w:type="pct"/>
          </w:tcPr>
          <w:p w:rsidR="00567F17" w:rsidRPr="00380951" w:rsidRDefault="00567F17" w:rsidP="007F5EB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1" w:type="pct"/>
          </w:tcPr>
          <w:p w:rsidR="00567F17" w:rsidRPr="00380951" w:rsidRDefault="00567F17" w:rsidP="007F5EB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:rsidR="00567F17" w:rsidRPr="00380951" w:rsidRDefault="00567F17" w:rsidP="00567F17">
      <w:pPr>
        <w:rPr>
          <w:rFonts w:ascii="Arial" w:hAnsi="Arial" w:cs="Arial"/>
        </w:rPr>
      </w:pPr>
    </w:p>
    <w:p w:rsidR="00567F17" w:rsidRPr="00380951" w:rsidRDefault="00567F17" w:rsidP="00567F17">
      <w:pPr>
        <w:rPr>
          <w:rFonts w:ascii="Arial" w:hAnsi="Arial" w:cs="Arial"/>
        </w:rPr>
      </w:pPr>
      <w:r w:rsidRPr="00380951">
        <w:rPr>
          <w:rFonts w:ascii="Arial" w:hAnsi="Arial" w:cs="Arial"/>
        </w:rPr>
        <w:t>Changement inattendu :</w:t>
      </w:r>
    </w:p>
    <w:p w:rsidR="00567F17" w:rsidRPr="00380951" w:rsidRDefault="00567F17" w:rsidP="00567F17">
      <w:pPr>
        <w:rPr>
          <w:rFonts w:ascii="Arial" w:hAnsi="Arial" w:cs="Arial"/>
        </w:rPr>
      </w:pPr>
    </w:p>
    <w:tbl>
      <w:tblPr>
        <w:tblStyle w:val="Grilleclaire-Accent5"/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26"/>
        <w:gridCol w:w="703"/>
        <w:gridCol w:w="1297"/>
        <w:gridCol w:w="1658"/>
        <w:gridCol w:w="897"/>
        <w:gridCol w:w="1217"/>
        <w:gridCol w:w="1457"/>
        <w:gridCol w:w="1150"/>
        <w:gridCol w:w="603"/>
        <w:gridCol w:w="684"/>
      </w:tblGrid>
      <w:tr w:rsidR="000D5655" w:rsidRPr="000D5655" w:rsidTr="000D56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" w:type="pct"/>
          </w:tcPr>
          <w:p w:rsidR="000D5655" w:rsidRPr="000D5655" w:rsidRDefault="000D5655" w:rsidP="007F5EB7">
            <w:pPr>
              <w:jc w:val="center"/>
              <w:rPr>
                <w:rFonts w:ascii="Arial" w:hAnsi="Arial" w:cs="Arial"/>
                <w:b w:val="0"/>
              </w:rPr>
            </w:pPr>
            <w:r w:rsidRPr="000D5655">
              <w:rPr>
                <w:rFonts w:ascii="Arial" w:hAnsi="Arial" w:cs="Arial"/>
                <w:b w:val="0"/>
              </w:rPr>
              <w:t>N°</w:t>
            </w:r>
          </w:p>
        </w:tc>
        <w:tc>
          <w:tcPr>
            <w:tcW w:w="390" w:type="pct"/>
          </w:tcPr>
          <w:p w:rsidR="000D5655" w:rsidRPr="000D5655" w:rsidRDefault="000D5655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0D5655">
              <w:rPr>
                <w:rFonts w:ascii="Arial" w:hAnsi="Arial" w:cs="Arial"/>
                <w:b w:val="0"/>
              </w:rPr>
              <w:t>Sujet</w:t>
            </w:r>
          </w:p>
        </w:tc>
        <w:tc>
          <w:tcPr>
            <w:tcW w:w="586" w:type="pct"/>
          </w:tcPr>
          <w:p w:rsidR="000D5655" w:rsidRPr="000D5655" w:rsidRDefault="000D5655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0D5655">
              <w:rPr>
                <w:rFonts w:ascii="Arial" w:hAnsi="Arial" w:cs="Arial"/>
                <w:b w:val="0"/>
              </w:rPr>
              <w:t>Date d’apparition</w:t>
            </w:r>
          </w:p>
        </w:tc>
        <w:tc>
          <w:tcPr>
            <w:tcW w:w="830" w:type="pct"/>
          </w:tcPr>
          <w:p w:rsidR="000D5655" w:rsidRPr="000D5655" w:rsidRDefault="000D5655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0D5655">
              <w:rPr>
                <w:rFonts w:ascii="Arial" w:hAnsi="Arial" w:cs="Arial"/>
                <w:b w:val="0"/>
              </w:rPr>
              <w:t>Conséquences</w:t>
            </w:r>
          </w:p>
        </w:tc>
        <w:tc>
          <w:tcPr>
            <w:tcW w:w="474" w:type="pct"/>
          </w:tcPr>
          <w:p w:rsidR="000D5655" w:rsidRPr="000D5655" w:rsidRDefault="000D5655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0D5655">
              <w:rPr>
                <w:rFonts w:ascii="Arial" w:hAnsi="Arial" w:cs="Arial"/>
                <w:b w:val="0"/>
              </w:rPr>
              <w:t>Effets négatifs</w:t>
            </w:r>
          </w:p>
        </w:tc>
        <w:tc>
          <w:tcPr>
            <w:tcW w:w="609" w:type="pct"/>
          </w:tcPr>
          <w:p w:rsidR="000D5655" w:rsidRPr="000D5655" w:rsidRDefault="000D5655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0D5655">
              <w:rPr>
                <w:rFonts w:ascii="Arial" w:hAnsi="Arial" w:cs="Arial"/>
                <w:b w:val="0"/>
              </w:rPr>
              <w:t>Actions correctives</w:t>
            </w:r>
          </w:p>
        </w:tc>
        <w:tc>
          <w:tcPr>
            <w:tcW w:w="729" w:type="pct"/>
          </w:tcPr>
          <w:p w:rsidR="000D5655" w:rsidRPr="000D5655" w:rsidRDefault="000D5655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0D5655">
              <w:rPr>
                <w:rFonts w:ascii="Arial" w:hAnsi="Arial" w:cs="Arial"/>
                <w:b w:val="0"/>
              </w:rPr>
              <w:t>Responsable</w:t>
            </w:r>
          </w:p>
        </w:tc>
        <w:tc>
          <w:tcPr>
            <w:tcW w:w="575" w:type="pct"/>
          </w:tcPr>
          <w:p w:rsidR="000D5655" w:rsidRPr="000D5655" w:rsidRDefault="000D5655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0D5655">
              <w:rPr>
                <w:rFonts w:ascii="Arial" w:hAnsi="Arial" w:cs="Arial"/>
                <w:b w:val="0"/>
              </w:rPr>
              <w:t>Document</w:t>
            </w:r>
          </w:p>
        </w:tc>
        <w:tc>
          <w:tcPr>
            <w:tcW w:w="302" w:type="pct"/>
          </w:tcPr>
          <w:p w:rsidR="000D5655" w:rsidRPr="000D5655" w:rsidRDefault="000D5655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0D5655">
              <w:rPr>
                <w:rFonts w:ascii="Arial" w:hAnsi="Arial" w:cs="Arial"/>
                <w:b w:val="0"/>
              </w:rPr>
              <w:t>Délai</w:t>
            </w:r>
          </w:p>
        </w:tc>
        <w:tc>
          <w:tcPr>
            <w:tcW w:w="342" w:type="pct"/>
          </w:tcPr>
          <w:p w:rsidR="000D5655" w:rsidRPr="000D5655" w:rsidRDefault="000D5655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0D5655">
              <w:rPr>
                <w:rFonts w:ascii="Arial" w:hAnsi="Arial" w:cs="Arial"/>
                <w:b w:val="0"/>
              </w:rPr>
              <w:t>Statut</w:t>
            </w:r>
          </w:p>
        </w:tc>
      </w:tr>
      <w:tr w:rsidR="000D5655" w:rsidRPr="00380951" w:rsidTr="000D5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" w:type="pct"/>
          </w:tcPr>
          <w:p w:rsidR="000D5655" w:rsidRPr="00380951" w:rsidRDefault="000D5655" w:rsidP="007F5EB7">
            <w:pPr>
              <w:spacing w:line="360" w:lineRule="auto"/>
              <w:rPr>
                <w:rFonts w:ascii="Arial" w:hAnsi="Arial" w:cs="Arial"/>
                <w:b w:val="0"/>
                <w:sz w:val="14"/>
                <w:szCs w:val="14"/>
              </w:rPr>
            </w:pPr>
          </w:p>
        </w:tc>
        <w:tc>
          <w:tcPr>
            <w:tcW w:w="390" w:type="pct"/>
          </w:tcPr>
          <w:p w:rsidR="000D5655" w:rsidRPr="00380951" w:rsidRDefault="000D5655" w:rsidP="007F5EB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6" w:type="pct"/>
          </w:tcPr>
          <w:p w:rsidR="000D5655" w:rsidRPr="00380951" w:rsidRDefault="000D5655" w:rsidP="007F5EB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30" w:type="pct"/>
          </w:tcPr>
          <w:p w:rsidR="000D5655" w:rsidRPr="00380951" w:rsidRDefault="000D5655" w:rsidP="007F5EB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74" w:type="pct"/>
          </w:tcPr>
          <w:p w:rsidR="000D5655" w:rsidRPr="00380951" w:rsidRDefault="000D5655" w:rsidP="007F5EB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9" w:type="pct"/>
          </w:tcPr>
          <w:p w:rsidR="000D5655" w:rsidRPr="00380951" w:rsidRDefault="000D5655" w:rsidP="007F5EB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9" w:type="pct"/>
          </w:tcPr>
          <w:p w:rsidR="000D5655" w:rsidRPr="00380951" w:rsidRDefault="000D5655" w:rsidP="007F5EB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5" w:type="pct"/>
          </w:tcPr>
          <w:p w:rsidR="000D5655" w:rsidRPr="00380951" w:rsidRDefault="000D5655" w:rsidP="007F5EB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2" w:type="pct"/>
          </w:tcPr>
          <w:p w:rsidR="000D5655" w:rsidRPr="00380951" w:rsidRDefault="000D5655" w:rsidP="007F5EB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2" w:type="pct"/>
          </w:tcPr>
          <w:p w:rsidR="000D5655" w:rsidRPr="00380951" w:rsidRDefault="000D5655" w:rsidP="007F5EB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D5655" w:rsidRPr="00380951" w:rsidTr="000D56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" w:type="pct"/>
          </w:tcPr>
          <w:p w:rsidR="000D5655" w:rsidRPr="00380951" w:rsidRDefault="000D5655" w:rsidP="007F5EB7">
            <w:pPr>
              <w:spacing w:line="360" w:lineRule="auto"/>
              <w:rPr>
                <w:rFonts w:ascii="Arial" w:hAnsi="Arial" w:cs="Arial"/>
                <w:b w:val="0"/>
                <w:sz w:val="14"/>
                <w:szCs w:val="14"/>
              </w:rPr>
            </w:pPr>
          </w:p>
        </w:tc>
        <w:tc>
          <w:tcPr>
            <w:tcW w:w="390" w:type="pct"/>
          </w:tcPr>
          <w:p w:rsidR="000D5655" w:rsidRPr="00380951" w:rsidRDefault="000D5655" w:rsidP="007F5EB7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6" w:type="pct"/>
          </w:tcPr>
          <w:p w:rsidR="000D5655" w:rsidRPr="00380951" w:rsidRDefault="000D5655" w:rsidP="007F5EB7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30" w:type="pct"/>
          </w:tcPr>
          <w:p w:rsidR="000D5655" w:rsidRPr="00380951" w:rsidRDefault="000D5655" w:rsidP="007F5EB7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74" w:type="pct"/>
          </w:tcPr>
          <w:p w:rsidR="000D5655" w:rsidRPr="00380951" w:rsidRDefault="000D5655" w:rsidP="007F5EB7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9" w:type="pct"/>
          </w:tcPr>
          <w:p w:rsidR="000D5655" w:rsidRPr="00380951" w:rsidRDefault="000D5655" w:rsidP="007F5EB7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9" w:type="pct"/>
          </w:tcPr>
          <w:p w:rsidR="000D5655" w:rsidRPr="00380951" w:rsidRDefault="000D5655" w:rsidP="007F5EB7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5" w:type="pct"/>
          </w:tcPr>
          <w:p w:rsidR="000D5655" w:rsidRPr="00380951" w:rsidRDefault="000D5655" w:rsidP="007F5EB7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2" w:type="pct"/>
          </w:tcPr>
          <w:p w:rsidR="000D5655" w:rsidRPr="00380951" w:rsidRDefault="000D5655" w:rsidP="007F5EB7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2" w:type="pct"/>
          </w:tcPr>
          <w:p w:rsidR="000D5655" w:rsidRPr="00380951" w:rsidRDefault="000D5655" w:rsidP="007F5EB7">
            <w:pPr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D5655" w:rsidRPr="00380951" w:rsidTr="000D5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" w:type="pct"/>
          </w:tcPr>
          <w:p w:rsidR="000D5655" w:rsidRPr="00380951" w:rsidRDefault="000D5655" w:rsidP="007F5EB7">
            <w:pPr>
              <w:spacing w:line="360" w:lineRule="auto"/>
              <w:rPr>
                <w:rFonts w:ascii="Arial" w:hAnsi="Arial" w:cs="Arial"/>
                <w:b w:val="0"/>
                <w:sz w:val="14"/>
                <w:szCs w:val="14"/>
              </w:rPr>
            </w:pPr>
          </w:p>
        </w:tc>
        <w:tc>
          <w:tcPr>
            <w:tcW w:w="390" w:type="pct"/>
          </w:tcPr>
          <w:p w:rsidR="000D5655" w:rsidRPr="00380951" w:rsidRDefault="000D5655" w:rsidP="007F5EB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6" w:type="pct"/>
          </w:tcPr>
          <w:p w:rsidR="000D5655" w:rsidRPr="00380951" w:rsidRDefault="000D5655" w:rsidP="007F5EB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30" w:type="pct"/>
          </w:tcPr>
          <w:p w:rsidR="000D5655" w:rsidRPr="00380951" w:rsidRDefault="000D5655" w:rsidP="007F5EB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74" w:type="pct"/>
          </w:tcPr>
          <w:p w:rsidR="000D5655" w:rsidRPr="00380951" w:rsidRDefault="000D5655" w:rsidP="007F5EB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9" w:type="pct"/>
          </w:tcPr>
          <w:p w:rsidR="000D5655" w:rsidRPr="00380951" w:rsidRDefault="000D5655" w:rsidP="007F5EB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29" w:type="pct"/>
          </w:tcPr>
          <w:p w:rsidR="000D5655" w:rsidRPr="00380951" w:rsidRDefault="000D5655" w:rsidP="007F5EB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5" w:type="pct"/>
          </w:tcPr>
          <w:p w:rsidR="000D5655" w:rsidRPr="00380951" w:rsidRDefault="000D5655" w:rsidP="007F5EB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02" w:type="pct"/>
          </w:tcPr>
          <w:p w:rsidR="000D5655" w:rsidRPr="00380951" w:rsidRDefault="000D5655" w:rsidP="007F5EB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2" w:type="pct"/>
          </w:tcPr>
          <w:p w:rsidR="000D5655" w:rsidRPr="00380951" w:rsidRDefault="000D5655" w:rsidP="007F5EB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:rsidR="00567F17" w:rsidRDefault="00567F17" w:rsidP="00567F17">
      <w:pPr>
        <w:rPr>
          <w:rFonts w:ascii="Arial" w:hAnsi="Arial" w:cs="Arial"/>
        </w:rPr>
      </w:pPr>
    </w:p>
    <w:p w:rsidR="004C162F" w:rsidRDefault="004C162F" w:rsidP="004C162F"/>
    <w:p w:rsidR="00284BE0" w:rsidRDefault="00284BE0"/>
    <w:p w:rsidR="00BB4C31" w:rsidRDefault="00BB4C31" w:rsidP="00BB4C31">
      <w:pPr>
        <w:pStyle w:val="ISOTEXT"/>
        <w:tabs>
          <w:tab w:val="left" w:pos="1440"/>
          <w:tab w:val="left" w:pos="7560"/>
        </w:tabs>
        <w:rPr>
          <w:rFonts w:ascii="Arial" w:hAnsi="Arial" w:cs="Arial"/>
          <w:lang w:val="fr-FR"/>
        </w:rPr>
      </w:pPr>
    </w:p>
    <w:p w:rsidR="00BB4C31" w:rsidRDefault="00BB4C31">
      <w:bookmarkStart w:id="0" w:name="_GoBack"/>
      <w:bookmarkEnd w:id="0"/>
    </w:p>
    <w:sectPr w:rsidR="00BB4C31" w:rsidSect="00D70B70">
      <w:footerReference w:type="default" r:id="rId8"/>
      <w:type w:val="continuous"/>
      <w:pgSz w:w="12240" w:h="15840" w:code="1"/>
      <w:pgMar w:top="568" w:right="864" w:bottom="993" w:left="1440" w:header="720" w:footer="5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5FA0" w:rsidRDefault="006C5FA0">
      <w:r>
        <w:separator/>
      </w:r>
    </w:p>
  </w:endnote>
  <w:endnote w:type="continuationSeparator" w:id="0">
    <w:p w:rsidR="006C5FA0" w:rsidRDefault="006C5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i/>
        <w:color w:val="002060"/>
        <w:sz w:val="20"/>
        <w:szCs w:val="20"/>
      </w:rPr>
      <w:id w:val="1067768092"/>
      <w:docPartObj>
        <w:docPartGallery w:val="Page Numbers (Bottom of Page)"/>
        <w:docPartUnique/>
      </w:docPartObj>
    </w:sdtPr>
    <w:sdtEndPr/>
    <w:sdtContent>
      <w:p w:rsidR="00EB0AD1" w:rsidRPr="00D70B70" w:rsidRDefault="00EB0AD1" w:rsidP="00D70B70">
        <w:pPr>
          <w:pStyle w:val="Pieddepage"/>
          <w:jc w:val="both"/>
          <w:rPr>
            <w:rFonts w:ascii="Arial" w:hAnsi="Arial" w:cs="Arial"/>
            <w:i/>
            <w:color w:val="002060"/>
            <w:sz w:val="20"/>
            <w:szCs w:val="20"/>
          </w:rPr>
        </w:pP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www.pqb.fr                                    </w:t>
        </w:r>
        <w:r w:rsid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                                            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begin"/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instrText>PAGE   \* MERGEFORMAT</w:instrTex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separate"/>
        </w:r>
        <w:r w:rsidR="00420F93">
          <w:rPr>
            <w:rFonts w:ascii="Arial" w:hAnsi="Arial" w:cs="Arial"/>
            <w:i/>
            <w:noProof/>
            <w:color w:val="002060"/>
            <w:sz w:val="20"/>
            <w:szCs w:val="20"/>
          </w:rPr>
          <w:t>1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5FA0" w:rsidRDefault="006C5FA0">
      <w:r>
        <w:separator/>
      </w:r>
    </w:p>
  </w:footnote>
  <w:footnote w:type="continuationSeparator" w:id="0">
    <w:p w:rsidR="006C5FA0" w:rsidRDefault="006C5F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A41A4E"/>
    <w:multiLevelType w:val="multilevel"/>
    <w:tmpl w:val="6284EC06"/>
    <w:lvl w:ilvl="0">
      <w:start w:val="1"/>
      <w:numFmt w:val="decimal"/>
      <w:pStyle w:val="AS9100ProcedureLevel1"/>
      <w:lvlText w:val="%1."/>
      <w:lvlJc w:val="left"/>
      <w:pPr>
        <w:ind w:left="360" w:hanging="360"/>
      </w:pPr>
    </w:lvl>
    <w:lvl w:ilvl="1">
      <w:start w:val="1"/>
      <w:numFmt w:val="decimal"/>
      <w:pStyle w:val="AS9100ProcedureLevel2"/>
      <w:lvlText w:val="%1.%2."/>
      <w:lvlJc w:val="left"/>
      <w:pPr>
        <w:ind w:left="858" w:hanging="432"/>
      </w:pPr>
    </w:lvl>
    <w:lvl w:ilvl="2">
      <w:start w:val="1"/>
      <w:numFmt w:val="decimal"/>
      <w:pStyle w:val="AS9100Le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07F"/>
    <w:rsid w:val="000C5CCB"/>
    <w:rsid w:val="000D51F0"/>
    <w:rsid w:val="000D5655"/>
    <w:rsid w:val="000E59FC"/>
    <w:rsid w:val="000E5A7E"/>
    <w:rsid w:val="001261FB"/>
    <w:rsid w:val="00130929"/>
    <w:rsid w:val="001657A0"/>
    <w:rsid w:val="00197591"/>
    <w:rsid w:val="001A5AC9"/>
    <w:rsid w:val="00206BA2"/>
    <w:rsid w:val="002344D8"/>
    <w:rsid w:val="00284BE0"/>
    <w:rsid w:val="002C7D9B"/>
    <w:rsid w:val="002D715D"/>
    <w:rsid w:val="002E2022"/>
    <w:rsid w:val="002F7CD8"/>
    <w:rsid w:val="00380951"/>
    <w:rsid w:val="0038607F"/>
    <w:rsid w:val="003A427C"/>
    <w:rsid w:val="003C4A74"/>
    <w:rsid w:val="003D4AD2"/>
    <w:rsid w:val="003E4F61"/>
    <w:rsid w:val="003F3998"/>
    <w:rsid w:val="003F7ACC"/>
    <w:rsid w:val="00420F93"/>
    <w:rsid w:val="00470570"/>
    <w:rsid w:val="00490238"/>
    <w:rsid w:val="004A2B44"/>
    <w:rsid w:val="004A3919"/>
    <w:rsid w:val="004B3A07"/>
    <w:rsid w:val="004B4F61"/>
    <w:rsid w:val="004C162F"/>
    <w:rsid w:val="004C466A"/>
    <w:rsid w:val="00512A7A"/>
    <w:rsid w:val="00567F17"/>
    <w:rsid w:val="005C184C"/>
    <w:rsid w:val="005C490B"/>
    <w:rsid w:val="005F25F8"/>
    <w:rsid w:val="0068118A"/>
    <w:rsid w:val="006C5FA0"/>
    <w:rsid w:val="006D718E"/>
    <w:rsid w:val="006F30D0"/>
    <w:rsid w:val="007402C7"/>
    <w:rsid w:val="00741CB8"/>
    <w:rsid w:val="0077534A"/>
    <w:rsid w:val="007D04DD"/>
    <w:rsid w:val="00803E82"/>
    <w:rsid w:val="008148DD"/>
    <w:rsid w:val="00837810"/>
    <w:rsid w:val="008619FA"/>
    <w:rsid w:val="009070D6"/>
    <w:rsid w:val="00920E0E"/>
    <w:rsid w:val="0092269F"/>
    <w:rsid w:val="009326C4"/>
    <w:rsid w:val="0099615C"/>
    <w:rsid w:val="009B26BB"/>
    <w:rsid w:val="009C15C8"/>
    <w:rsid w:val="009E713C"/>
    <w:rsid w:val="009F77CF"/>
    <w:rsid w:val="00A1172D"/>
    <w:rsid w:val="00A11D27"/>
    <w:rsid w:val="00A5523E"/>
    <w:rsid w:val="00A647B4"/>
    <w:rsid w:val="00AC6874"/>
    <w:rsid w:val="00AD1F7B"/>
    <w:rsid w:val="00AF0BA3"/>
    <w:rsid w:val="00B330FA"/>
    <w:rsid w:val="00B35408"/>
    <w:rsid w:val="00B355BD"/>
    <w:rsid w:val="00B512F5"/>
    <w:rsid w:val="00B55115"/>
    <w:rsid w:val="00BA3746"/>
    <w:rsid w:val="00BB4C31"/>
    <w:rsid w:val="00C043A2"/>
    <w:rsid w:val="00C11799"/>
    <w:rsid w:val="00C165E0"/>
    <w:rsid w:val="00C26606"/>
    <w:rsid w:val="00C34BB4"/>
    <w:rsid w:val="00C76DFA"/>
    <w:rsid w:val="00C811DD"/>
    <w:rsid w:val="00D52BEE"/>
    <w:rsid w:val="00D52CDB"/>
    <w:rsid w:val="00D60A06"/>
    <w:rsid w:val="00D70B70"/>
    <w:rsid w:val="00D7234E"/>
    <w:rsid w:val="00D935F2"/>
    <w:rsid w:val="00D95E63"/>
    <w:rsid w:val="00DA0E66"/>
    <w:rsid w:val="00DB1231"/>
    <w:rsid w:val="00DD514E"/>
    <w:rsid w:val="00DE06FF"/>
    <w:rsid w:val="00E31729"/>
    <w:rsid w:val="00EB0AD1"/>
    <w:rsid w:val="00EB1507"/>
    <w:rsid w:val="00EC40AA"/>
    <w:rsid w:val="00F210E8"/>
    <w:rsid w:val="00F46D06"/>
    <w:rsid w:val="00F70DC1"/>
    <w:rsid w:val="00F875AF"/>
    <w:rsid w:val="00FA7C93"/>
    <w:rsid w:val="00FB634E"/>
    <w:rsid w:val="00FB76D9"/>
    <w:rsid w:val="00FD61A7"/>
    <w:rsid w:val="00FE1014"/>
    <w:rsid w:val="00FF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Enjeux</vt:lpstr>
    </vt:vector>
  </TitlesOfParts>
  <Company>PQB</Company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Changements</dc:title>
  <dc:creator>André MILEV</dc:creator>
  <cp:lastModifiedBy>AMI</cp:lastModifiedBy>
  <cp:revision>8</cp:revision>
  <dcterms:created xsi:type="dcterms:W3CDTF">2020-11-23T12:07:00Z</dcterms:created>
  <dcterms:modified xsi:type="dcterms:W3CDTF">2022-12-24T09:50:00Z</dcterms:modified>
</cp:coreProperties>
</file>