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i/>
          <w:iCs/>
        </w:rPr>
        <w:t xml:space="preserve">Lorem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  <w:u w:val="single"/>
        </w:rPr>
        <w:t xml:space="preserve">ipsum</w:t>
      </w:r>
      <w:r>
        <w:rPr>
          <w:b/>
          <w:bCs/>
          <w:i w:val="false"/>
          <w:iCs w:val="false"/>
        </w:rPr>
        <w:t xml:space="preserve"> dolor</w:t>
      </w:r>
      <w:r>
        <w:rPr>
          <w:b w:val="false"/>
          <w:bCs w:val="false"/>
          <w:i w:val="false"/>
          <w:iCs w:val="false"/>
        </w:rPr>
        <w:t xml:space="preserve"> Maecenas imperdiet sapien lorem.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2024-02-04T17:40:04.288Z</dcterms:created>
  <dcterms:modified xsi:type="dcterms:W3CDTF">2024-02-04T17:40:04.288Z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