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5EE25" w14:textId="1749EFE0" w:rsidR="00C67C54" w:rsidRPr="00C67C54" w:rsidRDefault="00C67C54" w:rsidP="00C67C54">
      <w:pPr>
        <w:jc w:val="center"/>
        <w:rPr>
          <w:b/>
          <w:sz w:val="24"/>
          <w:lang w:val="en-US"/>
        </w:rPr>
      </w:pPr>
      <w:r w:rsidRPr="00C67C54">
        <w:rPr>
          <w:b/>
          <w:sz w:val="24"/>
          <w:lang w:val="en-US"/>
        </w:rPr>
        <w:t>UNIVERSITY</w:t>
      </w:r>
      <w:r w:rsidR="006D7002">
        <w:rPr>
          <w:b/>
          <w:sz w:val="24"/>
          <w:lang w:val="en-US"/>
        </w:rPr>
        <w:t xml:space="preserve"> STUDIES</w:t>
      </w:r>
    </w:p>
    <w:p w14:paraId="1C9E9FE4" w14:textId="363AE514" w:rsidR="00802858" w:rsidRPr="004E192E" w:rsidRDefault="00802858" w:rsidP="00802858">
      <w:pPr>
        <w:spacing w:after="0" w:line="300" w:lineRule="auto"/>
        <w:ind w:left="1134" w:right="567" w:firstLine="284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1</w:t>
      </w:r>
      <w:r w:rsidRPr="004E192E">
        <w:rPr>
          <w:rFonts w:ascii="Times New Roman" w:hAnsi="Times New Roman" w:cs="Times New Roman"/>
          <w:i/>
          <w:sz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Higher Education</w:t>
      </w:r>
    </w:p>
    <w:p w14:paraId="191ACD4B" w14:textId="22F820D0" w:rsidR="002C6B35" w:rsidRDefault="00802858" w:rsidP="00802858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802858">
        <w:rPr>
          <w:rFonts w:ascii="Times New Roman" w:hAnsi="Times New Roman" w:cs="Times New Roman"/>
          <w:sz w:val="24"/>
          <w:lang w:val="en-US"/>
        </w:rPr>
        <w:t xml:space="preserve">Belarusian education is well-appreciated and valued in the world. </w:t>
      </w:r>
      <w:r w:rsidR="00ED5D38">
        <w:rPr>
          <w:rFonts w:ascii="Times New Roman" w:hAnsi="Times New Roman" w:cs="Times New Roman"/>
          <w:sz w:val="24"/>
          <w:lang w:val="en-US"/>
        </w:rPr>
        <w:t>T</w:t>
      </w:r>
      <w:r w:rsidR="002C6B35" w:rsidRPr="002C6B35">
        <w:rPr>
          <w:rFonts w:ascii="Times New Roman" w:hAnsi="Times New Roman" w:cs="Times New Roman"/>
          <w:sz w:val="24"/>
          <w:lang w:val="en-US"/>
        </w:rPr>
        <w:t>he educational system of the country is quite developed and consists of pre-school, school and additional education</w:t>
      </w:r>
      <w:r w:rsidR="002C6B35" w:rsidRPr="002C6B35">
        <w:rPr>
          <w:rFonts w:ascii="Times New Roman" w:hAnsi="Times New Roman" w:cs="Times New Roman"/>
          <w:sz w:val="24"/>
          <w:lang w:val="en-US"/>
        </w:rPr>
        <w:t>.</w:t>
      </w:r>
    </w:p>
    <w:p w14:paraId="57308917" w14:textId="47656A1D" w:rsidR="00802858" w:rsidRPr="00802858" w:rsidRDefault="00802858" w:rsidP="00802858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802858">
        <w:rPr>
          <w:rFonts w:ascii="Times New Roman" w:hAnsi="Times New Roman" w:cs="Times New Roman"/>
          <w:sz w:val="24"/>
          <w:lang w:val="en-US"/>
        </w:rPr>
        <w:t xml:space="preserve">School education starts at the age of 6 and lasts for about </w:t>
      </w:r>
      <w:r w:rsidR="00CA121D">
        <w:rPr>
          <w:rFonts w:ascii="Times New Roman" w:hAnsi="Times New Roman" w:cs="Times New Roman"/>
          <w:sz w:val="24"/>
          <w:lang w:val="en-US"/>
        </w:rPr>
        <w:t>eleven</w:t>
      </w:r>
      <w:r w:rsidRPr="00802858">
        <w:rPr>
          <w:rFonts w:ascii="Times New Roman" w:hAnsi="Times New Roman" w:cs="Times New Roman"/>
          <w:sz w:val="24"/>
          <w:lang w:val="en-US"/>
        </w:rPr>
        <w:t xml:space="preserve"> years.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02858">
        <w:rPr>
          <w:rFonts w:ascii="Times New Roman" w:hAnsi="Times New Roman" w:cs="Times New Roman"/>
          <w:sz w:val="24"/>
          <w:lang w:val="en-US"/>
        </w:rPr>
        <w:t>This education is compulsory</w:t>
      </w:r>
      <w:r w:rsidR="00CA121D">
        <w:rPr>
          <w:rFonts w:ascii="Times New Roman" w:hAnsi="Times New Roman" w:cs="Times New Roman"/>
          <w:sz w:val="24"/>
          <w:lang w:val="en-US"/>
        </w:rPr>
        <w:t>.</w:t>
      </w:r>
    </w:p>
    <w:p w14:paraId="3B803D7E" w14:textId="3BE2C861" w:rsidR="00ED5D38" w:rsidRPr="00ED5D38" w:rsidRDefault="00ED5D38" w:rsidP="00802858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ED5D38">
        <w:rPr>
          <w:rFonts w:ascii="Times New Roman" w:hAnsi="Times New Roman" w:cs="Times New Roman"/>
          <w:sz w:val="24"/>
          <w:lang w:val="en-US"/>
        </w:rPr>
        <w:t>There are two official languages in Belarusian system of education: Russian and Belarusian.</w:t>
      </w:r>
    </w:p>
    <w:p w14:paraId="5CB0CDB5" w14:textId="240F9991" w:rsidR="00802858" w:rsidRPr="00802858" w:rsidRDefault="00802858" w:rsidP="00802858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802858">
        <w:rPr>
          <w:rFonts w:ascii="Times New Roman" w:hAnsi="Times New Roman" w:cs="Times New Roman"/>
          <w:sz w:val="24"/>
          <w:lang w:val="en-US"/>
        </w:rPr>
        <w:t xml:space="preserve">There are over 50 Higher Education institutions </w:t>
      </w:r>
      <w:r w:rsidR="00D61851">
        <w:rPr>
          <w:rFonts w:ascii="Times New Roman" w:hAnsi="Times New Roman" w:cs="Times New Roman"/>
          <w:sz w:val="24"/>
          <w:lang w:val="en-US"/>
        </w:rPr>
        <w:t>in</w:t>
      </w:r>
      <w:r w:rsidRPr="00802858">
        <w:rPr>
          <w:rFonts w:ascii="Times New Roman" w:hAnsi="Times New Roman" w:cs="Times New Roman"/>
          <w:sz w:val="24"/>
          <w:lang w:val="en-US"/>
        </w:rPr>
        <w:t xml:space="preserve"> the country. Most of them are state-owned. </w:t>
      </w:r>
    </w:p>
    <w:p w14:paraId="6B9DE16C" w14:textId="7367E792" w:rsidR="00C67C54" w:rsidRPr="004E192E" w:rsidRDefault="00802858" w:rsidP="00D73391">
      <w:pPr>
        <w:spacing w:after="0" w:line="300" w:lineRule="auto"/>
        <w:ind w:left="1134" w:right="567" w:firstLine="284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2</w:t>
      </w:r>
      <w:r w:rsidR="00C67C54" w:rsidRPr="004E192E">
        <w:rPr>
          <w:rFonts w:ascii="Times New Roman" w:hAnsi="Times New Roman" w:cs="Times New Roman"/>
          <w:i/>
          <w:sz w:val="24"/>
          <w:lang w:val="en-US"/>
        </w:rPr>
        <w:t>.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C67C54" w:rsidRPr="004E192E">
        <w:rPr>
          <w:rFonts w:ascii="Times New Roman" w:hAnsi="Times New Roman" w:cs="Times New Roman"/>
          <w:i/>
          <w:sz w:val="24"/>
          <w:lang w:val="en-US"/>
        </w:rPr>
        <w:t>The Belarusian State University of Informatics and Radioelectronics</w:t>
      </w:r>
    </w:p>
    <w:p w14:paraId="22DDE03A" w14:textId="77777777" w:rsidR="00A91A21" w:rsidRPr="009A32FC" w:rsidRDefault="00A91A21" w:rsidP="00D73391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bookmarkStart w:id="0" w:name="_Hlk59112401"/>
      <w:r w:rsidRPr="004E192E">
        <w:rPr>
          <w:rFonts w:ascii="Times New Roman" w:hAnsi="Times New Roman" w:cs="Times New Roman"/>
          <w:sz w:val="24"/>
          <w:lang w:val="en-US"/>
        </w:rPr>
        <w:t>The</w:t>
      </w:r>
      <w:bookmarkEnd w:id="0"/>
      <w:r w:rsidRPr="004E192E">
        <w:rPr>
          <w:rFonts w:ascii="Times New Roman" w:hAnsi="Times New Roman" w:cs="Times New Roman"/>
          <w:sz w:val="24"/>
          <w:lang w:val="en-US"/>
        </w:rPr>
        <w:t xml:space="preserve"> Belarusian State University of Informatics and Radioelectronics, the former Radioengineering </w:t>
      </w:r>
      <w:r w:rsidR="00FB550E">
        <w:rPr>
          <w:rFonts w:ascii="Times New Roman" w:hAnsi="Times New Roman" w:cs="Times New Roman"/>
          <w:sz w:val="24"/>
          <w:lang w:val="en-US"/>
        </w:rPr>
        <w:t>Institute, was founded in 1964.</w:t>
      </w:r>
    </w:p>
    <w:p w14:paraId="34EFCB71" w14:textId="74D51D65" w:rsidR="00A91A21" w:rsidRPr="004E192E" w:rsidRDefault="00A91A21" w:rsidP="00D73391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4E192E">
        <w:rPr>
          <w:rFonts w:ascii="Times New Roman" w:hAnsi="Times New Roman" w:cs="Times New Roman"/>
          <w:sz w:val="24"/>
          <w:lang w:val="en-US"/>
        </w:rPr>
        <w:t>Today the BSUIR is the leading Belarusian University in the field of computer science, radioelectronics and telecommunications. The University include</w:t>
      </w:r>
      <w:r w:rsidR="009A32FC">
        <w:rPr>
          <w:rFonts w:ascii="Times New Roman" w:hAnsi="Times New Roman" w:cs="Times New Roman"/>
          <w:sz w:val="24"/>
          <w:lang w:val="en-US"/>
        </w:rPr>
        <w:t>s 10 faculties, 42 departments.</w:t>
      </w:r>
      <w:r w:rsidRPr="004E192E">
        <w:rPr>
          <w:rFonts w:ascii="Times New Roman" w:hAnsi="Times New Roman" w:cs="Times New Roman"/>
          <w:sz w:val="24"/>
          <w:lang w:val="en-US"/>
        </w:rPr>
        <w:t xml:space="preserve"> The overall nu</w:t>
      </w:r>
      <w:r w:rsidR="009A32FC">
        <w:rPr>
          <w:rFonts w:ascii="Times New Roman" w:hAnsi="Times New Roman" w:cs="Times New Roman"/>
          <w:sz w:val="24"/>
          <w:lang w:val="en-US"/>
        </w:rPr>
        <w:t>mber of students is about 1</w:t>
      </w:r>
      <w:r w:rsidR="009A32FC" w:rsidRPr="009A32FC">
        <w:rPr>
          <w:rFonts w:ascii="Times New Roman" w:hAnsi="Times New Roman" w:cs="Times New Roman"/>
          <w:sz w:val="24"/>
          <w:lang w:val="en-US"/>
        </w:rPr>
        <w:t>8</w:t>
      </w:r>
      <w:r w:rsidRPr="004E192E">
        <w:rPr>
          <w:rFonts w:ascii="Times New Roman" w:hAnsi="Times New Roman" w:cs="Times New Roman"/>
          <w:sz w:val="24"/>
          <w:lang w:val="en-US"/>
        </w:rPr>
        <w:t>,000 including international undergraduate and postgraduate students coming from more than 30 countries</w:t>
      </w:r>
      <w:r w:rsidR="00FF71C4">
        <w:rPr>
          <w:rFonts w:ascii="Times New Roman" w:hAnsi="Times New Roman" w:cs="Times New Roman"/>
          <w:sz w:val="24"/>
          <w:lang w:val="en-US"/>
        </w:rPr>
        <w:t>.</w:t>
      </w:r>
    </w:p>
    <w:p w14:paraId="6E5C74A1" w14:textId="35137B2E" w:rsidR="00A91A21" w:rsidRPr="004E192E" w:rsidRDefault="00A91A21" w:rsidP="00D73391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4E192E">
        <w:rPr>
          <w:rFonts w:ascii="Times New Roman" w:hAnsi="Times New Roman" w:cs="Times New Roman"/>
          <w:sz w:val="24"/>
          <w:lang w:val="en-US"/>
        </w:rPr>
        <w:t xml:space="preserve">It trains engineers in 35 </w:t>
      </w:r>
      <w:proofErr w:type="spellStart"/>
      <w:r w:rsidRPr="004E192E">
        <w:rPr>
          <w:rFonts w:ascii="Times New Roman" w:hAnsi="Times New Roman" w:cs="Times New Roman"/>
          <w:sz w:val="24"/>
          <w:lang w:val="en-US"/>
        </w:rPr>
        <w:t>specialities</w:t>
      </w:r>
      <w:proofErr w:type="spellEnd"/>
      <w:r w:rsidRPr="004E192E">
        <w:rPr>
          <w:rFonts w:ascii="Times New Roman" w:hAnsi="Times New Roman" w:cs="Times New Roman"/>
          <w:sz w:val="24"/>
          <w:lang w:val="en-US"/>
        </w:rPr>
        <w:t xml:space="preserve"> in the field of </w:t>
      </w:r>
      <w:proofErr w:type="spellStart"/>
      <w:r w:rsidRPr="004E192E">
        <w:rPr>
          <w:rFonts w:ascii="Times New Roman" w:hAnsi="Times New Roman" w:cs="Times New Roman"/>
          <w:sz w:val="24"/>
          <w:lang w:val="en-US"/>
        </w:rPr>
        <w:t>radioengineering</w:t>
      </w:r>
      <w:proofErr w:type="spellEnd"/>
      <w:r w:rsidRPr="004E192E">
        <w:rPr>
          <w:rFonts w:ascii="Times New Roman" w:hAnsi="Times New Roman" w:cs="Times New Roman"/>
          <w:sz w:val="24"/>
          <w:lang w:val="en-US"/>
        </w:rPr>
        <w:t xml:space="preserve">, computer science, microelectronics, telecommunications, automatic control, </w:t>
      </w:r>
      <w:r w:rsidR="002C6B35" w:rsidRPr="002C6B35">
        <w:rPr>
          <w:rFonts w:ascii="Times New Roman" w:hAnsi="Times New Roman" w:cs="Times New Roman"/>
          <w:sz w:val="24"/>
          <w:lang w:val="en-US"/>
        </w:rPr>
        <w:t xml:space="preserve"> </w:t>
      </w:r>
      <w:r w:rsidRPr="004E192E">
        <w:rPr>
          <w:rFonts w:ascii="Times New Roman" w:hAnsi="Times New Roman" w:cs="Times New Roman"/>
          <w:sz w:val="24"/>
          <w:lang w:val="en-US"/>
        </w:rPr>
        <w:t>medical electronics</w:t>
      </w:r>
      <w:r w:rsidR="002C6B35" w:rsidRPr="002C6B35">
        <w:rPr>
          <w:rFonts w:ascii="Times New Roman" w:hAnsi="Times New Roman" w:cs="Times New Roman"/>
          <w:sz w:val="24"/>
          <w:lang w:val="en-US"/>
        </w:rPr>
        <w:t>,</w:t>
      </w:r>
      <w:r w:rsidRPr="004E192E">
        <w:rPr>
          <w:rFonts w:ascii="Times New Roman" w:hAnsi="Times New Roman" w:cs="Times New Roman"/>
          <w:sz w:val="24"/>
          <w:lang w:val="en-US"/>
        </w:rPr>
        <w:t xml:space="preserve"> economics</w:t>
      </w:r>
      <w:r w:rsidR="002C6B35" w:rsidRPr="002C6B35">
        <w:rPr>
          <w:rFonts w:ascii="Times New Roman" w:hAnsi="Times New Roman" w:cs="Times New Roman"/>
          <w:sz w:val="24"/>
          <w:lang w:val="en-US"/>
        </w:rPr>
        <w:t xml:space="preserve"> </w:t>
      </w:r>
      <w:r w:rsidR="002C6B35">
        <w:rPr>
          <w:rFonts w:ascii="Times New Roman" w:hAnsi="Times New Roman" w:cs="Times New Roman"/>
          <w:sz w:val="24"/>
          <w:lang w:val="en-US"/>
        </w:rPr>
        <w:t>and other</w:t>
      </w:r>
      <w:r w:rsidRPr="004E192E">
        <w:rPr>
          <w:rFonts w:ascii="Times New Roman" w:hAnsi="Times New Roman" w:cs="Times New Roman"/>
          <w:sz w:val="24"/>
          <w:lang w:val="en-US"/>
        </w:rPr>
        <w:t>.</w:t>
      </w:r>
    </w:p>
    <w:p w14:paraId="6BF348BC" w14:textId="77777777" w:rsidR="009A32FC" w:rsidRDefault="00A91A21" w:rsidP="00D73391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4E192E">
        <w:rPr>
          <w:rFonts w:ascii="Times New Roman" w:hAnsi="Times New Roman" w:cs="Times New Roman"/>
          <w:sz w:val="24"/>
          <w:lang w:val="en-US"/>
        </w:rPr>
        <w:t>There are about 1,000 highly qualified members of the academic staff at the University. The</w:t>
      </w:r>
      <w:r w:rsidR="009A32FC">
        <w:rPr>
          <w:rFonts w:ascii="Times New Roman" w:hAnsi="Times New Roman" w:cs="Times New Roman"/>
          <w:sz w:val="24"/>
          <w:lang w:val="en-US"/>
        </w:rPr>
        <w:t xml:space="preserve"> students study at 10 faculties. I study at</w:t>
      </w:r>
      <w:r w:rsidRPr="004E192E">
        <w:rPr>
          <w:rFonts w:ascii="Times New Roman" w:hAnsi="Times New Roman" w:cs="Times New Roman"/>
          <w:sz w:val="24"/>
          <w:lang w:val="en-US"/>
        </w:rPr>
        <w:t xml:space="preserve"> the Faculty of Information Technologies and Control</w:t>
      </w:r>
      <w:r w:rsidR="009A32FC">
        <w:rPr>
          <w:rFonts w:ascii="Times New Roman" w:hAnsi="Times New Roman" w:cs="Times New Roman"/>
          <w:sz w:val="24"/>
          <w:lang w:val="en-US"/>
        </w:rPr>
        <w:t>.</w:t>
      </w:r>
    </w:p>
    <w:p w14:paraId="29785EE4" w14:textId="77777777" w:rsidR="00C2177C" w:rsidRPr="004E192E" w:rsidRDefault="00A91A21" w:rsidP="00FB550E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4E192E">
        <w:rPr>
          <w:rFonts w:ascii="Times New Roman" w:hAnsi="Times New Roman" w:cs="Times New Roman"/>
          <w:sz w:val="24"/>
          <w:lang w:val="en-US"/>
        </w:rPr>
        <w:t xml:space="preserve">The course of study lasts four years. The academic year is divided into two terms. Lectures, seminars, laboratory and practical classes make up the majority of teaching time. </w:t>
      </w:r>
      <w:r w:rsidR="009A32FC">
        <w:rPr>
          <w:rFonts w:ascii="Times New Roman" w:hAnsi="Times New Roman" w:cs="Times New Roman"/>
          <w:sz w:val="24"/>
          <w:lang w:val="en-US"/>
        </w:rPr>
        <w:t>Students from other cities liv</w:t>
      </w:r>
      <w:r w:rsidRPr="004E192E">
        <w:rPr>
          <w:rFonts w:ascii="Times New Roman" w:hAnsi="Times New Roman" w:cs="Times New Roman"/>
          <w:sz w:val="24"/>
          <w:lang w:val="en-US"/>
        </w:rPr>
        <w:t>e in 4 comfortable dormitories with a local net and Internet-access.</w:t>
      </w:r>
    </w:p>
    <w:p w14:paraId="42BD07D0" w14:textId="4D6F1CD2" w:rsidR="00C2177C" w:rsidRPr="004E192E" w:rsidRDefault="00802858" w:rsidP="00D73391">
      <w:pPr>
        <w:spacing w:after="0" w:line="300" w:lineRule="auto"/>
        <w:ind w:left="1134" w:right="567" w:firstLine="284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3</w:t>
      </w:r>
      <w:r w:rsidR="00AD0DFD" w:rsidRPr="004E192E">
        <w:rPr>
          <w:rFonts w:ascii="Times New Roman" w:hAnsi="Times New Roman" w:cs="Times New Roman"/>
          <w:i/>
          <w:sz w:val="24"/>
          <w:lang w:val="en-US"/>
        </w:rPr>
        <w:t>. Social life + daily routine</w:t>
      </w:r>
    </w:p>
    <w:p w14:paraId="68E18FA6" w14:textId="676A3613" w:rsidR="00361D9D" w:rsidRPr="004E192E" w:rsidRDefault="00361D9D" w:rsidP="00361D9D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4E192E">
        <w:rPr>
          <w:rFonts w:ascii="Times New Roman" w:hAnsi="Times New Roman" w:cs="Times New Roman"/>
          <w:sz w:val="24"/>
          <w:lang w:val="en-US"/>
        </w:rPr>
        <w:t xml:space="preserve">The BSUIR today is a large educational and scientific </w:t>
      </w:r>
      <w:r w:rsidR="001B31EE" w:rsidRPr="004E192E">
        <w:rPr>
          <w:rFonts w:ascii="Times New Roman" w:hAnsi="Times New Roman" w:cs="Times New Roman"/>
          <w:sz w:val="24"/>
          <w:lang w:val="en-US"/>
        </w:rPr>
        <w:t>center</w:t>
      </w:r>
      <w:r w:rsidRPr="004E192E">
        <w:rPr>
          <w:rFonts w:ascii="Times New Roman" w:hAnsi="Times New Roman" w:cs="Times New Roman"/>
          <w:sz w:val="24"/>
          <w:lang w:val="en-US"/>
        </w:rPr>
        <w:t xml:space="preserve"> of Belarus. The University has the status of a scientific organization and cooperates with more than 100 science organizations and educational institutions from 30 countries.</w:t>
      </w:r>
    </w:p>
    <w:p w14:paraId="3050D262" w14:textId="77777777" w:rsidR="00361D9D" w:rsidRPr="004E192E" w:rsidRDefault="00361D9D" w:rsidP="00361D9D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4E192E">
        <w:rPr>
          <w:rFonts w:ascii="Times New Roman" w:hAnsi="Times New Roman" w:cs="Times New Roman"/>
          <w:sz w:val="24"/>
          <w:lang w:val="en-US"/>
        </w:rPr>
        <w:t>The BSUIR has always been one of the top sporting universities. The students are free to choose between athletics, soccer, basket-ball, volley-ball, hand-ball, swimming, freestyle wrestl</w:t>
      </w:r>
      <w:r w:rsidR="00E70939">
        <w:rPr>
          <w:rFonts w:ascii="Times New Roman" w:hAnsi="Times New Roman" w:cs="Times New Roman"/>
          <w:sz w:val="24"/>
          <w:lang w:val="en-US"/>
        </w:rPr>
        <w:t>ing, body-building</w:t>
      </w:r>
      <w:r w:rsidRPr="004E192E">
        <w:rPr>
          <w:rFonts w:ascii="Times New Roman" w:hAnsi="Times New Roman" w:cs="Times New Roman"/>
          <w:sz w:val="24"/>
          <w:lang w:val="en-US"/>
        </w:rPr>
        <w:t>.</w:t>
      </w:r>
    </w:p>
    <w:p w14:paraId="27A3D5D7" w14:textId="6FF489AD" w:rsidR="00E647FD" w:rsidRPr="004E192E" w:rsidRDefault="00CB40AB" w:rsidP="004E192E">
      <w:pPr>
        <w:spacing w:after="0" w:line="300" w:lineRule="auto"/>
        <w:ind w:left="1134" w:right="567" w:firstLine="284"/>
        <w:rPr>
          <w:rFonts w:ascii="Times New Roman" w:hAnsi="Times New Roman" w:cs="Times New Roman"/>
          <w:sz w:val="24"/>
          <w:lang w:val="en-US"/>
        </w:rPr>
      </w:pPr>
      <w:r w:rsidRPr="004E192E">
        <w:rPr>
          <w:rFonts w:ascii="Times New Roman" w:hAnsi="Times New Roman" w:cs="Times New Roman"/>
          <w:sz w:val="24"/>
          <w:lang w:val="en-US"/>
        </w:rPr>
        <w:t>I’m a full-time student and my day-to-day activities</w:t>
      </w:r>
      <w:r w:rsidR="00D9538E" w:rsidRPr="004E192E">
        <w:rPr>
          <w:rFonts w:ascii="Times New Roman" w:hAnsi="Times New Roman" w:cs="Times New Roman"/>
          <w:sz w:val="24"/>
          <w:lang w:val="en-US"/>
        </w:rPr>
        <w:t xml:space="preserve"> depend on my timetable. My classes usually begin at </w:t>
      </w:r>
      <w:r w:rsidR="00FF714D" w:rsidRPr="004E192E">
        <w:rPr>
          <w:rFonts w:ascii="Times New Roman" w:hAnsi="Times New Roman" w:cs="Times New Roman"/>
          <w:sz w:val="24"/>
          <w:lang w:val="en-US"/>
        </w:rPr>
        <w:t>9 o’clock</w:t>
      </w:r>
      <w:r w:rsidR="00D9538E" w:rsidRPr="004E192E">
        <w:rPr>
          <w:rFonts w:ascii="Times New Roman" w:hAnsi="Times New Roman" w:cs="Times New Roman"/>
          <w:sz w:val="24"/>
          <w:lang w:val="en-US"/>
        </w:rPr>
        <w:t xml:space="preserve">. Every day I get up at </w:t>
      </w:r>
      <w:r w:rsidR="00FF714D">
        <w:rPr>
          <w:rFonts w:ascii="Times New Roman" w:hAnsi="Times New Roman" w:cs="Times New Roman"/>
          <w:sz w:val="24"/>
          <w:lang w:val="en-US"/>
        </w:rPr>
        <w:t>7</w:t>
      </w:r>
      <w:r w:rsidR="00D9538E" w:rsidRPr="004E192E">
        <w:rPr>
          <w:rFonts w:ascii="Times New Roman" w:hAnsi="Times New Roman" w:cs="Times New Roman"/>
          <w:sz w:val="24"/>
          <w:lang w:val="en-US"/>
        </w:rPr>
        <w:t xml:space="preserve"> o’clock. Usually I feel sleepy in the morning. I brush my teeth, take a shower and have a breakfast. I leave at about </w:t>
      </w:r>
      <w:r w:rsidR="00FF714D">
        <w:rPr>
          <w:rFonts w:ascii="Times New Roman" w:hAnsi="Times New Roman" w:cs="Times New Roman"/>
          <w:sz w:val="24"/>
          <w:lang w:val="en-US"/>
        </w:rPr>
        <w:t>8</w:t>
      </w:r>
      <w:r w:rsidR="00D9538E" w:rsidRPr="004E192E">
        <w:rPr>
          <w:rFonts w:ascii="Times New Roman" w:hAnsi="Times New Roman" w:cs="Times New Roman"/>
          <w:sz w:val="24"/>
          <w:lang w:val="en-US"/>
        </w:rPr>
        <w:t xml:space="preserve"> o’clock. I get to the university by</w:t>
      </w:r>
      <w:r w:rsidR="003A567A" w:rsidRPr="004E192E">
        <w:rPr>
          <w:rFonts w:ascii="Times New Roman" w:hAnsi="Times New Roman" w:cs="Times New Roman"/>
          <w:sz w:val="24"/>
          <w:lang w:val="en-US"/>
        </w:rPr>
        <w:t xml:space="preserve"> metro</w:t>
      </w:r>
      <w:r w:rsidR="00D9538E" w:rsidRPr="004E192E">
        <w:rPr>
          <w:rFonts w:ascii="Times New Roman" w:hAnsi="Times New Roman" w:cs="Times New Roman"/>
          <w:sz w:val="24"/>
          <w:lang w:val="en-US"/>
        </w:rPr>
        <w:t>. The University is situated i</w:t>
      </w:r>
      <w:r w:rsidR="003A567A" w:rsidRPr="004E192E">
        <w:rPr>
          <w:rFonts w:ascii="Times New Roman" w:hAnsi="Times New Roman" w:cs="Times New Roman"/>
          <w:sz w:val="24"/>
          <w:lang w:val="en-US"/>
        </w:rPr>
        <w:t>n the city center. It takes me about 4</w:t>
      </w:r>
      <w:r w:rsidR="00D9538E" w:rsidRPr="004E192E">
        <w:rPr>
          <w:rFonts w:ascii="Times New Roman" w:hAnsi="Times New Roman" w:cs="Times New Roman"/>
          <w:sz w:val="24"/>
          <w:lang w:val="en-US"/>
        </w:rPr>
        <w:t xml:space="preserve">0 minutes to get there. </w:t>
      </w:r>
      <w:r w:rsidR="003A567A" w:rsidRPr="004E192E">
        <w:rPr>
          <w:rFonts w:ascii="Times New Roman" w:hAnsi="Times New Roman" w:cs="Times New Roman"/>
          <w:sz w:val="24"/>
          <w:lang w:val="en-US"/>
        </w:rPr>
        <w:t xml:space="preserve">I have 3 or 4 classes a day. They are usually over at 15:20. I come home at 4 p.m. I have dinner and start doing my homework. If I have some spare time I play table tennis. I go to bed at about 12 p.m. or 1 a.m., sometimes at 2 a.m. At weekends I usually get up </w:t>
      </w:r>
      <w:r w:rsidR="00FF714D">
        <w:rPr>
          <w:rFonts w:ascii="Times New Roman" w:hAnsi="Times New Roman" w:cs="Times New Roman"/>
          <w:sz w:val="24"/>
          <w:lang w:val="en-US"/>
        </w:rPr>
        <w:t>later</w:t>
      </w:r>
      <w:r w:rsidR="003A567A" w:rsidRPr="004E192E">
        <w:rPr>
          <w:rFonts w:ascii="Times New Roman" w:hAnsi="Times New Roman" w:cs="Times New Roman"/>
          <w:sz w:val="24"/>
          <w:lang w:val="en-US"/>
        </w:rPr>
        <w:t xml:space="preserve"> and do the same things I do on weekdays. Sometimes I go for a walk with my friends or classmates or stay home.</w:t>
      </w:r>
    </w:p>
    <w:p w14:paraId="534F6395" w14:textId="77777777" w:rsidR="00505344" w:rsidRPr="00505344" w:rsidRDefault="00505344" w:rsidP="00505344">
      <w:pPr>
        <w:rPr>
          <w:b/>
          <w:lang w:val="en-US"/>
        </w:rPr>
      </w:pPr>
    </w:p>
    <w:sectPr w:rsidR="00505344" w:rsidRPr="00505344" w:rsidSect="00D73391">
      <w:pgSz w:w="11906" w:h="16838"/>
      <w:pgMar w:top="851" w:right="0" w:bottom="993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16DE0"/>
    <w:multiLevelType w:val="hybridMultilevel"/>
    <w:tmpl w:val="BDDC13BE"/>
    <w:lvl w:ilvl="0" w:tplc="E440E66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344"/>
    <w:rsid w:val="00057E84"/>
    <w:rsid w:val="001A6021"/>
    <w:rsid w:val="001B31EE"/>
    <w:rsid w:val="002C6B35"/>
    <w:rsid w:val="002D22B5"/>
    <w:rsid w:val="00361D9D"/>
    <w:rsid w:val="0038289E"/>
    <w:rsid w:val="003A567A"/>
    <w:rsid w:val="004111E0"/>
    <w:rsid w:val="004E192E"/>
    <w:rsid w:val="00505344"/>
    <w:rsid w:val="00543FB8"/>
    <w:rsid w:val="00591AF0"/>
    <w:rsid w:val="006D7002"/>
    <w:rsid w:val="007D0F79"/>
    <w:rsid w:val="0080063F"/>
    <w:rsid w:val="00802858"/>
    <w:rsid w:val="009A32FC"/>
    <w:rsid w:val="00A17E59"/>
    <w:rsid w:val="00A91A21"/>
    <w:rsid w:val="00AD0DFD"/>
    <w:rsid w:val="00B02A78"/>
    <w:rsid w:val="00C2177C"/>
    <w:rsid w:val="00C67C54"/>
    <w:rsid w:val="00CA121D"/>
    <w:rsid w:val="00CB40AB"/>
    <w:rsid w:val="00D61851"/>
    <w:rsid w:val="00D73391"/>
    <w:rsid w:val="00D9538E"/>
    <w:rsid w:val="00DD1D66"/>
    <w:rsid w:val="00E647FD"/>
    <w:rsid w:val="00E70939"/>
    <w:rsid w:val="00E848DA"/>
    <w:rsid w:val="00ED5D38"/>
    <w:rsid w:val="00F26025"/>
    <w:rsid w:val="00FB550E"/>
    <w:rsid w:val="00FF388F"/>
    <w:rsid w:val="00FF714D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AB4C"/>
  <w15:chartTrackingRefBased/>
  <w15:docId w15:val="{78EECFDB-0521-4CAF-A6E3-5FD70284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5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A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Влад Шумигай</cp:lastModifiedBy>
  <cp:revision>11</cp:revision>
  <dcterms:created xsi:type="dcterms:W3CDTF">2020-10-07T17:36:00Z</dcterms:created>
  <dcterms:modified xsi:type="dcterms:W3CDTF">2020-12-17T13:43:00Z</dcterms:modified>
</cp:coreProperties>
</file>