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9E6" w:rsidRDefault="00D759E6" w:rsidP="001D1B4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C87F5E">
        <w:rPr>
          <w:rFonts w:ascii="Times New Roman" w:hAnsi="Times New Roman"/>
          <w:b/>
          <w:sz w:val="28"/>
          <w:szCs w:val="28"/>
        </w:rPr>
        <w:t xml:space="preserve">§ </w:t>
      </w:r>
      <w:r w:rsidR="00662593">
        <w:rPr>
          <w:rFonts w:ascii="Times New Roman" w:hAnsi="Times New Roman"/>
          <w:b/>
          <w:sz w:val="28"/>
          <w:szCs w:val="28"/>
        </w:rPr>
        <w:t>2.</w:t>
      </w:r>
      <w:bookmarkStart w:id="0" w:name="_GoBack"/>
      <w:bookmarkEnd w:id="0"/>
      <w:r w:rsidRPr="00C87F5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Ряды Фурье</w:t>
      </w:r>
      <w:r w:rsidR="00056A8D">
        <w:rPr>
          <w:rFonts w:ascii="Times New Roman" w:hAnsi="Times New Roman"/>
          <w:b/>
          <w:sz w:val="28"/>
          <w:szCs w:val="28"/>
        </w:rPr>
        <w:t xml:space="preserve"> по ортогональным системам функций</w:t>
      </w:r>
    </w:p>
    <w:p w:rsidR="001D1B44" w:rsidRDefault="001D1B44" w:rsidP="001D1B4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D50D9" w:rsidRDefault="007D50D9" w:rsidP="007D50D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D759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D759E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 Скалярное произведение функций. Норма функции</w:t>
      </w:r>
    </w:p>
    <w:p w:rsidR="007D50D9" w:rsidRDefault="007D50D9" w:rsidP="007D50D9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Определение. </w:t>
      </w:r>
      <w:r w:rsidRPr="007D50D9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7D50D9">
        <w:rPr>
          <w:rFonts w:ascii="Times New Roman" w:hAnsi="Times New Roman"/>
          <w:position w:val="-10"/>
          <w:sz w:val="24"/>
          <w:szCs w:val="24"/>
        </w:rPr>
        <w:object w:dxaOrig="5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4pt;height:16.8pt" o:ole="">
            <v:imagedata r:id="rId4" o:title=""/>
          </v:shape>
          <o:OLEObject Type="Embed" ProgID="Equation.3" ShapeID="_x0000_i1025" DrawAspect="Content" ObjectID="_1702583404" r:id="rId5"/>
        </w:object>
      </w:r>
      <w:r>
        <w:rPr>
          <w:rFonts w:ascii="Times New Roman" w:hAnsi="Times New Roman"/>
          <w:sz w:val="24"/>
          <w:szCs w:val="24"/>
        </w:rPr>
        <w:t xml:space="preserve">, заданная на отрезке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26" type="#_x0000_t75" style="width:29.4pt;height:18.6pt" o:ole="">
            <v:imagedata r:id="rId6" o:title=""/>
          </v:shape>
          <o:OLEObject Type="Embed" ProgID="Equation.3" ShapeID="_x0000_i1026" DrawAspect="Content" ObjectID="_1702583405" r:id="rId7"/>
        </w:object>
      </w:r>
      <w:r>
        <w:rPr>
          <w:rFonts w:ascii="Times New Roman" w:hAnsi="Times New Roman"/>
          <w:sz w:val="24"/>
          <w:szCs w:val="24"/>
        </w:rPr>
        <w:t xml:space="preserve">, называется </w:t>
      </w:r>
      <w:r w:rsidRPr="007D50D9">
        <w:rPr>
          <w:rFonts w:ascii="Times New Roman" w:hAnsi="Times New Roman"/>
          <w:i/>
          <w:sz w:val="24"/>
          <w:szCs w:val="24"/>
        </w:rPr>
        <w:t>функцией с интегрируемым квадратом</w:t>
      </w:r>
      <w:r>
        <w:rPr>
          <w:rFonts w:ascii="Times New Roman" w:hAnsi="Times New Roman"/>
          <w:sz w:val="24"/>
          <w:szCs w:val="24"/>
        </w:rPr>
        <w:t xml:space="preserve">, если она сама и ее квадрат </w:t>
      </w:r>
      <w:r w:rsidRPr="007D50D9">
        <w:rPr>
          <w:rFonts w:ascii="Times New Roman" w:hAnsi="Times New Roman"/>
          <w:position w:val="-10"/>
          <w:sz w:val="24"/>
          <w:szCs w:val="24"/>
        </w:rPr>
        <w:object w:dxaOrig="680" w:dyaOrig="380">
          <v:shape id="_x0000_i1027" type="#_x0000_t75" style="width:34.2pt;height:19.2pt" o:ole="">
            <v:imagedata r:id="rId8" o:title=""/>
          </v:shape>
          <o:OLEObject Type="Embed" ProgID="Equation.DSMT4" ShapeID="_x0000_i1027" DrawAspect="Content" ObjectID="_1702583406" r:id="rId9"/>
        </w:object>
      </w:r>
      <w:r>
        <w:rPr>
          <w:rFonts w:ascii="Times New Roman" w:hAnsi="Times New Roman"/>
          <w:sz w:val="24"/>
          <w:szCs w:val="24"/>
        </w:rPr>
        <w:t xml:space="preserve">интегрируемы на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28" type="#_x0000_t75" style="width:29.4pt;height:18.6pt" o:ole="">
            <v:imagedata r:id="rId6" o:title=""/>
          </v:shape>
          <o:OLEObject Type="Embed" ProgID="Equation.3" ShapeID="_x0000_i1028" DrawAspect="Content" ObjectID="_1702583407" r:id="rId10"/>
        </w:object>
      </w:r>
      <w:r>
        <w:rPr>
          <w:rFonts w:ascii="Times New Roman" w:hAnsi="Times New Roman"/>
          <w:sz w:val="24"/>
          <w:szCs w:val="24"/>
        </w:rPr>
        <w:t xml:space="preserve">, т. е. если существуют интегралы </w:t>
      </w:r>
      <w:r w:rsidRPr="007D50D9">
        <w:rPr>
          <w:rFonts w:ascii="Times New Roman" w:hAnsi="Times New Roman"/>
          <w:position w:val="-34"/>
          <w:sz w:val="24"/>
          <w:szCs w:val="24"/>
        </w:rPr>
        <w:object w:dxaOrig="999" w:dyaOrig="800">
          <v:shape id="_x0000_i1029" type="#_x0000_t75" style="width:49.8pt;height:40.8pt" o:ole="">
            <v:imagedata r:id="rId11" o:title=""/>
          </v:shape>
          <o:OLEObject Type="Embed" ProgID="Equation.DSMT4" ShapeID="_x0000_i1029" DrawAspect="Content" ObjectID="_1702583408" r:id="rId12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7D50D9">
        <w:rPr>
          <w:rFonts w:ascii="Times New Roman" w:hAnsi="Times New Roman"/>
          <w:position w:val="-34"/>
          <w:sz w:val="24"/>
          <w:szCs w:val="24"/>
        </w:rPr>
        <w:object w:dxaOrig="1120" w:dyaOrig="800">
          <v:shape id="_x0000_i1030" type="#_x0000_t75" style="width:56.4pt;height:40.8pt" o:ole="">
            <v:imagedata r:id="rId13" o:title=""/>
          </v:shape>
          <o:OLEObject Type="Embed" ProgID="Equation.DSMT4" ShapeID="_x0000_i1030" DrawAspect="Content" ObjectID="_1702583409" r:id="rId14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7D50D9" w:rsidRDefault="007D50D9" w:rsidP="007D50D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7D50D9">
        <w:rPr>
          <w:rFonts w:ascii="Times New Roman" w:hAnsi="Times New Roman"/>
          <w:position w:val="-10"/>
          <w:sz w:val="24"/>
          <w:szCs w:val="24"/>
        </w:rPr>
        <w:object w:dxaOrig="580" w:dyaOrig="340">
          <v:shape id="_x0000_i1031" type="#_x0000_t75" style="width:29.4pt;height:16.8pt" o:ole="">
            <v:imagedata r:id="rId4" o:title=""/>
          </v:shape>
          <o:OLEObject Type="Embed" ProgID="Equation.3" ShapeID="_x0000_i1031" DrawAspect="Content" ObjectID="_1702583410" r:id="rId15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7D50D9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032" type="#_x0000_t75" style="width:28.2pt;height:16.8pt" o:ole="">
            <v:imagedata r:id="rId16" o:title=""/>
          </v:shape>
          <o:OLEObject Type="Embed" ProgID="Equation.DSMT4" ShapeID="_x0000_i1032" DrawAspect="Content" ObjectID="_1702583411" r:id="rId17"/>
        </w:object>
      </w:r>
      <w:r>
        <w:rPr>
          <w:rFonts w:ascii="Times New Roman" w:hAnsi="Times New Roman"/>
          <w:sz w:val="24"/>
          <w:szCs w:val="24"/>
        </w:rPr>
        <w:t xml:space="preserve"> – функции </w:t>
      </w:r>
      <w:r w:rsidRPr="007D50D9">
        <w:rPr>
          <w:rFonts w:ascii="Times New Roman" w:hAnsi="Times New Roman"/>
          <w:sz w:val="24"/>
          <w:szCs w:val="24"/>
        </w:rPr>
        <w:t>с интегрируемым квадратом</w:t>
      </w:r>
      <w:r>
        <w:rPr>
          <w:rFonts w:ascii="Times New Roman" w:hAnsi="Times New Roman"/>
          <w:sz w:val="24"/>
          <w:szCs w:val="24"/>
        </w:rPr>
        <w:t xml:space="preserve"> на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33" type="#_x0000_t75" style="width:29.4pt;height:18.6pt" o:ole="">
            <v:imagedata r:id="rId6" o:title=""/>
          </v:shape>
          <o:OLEObject Type="Embed" ProgID="Equation.3" ShapeID="_x0000_i1033" DrawAspect="Content" ObjectID="_1702583412" r:id="rId18"/>
        </w:object>
      </w:r>
      <w:r>
        <w:rPr>
          <w:rFonts w:ascii="Times New Roman" w:hAnsi="Times New Roman"/>
          <w:sz w:val="24"/>
          <w:szCs w:val="24"/>
        </w:rPr>
        <w:t xml:space="preserve">. Тогда функции </w:t>
      </w:r>
      <w:r w:rsidRPr="007D50D9">
        <w:rPr>
          <w:rFonts w:ascii="Times New Roman" w:hAnsi="Times New Roman"/>
          <w:position w:val="-10"/>
          <w:sz w:val="24"/>
          <w:szCs w:val="24"/>
        </w:rPr>
        <w:object w:dxaOrig="1180" w:dyaOrig="340">
          <v:shape id="_x0000_i1034" type="#_x0000_t75" style="width:59.4pt;height:16.8pt" o:ole="">
            <v:imagedata r:id="rId19" o:title=""/>
          </v:shape>
          <o:OLEObject Type="Embed" ProgID="Equation.DSMT4" ShapeID="_x0000_i1034" DrawAspect="Content" ObjectID="_1702583413" r:id="rId20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7D50D9">
        <w:rPr>
          <w:rFonts w:ascii="Times New Roman" w:hAnsi="Times New Roman"/>
          <w:position w:val="-10"/>
          <w:sz w:val="24"/>
          <w:szCs w:val="24"/>
        </w:rPr>
        <w:object w:dxaOrig="1359" w:dyaOrig="340">
          <v:shape id="_x0000_i1035" type="#_x0000_t75" style="width:69pt;height:16.8pt" o:ole="">
            <v:imagedata r:id="rId21" o:title=""/>
          </v:shape>
          <o:OLEObject Type="Embed" ProgID="Equation.DSMT4" ShapeID="_x0000_i1035" DrawAspect="Content" ObjectID="_1702583414" r:id="rId22"/>
        </w:object>
      </w:r>
      <w:r>
        <w:rPr>
          <w:rFonts w:ascii="Times New Roman" w:hAnsi="Times New Roman"/>
          <w:sz w:val="24"/>
          <w:szCs w:val="24"/>
        </w:rPr>
        <w:t xml:space="preserve"> также интегрируемы на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36" type="#_x0000_t75" style="width:29.4pt;height:18.6pt" o:ole="">
            <v:imagedata r:id="rId6" o:title=""/>
          </v:shape>
          <o:OLEObject Type="Embed" ProgID="Equation.3" ShapeID="_x0000_i1036" DrawAspect="Content" ObjectID="_1702583415" r:id="rId23"/>
        </w:object>
      </w:r>
      <w:r>
        <w:rPr>
          <w:rFonts w:ascii="Times New Roman" w:hAnsi="Times New Roman"/>
          <w:sz w:val="24"/>
          <w:szCs w:val="24"/>
        </w:rPr>
        <w:t xml:space="preserve"> (это следует из неравенства </w:t>
      </w:r>
      <w:r w:rsidRPr="007D50D9">
        <w:rPr>
          <w:rFonts w:ascii="Times New Roman" w:hAnsi="Times New Roman"/>
          <w:position w:val="-26"/>
          <w:sz w:val="24"/>
          <w:szCs w:val="24"/>
        </w:rPr>
        <w:object w:dxaOrig="3780" w:dyaOrig="680">
          <v:shape id="_x0000_i1037" type="#_x0000_t75" style="width:190.8pt;height:34.2pt" o:ole="">
            <v:imagedata r:id="rId24" o:title=""/>
          </v:shape>
          <o:OLEObject Type="Embed" ProgID="Equation.DSMT4" ShapeID="_x0000_i1037" DrawAspect="Content" ObjectID="_1702583416" r:id="rId25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7D50D9" w:rsidRDefault="00204068" w:rsidP="007D50D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дальнейшем будем всюду предполагать, что рассматриваем функции </w:t>
      </w:r>
      <w:r w:rsidRPr="007D50D9">
        <w:rPr>
          <w:rFonts w:ascii="Times New Roman" w:hAnsi="Times New Roman"/>
          <w:sz w:val="24"/>
          <w:szCs w:val="24"/>
        </w:rPr>
        <w:t>с интегрируемым квадратом</w:t>
      </w:r>
      <w:r>
        <w:rPr>
          <w:rFonts w:ascii="Times New Roman" w:hAnsi="Times New Roman"/>
          <w:sz w:val="24"/>
          <w:szCs w:val="24"/>
        </w:rPr>
        <w:t>.</w:t>
      </w:r>
    </w:p>
    <w:p w:rsidR="007D50D9" w:rsidRPr="00204068" w:rsidRDefault="00204068" w:rsidP="0020406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Определение. </w:t>
      </w:r>
      <w:r w:rsidRPr="00204068">
        <w:rPr>
          <w:rFonts w:ascii="Times New Roman" w:hAnsi="Times New Roman" w:cs="Times New Roman"/>
          <w:i/>
          <w:sz w:val="24"/>
          <w:szCs w:val="24"/>
        </w:rPr>
        <w:t>Скалярным произведением двух функций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50D9">
        <w:rPr>
          <w:rFonts w:ascii="Times New Roman" w:hAnsi="Times New Roman"/>
          <w:position w:val="-10"/>
          <w:sz w:val="24"/>
          <w:szCs w:val="24"/>
        </w:rPr>
        <w:object w:dxaOrig="580" w:dyaOrig="340">
          <v:shape id="_x0000_i1038" type="#_x0000_t75" style="width:29.4pt;height:16.8pt" o:ole="">
            <v:imagedata r:id="rId4" o:title=""/>
          </v:shape>
          <o:OLEObject Type="Embed" ProgID="Equation.3" ShapeID="_x0000_i1038" DrawAspect="Content" ObjectID="_1702583417" r:id="rId26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7D50D9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039" type="#_x0000_t75" style="width:28.2pt;height:16.8pt" o:ole="">
            <v:imagedata r:id="rId16" o:title=""/>
          </v:shape>
          <o:OLEObject Type="Embed" ProgID="Equation.DSMT4" ShapeID="_x0000_i1039" DrawAspect="Content" ObjectID="_1702583418" r:id="rId27"/>
        </w:object>
      </w:r>
      <w:r>
        <w:rPr>
          <w:rFonts w:ascii="Times New Roman" w:hAnsi="Times New Roman"/>
          <w:sz w:val="24"/>
          <w:szCs w:val="24"/>
        </w:rPr>
        <w:t xml:space="preserve">, заданных на отрезке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40" type="#_x0000_t75" style="width:29.4pt;height:18.6pt" o:ole="">
            <v:imagedata r:id="rId6" o:title=""/>
          </v:shape>
          <o:OLEObject Type="Embed" ProgID="Equation.3" ShapeID="_x0000_i1040" DrawAspect="Content" ObjectID="_1702583419" r:id="rId28"/>
        </w:object>
      </w:r>
      <w:r>
        <w:rPr>
          <w:rFonts w:ascii="Times New Roman" w:hAnsi="Times New Roman"/>
          <w:sz w:val="24"/>
          <w:szCs w:val="24"/>
        </w:rPr>
        <w:t xml:space="preserve">, называется число </w:t>
      </w:r>
    </w:p>
    <w:p w:rsidR="007D50D9" w:rsidRDefault="00204068" w:rsidP="00204068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D50D9">
        <w:rPr>
          <w:rFonts w:ascii="Times New Roman" w:hAnsi="Times New Roman"/>
          <w:position w:val="-34"/>
          <w:sz w:val="24"/>
          <w:szCs w:val="24"/>
        </w:rPr>
        <w:object w:dxaOrig="2360" w:dyaOrig="800">
          <v:shape id="_x0000_i1041" type="#_x0000_t75" style="width:118.8pt;height:40.8pt" o:ole="">
            <v:imagedata r:id="rId29" o:title=""/>
          </v:shape>
          <o:OLEObject Type="Embed" ProgID="Equation.DSMT4" ShapeID="_x0000_i1041" DrawAspect="Content" ObjectID="_1702583420" r:id="rId30"/>
        </w:object>
      </w:r>
      <w:r>
        <w:rPr>
          <w:rFonts w:ascii="Times New Roman" w:hAnsi="Times New Roman"/>
          <w:sz w:val="24"/>
          <w:szCs w:val="24"/>
        </w:rPr>
        <w:t>.                                                          (1)</w:t>
      </w:r>
    </w:p>
    <w:p w:rsidR="00204068" w:rsidRPr="00204068" w:rsidRDefault="00204068" w:rsidP="00204068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Определение. </w:t>
      </w:r>
      <w:r>
        <w:rPr>
          <w:rFonts w:ascii="Times New Roman" w:hAnsi="Times New Roman" w:cs="Times New Roman"/>
          <w:i/>
          <w:sz w:val="24"/>
          <w:szCs w:val="24"/>
        </w:rPr>
        <w:t xml:space="preserve">Нормой функции </w:t>
      </w:r>
      <w:r w:rsidRPr="007D50D9">
        <w:rPr>
          <w:rFonts w:ascii="Times New Roman" w:hAnsi="Times New Roman"/>
          <w:position w:val="-10"/>
          <w:sz w:val="24"/>
          <w:szCs w:val="24"/>
        </w:rPr>
        <w:object w:dxaOrig="580" w:dyaOrig="340">
          <v:shape id="_x0000_i1042" type="#_x0000_t75" style="width:29.4pt;height:16.8pt" o:ole="">
            <v:imagedata r:id="rId4" o:title=""/>
          </v:shape>
          <o:OLEObject Type="Embed" ProgID="Equation.3" ShapeID="_x0000_i1042" DrawAspect="Content" ObjectID="_1702583421" r:id="rId31"/>
        </w:object>
      </w:r>
      <w:r>
        <w:rPr>
          <w:rFonts w:ascii="Times New Roman" w:hAnsi="Times New Roman"/>
          <w:sz w:val="24"/>
          <w:szCs w:val="24"/>
        </w:rPr>
        <w:t xml:space="preserve"> на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43" type="#_x0000_t75" style="width:29.4pt;height:18.6pt" o:ole="">
            <v:imagedata r:id="rId6" o:title=""/>
          </v:shape>
          <o:OLEObject Type="Embed" ProgID="Equation.3" ShapeID="_x0000_i1043" DrawAspect="Content" ObjectID="_1702583422" r:id="rId32"/>
        </w:object>
      </w:r>
      <w:r>
        <w:rPr>
          <w:rFonts w:ascii="Times New Roman" w:hAnsi="Times New Roman"/>
          <w:sz w:val="24"/>
          <w:szCs w:val="24"/>
        </w:rPr>
        <w:t xml:space="preserve"> называется число </w:t>
      </w:r>
    </w:p>
    <w:p w:rsidR="007D50D9" w:rsidRPr="00204068" w:rsidRDefault="00204068" w:rsidP="00204068">
      <w:pPr>
        <w:ind w:firstLine="567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204068">
        <w:rPr>
          <w:rFonts w:ascii="Times New Roman" w:hAnsi="Times New Roman"/>
          <w:position w:val="-36"/>
          <w:sz w:val="24"/>
          <w:szCs w:val="24"/>
        </w:rPr>
        <w:object w:dxaOrig="3320" w:dyaOrig="880">
          <v:shape id="_x0000_i1044" type="#_x0000_t75" style="width:168pt;height:45pt" o:ole="">
            <v:imagedata r:id="rId33" o:title=""/>
          </v:shape>
          <o:OLEObject Type="Embed" ProgID="Equation.DSMT4" ShapeID="_x0000_i1044" DrawAspect="Content" ObjectID="_1702583423" r:id="rId34"/>
        </w:object>
      </w:r>
      <w:r>
        <w:rPr>
          <w:rFonts w:ascii="Times New Roman" w:hAnsi="Times New Roman"/>
          <w:sz w:val="24"/>
          <w:szCs w:val="24"/>
        </w:rPr>
        <w:t xml:space="preserve">.                                                 (2) </w:t>
      </w:r>
    </w:p>
    <w:p w:rsidR="00204068" w:rsidRPr="00204068" w:rsidRDefault="00204068" w:rsidP="004B1AD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04068">
        <w:rPr>
          <w:rFonts w:ascii="Times New Roman" w:hAnsi="Times New Roman" w:cs="Times New Roman"/>
          <w:b/>
          <w:i/>
          <w:sz w:val="24"/>
          <w:szCs w:val="24"/>
        </w:rPr>
        <w:t xml:space="preserve">Пример. </w:t>
      </w:r>
      <w:r>
        <w:rPr>
          <w:rFonts w:ascii="Times New Roman" w:hAnsi="Times New Roman" w:cs="Times New Roman"/>
          <w:sz w:val="24"/>
          <w:szCs w:val="24"/>
        </w:rPr>
        <w:t xml:space="preserve"> Найти норму функции </w:t>
      </w:r>
      <w:r w:rsidRPr="007D50D9">
        <w:rPr>
          <w:rFonts w:ascii="Times New Roman" w:hAnsi="Times New Roman"/>
          <w:position w:val="-10"/>
          <w:sz w:val="24"/>
          <w:szCs w:val="24"/>
        </w:rPr>
        <w:object w:dxaOrig="1460" w:dyaOrig="340">
          <v:shape id="_x0000_i1045" type="#_x0000_t75" style="width:73.8pt;height:16.8pt" o:ole="">
            <v:imagedata r:id="rId35" o:title=""/>
          </v:shape>
          <o:OLEObject Type="Embed" ProgID="Equation.DSMT4" ShapeID="_x0000_i1045" DrawAspect="Content" ObjectID="_1702583424" r:id="rId36"/>
        </w:object>
      </w:r>
      <w:r w:rsidR="004B1ADA">
        <w:rPr>
          <w:rFonts w:ascii="Times New Roman" w:hAnsi="Times New Roman"/>
          <w:sz w:val="24"/>
          <w:szCs w:val="24"/>
        </w:rPr>
        <w:t xml:space="preserve"> на отрезке </w:t>
      </w:r>
      <w:r w:rsidR="004B1ADA" w:rsidRPr="00A1288C">
        <w:rPr>
          <w:rFonts w:ascii="Times New Roman" w:hAnsi="Times New Roman"/>
          <w:position w:val="-12"/>
          <w:sz w:val="24"/>
          <w:szCs w:val="24"/>
        </w:rPr>
        <w:object w:dxaOrig="840" w:dyaOrig="340">
          <v:shape id="_x0000_i1046" type="#_x0000_t75" style="width:42.6pt;height:17.4pt" o:ole="">
            <v:imagedata r:id="rId37" o:title=""/>
          </v:shape>
          <o:OLEObject Type="Embed" ProgID="Equation.DSMT4" ShapeID="_x0000_i1046" DrawAspect="Content" ObjectID="_1702583425" r:id="rId3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204068" w:rsidRDefault="004B1ADA" w:rsidP="004B1ADA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Решение.</w:t>
      </w:r>
      <w:r>
        <w:rPr>
          <w:rFonts w:ascii="Times New Roman" w:hAnsi="Times New Roman" w:cs="Times New Roman"/>
          <w:sz w:val="24"/>
          <w:szCs w:val="24"/>
        </w:rPr>
        <w:t xml:space="preserve">  ▲ </w:t>
      </w:r>
      <w:r w:rsidR="00827D09">
        <w:rPr>
          <w:rFonts w:ascii="Times New Roman" w:hAnsi="Times New Roman" w:cs="Times New Roman"/>
          <w:sz w:val="24"/>
          <w:szCs w:val="24"/>
        </w:rPr>
        <w:t xml:space="preserve"> </w:t>
      </w:r>
      <w:r w:rsidRPr="00204068">
        <w:rPr>
          <w:rFonts w:ascii="Times New Roman" w:hAnsi="Times New Roman"/>
          <w:position w:val="-36"/>
          <w:sz w:val="24"/>
          <w:szCs w:val="24"/>
        </w:rPr>
        <w:object w:dxaOrig="7460" w:dyaOrig="880">
          <v:shape id="_x0000_i1047" type="#_x0000_t75" style="width:376.2pt;height:45pt" o:ole="">
            <v:imagedata r:id="rId39" o:title=""/>
          </v:shape>
          <o:OLEObject Type="Embed" ProgID="Equation.DSMT4" ShapeID="_x0000_i1047" DrawAspect="Content" ObjectID="_1702583426" r:id="rId40"/>
        </w:object>
      </w:r>
    </w:p>
    <w:p w:rsidR="00204068" w:rsidRDefault="004B1ADA" w:rsidP="00C645A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6888">
        <w:rPr>
          <w:position w:val="-36"/>
        </w:rPr>
        <w:object w:dxaOrig="8779" w:dyaOrig="880">
          <v:shape id="_x0000_i1048" type="#_x0000_t75" style="width:439.2pt;height:43.8pt" o:ole="">
            <v:imagedata r:id="rId41" o:title=""/>
          </v:shape>
          <o:OLEObject Type="Embed" ProgID="Equation.DSMT4" ShapeID="_x0000_i1048" DrawAspect="Content" ObjectID="_1702583427" r:id="rId42"/>
        </w:object>
      </w:r>
    </w:p>
    <w:p w:rsidR="00204068" w:rsidRDefault="004B1ADA" w:rsidP="00827D09">
      <w:pPr>
        <w:jc w:val="both"/>
      </w:pPr>
      <w:r w:rsidRPr="004B1ADA">
        <w:rPr>
          <w:position w:val="-28"/>
        </w:rPr>
        <w:object w:dxaOrig="2460" w:dyaOrig="740">
          <v:shape id="_x0000_i1049" type="#_x0000_t75" style="width:123pt;height:37.2pt" o:ole="">
            <v:imagedata r:id="rId43" o:title=""/>
          </v:shape>
          <o:OLEObject Type="Embed" ProgID="Equation.DSMT4" ShapeID="_x0000_i1049" DrawAspect="Content" ObjectID="_1702583428" r:id="rId44"/>
        </w:object>
      </w:r>
      <w:r w:rsidR="00827D09">
        <w:t>.</w:t>
      </w:r>
    </w:p>
    <w:p w:rsidR="00827D09" w:rsidRDefault="00827D09" w:rsidP="00827D09">
      <w:pPr>
        <w:spacing w:after="0"/>
        <w:ind w:firstLine="567"/>
        <w:jc w:val="both"/>
      </w:pPr>
      <w:r w:rsidRPr="00827D09">
        <w:rPr>
          <w:rFonts w:ascii="Times New Roman" w:hAnsi="Times New Roman" w:cs="Times New Roman"/>
          <w:sz w:val="24"/>
          <w:szCs w:val="24"/>
        </w:rPr>
        <w:t xml:space="preserve">Аналогично, </w:t>
      </w:r>
      <w:r w:rsidRPr="00827D09">
        <w:rPr>
          <w:position w:val="-14"/>
        </w:rPr>
        <w:object w:dxaOrig="3460" w:dyaOrig="440">
          <v:shape id="_x0000_i1050" type="#_x0000_t75" style="width:172.8pt;height:21.6pt" o:ole="">
            <v:imagedata r:id="rId45" o:title=""/>
          </v:shape>
          <o:OLEObject Type="Embed" ProgID="Equation.DSMT4" ShapeID="_x0000_i1050" DrawAspect="Content" ObjectID="_1702583429" r:id="rId46"/>
        </w:object>
      </w:r>
      <w:r>
        <w:t>.</w:t>
      </w:r>
    </w:p>
    <w:p w:rsidR="00827D09" w:rsidRPr="00827D09" w:rsidRDefault="00827D09" w:rsidP="00827D09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27D09">
        <w:rPr>
          <w:rFonts w:ascii="Times New Roman" w:hAnsi="Times New Roman" w:cs="Times New Roman"/>
          <w:sz w:val="24"/>
          <w:szCs w:val="24"/>
        </w:rPr>
        <w:t xml:space="preserve">На отрезке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680" w:dyaOrig="360">
          <v:shape id="_x0000_i1051" type="#_x0000_t75" style="width:34.2pt;height:18.6pt" o:ole="">
            <v:imagedata r:id="rId47" o:title=""/>
          </v:shape>
          <o:OLEObject Type="Embed" ProgID="Equation.DSMT4" ShapeID="_x0000_i1051" DrawAspect="Content" ObjectID="_1702583430" r:id="rId48"/>
        </w:object>
      </w:r>
      <w:r>
        <w:rPr>
          <w:rFonts w:ascii="Times New Roman" w:hAnsi="Times New Roman"/>
          <w:sz w:val="24"/>
          <w:szCs w:val="24"/>
        </w:rPr>
        <w:t xml:space="preserve">: </w:t>
      </w:r>
      <w:r w:rsidRPr="00827D09">
        <w:rPr>
          <w:position w:val="-30"/>
        </w:rPr>
        <w:object w:dxaOrig="4800" w:dyaOrig="740">
          <v:shape id="_x0000_i1052" type="#_x0000_t75" style="width:240pt;height:37.2pt" o:ole="">
            <v:imagedata r:id="rId49" o:title=""/>
          </v:shape>
          <o:OLEObject Type="Embed" ProgID="Equation.DSMT4" ShapeID="_x0000_i1052" DrawAspect="Content" ObjectID="_1702583431" r:id="rId50"/>
        </w:object>
      </w:r>
      <w:r>
        <w:t xml:space="preserve">.  </w:t>
      </w:r>
      <w:r>
        <w:rPr>
          <w:rFonts w:ascii="Times New Roman" w:hAnsi="Times New Roman" w:cs="Times New Roman"/>
          <w:sz w:val="24"/>
          <w:szCs w:val="24"/>
        </w:rPr>
        <w:t>▲</w:t>
      </w:r>
    </w:p>
    <w:p w:rsidR="00204068" w:rsidRDefault="00827D09" w:rsidP="00827D0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827D09">
        <w:rPr>
          <w:rFonts w:ascii="Times New Roman" w:hAnsi="Times New Roman" w:cs="Times New Roman"/>
          <w:sz w:val="24"/>
          <w:szCs w:val="24"/>
        </w:rPr>
        <w:t>Вся</w:t>
      </w:r>
      <w:r>
        <w:rPr>
          <w:rFonts w:ascii="Times New Roman" w:hAnsi="Times New Roman" w:cs="Times New Roman"/>
          <w:sz w:val="24"/>
          <w:szCs w:val="24"/>
        </w:rPr>
        <w:t xml:space="preserve">кую систему функций </w:t>
      </w:r>
      <w:r w:rsidRPr="00827D09">
        <w:rPr>
          <w:rFonts w:ascii="Times New Roman" w:hAnsi="Times New Roman"/>
          <w:position w:val="-12"/>
          <w:sz w:val="24"/>
          <w:szCs w:val="24"/>
        </w:rPr>
        <w:object w:dxaOrig="2880" w:dyaOrig="360">
          <v:shape id="_x0000_i1053" type="#_x0000_t75" style="width:145.8pt;height:18.6pt" o:ole="">
            <v:imagedata r:id="rId51" o:title=""/>
          </v:shape>
          <o:OLEObject Type="Embed" ProgID="Equation.DSMT4" ShapeID="_x0000_i1053" DrawAspect="Content" ObjectID="_1702583432" r:id="rId52"/>
        </w:object>
      </w:r>
      <w:r>
        <w:rPr>
          <w:rFonts w:ascii="Times New Roman" w:hAnsi="Times New Roman"/>
          <w:sz w:val="24"/>
          <w:szCs w:val="24"/>
        </w:rPr>
        <w:t xml:space="preserve">, не содержащую функций с равной нулю нормой, можно нормировать, т. е. можно подобрать числа </w:t>
      </w:r>
      <w:r w:rsidR="0090234C" w:rsidRPr="00827D09">
        <w:rPr>
          <w:rFonts w:ascii="Times New Roman" w:hAnsi="Times New Roman"/>
          <w:position w:val="-12"/>
          <w:sz w:val="24"/>
          <w:szCs w:val="24"/>
        </w:rPr>
        <w:object w:dxaOrig="1900" w:dyaOrig="360">
          <v:shape id="_x0000_i1054" type="#_x0000_t75" style="width:96.6pt;height:18.6pt" o:ole="">
            <v:imagedata r:id="rId53" o:title=""/>
          </v:shape>
          <o:OLEObject Type="Embed" ProgID="Equation.DSMT4" ShapeID="_x0000_i1054" DrawAspect="Content" ObjectID="_1702583433" r:id="rId54"/>
        </w:object>
      </w:r>
      <w:r w:rsidR="0090234C">
        <w:rPr>
          <w:rFonts w:ascii="Times New Roman" w:hAnsi="Times New Roman"/>
          <w:sz w:val="24"/>
          <w:szCs w:val="24"/>
        </w:rPr>
        <w:t xml:space="preserve"> так, что система функций </w:t>
      </w:r>
      <w:r w:rsidR="0090234C" w:rsidRPr="00827D09">
        <w:rPr>
          <w:rFonts w:ascii="Times New Roman" w:hAnsi="Times New Roman"/>
          <w:position w:val="-12"/>
          <w:sz w:val="24"/>
          <w:szCs w:val="24"/>
        </w:rPr>
        <w:object w:dxaOrig="3600" w:dyaOrig="360">
          <v:shape id="_x0000_i1055" type="#_x0000_t75" style="width:183pt;height:18.6pt" o:ole="">
            <v:imagedata r:id="rId55" o:title=""/>
          </v:shape>
          <o:OLEObject Type="Embed" ProgID="Equation.DSMT4" ShapeID="_x0000_i1055" DrawAspect="Content" ObjectID="_1702583434" r:id="rId56"/>
        </w:object>
      </w:r>
      <w:r w:rsidR="0090234C">
        <w:rPr>
          <w:rFonts w:ascii="Times New Roman" w:hAnsi="Times New Roman"/>
          <w:sz w:val="24"/>
          <w:szCs w:val="24"/>
        </w:rPr>
        <w:t>будет нормированной.</w:t>
      </w:r>
    </w:p>
    <w:p w:rsidR="0090234C" w:rsidRDefault="0090234C" w:rsidP="0090234C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Действительно, из равенства </w:t>
      </w:r>
    </w:p>
    <w:p w:rsidR="0090234C" w:rsidRDefault="00C8312C" w:rsidP="00827D09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90234C">
        <w:rPr>
          <w:rFonts w:ascii="Times New Roman" w:hAnsi="Times New Roman"/>
          <w:position w:val="-36"/>
          <w:sz w:val="24"/>
          <w:szCs w:val="24"/>
        </w:rPr>
        <w:object w:dxaOrig="8020" w:dyaOrig="880">
          <v:shape id="_x0000_i1056" type="#_x0000_t75" style="width:406.8pt;height:45pt" o:ole="">
            <v:imagedata r:id="rId57" o:title=""/>
          </v:shape>
          <o:OLEObject Type="Embed" ProgID="Equation.DSMT4" ShapeID="_x0000_i1056" DrawAspect="Content" ObjectID="_1702583435" r:id="rId58"/>
        </w:object>
      </w:r>
    </w:p>
    <w:p w:rsidR="00C8312C" w:rsidRPr="00827D09" w:rsidRDefault="00C8312C" w:rsidP="00C831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следует, что </w:t>
      </w:r>
    </w:p>
    <w:p w:rsidR="00204068" w:rsidRDefault="00C8312C" w:rsidP="00C8312C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8312C">
        <w:rPr>
          <w:rFonts w:ascii="Times New Roman" w:hAnsi="Times New Roman"/>
          <w:position w:val="-78"/>
          <w:sz w:val="24"/>
          <w:szCs w:val="24"/>
        </w:rPr>
        <w:object w:dxaOrig="3280" w:dyaOrig="1200">
          <v:shape id="_x0000_i1057" type="#_x0000_t75" style="width:166.8pt;height:61.8pt" o:ole="">
            <v:imagedata r:id="rId59" o:title=""/>
          </v:shape>
          <o:OLEObject Type="Embed" ProgID="Equation.DSMT4" ShapeID="_x0000_i1057" DrawAspect="Content" ObjectID="_1702583436" r:id="rId60"/>
        </w:object>
      </w:r>
      <w:proofErr w:type="gramStart"/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(3)</w:t>
      </w:r>
    </w:p>
    <w:p w:rsidR="00C8312C" w:rsidRDefault="00C8312C" w:rsidP="00C645A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C8312C">
        <w:rPr>
          <w:rFonts w:ascii="Times New Roman" w:hAnsi="Times New Roman" w:cs="Times New Roman"/>
          <w:sz w:val="24"/>
          <w:szCs w:val="24"/>
        </w:rPr>
        <w:t>ричем знак у корня можно брать любой.</w:t>
      </w:r>
      <w:r>
        <w:rPr>
          <w:rFonts w:ascii="Times New Roman" w:hAnsi="Times New Roman" w:cs="Times New Roman"/>
          <w:sz w:val="24"/>
          <w:szCs w:val="24"/>
        </w:rPr>
        <w:t xml:space="preserve"> Число </w:t>
      </w:r>
      <w:r w:rsidRPr="00C8312C">
        <w:rPr>
          <w:rFonts w:ascii="Times New Roman" w:hAnsi="Times New Roman"/>
          <w:position w:val="-34"/>
          <w:sz w:val="24"/>
          <w:szCs w:val="24"/>
        </w:rPr>
        <w:object w:dxaOrig="1579" w:dyaOrig="760">
          <v:shape id="_x0000_i1058" type="#_x0000_t75" style="width:80.4pt;height:39.6pt" o:ole="">
            <v:imagedata r:id="rId61" o:title=""/>
          </v:shape>
          <o:OLEObject Type="Embed" ProgID="Equation.DSMT4" ShapeID="_x0000_i1058" DrawAspect="Content" ObjectID="_1702583437" r:id="rId62"/>
        </w:object>
      </w:r>
      <w:r>
        <w:rPr>
          <w:rFonts w:ascii="Times New Roman" w:hAnsi="Times New Roman"/>
          <w:sz w:val="24"/>
          <w:szCs w:val="24"/>
        </w:rPr>
        <w:t xml:space="preserve"> называется </w:t>
      </w:r>
      <w:r w:rsidRPr="00C8312C">
        <w:rPr>
          <w:rFonts w:ascii="Times New Roman" w:hAnsi="Times New Roman"/>
          <w:i/>
          <w:sz w:val="24"/>
          <w:szCs w:val="24"/>
        </w:rPr>
        <w:t>нормирующим множителем</w:t>
      </w:r>
      <w:r>
        <w:rPr>
          <w:rFonts w:ascii="Times New Roman" w:hAnsi="Times New Roman"/>
          <w:sz w:val="24"/>
          <w:szCs w:val="24"/>
        </w:rPr>
        <w:t xml:space="preserve">. В дальнейшем его будем брать со знаком </w:t>
      </w:r>
      <w:r w:rsidRPr="00C8312C">
        <w:rPr>
          <w:rFonts w:ascii="Times New Roman" w:hAnsi="Times New Roman"/>
          <w:position w:val="-4"/>
          <w:sz w:val="24"/>
          <w:szCs w:val="24"/>
        </w:rPr>
        <w:object w:dxaOrig="420" w:dyaOrig="260">
          <v:shape id="_x0000_i1059" type="#_x0000_t75" style="width:21pt;height:13.8pt" o:ole="">
            <v:imagedata r:id="rId63" o:title=""/>
          </v:shape>
          <o:OLEObject Type="Embed" ProgID="Equation.DSMT4" ShapeID="_x0000_i1059" DrawAspect="Content" ObjectID="_1702583438" r:id="rId64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8312C" w:rsidRPr="00C8312C" w:rsidRDefault="00C8312C" w:rsidP="00C8312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чтобы нормировать некоторую систему функций, надо каждую функцию этой системы умножить на соответствующий ей нормирующий множитель.</w:t>
      </w:r>
    </w:p>
    <w:p w:rsidR="00C8312C" w:rsidRPr="00C8312C" w:rsidRDefault="00C8312C" w:rsidP="00C831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8312C" w:rsidRPr="00E50141" w:rsidRDefault="00C8312C" w:rsidP="003A2E9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D759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E92">
        <w:rPr>
          <w:rFonts w:ascii="Times New Roman" w:hAnsi="Times New Roman" w:cs="Times New Roman"/>
          <w:b/>
          <w:sz w:val="24"/>
          <w:szCs w:val="24"/>
        </w:rPr>
        <w:t>2</w:t>
      </w:r>
      <w:r w:rsidRPr="00D759E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A2E92">
        <w:rPr>
          <w:rFonts w:ascii="Times New Roman" w:hAnsi="Times New Roman" w:cs="Times New Roman"/>
          <w:b/>
          <w:sz w:val="24"/>
          <w:szCs w:val="24"/>
        </w:rPr>
        <w:t>Ортогональные функции</w:t>
      </w:r>
    </w:p>
    <w:p w:rsidR="003A2E92" w:rsidRPr="003A2E92" w:rsidRDefault="003A2E92" w:rsidP="003A2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Определение. </w:t>
      </w:r>
      <w:r>
        <w:rPr>
          <w:rFonts w:ascii="Times New Roman" w:hAnsi="Times New Roman" w:cs="Times New Roman"/>
          <w:sz w:val="24"/>
          <w:szCs w:val="24"/>
        </w:rPr>
        <w:t xml:space="preserve">Две функции </w:t>
      </w:r>
      <w:r w:rsidRPr="007D50D9">
        <w:rPr>
          <w:rFonts w:ascii="Times New Roman" w:hAnsi="Times New Roman"/>
          <w:position w:val="-10"/>
          <w:sz w:val="24"/>
          <w:szCs w:val="24"/>
        </w:rPr>
        <w:object w:dxaOrig="580" w:dyaOrig="340">
          <v:shape id="_x0000_i1060" type="#_x0000_t75" style="width:29.4pt;height:16.8pt" o:ole="">
            <v:imagedata r:id="rId4" o:title=""/>
          </v:shape>
          <o:OLEObject Type="Embed" ProgID="Equation.3" ShapeID="_x0000_i1060" DrawAspect="Content" ObjectID="_1702583439" r:id="rId65"/>
        </w:object>
      </w:r>
      <w:r>
        <w:rPr>
          <w:rFonts w:ascii="Times New Roman" w:hAnsi="Times New Roman"/>
          <w:sz w:val="24"/>
          <w:szCs w:val="24"/>
        </w:rPr>
        <w:t xml:space="preserve"> и </w:t>
      </w:r>
      <w:r w:rsidRPr="007D50D9">
        <w:rPr>
          <w:rFonts w:ascii="Times New Roman" w:hAnsi="Times New Roman"/>
          <w:position w:val="-10"/>
          <w:sz w:val="24"/>
          <w:szCs w:val="24"/>
        </w:rPr>
        <w:object w:dxaOrig="560" w:dyaOrig="340">
          <v:shape id="_x0000_i1061" type="#_x0000_t75" style="width:28.2pt;height:16.8pt" o:ole="">
            <v:imagedata r:id="rId16" o:title=""/>
          </v:shape>
          <o:OLEObject Type="Embed" ProgID="Equation.DSMT4" ShapeID="_x0000_i1061" DrawAspect="Content" ObjectID="_1702583440" r:id="rId66"/>
        </w:object>
      </w:r>
      <w:r>
        <w:rPr>
          <w:rFonts w:ascii="Times New Roman" w:hAnsi="Times New Roman"/>
          <w:sz w:val="24"/>
          <w:szCs w:val="24"/>
        </w:rPr>
        <w:t xml:space="preserve"> называются </w:t>
      </w:r>
      <w:r w:rsidRPr="003A2E92">
        <w:rPr>
          <w:rFonts w:ascii="Times New Roman" w:hAnsi="Times New Roman"/>
          <w:i/>
          <w:sz w:val="24"/>
          <w:szCs w:val="24"/>
        </w:rPr>
        <w:t>ортогональными</w:t>
      </w:r>
      <w:r>
        <w:rPr>
          <w:rFonts w:ascii="Times New Roman" w:hAnsi="Times New Roman"/>
          <w:sz w:val="24"/>
          <w:szCs w:val="24"/>
        </w:rPr>
        <w:t xml:space="preserve"> на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62" type="#_x0000_t75" style="width:29.4pt;height:18.6pt" o:ole="">
            <v:imagedata r:id="rId6" o:title=""/>
          </v:shape>
          <o:OLEObject Type="Embed" ProgID="Equation.3" ShapeID="_x0000_i1062" DrawAspect="Content" ObjectID="_1702583441" r:id="rId67"/>
        </w:object>
      </w:r>
      <w:r>
        <w:rPr>
          <w:rFonts w:ascii="Times New Roman" w:hAnsi="Times New Roman"/>
          <w:sz w:val="24"/>
          <w:szCs w:val="24"/>
        </w:rPr>
        <w:t xml:space="preserve">, если их скалярное произведение равно нулю, т. е. если </w:t>
      </w:r>
    </w:p>
    <w:p w:rsidR="003A2E92" w:rsidRDefault="003A2E92" w:rsidP="003A2E92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7D50D9">
        <w:rPr>
          <w:rFonts w:ascii="Times New Roman" w:hAnsi="Times New Roman"/>
          <w:position w:val="-34"/>
          <w:sz w:val="24"/>
          <w:szCs w:val="24"/>
        </w:rPr>
        <w:object w:dxaOrig="3360" w:dyaOrig="800">
          <v:shape id="_x0000_i1063" type="#_x0000_t75" style="width:169.8pt;height:40.8pt" o:ole="">
            <v:imagedata r:id="rId68" o:title=""/>
          </v:shape>
          <o:OLEObject Type="Embed" ProgID="Equation.DSMT4" ShapeID="_x0000_i1063" DrawAspect="Content" ObjectID="_1702583442" r:id="rId69"/>
        </w:object>
      </w:r>
      <w:r>
        <w:rPr>
          <w:rFonts w:ascii="Times New Roman" w:hAnsi="Times New Roman"/>
          <w:sz w:val="24"/>
          <w:szCs w:val="24"/>
        </w:rPr>
        <w:t>.                                                 (4)</w:t>
      </w:r>
    </w:p>
    <w:p w:rsidR="003A2E92" w:rsidRPr="003A2E92" w:rsidRDefault="003A2E92" w:rsidP="003A2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A2E92">
        <w:rPr>
          <w:rFonts w:ascii="Times New Roman" w:hAnsi="Times New Roman" w:cs="Times New Roman"/>
          <w:sz w:val="24"/>
          <w:szCs w:val="24"/>
        </w:rPr>
        <w:t xml:space="preserve">Система функций </w:t>
      </w:r>
      <w:r w:rsidRPr="003A2E92">
        <w:rPr>
          <w:rFonts w:ascii="Times New Roman" w:hAnsi="Times New Roman"/>
          <w:position w:val="-12"/>
          <w:sz w:val="24"/>
          <w:szCs w:val="24"/>
        </w:rPr>
        <w:object w:dxaOrig="2439" w:dyaOrig="360">
          <v:shape id="_x0000_i1064" type="#_x0000_t75" style="width:124.2pt;height:18.6pt" o:ole="">
            <v:imagedata r:id="rId70" o:title=""/>
          </v:shape>
          <o:OLEObject Type="Embed" ProgID="Equation.DSMT4" ShapeID="_x0000_i1064" DrawAspect="Content" ObjectID="_1702583443" r:id="rId71"/>
        </w:object>
      </w:r>
      <w:r w:rsidRPr="003A2E9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называется </w:t>
      </w:r>
      <w:r w:rsidRPr="003A2E92">
        <w:rPr>
          <w:rFonts w:ascii="Times New Roman" w:hAnsi="Times New Roman"/>
          <w:i/>
          <w:sz w:val="24"/>
          <w:szCs w:val="24"/>
        </w:rPr>
        <w:t>ортогональн</w:t>
      </w:r>
      <w:r>
        <w:rPr>
          <w:rFonts w:ascii="Times New Roman" w:hAnsi="Times New Roman"/>
          <w:i/>
          <w:sz w:val="24"/>
          <w:szCs w:val="24"/>
        </w:rPr>
        <w:t>ой</w:t>
      </w:r>
      <w:r>
        <w:rPr>
          <w:rFonts w:ascii="Times New Roman" w:hAnsi="Times New Roman"/>
          <w:sz w:val="24"/>
          <w:szCs w:val="24"/>
        </w:rPr>
        <w:t xml:space="preserve"> на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65" type="#_x0000_t75" style="width:29.4pt;height:18.6pt" o:ole="">
            <v:imagedata r:id="rId6" o:title=""/>
          </v:shape>
          <o:OLEObject Type="Embed" ProgID="Equation.3" ShapeID="_x0000_i1065" DrawAspect="Content" ObjectID="_1702583444" r:id="rId72"/>
        </w:object>
      </w:r>
      <w:r>
        <w:rPr>
          <w:rFonts w:ascii="Times New Roman" w:hAnsi="Times New Roman"/>
          <w:sz w:val="24"/>
          <w:szCs w:val="24"/>
        </w:rPr>
        <w:t xml:space="preserve">, если </w:t>
      </w:r>
    </w:p>
    <w:p w:rsidR="003A2E92" w:rsidRDefault="003A2E92" w:rsidP="003007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2E92">
        <w:rPr>
          <w:rFonts w:ascii="Times New Roman" w:hAnsi="Times New Roman"/>
          <w:position w:val="-38"/>
          <w:sz w:val="24"/>
          <w:szCs w:val="24"/>
        </w:rPr>
        <w:object w:dxaOrig="4480" w:dyaOrig="900">
          <v:shape id="_x0000_i1066" type="#_x0000_t75" style="width:226.2pt;height:46.2pt" o:ole="">
            <v:imagedata r:id="rId73" o:title=""/>
          </v:shape>
          <o:OLEObject Type="Embed" ProgID="Equation.DSMT4" ShapeID="_x0000_i1066" DrawAspect="Content" ObjectID="_1702583445" r:id="rId74"/>
        </w:object>
      </w:r>
    </w:p>
    <w:p w:rsidR="003007FA" w:rsidRDefault="003007FA" w:rsidP="003007FA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3A2E92">
        <w:rPr>
          <w:rFonts w:ascii="Times New Roman" w:hAnsi="Times New Roman" w:cs="Times New Roman"/>
          <w:sz w:val="24"/>
          <w:szCs w:val="24"/>
        </w:rPr>
        <w:t xml:space="preserve">Система функций </w:t>
      </w:r>
      <w:r w:rsidRPr="003A2E92">
        <w:rPr>
          <w:rFonts w:ascii="Times New Roman" w:hAnsi="Times New Roman"/>
          <w:position w:val="-12"/>
          <w:sz w:val="24"/>
          <w:szCs w:val="24"/>
        </w:rPr>
        <w:object w:dxaOrig="2439" w:dyaOrig="360">
          <v:shape id="_x0000_i1067" type="#_x0000_t75" style="width:124.2pt;height:18.6pt" o:ole="">
            <v:imagedata r:id="rId70" o:title=""/>
          </v:shape>
          <o:OLEObject Type="Embed" ProgID="Equation.DSMT4" ShapeID="_x0000_i1067" DrawAspect="Content" ObjectID="_1702583446" r:id="rId75"/>
        </w:object>
      </w:r>
      <w:r w:rsidRPr="003A2E9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называется </w:t>
      </w:r>
      <w:r w:rsidRPr="003A2E92">
        <w:rPr>
          <w:rFonts w:ascii="Times New Roman" w:hAnsi="Times New Roman"/>
          <w:i/>
          <w:sz w:val="24"/>
          <w:szCs w:val="24"/>
        </w:rPr>
        <w:t>орто</w:t>
      </w:r>
      <w:r>
        <w:rPr>
          <w:rFonts w:ascii="Times New Roman" w:hAnsi="Times New Roman"/>
          <w:i/>
          <w:sz w:val="24"/>
          <w:szCs w:val="24"/>
        </w:rPr>
        <w:t>нормированной</w:t>
      </w:r>
      <w:r>
        <w:rPr>
          <w:rFonts w:ascii="Times New Roman" w:hAnsi="Times New Roman"/>
          <w:sz w:val="24"/>
          <w:szCs w:val="24"/>
        </w:rPr>
        <w:t xml:space="preserve"> на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68" type="#_x0000_t75" style="width:29.4pt;height:18.6pt" o:ole="">
            <v:imagedata r:id="rId6" o:title=""/>
          </v:shape>
          <o:OLEObject Type="Embed" ProgID="Equation.3" ShapeID="_x0000_i1068" DrawAspect="Content" ObjectID="_1702583447" r:id="rId76"/>
        </w:object>
      </w:r>
      <w:r>
        <w:rPr>
          <w:rFonts w:ascii="Times New Roman" w:hAnsi="Times New Roman"/>
          <w:sz w:val="24"/>
          <w:szCs w:val="24"/>
        </w:rPr>
        <w:t>, если составляющие ее функции попарно-ортогональны и норма каждой функции равна единице, т. е.</w:t>
      </w:r>
    </w:p>
    <w:p w:rsidR="003007FA" w:rsidRPr="003A2E92" w:rsidRDefault="003007FA" w:rsidP="003007F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007FA">
        <w:rPr>
          <w:rFonts w:ascii="Times New Roman" w:hAnsi="Times New Roman"/>
          <w:position w:val="-34"/>
          <w:sz w:val="24"/>
          <w:szCs w:val="24"/>
        </w:rPr>
        <w:object w:dxaOrig="4180" w:dyaOrig="800">
          <v:shape id="_x0000_i1069" type="#_x0000_t75" style="width:211.2pt;height:40.8pt" o:ole="">
            <v:imagedata r:id="rId77" o:title=""/>
          </v:shape>
          <o:OLEObject Type="Embed" ProgID="Equation.DSMT4" ShapeID="_x0000_i1069" DrawAspect="Content" ObjectID="_1702583448" r:id="rId78"/>
        </w:object>
      </w:r>
      <w:r>
        <w:rPr>
          <w:rFonts w:ascii="Times New Roman" w:hAnsi="Times New Roman"/>
          <w:sz w:val="24"/>
          <w:szCs w:val="24"/>
        </w:rPr>
        <w:t xml:space="preserve">                                        (5)</w:t>
      </w:r>
    </w:p>
    <w:p w:rsidR="003A2E92" w:rsidRDefault="003007FA" w:rsidP="003007FA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07FA">
        <w:rPr>
          <w:rFonts w:ascii="Times New Roman" w:hAnsi="Times New Roman" w:cs="Times New Roman"/>
          <w:sz w:val="24"/>
          <w:szCs w:val="24"/>
        </w:rPr>
        <w:t xml:space="preserve">Примером ортонормированной системы функций является </w:t>
      </w:r>
      <w:r>
        <w:rPr>
          <w:rFonts w:ascii="Times New Roman" w:hAnsi="Times New Roman" w:cs="Times New Roman"/>
          <w:sz w:val="24"/>
          <w:szCs w:val="24"/>
        </w:rPr>
        <w:t>система</w:t>
      </w:r>
    </w:p>
    <w:p w:rsidR="003007FA" w:rsidRPr="003007FA" w:rsidRDefault="003007FA" w:rsidP="003007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007FA">
        <w:rPr>
          <w:rFonts w:ascii="Times New Roman" w:hAnsi="Times New Roman"/>
          <w:position w:val="-30"/>
          <w:sz w:val="24"/>
          <w:szCs w:val="24"/>
        </w:rPr>
        <w:object w:dxaOrig="4120" w:dyaOrig="720">
          <v:shape id="_x0000_i1070" type="#_x0000_t75" style="width:208.2pt;height:37.8pt" o:ole="">
            <v:imagedata r:id="rId79" o:title=""/>
          </v:shape>
          <o:OLEObject Type="Embed" ProgID="Equation.DSMT4" ShapeID="_x0000_i1070" DrawAspect="Content" ObjectID="_1702583449" r:id="rId80"/>
        </w:object>
      </w:r>
      <w:r>
        <w:rPr>
          <w:rFonts w:ascii="Times New Roman" w:hAnsi="Times New Roman"/>
          <w:sz w:val="24"/>
          <w:szCs w:val="24"/>
        </w:rPr>
        <w:t xml:space="preserve"> .</w:t>
      </w:r>
    </w:p>
    <w:p w:rsidR="003A2E92" w:rsidRPr="003007FA" w:rsidRDefault="003A2E92" w:rsidP="003A2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007FA" w:rsidRDefault="003007FA" w:rsidP="003A2E92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D1B44" w:rsidRPr="00E50141" w:rsidRDefault="001D1B44" w:rsidP="003A2E92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D759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1177">
        <w:rPr>
          <w:rFonts w:ascii="Times New Roman" w:hAnsi="Times New Roman" w:cs="Times New Roman"/>
          <w:b/>
          <w:sz w:val="24"/>
          <w:szCs w:val="24"/>
        </w:rPr>
        <w:t>3</w:t>
      </w:r>
      <w:r w:rsidRPr="00D759E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 Многочлены Лежандра</w:t>
      </w:r>
    </w:p>
    <w:p w:rsidR="001D1B44" w:rsidRDefault="001D1B44" w:rsidP="001D1B44">
      <w:pPr>
        <w:spacing w:before="24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Классическим примером ортогональных на отрезке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680" w:dyaOrig="340">
          <v:shape id="_x0000_i1071" type="#_x0000_t75" style="width:34.2pt;height:17.4pt" o:ole="">
            <v:imagedata r:id="rId81" o:title=""/>
          </v:shape>
          <o:OLEObject Type="Embed" ProgID="Equation.3" ShapeID="_x0000_i1071" DrawAspect="Content" ObjectID="_1702583450" r:id="rId82"/>
        </w:object>
      </w:r>
      <w:r>
        <w:rPr>
          <w:rFonts w:ascii="Times New Roman" w:hAnsi="Times New Roman"/>
          <w:sz w:val="24"/>
          <w:szCs w:val="24"/>
        </w:rPr>
        <w:t xml:space="preserve"> функций являются многочлены Лежандра, которые определяются формулой</w:t>
      </w:r>
    </w:p>
    <w:p w:rsidR="001D1B44" w:rsidRPr="00E50141" w:rsidRDefault="001D1B44" w:rsidP="001D1B44">
      <w:pPr>
        <w:spacing w:before="240" w:after="0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6D1177">
        <w:rPr>
          <w:rFonts w:ascii="Times New Roman" w:hAnsi="Times New Roman"/>
          <w:position w:val="-32"/>
          <w:sz w:val="24"/>
          <w:szCs w:val="24"/>
        </w:rPr>
        <w:object w:dxaOrig="2840" w:dyaOrig="760">
          <v:shape id="_x0000_i1072" type="#_x0000_t75" style="width:144.6pt;height:39.6pt" o:ole="">
            <v:imagedata r:id="rId83" o:title=""/>
          </v:shape>
          <o:OLEObject Type="Embed" ProgID="Equation.3" ShapeID="_x0000_i1072" DrawAspect="Content" ObjectID="_1702583451" r:id="rId84"/>
        </w:object>
      </w:r>
      <w:r>
        <w:rPr>
          <w:rFonts w:ascii="Times New Roman" w:hAnsi="Times New Roman"/>
          <w:sz w:val="24"/>
          <w:szCs w:val="24"/>
        </w:rPr>
        <w:t>.                                                (6)</w:t>
      </w:r>
    </w:p>
    <w:p w:rsidR="001D1B44" w:rsidRDefault="001D1B44" w:rsidP="001D1B44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Многочлен Лежандра является </w:t>
      </w:r>
      <w:r w:rsidRPr="006D1177">
        <w:rPr>
          <w:rFonts w:ascii="Times New Roman" w:hAnsi="Times New Roman"/>
          <w:i/>
          <w:sz w:val="24"/>
          <w:szCs w:val="24"/>
          <w:lang w:val="en-US"/>
        </w:rPr>
        <w:t>n</w:t>
      </w:r>
      <w:r w:rsidRPr="006D1177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ой производной от многочлена степени 2</w:t>
      </w:r>
      <w:r w:rsidRPr="006D1177">
        <w:rPr>
          <w:rFonts w:ascii="Times New Roman" w:hAnsi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и, следовательно, он имеет степень </w:t>
      </w:r>
      <w:r w:rsidRPr="006D1177">
        <w:rPr>
          <w:rFonts w:ascii="Times New Roman" w:hAnsi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. Выполнив последовательное дифференцирование, найдем несколько первых многочленов:</w:t>
      </w:r>
    </w:p>
    <w:p w:rsidR="001D1B44" w:rsidRPr="006D1177" w:rsidRDefault="001D1B44" w:rsidP="001D1B44">
      <w:pPr>
        <w:spacing w:before="24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56DA7">
        <w:rPr>
          <w:rFonts w:ascii="Times New Roman" w:hAnsi="Times New Roman"/>
          <w:position w:val="-26"/>
          <w:sz w:val="24"/>
          <w:szCs w:val="24"/>
        </w:rPr>
        <w:object w:dxaOrig="6660" w:dyaOrig="660">
          <v:shape id="_x0000_i1073" type="#_x0000_t75" style="width:337.8pt;height:33.6pt" o:ole="">
            <v:imagedata r:id="rId85" o:title=""/>
          </v:shape>
          <o:OLEObject Type="Embed" ProgID="Equation.3" ShapeID="_x0000_i1073" DrawAspect="Content" ObjectID="_1702583452" r:id="rId86"/>
        </w:object>
      </w:r>
    </w:p>
    <w:p w:rsidR="001D1B44" w:rsidRDefault="001D1B44" w:rsidP="001D1B44">
      <w:pPr>
        <w:spacing w:before="240"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956DA7">
        <w:rPr>
          <w:rFonts w:ascii="Times New Roman" w:hAnsi="Times New Roman"/>
          <w:position w:val="-26"/>
          <w:sz w:val="24"/>
          <w:szCs w:val="24"/>
        </w:rPr>
        <w:object w:dxaOrig="6580" w:dyaOrig="660">
          <v:shape id="_x0000_i1074" type="#_x0000_t75" style="width:334.2pt;height:33.6pt" o:ole="">
            <v:imagedata r:id="rId87" o:title=""/>
          </v:shape>
          <o:OLEObject Type="Embed" ProgID="Equation.3" ShapeID="_x0000_i1074" DrawAspect="Content" ObjectID="_1702583453" r:id="rId8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1D1B44" w:rsidRPr="00E50141" w:rsidRDefault="001D1B44" w:rsidP="001D1B44">
      <w:pPr>
        <w:spacing w:before="24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Норма многочленов Лежандра на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680" w:dyaOrig="340">
          <v:shape id="_x0000_i1075" type="#_x0000_t75" style="width:34.2pt;height:17.4pt" o:ole="">
            <v:imagedata r:id="rId81" o:title=""/>
          </v:shape>
          <o:OLEObject Type="Embed" ProgID="Equation.3" ShapeID="_x0000_i1075" DrawAspect="Content" ObjectID="_1702583454" r:id="rId89"/>
        </w:object>
      </w:r>
      <w:r>
        <w:rPr>
          <w:rFonts w:ascii="Times New Roman" w:hAnsi="Times New Roman"/>
          <w:sz w:val="24"/>
          <w:szCs w:val="24"/>
        </w:rPr>
        <w:t xml:space="preserve"> равна</w:t>
      </w:r>
    </w:p>
    <w:p w:rsidR="001D1B44" w:rsidRPr="00E50141" w:rsidRDefault="001D1B44" w:rsidP="001D1B44">
      <w:pPr>
        <w:spacing w:before="240" w:after="0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w:r w:rsidRPr="00A1288C">
        <w:rPr>
          <w:rFonts w:ascii="Times New Roman" w:hAnsi="Times New Roman"/>
          <w:position w:val="-12"/>
          <w:sz w:val="24"/>
          <w:szCs w:val="24"/>
        </w:rPr>
        <w:object w:dxaOrig="180" w:dyaOrig="360">
          <v:shape id="_x0000_i1076" type="#_x0000_t75" style="width:9.6pt;height:18.6pt" o:ole="">
            <v:imagedata r:id="rId90" o:title=""/>
          </v:shape>
          <o:OLEObject Type="Embed" ProgID="Equation.3" ShapeID="_x0000_i1076" DrawAspect="Content" ObjectID="_1702583455" r:id="rId91"/>
        </w:object>
      </w:r>
      <w:r w:rsidRPr="00EB6CC8">
        <w:rPr>
          <w:rFonts w:ascii="Times New Roman" w:hAnsi="Times New Roman"/>
          <w:position w:val="-34"/>
          <w:sz w:val="24"/>
          <w:szCs w:val="24"/>
        </w:rPr>
        <w:object w:dxaOrig="3440" w:dyaOrig="840">
          <v:shape id="_x0000_i1077" type="#_x0000_t75" style="width:173.4pt;height:43.2pt" o:ole="">
            <v:imagedata r:id="rId92" o:title=""/>
          </v:shape>
          <o:OLEObject Type="Embed" ProgID="Equation.3" ShapeID="_x0000_i1077" DrawAspect="Content" ObjectID="_1702583456" r:id="rId93"/>
        </w:object>
      </w:r>
      <w:r>
        <w:rPr>
          <w:rFonts w:ascii="Times New Roman" w:hAnsi="Times New Roman"/>
          <w:sz w:val="24"/>
          <w:szCs w:val="24"/>
        </w:rPr>
        <w:t>.                                                (7)</w:t>
      </w:r>
    </w:p>
    <w:p w:rsidR="001D1B44" w:rsidRDefault="001D1B44" w:rsidP="0041579E">
      <w:pPr>
        <w:spacing w:before="2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B6CC8" w:rsidRPr="00E50141" w:rsidRDefault="0041579E" w:rsidP="0041579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D759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Pr="00D759E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 Ряд Фурье по ортогональной системе функций</w:t>
      </w:r>
    </w:p>
    <w:p w:rsidR="00EB6CC8" w:rsidRPr="00E50141" w:rsidRDefault="009E477D" w:rsidP="009E477D">
      <w:pPr>
        <w:spacing w:before="24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5128C9">
        <w:rPr>
          <w:rFonts w:ascii="Times New Roman" w:hAnsi="Times New Roman"/>
          <w:position w:val="-10"/>
          <w:sz w:val="24"/>
          <w:szCs w:val="24"/>
        </w:rPr>
        <w:object w:dxaOrig="580" w:dyaOrig="340">
          <v:shape id="_x0000_i1078" type="#_x0000_t75" style="width:29.4pt;height:16.8pt" o:ole="">
            <v:imagedata r:id="rId4" o:title=""/>
          </v:shape>
          <o:OLEObject Type="Embed" ProgID="Equation.3" ShapeID="_x0000_i1078" DrawAspect="Content" ObjectID="_1702583457" r:id="rId94"/>
        </w:object>
      </w:r>
      <w:r>
        <w:rPr>
          <w:rFonts w:ascii="Times New Roman" w:hAnsi="Times New Roman"/>
          <w:sz w:val="24"/>
          <w:szCs w:val="24"/>
        </w:rPr>
        <w:t xml:space="preserve"> – интегрируемая на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79" type="#_x0000_t75" style="width:29.4pt;height:18.6pt" o:ole="">
            <v:imagedata r:id="rId6" o:title=""/>
          </v:shape>
          <o:OLEObject Type="Embed" ProgID="Equation.3" ShapeID="_x0000_i1079" DrawAspect="Content" ObjectID="_1702583458" r:id="rId95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 w:rsidRPr="008C01FE">
        <w:rPr>
          <w:rFonts w:ascii="Times New Roman" w:hAnsi="Times New Roman"/>
          <w:sz w:val="24"/>
          <w:szCs w:val="24"/>
        </w:rPr>
        <w:t>функци</w:t>
      </w:r>
      <w:r>
        <w:rPr>
          <w:rFonts w:ascii="Times New Roman" w:hAnsi="Times New Roman"/>
          <w:sz w:val="24"/>
          <w:szCs w:val="24"/>
        </w:rPr>
        <w:t xml:space="preserve">я, и пусть </w:t>
      </w:r>
      <w:r w:rsidRPr="00C85649">
        <w:rPr>
          <w:rFonts w:ascii="Times New Roman" w:hAnsi="Times New Roman"/>
          <w:position w:val="-12"/>
          <w:sz w:val="24"/>
          <w:szCs w:val="24"/>
        </w:rPr>
        <w:object w:dxaOrig="920" w:dyaOrig="360">
          <v:shape id="_x0000_i1080" type="#_x0000_t75" style="width:46.2pt;height:18.6pt" o:ole="">
            <v:imagedata r:id="rId96" o:title=""/>
          </v:shape>
          <o:OLEObject Type="Embed" ProgID="Equation.3" ShapeID="_x0000_i1080" DrawAspect="Content" ObjectID="_1702583459" r:id="rId97"/>
        </w:object>
      </w:r>
      <w:r>
        <w:rPr>
          <w:rFonts w:ascii="Times New Roman" w:hAnsi="Times New Roman"/>
          <w:sz w:val="24"/>
          <w:szCs w:val="24"/>
        </w:rPr>
        <w:t xml:space="preserve"> – система ортогональных функций на этом отрезке. Предположим, что </w:t>
      </w:r>
      <w:r w:rsidRPr="005128C9">
        <w:rPr>
          <w:rFonts w:ascii="Times New Roman" w:hAnsi="Times New Roman"/>
          <w:position w:val="-10"/>
          <w:sz w:val="24"/>
          <w:szCs w:val="24"/>
        </w:rPr>
        <w:object w:dxaOrig="580" w:dyaOrig="340">
          <v:shape id="_x0000_i1081" type="#_x0000_t75" style="width:29.4pt;height:16.8pt" o:ole="">
            <v:imagedata r:id="rId4" o:title=""/>
          </v:shape>
          <o:OLEObject Type="Embed" ProgID="Equation.3" ShapeID="_x0000_i1081" DrawAspect="Content" ObjectID="_1702583460" r:id="rId98"/>
        </w:object>
      </w:r>
      <w:r>
        <w:rPr>
          <w:rFonts w:ascii="Times New Roman" w:hAnsi="Times New Roman"/>
          <w:sz w:val="24"/>
          <w:szCs w:val="24"/>
        </w:rPr>
        <w:t xml:space="preserve"> можно представить на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82" type="#_x0000_t75" style="width:29.4pt;height:18.6pt" o:ole="">
            <v:imagedata r:id="rId6" o:title=""/>
          </v:shape>
          <o:OLEObject Type="Embed" ProgID="Equation.3" ShapeID="_x0000_i1082" DrawAspect="Content" ObjectID="_1702583461" r:id="rId99"/>
        </w:object>
      </w:r>
      <w:r>
        <w:rPr>
          <w:rFonts w:ascii="Times New Roman" w:hAnsi="Times New Roman"/>
          <w:sz w:val="24"/>
          <w:szCs w:val="24"/>
        </w:rPr>
        <w:t xml:space="preserve"> равномерно сходящимся рядом </w:t>
      </w:r>
    </w:p>
    <w:p w:rsidR="00EB6CC8" w:rsidRDefault="00E458DE" w:rsidP="009E477D">
      <w:pPr>
        <w:spacing w:before="240" w:after="0"/>
        <w:ind w:firstLine="567"/>
        <w:jc w:val="right"/>
        <w:rPr>
          <w:rFonts w:ascii="Times New Roman" w:hAnsi="Times New Roman"/>
          <w:sz w:val="24"/>
          <w:szCs w:val="24"/>
        </w:rPr>
      </w:pPr>
      <w:r w:rsidRPr="009E477D">
        <w:rPr>
          <w:rFonts w:ascii="Times New Roman" w:hAnsi="Times New Roman"/>
          <w:position w:val="-30"/>
          <w:sz w:val="24"/>
          <w:szCs w:val="24"/>
        </w:rPr>
        <w:object w:dxaOrig="5980" w:dyaOrig="720">
          <v:shape id="_x0000_i1083" type="#_x0000_t75" style="width:303.6pt;height:37.2pt" o:ole="">
            <v:imagedata r:id="rId100" o:title=""/>
          </v:shape>
          <o:OLEObject Type="Embed" ProgID="Equation.3" ShapeID="_x0000_i1083" DrawAspect="Content" ObjectID="_1702583462" r:id="rId101"/>
        </w:object>
      </w:r>
      <w:r w:rsidR="009E477D">
        <w:rPr>
          <w:rFonts w:ascii="Times New Roman" w:hAnsi="Times New Roman"/>
          <w:sz w:val="24"/>
          <w:szCs w:val="24"/>
        </w:rPr>
        <w:t>.                          (8)</w:t>
      </w:r>
    </w:p>
    <w:p w:rsidR="00FD13BC" w:rsidRDefault="00FD13BC" w:rsidP="00FD13BC">
      <w:pPr>
        <w:spacing w:before="240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r w:rsidRPr="003C096C">
        <w:rPr>
          <w:rFonts w:ascii="Times New Roman" w:hAnsi="Times New Roman"/>
          <w:position w:val="-12"/>
          <w:sz w:val="24"/>
          <w:szCs w:val="24"/>
        </w:rPr>
        <w:object w:dxaOrig="1740" w:dyaOrig="360">
          <v:shape id="_x0000_i1084" type="#_x0000_t75" style="width:88.2pt;height:18.6pt" o:ole="">
            <v:imagedata r:id="rId102" o:title=""/>
          </v:shape>
          <o:OLEObject Type="Embed" ProgID="Equation.3" ShapeID="_x0000_i1084" DrawAspect="Content" ObjectID="_1702583463" r:id="rId103"/>
        </w:object>
      </w:r>
      <w:r>
        <w:rPr>
          <w:rFonts w:ascii="Times New Roman" w:hAnsi="Times New Roman"/>
          <w:sz w:val="24"/>
          <w:szCs w:val="24"/>
        </w:rPr>
        <w:t xml:space="preserve">– постоянные числа, называемые </w:t>
      </w:r>
      <w:r w:rsidRPr="00FD13BC">
        <w:rPr>
          <w:rFonts w:ascii="Times New Roman" w:hAnsi="Times New Roman"/>
          <w:i/>
          <w:sz w:val="24"/>
          <w:szCs w:val="24"/>
        </w:rPr>
        <w:t>коэффициентами</w:t>
      </w:r>
      <w:r>
        <w:rPr>
          <w:rFonts w:ascii="Times New Roman" w:hAnsi="Times New Roman"/>
          <w:sz w:val="24"/>
          <w:szCs w:val="24"/>
        </w:rPr>
        <w:t xml:space="preserve"> этого ряда. Найдем их. Для этого умножим обе части равенства (8) на </w:t>
      </w:r>
      <w:r w:rsidRPr="00C85649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85" type="#_x0000_t75" style="width:31.8pt;height:18.6pt" o:ole="">
            <v:imagedata r:id="rId104" o:title=""/>
          </v:shape>
          <o:OLEObject Type="Embed" ProgID="Equation.3" ShapeID="_x0000_i1085" DrawAspect="Content" ObjectID="_1702583464" r:id="rId105"/>
        </w:object>
      </w:r>
      <w:r>
        <w:rPr>
          <w:rFonts w:ascii="Times New Roman" w:hAnsi="Times New Roman"/>
          <w:sz w:val="24"/>
          <w:szCs w:val="24"/>
        </w:rPr>
        <w:t xml:space="preserve"> и проинтегрируем результат </w:t>
      </w:r>
      <w:proofErr w:type="spellStart"/>
      <w:r>
        <w:rPr>
          <w:rFonts w:ascii="Times New Roman" w:hAnsi="Times New Roman"/>
          <w:sz w:val="24"/>
          <w:szCs w:val="24"/>
        </w:rPr>
        <w:t>почленно</w:t>
      </w:r>
      <w:proofErr w:type="spellEnd"/>
      <w:r>
        <w:rPr>
          <w:rFonts w:ascii="Times New Roman" w:hAnsi="Times New Roman"/>
          <w:sz w:val="24"/>
          <w:szCs w:val="24"/>
        </w:rPr>
        <w:t xml:space="preserve"> на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86" type="#_x0000_t75" style="width:29.4pt;height:18.6pt" o:ole="">
            <v:imagedata r:id="rId6" o:title=""/>
          </v:shape>
          <o:OLEObject Type="Embed" ProgID="Equation.3" ShapeID="_x0000_i1086" DrawAspect="Content" ObjectID="_1702583465" r:id="rId106"/>
        </w:object>
      </w:r>
      <w:r>
        <w:rPr>
          <w:rFonts w:ascii="Times New Roman" w:hAnsi="Times New Roman"/>
          <w:sz w:val="24"/>
          <w:szCs w:val="24"/>
        </w:rPr>
        <w:t xml:space="preserve">. Получим (с учетом ортогональности функций </w:t>
      </w:r>
      <w:r w:rsidRPr="00C85649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087" type="#_x0000_t75" style="width:31.8pt;height:18.6pt" o:ole="">
            <v:imagedata r:id="rId104" o:title=""/>
          </v:shape>
          <o:OLEObject Type="Embed" ProgID="Equation.3" ShapeID="_x0000_i1087" DrawAspect="Content" ObjectID="_1702583466" r:id="rId107"/>
        </w:object>
      </w:r>
      <w:r>
        <w:rPr>
          <w:rFonts w:ascii="Times New Roman" w:hAnsi="Times New Roman"/>
          <w:sz w:val="24"/>
          <w:szCs w:val="24"/>
        </w:rPr>
        <w:t>):</w:t>
      </w:r>
    </w:p>
    <w:p w:rsidR="00FD13BC" w:rsidRDefault="00C00E73" w:rsidP="00FD13BC">
      <w:pPr>
        <w:spacing w:before="240" w:after="0"/>
        <w:jc w:val="center"/>
        <w:rPr>
          <w:rFonts w:ascii="Times New Roman" w:hAnsi="Times New Roman"/>
          <w:sz w:val="24"/>
          <w:szCs w:val="24"/>
        </w:rPr>
      </w:pPr>
      <w:r w:rsidRPr="00D61ED5">
        <w:rPr>
          <w:rFonts w:ascii="Times New Roman" w:hAnsi="Times New Roman"/>
          <w:position w:val="-32"/>
          <w:sz w:val="24"/>
          <w:szCs w:val="24"/>
        </w:rPr>
        <w:object w:dxaOrig="4720" w:dyaOrig="780">
          <v:shape id="_x0000_i1088" type="#_x0000_t75" style="width:237.6pt;height:40.2pt" o:ole="">
            <v:imagedata r:id="rId108" o:title=""/>
          </v:shape>
          <o:OLEObject Type="Embed" ProgID="Equation.3" ShapeID="_x0000_i1088" DrawAspect="Content" ObjectID="_1702583467" r:id="rId109"/>
        </w:object>
      </w:r>
      <w:r w:rsidR="00FD13BC">
        <w:rPr>
          <w:rFonts w:ascii="Times New Roman" w:hAnsi="Times New Roman"/>
          <w:sz w:val="24"/>
          <w:szCs w:val="24"/>
        </w:rPr>
        <w:t xml:space="preserve"> .</w:t>
      </w:r>
    </w:p>
    <w:p w:rsidR="00FD13BC" w:rsidRDefault="00FD13BC" w:rsidP="00C00E73">
      <w:pPr>
        <w:spacing w:before="24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Отсюда</w:t>
      </w:r>
      <w:r w:rsidR="00C00E73">
        <w:rPr>
          <w:rFonts w:ascii="Times New Roman" w:hAnsi="Times New Roman"/>
          <w:sz w:val="24"/>
          <w:szCs w:val="24"/>
        </w:rPr>
        <w:t xml:space="preserve"> </w:t>
      </w:r>
    </w:p>
    <w:p w:rsidR="00C00E73" w:rsidRDefault="004A7F81" w:rsidP="00C00E73">
      <w:pPr>
        <w:spacing w:after="0"/>
        <w:ind w:firstLine="567"/>
        <w:jc w:val="right"/>
        <w:rPr>
          <w:rFonts w:ascii="Times New Roman" w:hAnsi="Times New Roman"/>
          <w:sz w:val="24"/>
          <w:szCs w:val="24"/>
        </w:rPr>
      </w:pPr>
      <w:r w:rsidRPr="00C00E73">
        <w:rPr>
          <w:rFonts w:ascii="Times New Roman" w:hAnsi="Times New Roman"/>
          <w:position w:val="-70"/>
          <w:sz w:val="24"/>
          <w:szCs w:val="24"/>
        </w:rPr>
        <w:object w:dxaOrig="4740" w:dyaOrig="1520">
          <v:shape id="_x0000_i1089" type="#_x0000_t75" style="width:239.4pt;height:77.4pt" o:ole="">
            <v:imagedata r:id="rId110" o:title=""/>
          </v:shape>
          <o:OLEObject Type="Embed" ProgID="Equation.3" ShapeID="_x0000_i1089" DrawAspect="Content" ObjectID="_1702583468" r:id="rId111"/>
        </w:object>
      </w:r>
      <w:r w:rsidR="00C00E73">
        <w:rPr>
          <w:rFonts w:ascii="Times New Roman" w:hAnsi="Times New Roman"/>
          <w:sz w:val="24"/>
          <w:szCs w:val="24"/>
        </w:rPr>
        <w:t xml:space="preserve"> .                                   (9)</w:t>
      </w:r>
    </w:p>
    <w:p w:rsidR="00FD13BC" w:rsidRPr="00E50141" w:rsidRDefault="00FD13BC" w:rsidP="00FD13BC">
      <w:pPr>
        <w:spacing w:before="24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Числа </w:t>
      </w:r>
      <w:r w:rsidRPr="003C096C">
        <w:rPr>
          <w:rFonts w:ascii="Times New Roman" w:hAnsi="Times New Roman"/>
          <w:position w:val="-12"/>
          <w:sz w:val="24"/>
          <w:szCs w:val="24"/>
        </w:rPr>
        <w:object w:dxaOrig="279" w:dyaOrig="360">
          <v:shape id="_x0000_i1090" type="#_x0000_t75" style="width:13.8pt;height:18.6pt" o:ole="">
            <v:imagedata r:id="rId112" o:title=""/>
          </v:shape>
          <o:OLEObject Type="Embed" ProgID="Equation.3" ShapeID="_x0000_i1090" DrawAspect="Content" ObjectID="_1702583469" r:id="rId113"/>
        </w:object>
      </w:r>
      <w:r>
        <w:rPr>
          <w:rFonts w:ascii="Times New Roman" w:hAnsi="Times New Roman"/>
          <w:sz w:val="24"/>
          <w:szCs w:val="24"/>
        </w:rPr>
        <w:t xml:space="preserve">, определяемые формулой (9), называются </w:t>
      </w:r>
      <w:r w:rsidRPr="00FD13BC">
        <w:rPr>
          <w:rFonts w:ascii="Times New Roman" w:hAnsi="Times New Roman"/>
          <w:i/>
          <w:sz w:val="24"/>
          <w:szCs w:val="24"/>
        </w:rPr>
        <w:t>коэффициентами Фурье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13BC">
        <w:rPr>
          <w:rFonts w:ascii="Times New Roman" w:hAnsi="Times New Roman"/>
          <w:i/>
          <w:sz w:val="24"/>
          <w:szCs w:val="24"/>
        </w:rPr>
        <w:t xml:space="preserve">функции </w:t>
      </w:r>
      <w:r w:rsidRPr="00FD13BC">
        <w:rPr>
          <w:rFonts w:ascii="Times New Roman" w:hAnsi="Times New Roman"/>
          <w:i/>
          <w:position w:val="-10"/>
          <w:sz w:val="24"/>
          <w:szCs w:val="24"/>
        </w:rPr>
        <w:object w:dxaOrig="580" w:dyaOrig="340">
          <v:shape id="_x0000_i1091" type="#_x0000_t75" style="width:29.4pt;height:16.8pt" o:ole="">
            <v:imagedata r:id="rId4" o:title=""/>
          </v:shape>
          <o:OLEObject Type="Embed" ProgID="Equation.3" ShapeID="_x0000_i1091" DrawAspect="Content" ObjectID="_1702583470" r:id="rId114"/>
        </w:object>
      </w:r>
      <w:r w:rsidRPr="00FD13BC">
        <w:rPr>
          <w:rFonts w:ascii="Times New Roman" w:hAnsi="Times New Roman"/>
          <w:i/>
          <w:sz w:val="24"/>
          <w:szCs w:val="24"/>
        </w:rPr>
        <w:t xml:space="preserve"> по ортогональной системе функций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5649">
        <w:rPr>
          <w:rFonts w:ascii="Times New Roman" w:hAnsi="Times New Roman"/>
          <w:position w:val="-12"/>
          <w:sz w:val="24"/>
          <w:szCs w:val="24"/>
        </w:rPr>
        <w:object w:dxaOrig="920" w:dyaOrig="360">
          <v:shape id="_x0000_i1092" type="#_x0000_t75" style="width:46.2pt;height:18.6pt" o:ole="">
            <v:imagedata r:id="rId96" o:title=""/>
          </v:shape>
          <o:OLEObject Type="Embed" ProgID="Equation.3" ShapeID="_x0000_i1092" DrawAspect="Content" ObjectID="_1702583471" r:id="rId115"/>
        </w:object>
      </w:r>
      <w:r>
        <w:rPr>
          <w:rFonts w:ascii="Times New Roman" w:hAnsi="Times New Roman"/>
          <w:sz w:val="24"/>
          <w:szCs w:val="24"/>
        </w:rPr>
        <w:t xml:space="preserve">, а ряд (8) – </w:t>
      </w:r>
      <w:r w:rsidRPr="00FD13BC">
        <w:rPr>
          <w:rFonts w:ascii="Times New Roman" w:hAnsi="Times New Roman"/>
          <w:i/>
          <w:sz w:val="24"/>
          <w:szCs w:val="24"/>
        </w:rPr>
        <w:t>рядом Фурье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FD13BC">
        <w:rPr>
          <w:rFonts w:ascii="Times New Roman" w:hAnsi="Times New Roman"/>
          <w:i/>
          <w:sz w:val="24"/>
          <w:szCs w:val="24"/>
        </w:rPr>
        <w:t xml:space="preserve">функции </w:t>
      </w:r>
      <w:r w:rsidRPr="00FD13BC">
        <w:rPr>
          <w:rFonts w:ascii="Times New Roman" w:hAnsi="Times New Roman"/>
          <w:i/>
          <w:position w:val="-10"/>
          <w:sz w:val="24"/>
          <w:szCs w:val="24"/>
        </w:rPr>
        <w:object w:dxaOrig="580" w:dyaOrig="340">
          <v:shape id="_x0000_i1093" type="#_x0000_t75" style="width:29.4pt;height:16.8pt" o:ole="">
            <v:imagedata r:id="rId4" o:title=""/>
          </v:shape>
          <o:OLEObject Type="Embed" ProgID="Equation.3" ShapeID="_x0000_i1093" DrawAspect="Content" ObjectID="_1702583472" r:id="rId116"/>
        </w:object>
      </w:r>
      <w:r w:rsidRPr="00FD13BC">
        <w:rPr>
          <w:rFonts w:ascii="Times New Roman" w:hAnsi="Times New Roman"/>
          <w:i/>
          <w:sz w:val="24"/>
          <w:szCs w:val="24"/>
        </w:rPr>
        <w:t xml:space="preserve"> по этой системе</w:t>
      </w:r>
      <w:r>
        <w:rPr>
          <w:rFonts w:ascii="Times New Roman" w:hAnsi="Times New Roman"/>
          <w:sz w:val="24"/>
          <w:szCs w:val="24"/>
        </w:rPr>
        <w:t>.</w:t>
      </w:r>
    </w:p>
    <w:p w:rsidR="00EB6CC8" w:rsidRDefault="00FD13BC" w:rsidP="00EB6CC8">
      <w:pPr>
        <w:spacing w:before="24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система функций </w:t>
      </w:r>
      <w:r w:rsidRPr="00C85649">
        <w:rPr>
          <w:rFonts w:ascii="Times New Roman" w:hAnsi="Times New Roman"/>
          <w:position w:val="-12"/>
          <w:sz w:val="24"/>
          <w:szCs w:val="24"/>
        </w:rPr>
        <w:object w:dxaOrig="920" w:dyaOrig="360">
          <v:shape id="_x0000_i1094" type="#_x0000_t75" style="width:46.2pt;height:18.6pt" o:ole="">
            <v:imagedata r:id="rId96" o:title=""/>
          </v:shape>
          <o:OLEObject Type="Embed" ProgID="Equation.3" ShapeID="_x0000_i1094" DrawAspect="Content" ObjectID="_1702583473" r:id="rId117"/>
        </w:object>
      </w:r>
      <w:r>
        <w:rPr>
          <w:rFonts w:ascii="Times New Roman" w:hAnsi="Times New Roman"/>
          <w:sz w:val="24"/>
          <w:szCs w:val="24"/>
        </w:rPr>
        <w:t xml:space="preserve"> ортонормирована, то формула (9) приобретает вид </w:t>
      </w:r>
    </w:p>
    <w:p w:rsidR="00FD13BC" w:rsidRDefault="00FD13BC" w:rsidP="00FD13BC">
      <w:pPr>
        <w:spacing w:before="240" w:after="0"/>
        <w:ind w:firstLine="567"/>
        <w:jc w:val="right"/>
        <w:rPr>
          <w:rFonts w:ascii="Times New Roman" w:hAnsi="Times New Roman"/>
          <w:sz w:val="24"/>
          <w:szCs w:val="24"/>
        </w:rPr>
      </w:pPr>
      <w:r w:rsidRPr="00D61ED5">
        <w:rPr>
          <w:rFonts w:ascii="Times New Roman" w:hAnsi="Times New Roman"/>
          <w:position w:val="-32"/>
          <w:sz w:val="24"/>
          <w:szCs w:val="24"/>
        </w:rPr>
        <w:object w:dxaOrig="3700" w:dyaOrig="780">
          <v:shape id="_x0000_i1095" type="#_x0000_t75" style="width:186.6pt;height:40.2pt" o:ole="">
            <v:imagedata r:id="rId118" o:title=""/>
          </v:shape>
          <o:OLEObject Type="Embed" ProgID="Equation.3" ShapeID="_x0000_i1095" DrawAspect="Content" ObjectID="_1702583474" r:id="rId119"/>
        </w:object>
      </w:r>
      <w:r>
        <w:rPr>
          <w:rFonts w:ascii="Times New Roman" w:hAnsi="Times New Roman"/>
          <w:sz w:val="24"/>
          <w:szCs w:val="24"/>
        </w:rPr>
        <w:t xml:space="preserve"> .                                        (10)</w:t>
      </w:r>
    </w:p>
    <w:p w:rsidR="00EB6CC8" w:rsidRPr="00E50141" w:rsidRDefault="004A7F81" w:rsidP="00EB6CC8">
      <w:pPr>
        <w:spacing w:before="24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Коэффициенты Фурье </w:t>
      </w:r>
      <w:r w:rsidRPr="003C096C">
        <w:rPr>
          <w:rFonts w:ascii="Times New Roman" w:hAnsi="Times New Roman"/>
          <w:position w:val="-12"/>
          <w:sz w:val="24"/>
          <w:szCs w:val="24"/>
        </w:rPr>
        <w:object w:dxaOrig="279" w:dyaOrig="360">
          <v:shape id="_x0000_i1096" type="#_x0000_t75" style="width:13.8pt;height:18.6pt" o:ole="">
            <v:imagedata r:id="rId112" o:title=""/>
          </v:shape>
          <o:OLEObject Type="Embed" ProgID="Equation.3" ShapeID="_x0000_i1096" DrawAspect="Content" ObjectID="_1702583475" r:id="rId120"/>
        </w:object>
      </w:r>
      <w:r>
        <w:rPr>
          <w:rFonts w:ascii="Times New Roman" w:hAnsi="Times New Roman"/>
          <w:sz w:val="24"/>
          <w:szCs w:val="24"/>
        </w:rPr>
        <w:t xml:space="preserve"> можно вычислить по формуле (9) для любой интегрируемой на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097" type="#_x0000_t75" style="width:29.4pt;height:18.6pt" o:ole="">
            <v:imagedata r:id="rId6" o:title=""/>
          </v:shape>
          <o:OLEObject Type="Embed" ProgID="Equation.3" ShapeID="_x0000_i1097" DrawAspect="Content" ObjectID="_1702583476" r:id="rId121"/>
        </w:object>
      </w:r>
      <w:r>
        <w:rPr>
          <w:rFonts w:ascii="Times New Roman" w:hAnsi="Times New Roman"/>
          <w:sz w:val="24"/>
          <w:szCs w:val="24"/>
        </w:rPr>
        <w:t xml:space="preserve"> функции, и каждой такой функции можно поставить в соответствие её ряд Фурье по </w:t>
      </w:r>
      <w:r w:rsidRPr="004A7F81">
        <w:rPr>
          <w:rFonts w:ascii="Times New Roman" w:hAnsi="Times New Roman"/>
          <w:sz w:val="24"/>
          <w:szCs w:val="24"/>
        </w:rPr>
        <w:t>ортогональной системе</w:t>
      </w:r>
      <w:r w:rsidRPr="00C85649">
        <w:rPr>
          <w:rFonts w:ascii="Times New Roman" w:hAnsi="Times New Roman"/>
          <w:position w:val="-12"/>
          <w:sz w:val="24"/>
          <w:szCs w:val="24"/>
        </w:rPr>
        <w:object w:dxaOrig="920" w:dyaOrig="360">
          <v:shape id="_x0000_i1098" type="#_x0000_t75" style="width:46.2pt;height:18.6pt" o:ole="">
            <v:imagedata r:id="rId96" o:title=""/>
          </v:shape>
          <o:OLEObject Type="Embed" ProgID="Equation.3" ShapeID="_x0000_i1098" DrawAspect="Content" ObjectID="_1702583477" r:id="rId122"/>
        </w:object>
      </w:r>
      <w:r>
        <w:rPr>
          <w:rFonts w:ascii="Times New Roman" w:hAnsi="Times New Roman"/>
          <w:sz w:val="24"/>
          <w:szCs w:val="24"/>
        </w:rPr>
        <w:t>:</w:t>
      </w:r>
    </w:p>
    <w:p w:rsidR="00EB6CC8" w:rsidRPr="004A7F81" w:rsidRDefault="00D07B73" w:rsidP="004A7F81">
      <w:pPr>
        <w:spacing w:before="240" w:after="0"/>
        <w:ind w:firstLine="567"/>
        <w:jc w:val="right"/>
        <w:rPr>
          <w:rFonts w:ascii="Times New Roman" w:hAnsi="Times New Roman"/>
          <w:sz w:val="24"/>
          <w:szCs w:val="24"/>
        </w:rPr>
      </w:pPr>
      <w:r w:rsidRPr="00E4067D">
        <w:rPr>
          <w:rFonts w:ascii="Times New Roman" w:hAnsi="Times New Roman"/>
          <w:position w:val="-32"/>
          <w:sz w:val="24"/>
          <w:szCs w:val="24"/>
        </w:rPr>
        <w:object w:dxaOrig="2040" w:dyaOrig="780">
          <v:shape id="_x0000_i1099" type="#_x0000_t75" style="width:103.8pt;height:40.2pt" o:ole="">
            <v:imagedata r:id="rId123" o:title=""/>
          </v:shape>
          <o:OLEObject Type="Embed" ProgID="Equation.DSMT4" ShapeID="_x0000_i1099" DrawAspect="Content" ObjectID="_1702583478" r:id="rId124"/>
        </w:object>
      </w:r>
      <w:r w:rsidR="004A7F81" w:rsidRPr="004A7F81">
        <w:rPr>
          <w:rFonts w:ascii="Times New Roman" w:hAnsi="Times New Roman"/>
          <w:sz w:val="24"/>
          <w:szCs w:val="24"/>
        </w:rPr>
        <w:t>.                                                          (11)</w:t>
      </w:r>
    </w:p>
    <w:p w:rsidR="004A7F81" w:rsidRDefault="004A7F81" w:rsidP="004A7F81">
      <w:pPr>
        <w:spacing w:before="240"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Условия, при которых в соотношении (11) знак соответствия можно заменить на знак равенства, зависят как от свойств функции </w:t>
      </w:r>
      <w:r w:rsidRPr="005128C9">
        <w:rPr>
          <w:rFonts w:ascii="Times New Roman" w:hAnsi="Times New Roman"/>
          <w:position w:val="-10"/>
          <w:sz w:val="24"/>
          <w:szCs w:val="24"/>
        </w:rPr>
        <w:object w:dxaOrig="580" w:dyaOrig="340">
          <v:shape id="_x0000_i1100" type="#_x0000_t75" style="width:29.4pt;height:16.8pt" o:ole="">
            <v:imagedata r:id="rId4" o:title=""/>
          </v:shape>
          <o:OLEObject Type="Embed" ProgID="Equation.3" ShapeID="_x0000_i1100" DrawAspect="Content" ObjectID="_1702583479" r:id="rId125"/>
        </w:object>
      </w:r>
      <w:r>
        <w:rPr>
          <w:rFonts w:ascii="Times New Roman" w:hAnsi="Times New Roman"/>
          <w:sz w:val="24"/>
          <w:szCs w:val="24"/>
        </w:rPr>
        <w:t xml:space="preserve">, так и от свойств ортогональной системы функций </w:t>
      </w:r>
      <w:r w:rsidRPr="00C85649">
        <w:rPr>
          <w:rFonts w:ascii="Times New Roman" w:hAnsi="Times New Roman"/>
          <w:position w:val="-12"/>
          <w:sz w:val="24"/>
          <w:szCs w:val="24"/>
        </w:rPr>
        <w:object w:dxaOrig="920" w:dyaOrig="360">
          <v:shape id="_x0000_i1101" type="#_x0000_t75" style="width:46.2pt;height:18.6pt" o:ole="">
            <v:imagedata r:id="rId96" o:title=""/>
          </v:shape>
          <o:OLEObject Type="Embed" ProgID="Equation.3" ShapeID="_x0000_i1101" DrawAspect="Content" ObjectID="_1702583480" r:id="rId126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E458DE" w:rsidRDefault="00E458DE" w:rsidP="00E458DE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C85649">
        <w:rPr>
          <w:rFonts w:ascii="Times New Roman" w:hAnsi="Times New Roman"/>
          <w:position w:val="-12"/>
          <w:sz w:val="24"/>
          <w:szCs w:val="24"/>
        </w:rPr>
        <w:object w:dxaOrig="1460" w:dyaOrig="360">
          <v:shape id="_x0000_i1102" type="#_x0000_t75" style="width:73.8pt;height:18.6pt" o:ole="">
            <v:imagedata r:id="rId127" o:title=""/>
          </v:shape>
          <o:OLEObject Type="Embed" ProgID="Equation.3" ShapeID="_x0000_i1102" DrawAspect="Content" ObjectID="_1702583481" r:id="rId128"/>
        </w:object>
      </w:r>
      <w:r>
        <w:rPr>
          <w:rFonts w:ascii="Times New Roman" w:hAnsi="Times New Roman"/>
          <w:sz w:val="24"/>
          <w:szCs w:val="24"/>
        </w:rPr>
        <w:t xml:space="preserve">, где </w:t>
      </w:r>
      <w:r w:rsidRPr="00C85649">
        <w:rPr>
          <w:rFonts w:ascii="Times New Roman" w:hAnsi="Times New Roman"/>
          <w:position w:val="-12"/>
          <w:sz w:val="24"/>
          <w:szCs w:val="24"/>
        </w:rPr>
        <w:object w:dxaOrig="620" w:dyaOrig="360">
          <v:shape id="_x0000_i1103" type="#_x0000_t75" style="width:31.2pt;height:18.6pt" o:ole="">
            <v:imagedata r:id="rId129" o:title=""/>
          </v:shape>
          <o:OLEObject Type="Embed" ProgID="Equation.3" ShapeID="_x0000_i1103" DrawAspect="Content" ObjectID="_1702583482" r:id="rId130"/>
        </w:object>
      </w:r>
      <w:r>
        <w:rPr>
          <w:rFonts w:ascii="Times New Roman" w:hAnsi="Times New Roman"/>
          <w:sz w:val="24"/>
          <w:szCs w:val="24"/>
        </w:rPr>
        <w:t xml:space="preserve"> – многочлены Лежандра, то ряд (8) называется рядом Фурье – Лежандра функции </w:t>
      </w:r>
      <w:r w:rsidRPr="005128C9">
        <w:rPr>
          <w:rFonts w:ascii="Times New Roman" w:hAnsi="Times New Roman"/>
          <w:position w:val="-10"/>
          <w:sz w:val="24"/>
          <w:szCs w:val="24"/>
        </w:rPr>
        <w:object w:dxaOrig="580" w:dyaOrig="340">
          <v:shape id="_x0000_i1104" type="#_x0000_t75" style="width:29.4pt;height:16.8pt" o:ole="">
            <v:imagedata r:id="rId4" o:title=""/>
          </v:shape>
          <o:OLEObject Type="Embed" ProgID="Equation.3" ShapeID="_x0000_i1104" DrawAspect="Content" ObjectID="_1702583483" r:id="rId131"/>
        </w:object>
      </w:r>
      <w:r>
        <w:rPr>
          <w:rFonts w:ascii="Times New Roman" w:hAnsi="Times New Roman"/>
          <w:sz w:val="24"/>
          <w:szCs w:val="24"/>
        </w:rPr>
        <w:t>:</w:t>
      </w:r>
    </w:p>
    <w:p w:rsidR="00E458DE" w:rsidRDefault="00E458DE" w:rsidP="00A615E8">
      <w:pPr>
        <w:spacing w:after="0"/>
        <w:ind w:firstLine="567"/>
        <w:jc w:val="right"/>
        <w:rPr>
          <w:rFonts w:ascii="Times New Roman" w:hAnsi="Times New Roman"/>
          <w:sz w:val="24"/>
          <w:szCs w:val="24"/>
        </w:rPr>
      </w:pPr>
      <w:r w:rsidRPr="009E477D">
        <w:rPr>
          <w:rFonts w:ascii="Times New Roman" w:hAnsi="Times New Roman"/>
          <w:position w:val="-30"/>
          <w:sz w:val="24"/>
          <w:szCs w:val="24"/>
        </w:rPr>
        <w:object w:dxaOrig="6780" w:dyaOrig="720">
          <v:shape id="_x0000_i1105" type="#_x0000_t75" style="width:344.4pt;height:37.2pt" o:ole="">
            <v:imagedata r:id="rId132" o:title=""/>
          </v:shape>
          <o:OLEObject Type="Embed" ProgID="Equation.3" ShapeID="_x0000_i1105" DrawAspect="Content" ObjectID="_1702583484" r:id="rId133"/>
        </w:object>
      </w:r>
      <w:r>
        <w:rPr>
          <w:rFonts w:ascii="Times New Roman" w:hAnsi="Times New Roman"/>
          <w:sz w:val="24"/>
          <w:szCs w:val="24"/>
        </w:rPr>
        <w:t>.</w:t>
      </w:r>
      <w:r w:rsidR="00A615E8">
        <w:rPr>
          <w:rFonts w:ascii="Times New Roman" w:hAnsi="Times New Roman"/>
          <w:sz w:val="24"/>
          <w:szCs w:val="24"/>
        </w:rPr>
        <w:t xml:space="preserve">             (12)</w:t>
      </w:r>
    </w:p>
    <w:p w:rsidR="00A615E8" w:rsidRDefault="00A615E8" w:rsidP="00A615E8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этом коэффициенты Фурье определяются по формулам</w:t>
      </w:r>
    </w:p>
    <w:p w:rsidR="00A615E8" w:rsidRDefault="00A615E8" w:rsidP="00A615E8">
      <w:pPr>
        <w:spacing w:after="0"/>
        <w:ind w:firstLine="567"/>
        <w:jc w:val="right"/>
        <w:rPr>
          <w:rFonts w:ascii="Times New Roman" w:hAnsi="Times New Roman"/>
          <w:sz w:val="24"/>
          <w:szCs w:val="24"/>
        </w:rPr>
      </w:pPr>
      <w:r w:rsidRPr="00D61ED5">
        <w:rPr>
          <w:rFonts w:ascii="Times New Roman" w:hAnsi="Times New Roman"/>
          <w:position w:val="-32"/>
          <w:sz w:val="24"/>
          <w:szCs w:val="24"/>
        </w:rPr>
        <w:object w:dxaOrig="4300" w:dyaOrig="780">
          <v:shape id="_x0000_i1106" type="#_x0000_t75" style="width:216.6pt;height:40.2pt" o:ole="">
            <v:imagedata r:id="rId134" o:title=""/>
          </v:shape>
          <o:OLEObject Type="Embed" ProgID="Equation.3" ShapeID="_x0000_i1106" DrawAspect="Content" ObjectID="_1702583485" r:id="rId135"/>
        </w:object>
      </w:r>
      <w:r>
        <w:rPr>
          <w:rFonts w:ascii="Times New Roman" w:hAnsi="Times New Roman"/>
          <w:sz w:val="24"/>
          <w:szCs w:val="24"/>
        </w:rPr>
        <w:t xml:space="preserve"> .                                  (13)</w:t>
      </w:r>
    </w:p>
    <w:p w:rsidR="004A7F81" w:rsidRDefault="00A615E8" w:rsidP="00A615E8">
      <w:pPr>
        <w:spacing w:before="240"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t>Пример.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Разложить в ряд Фурье </w:t>
      </w:r>
      <w:r>
        <w:rPr>
          <w:rFonts w:ascii="Times New Roman" w:hAnsi="Times New Roman"/>
          <w:sz w:val="24"/>
          <w:szCs w:val="24"/>
        </w:rPr>
        <w:t xml:space="preserve">– Лежандра на отрезке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680" w:dyaOrig="340">
          <v:shape id="_x0000_i1107" type="#_x0000_t75" style="width:34.2pt;height:17.4pt" o:ole="">
            <v:imagedata r:id="rId81" o:title=""/>
          </v:shape>
          <o:OLEObject Type="Embed" ProgID="Equation.3" ShapeID="_x0000_i1107" DrawAspect="Content" ObjectID="_1702583486" r:id="rId136"/>
        </w:object>
      </w:r>
      <w:r>
        <w:rPr>
          <w:rFonts w:ascii="Times New Roman" w:hAnsi="Times New Roman"/>
          <w:sz w:val="24"/>
          <w:szCs w:val="24"/>
        </w:rPr>
        <w:t xml:space="preserve"> функцию </w:t>
      </w:r>
      <w:r w:rsidRPr="005128C9">
        <w:rPr>
          <w:rFonts w:ascii="Times New Roman" w:hAnsi="Times New Roman"/>
          <w:position w:val="-10"/>
          <w:sz w:val="24"/>
          <w:szCs w:val="24"/>
        </w:rPr>
        <w:object w:dxaOrig="1680" w:dyaOrig="380">
          <v:shape id="_x0000_i1108" type="#_x0000_t75" style="width:85.2pt;height:19.2pt" o:ole="">
            <v:imagedata r:id="rId137" o:title=""/>
          </v:shape>
          <o:OLEObject Type="Embed" ProgID="Equation.3" ShapeID="_x0000_i1108" DrawAspect="Content" ObjectID="_1702583487" r:id="rId13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4A7F81" w:rsidRDefault="00A615E8" w:rsidP="00A615E8">
      <w:pPr>
        <w:spacing w:before="240"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33AA9">
        <w:rPr>
          <w:rFonts w:ascii="Times New Roman" w:hAnsi="Times New Roman" w:cs="Times New Roman"/>
          <w:b/>
          <w:i/>
          <w:sz w:val="24"/>
          <w:szCs w:val="24"/>
        </w:rPr>
        <w:t>Решение.</w:t>
      </w:r>
      <w:r>
        <w:rPr>
          <w:rFonts w:ascii="Times New Roman" w:hAnsi="Times New Roman" w:cs="Times New Roman"/>
          <w:sz w:val="24"/>
          <w:szCs w:val="24"/>
        </w:rPr>
        <w:t xml:space="preserve">  ▲ По формулам (13) получаем:</w:t>
      </w:r>
    </w:p>
    <w:p w:rsidR="00A615E8" w:rsidRDefault="00351658" w:rsidP="00A615E8">
      <w:pPr>
        <w:spacing w:before="240"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615E8">
        <w:rPr>
          <w:rFonts w:ascii="Times New Roman" w:hAnsi="Times New Roman"/>
          <w:position w:val="-42"/>
          <w:sz w:val="24"/>
          <w:szCs w:val="24"/>
        </w:rPr>
        <w:object w:dxaOrig="7420" w:dyaOrig="960">
          <v:shape id="_x0000_i1109" type="#_x0000_t75" style="width:373.8pt;height:48.6pt" o:ole="">
            <v:imagedata r:id="rId139" o:title=""/>
          </v:shape>
          <o:OLEObject Type="Embed" ProgID="Equation.3" ShapeID="_x0000_i1109" DrawAspect="Content" ObjectID="_1702583488" r:id="rId140"/>
        </w:object>
      </w:r>
      <w:r w:rsidR="00A615E8">
        <w:rPr>
          <w:rFonts w:ascii="Times New Roman" w:hAnsi="Times New Roman"/>
          <w:sz w:val="24"/>
          <w:szCs w:val="24"/>
        </w:rPr>
        <w:t>;</w:t>
      </w:r>
    </w:p>
    <w:p w:rsidR="00A615E8" w:rsidRDefault="002A3544" w:rsidP="00A615E8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615E8">
        <w:rPr>
          <w:rFonts w:ascii="Times New Roman" w:hAnsi="Times New Roman"/>
          <w:position w:val="-32"/>
          <w:sz w:val="24"/>
          <w:szCs w:val="24"/>
        </w:rPr>
        <w:object w:dxaOrig="5020" w:dyaOrig="780">
          <v:shape id="_x0000_i1110" type="#_x0000_t75" style="width:253.2pt;height:40.2pt" o:ole="">
            <v:imagedata r:id="rId141" o:title=""/>
          </v:shape>
          <o:OLEObject Type="Embed" ProgID="Equation.3" ShapeID="_x0000_i1110" DrawAspect="Content" ObjectID="_1702583489" r:id="rId142"/>
        </w:object>
      </w:r>
      <w:r w:rsidR="00A615E8">
        <w:rPr>
          <w:rFonts w:ascii="Times New Roman" w:hAnsi="Times New Roman"/>
          <w:sz w:val="24"/>
          <w:szCs w:val="24"/>
        </w:rPr>
        <w:t>;</w:t>
      </w:r>
    </w:p>
    <w:p w:rsidR="00D858AD" w:rsidRDefault="00351658" w:rsidP="00A615E8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615E8">
        <w:rPr>
          <w:rFonts w:ascii="Times New Roman" w:hAnsi="Times New Roman"/>
          <w:position w:val="-32"/>
          <w:sz w:val="24"/>
          <w:szCs w:val="24"/>
        </w:rPr>
        <w:object w:dxaOrig="6120" w:dyaOrig="780">
          <v:shape id="_x0000_i1111" type="#_x0000_t75" style="width:309pt;height:40.2pt" o:ole="">
            <v:imagedata r:id="rId143" o:title=""/>
          </v:shape>
          <o:OLEObject Type="Embed" ProgID="Equation.3" ShapeID="_x0000_i1111" DrawAspect="Content" ObjectID="_1702583490" r:id="rId144"/>
        </w:object>
      </w:r>
      <w:r>
        <w:rPr>
          <w:rFonts w:ascii="Times New Roman" w:hAnsi="Times New Roman"/>
          <w:sz w:val="24"/>
          <w:szCs w:val="24"/>
        </w:rPr>
        <w:t>;</w:t>
      </w:r>
    </w:p>
    <w:p w:rsidR="00351658" w:rsidRDefault="00351658" w:rsidP="00A615E8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A615E8">
        <w:rPr>
          <w:rFonts w:ascii="Times New Roman" w:hAnsi="Times New Roman"/>
          <w:position w:val="-32"/>
          <w:sz w:val="24"/>
          <w:szCs w:val="24"/>
        </w:rPr>
        <w:object w:dxaOrig="6180" w:dyaOrig="780">
          <v:shape id="_x0000_i1112" type="#_x0000_t75" style="width:312pt;height:40.2pt" o:ole="">
            <v:imagedata r:id="rId145" o:title=""/>
          </v:shape>
          <o:OLEObject Type="Embed" ProgID="Equation.3" ShapeID="_x0000_i1112" DrawAspect="Content" ObjectID="_1702583491" r:id="rId146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351658" w:rsidRDefault="00351658" w:rsidP="00351658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 как </w:t>
      </w:r>
      <w:r w:rsidRPr="005128C9">
        <w:rPr>
          <w:rFonts w:ascii="Times New Roman" w:hAnsi="Times New Roman"/>
          <w:position w:val="-10"/>
          <w:sz w:val="24"/>
          <w:szCs w:val="24"/>
        </w:rPr>
        <w:object w:dxaOrig="1680" w:dyaOrig="380">
          <v:shape id="_x0000_i1113" type="#_x0000_t75" style="width:85.2pt;height:19.2pt" o:ole="">
            <v:imagedata r:id="rId137" o:title=""/>
          </v:shape>
          <o:OLEObject Type="Embed" ProgID="Equation.3" ShapeID="_x0000_i1113" DrawAspect="Content" ObjectID="_1702583492" r:id="rId147"/>
        </w:object>
      </w:r>
      <w:r>
        <w:rPr>
          <w:rFonts w:ascii="Times New Roman" w:hAnsi="Times New Roman"/>
          <w:sz w:val="24"/>
          <w:szCs w:val="24"/>
        </w:rPr>
        <w:t xml:space="preserve"> –  многочлен третьей степени, то все последующие коэффициенты </w:t>
      </w:r>
      <w:r w:rsidRPr="003C096C">
        <w:rPr>
          <w:rFonts w:ascii="Times New Roman" w:hAnsi="Times New Roman"/>
          <w:position w:val="-12"/>
          <w:sz w:val="24"/>
          <w:szCs w:val="24"/>
        </w:rPr>
        <w:object w:dxaOrig="980" w:dyaOrig="360">
          <v:shape id="_x0000_i1114" type="#_x0000_t75" style="width:48.6pt;height:18.6pt" o:ole="">
            <v:imagedata r:id="rId148" o:title=""/>
          </v:shape>
          <o:OLEObject Type="Embed" ProgID="Equation.3" ShapeID="_x0000_i1114" DrawAspect="Content" ObjectID="_1702583493" r:id="rId149"/>
        </w:object>
      </w:r>
      <w:r>
        <w:rPr>
          <w:rFonts w:ascii="Times New Roman" w:hAnsi="Times New Roman"/>
          <w:sz w:val="24"/>
          <w:szCs w:val="24"/>
        </w:rPr>
        <w:t xml:space="preserve"> равны нулю. Таким образом, разложение </w:t>
      </w:r>
      <w:r>
        <w:rPr>
          <w:rFonts w:ascii="Times New Roman" w:hAnsi="Times New Roman" w:cs="Times New Roman"/>
          <w:sz w:val="24"/>
          <w:szCs w:val="24"/>
        </w:rPr>
        <w:t xml:space="preserve">Фурье </w:t>
      </w:r>
      <w:r>
        <w:rPr>
          <w:rFonts w:ascii="Times New Roman" w:hAnsi="Times New Roman"/>
          <w:sz w:val="24"/>
          <w:szCs w:val="24"/>
        </w:rPr>
        <w:t>– Лежандра имеет вид:</w:t>
      </w:r>
    </w:p>
    <w:p w:rsidR="00351658" w:rsidRDefault="00351658" w:rsidP="0035165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51658">
        <w:rPr>
          <w:rFonts w:ascii="Times New Roman" w:hAnsi="Times New Roman"/>
          <w:position w:val="-26"/>
          <w:sz w:val="24"/>
          <w:szCs w:val="24"/>
        </w:rPr>
        <w:object w:dxaOrig="5020" w:dyaOrig="660">
          <v:shape id="_x0000_i1115" type="#_x0000_t75" style="width:255.6pt;height:33.6pt" o:ole="">
            <v:imagedata r:id="rId150" o:title=""/>
          </v:shape>
          <o:OLEObject Type="Embed" ProgID="Equation.3" ShapeID="_x0000_i1115" DrawAspect="Content" ObjectID="_1702583494" r:id="rId151"/>
        </w:object>
      </w:r>
      <w:r>
        <w:rPr>
          <w:rFonts w:ascii="Times New Roman" w:hAnsi="Times New Roman"/>
          <w:sz w:val="24"/>
          <w:szCs w:val="24"/>
        </w:rPr>
        <w:t>.</w:t>
      </w:r>
      <w:r w:rsidR="000C1704">
        <w:rPr>
          <w:rFonts w:ascii="Times New Roman" w:hAnsi="Times New Roman"/>
          <w:sz w:val="24"/>
          <w:szCs w:val="24"/>
        </w:rPr>
        <w:t xml:space="preserve"> </w:t>
      </w:r>
      <w:r w:rsidR="000C1704">
        <w:rPr>
          <w:rFonts w:ascii="Times New Roman" w:hAnsi="Times New Roman" w:cs="Times New Roman"/>
          <w:sz w:val="24"/>
          <w:szCs w:val="24"/>
        </w:rPr>
        <w:t>▲</w:t>
      </w:r>
    </w:p>
    <w:p w:rsidR="000C1704" w:rsidRDefault="000C1704" w:rsidP="000C170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</w:t>
      </w:r>
      <w:r w:rsidRPr="00D759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 w:rsidRPr="00D759E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Свойство минимальности коэффициентов Фурье</w:t>
      </w:r>
    </w:p>
    <w:p w:rsidR="000C1704" w:rsidRDefault="000C1704" w:rsidP="00351658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704" w:rsidRDefault="000C1704" w:rsidP="003F7896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Пусть </w:t>
      </w:r>
      <w:r w:rsidR="00292ECA" w:rsidRPr="00C85649">
        <w:rPr>
          <w:rFonts w:ascii="Times New Roman" w:hAnsi="Times New Roman"/>
          <w:position w:val="-12"/>
          <w:sz w:val="24"/>
          <w:szCs w:val="24"/>
        </w:rPr>
        <w:object w:dxaOrig="920" w:dyaOrig="360">
          <v:shape id="_x0000_i1116" type="#_x0000_t75" style="width:46.2pt;height:18.6pt" o:ole="">
            <v:imagedata r:id="rId96" o:title=""/>
          </v:shape>
          <o:OLEObject Type="Embed" ProgID="Equation.3" ShapeID="_x0000_i1116" DrawAspect="Content" ObjectID="_1702583495" r:id="rId152"/>
        </w:object>
      </w:r>
      <w:r w:rsidR="00292ECA">
        <w:rPr>
          <w:rFonts w:ascii="Times New Roman" w:hAnsi="Times New Roman"/>
          <w:sz w:val="24"/>
          <w:szCs w:val="24"/>
        </w:rPr>
        <w:t xml:space="preserve"> – ортогональная на </w:t>
      </w:r>
      <w:r w:rsidR="00292ECA"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117" type="#_x0000_t75" style="width:29.4pt;height:18.6pt" o:ole="">
            <v:imagedata r:id="rId6" o:title=""/>
          </v:shape>
          <o:OLEObject Type="Embed" ProgID="Equation.3" ShapeID="_x0000_i1117" DrawAspect="Content" ObjectID="_1702583496" r:id="rId153"/>
        </w:object>
      </w:r>
      <w:r w:rsidR="00292ECA">
        <w:rPr>
          <w:rFonts w:ascii="Times New Roman" w:hAnsi="Times New Roman"/>
          <w:sz w:val="24"/>
          <w:szCs w:val="24"/>
        </w:rPr>
        <w:t xml:space="preserve"> система функций. Выражение </w:t>
      </w:r>
    </w:p>
    <w:p w:rsidR="000C1704" w:rsidRDefault="003F7896" w:rsidP="003F7896">
      <w:pPr>
        <w:jc w:val="center"/>
        <w:rPr>
          <w:rFonts w:ascii="Times New Roman" w:hAnsi="Times New Roman"/>
          <w:sz w:val="24"/>
          <w:szCs w:val="24"/>
        </w:rPr>
      </w:pPr>
      <w:r w:rsidRPr="003F7896">
        <w:rPr>
          <w:rFonts w:ascii="Times New Roman" w:hAnsi="Times New Roman"/>
          <w:position w:val="-16"/>
          <w:sz w:val="24"/>
          <w:szCs w:val="24"/>
        </w:rPr>
        <w:object w:dxaOrig="4420" w:dyaOrig="400">
          <v:shape id="_x0000_i1118" type="#_x0000_t75" style="width:223.8pt;height:20.4pt" o:ole="">
            <v:imagedata r:id="rId154" o:title=""/>
          </v:shape>
          <o:OLEObject Type="Embed" ProgID="Equation.3" ShapeID="_x0000_i1118" DrawAspect="Content" ObjectID="_1702583497" r:id="rId155"/>
        </w:object>
      </w:r>
    </w:p>
    <w:p w:rsidR="000C1704" w:rsidRPr="003F7896" w:rsidRDefault="003F7896" w:rsidP="003F789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называется многочленом </w:t>
      </w:r>
      <w:r w:rsidRPr="003F7896">
        <w:rPr>
          <w:rFonts w:ascii="Times New Roman" w:hAnsi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-го порядка по этой ортогональной системе (здесь </w:t>
      </w:r>
      <w:r w:rsidRPr="003F7896">
        <w:rPr>
          <w:rFonts w:ascii="Times New Roman" w:hAnsi="Times New Roman"/>
          <w:position w:val="-16"/>
          <w:sz w:val="24"/>
          <w:szCs w:val="24"/>
        </w:rPr>
        <w:object w:dxaOrig="1540" w:dyaOrig="400">
          <v:shape id="_x0000_i1119" type="#_x0000_t75" style="width:78pt;height:20.4pt" o:ole="">
            <v:imagedata r:id="rId156" o:title=""/>
          </v:shape>
          <o:OLEObject Type="Embed" ProgID="Equation.3" ShapeID="_x0000_i1119" DrawAspect="Content" ObjectID="_1702583498" r:id="rId157"/>
        </w:object>
      </w:r>
      <w:r>
        <w:rPr>
          <w:rFonts w:ascii="Times New Roman" w:hAnsi="Times New Roman"/>
          <w:sz w:val="24"/>
          <w:szCs w:val="24"/>
        </w:rPr>
        <w:t xml:space="preserve"> – некоторые числа).</w:t>
      </w:r>
    </w:p>
    <w:p w:rsidR="000C1704" w:rsidRPr="007C6BD3" w:rsidRDefault="007C6BD3" w:rsidP="007C6BD3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Предположим, что </w:t>
      </w:r>
      <w:r w:rsidRPr="00FD13BC">
        <w:rPr>
          <w:rFonts w:ascii="Times New Roman" w:hAnsi="Times New Roman"/>
          <w:i/>
          <w:position w:val="-10"/>
          <w:sz w:val="24"/>
          <w:szCs w:val="24"/>
        </w:rPr>
        <w:object w:dxaOrig="580" w:dyaOrig="340">
          <v:shape id="_x0000_i1120" type="#_x0000_t75" style="width:29.4pt;height:16.8pt" o:ole="">
            <v:imagedata r:id="rId4" o:title=""/>
          </v:shape>
          <o:OLEObject Type="Embed" ProgID="Equation.3" ShapeID="_x0000_i1120" DrawAspect="Content" ObjectID="_1702583499" r:id="rId158"/>
        </w:objec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функция с интегрируемым квадратом на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580" w:dyaOrig="360">
          <v:shape id="_x0000_i1121" type="#_x0000_t75" style="width:29.4pt;height:18.6pt" o:ole="">
            <v:imagedata r:id="rId6" o:title=""/>
          </v:shape>
          <o:OLEObject Type="Embed" ProgID="Equation.3" ShapeID="_x0000_i1121" DrawAspect="Content" ObjectID="_1702583500" r:id="rId159"/>
        </w:object>
      </w:r>
      <w:r>
        <w:rPr>
          <w:rFonts w:ascii="Times New Roman" w:hAnsi="Times New Roman"/>
          <w:sz w:val="24"/>
          <w:szCs w:val="24"/>
        </w:rPr>
        <w:t xml:space="preserve">. Величина </w:t>
      </w:r>
    </w:p>
    <w:p w:rsidR="000C1704" w:rsidRPr="00030B2E" w:rsidRDefault="00F13C68" w:rsidP="00030B2E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030B2E">
        <w:rPr>
          <w:rFonts w:ascii="Times New Roman" w:hAnsi="Times New Roman"/>
          <w:position w:val="-32"/>
          <w:sz w:val="24"/>
          <w:szCs w:val="24"/>
        </w:rPr>
        <w:object w:dxaOrig="5460" w:dyaOrig="820">
          <v:shape id="_x0000_i1122" type="#_x0000_t75" style="width:279pt;height:41.4pt" o:ole="">
            <v:imagedata r:id="rId160" o:title=""/>
          </v:shape>
          <o:OLEObject Type="Embed" ProgID="Equation.3" ShapeID="_x0000_i1122" DrawAspect="Content" ObjectID="_1702583501" r:id="rId161"/>
        </w:object>
      </w:r>
      <w:r w:rsidR="00030B2E">
        <w:rPr>
          <w:rFonts w:ascii="Times New Roman" w:hAnsi="Times New Roman"/>
          <w:sz w:val="24"/>
          <w:szCs w:val="24"/>
        </w:rPr>
        <w:t xml:space="preserve">                               (14)</w:t>
      </w:r>
    </w:p>
    <w:p w:rsidR="000C1704" w:rsidRPr="00392172" w:rsidRDefault="00030B2E" w:rsidP="0039217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называется </w:t>
      </w:r>
      <w:r w:rsidRPr="00030B2E">
        <w:rPr>
          <w:rFonts w:ascii="Times New Roman" w:hAnsi="Times New Roman"/>
          <w:i/>
          <w:sz w:val="24"/>
          <w:szCs w:val="24"/>
        </w:rPr>
        <w:t>квадратичным уклонением</w:t>
      </w:r>
      <w:r>
        <w:rPr>
          <w:rFonts w:ascii="Times New Roman" w:hAnsi="Times New Roman"/>
          <w:sz w:val="24"/>
          <w:szCs w:val="24"/>
        </w:rPr>
        <w:t xml:space="preserve"> многочлена </w:t>
      </w:r>
      <w:r w:rsidR="004B3458" w:rsidRPr="00030B2E">
        <w:rPr>
          <w:rFonts w:ascii="Times New Roman" w:hAnsi="Times New Roman"/>
          <w:position w:val="-12"/>
          <w:sz w:val="24"/>
          <w:szCs w:val="24"/>
        </w:rPr>
        <w:object w:dxaOrig="660" w:dyaOrig="360">
          <v:shape id="_x0000_i1123" type="#_x0000_t75" style="width:33pt;height:18pt" o:ole="">
            <v:imagedata r:id="rId162" o:title=""/>
          </v:shape>
          <o:OLEObject Type="Embed" ProgID="Equation.3" ShapeID="_x0000_i1123" DrawAspect="Content" ObjectID="_1702583502" r:id="rId163"/>
        </w:object>
      </w:r>
      <w:r>
        <w:rPr>
          <w:rFonts w:ascii="Times New Roman" w:hAnsi="Times New Roman"/>
          <w:sz w:val="24"/>
          <w:szCs w:val="24"/>
        </w:rPr>
        <w:t xml:space="preserve"> от функции </w:t>
      </w:r>
      <w:r w:rsidRPr="00FD13BC">
        <w:rPr>
          <w:rFonts w:ascii="Times New Roman" w:hAnsi="Times New Roman"/>
          <w:i/>
          <w:position w:val="-10"/>
          <w:sz w:val="24"/>
          <w:szCs w:val="24"/>
        </w:rPr>
        <w:object w:dxaOrig="580" w:dyaOrig="340">
          <v:shape id="_x0000_i1124" type="#_x0000_t75" style="width:29.4pt;height:16.8pt" o:ole="">
            <v:imagedata r:id="rId4" o:title=""/>
          </v:shape>
          <o:OLEObject Type="Embed" ProgID="Equation.3" ShapeID="_x0000_i1124" DrawAspect="Content" ObjectID="_1702583503" r:id="rId164"/>
        </w:object>
      </w:r>
      <w:r>
        <w:rPr>
          <w:rFonts w:ascii="Times New Roman" w:hAnsi="Times New Roman"/>
          <w:sz w:val="24"/>
          <w:szCs w:val="24"/>
        </w:rPr>
        <w:t xml:space="preserve"> на отрезке </w:t>
      </w:r>
      <w:r w:rsidR="004B3458" w:rsidRPr="00A1288C">
        <w:rPr>
          <w:rFonts w:ascii="Times New Roman" w:hAnsi="Times New Roman"/>
          <w:position w:val="-12"/>
          <w:sz w:val="24"/>
          <w:szCs w:val="24"/>
        </w:rPr>
        <w:object w:dxaOrig="639" w:dyaOrig="360">
          <v:shape id="_x0000_i1125" type="#_x0000_t75" style="width:32.4pt;height:18.6pt" o:ole="">
            <v:imagedata r:id="rId165" o:title=""/>
          </v:shape>
          <o:OLEObject Type="Embed" ProgID="Equation.3" ShapeID="_x0000_i1125" DrawAspect="Content" ObjectID="_1702583504" r:id="rId166"/>
        </w:object>
      </w:r>
      <w:r w:rsidR="004B3458">
        <w:rPr>
          <w:rFonts w:ascii="Times New Roman" w:hAnsi="Times New Roman"/>
          <w:sz w:val="24"/>
          <w:szCs w:val="24"/>
        </w:rPr>
        <w:t xml:space="preserve">Коэффициенты </w:t>
      </w:r>
      <w:r w:rsidR="00392172" w:rsidRPr="00392172">
        <w:rPr>
          <w:rFonts w:ascii="Times New Roman" w:hAnsi="Times New Roman"/>
          <w:position w:val="-12"/>
          <w:sz w:val="24"/>
          <w:szCs w:val="24"/>
        </w:rPr>
        <w:object w:dxaOrig="2060" w:dyaOrig="360">
          <v:shape id="_x0000_i1126" type="#_x0000_t75" style="width:104.4pt;height:18.6pt" o:ole="">
            <v:imagedata r:id="rId167" o:title=""/>
          </v:shape>
          <o:OLEObject Type="Embed" ProgID="Equation.3" ShapeID="_x0000_i1126" DrawAspect="Content" ObjectID="_1702583505" r:id="rId168"/>
        </w:object>
      </w:r>
      <w:r w:rsidR="00392172">
        <w:rPr>
          <w:rFonts w:ascii="Times New Roman" w:hAnsi="Times New Roman"/>
          <w:sz w:val="24"/>
          <w:szCs w:val="24"/>
        </w:rPr>
        <w:t xml:space="preserve">, при которых </w:t>
      </w:r>
      <w:r w:rsidR="00392172" w:rsidRPr="00392172">
        <w:rPr>
          <w:rFonts w:ascii="Times New Roman" w:hAnsi="Times New Roman"/>
          <w:sz w:val="24"/>
          <w:szCs w:val="24"/>
        </w:rPr>
        <w:t>квадратичное уклонение</w:t>
      </w:r>
      <w:r w:rsidR="00392172">
        <w:rPr>
          <w:rFonts w:ascii="Times New Roman" w:hAnsi="Times New Roman"/>
          <w:sz w:val="24"/>
          <w:szCs w:val="24"/>
        </w:rPr>
        <w:t xml:space="preserve"> минимально, называются </w:t>
      </w:r>
      <w:r w:rsidR="00392172" w:rsidRPr="00AF7B56">
        <w:rPr>
          <w:rFonts w:ascii="Times New Roman" w:hAnsi="Times New Roman"/>
          <w:i/>
          <w:sz w:val="24"/>
          <w:szCs w:val="24"/>
        </w:rPr>
        <w:t>коэффициентами наилучшего приближения</w:t>
      </w:r>
      <w:r w:rsidR="00392172">
        <w:rPr>
          <w:rFonts w:ascii="Times New Roman" w:hAnsi="Times New Roman"/>
          <w:sz w:val="24"/>
          <w:szCs w:val="24"/>
        </w:rPr>
        <w:t xml:space="preserve"> многочлена </w:t>
      </w:r>
      <w:r w:rsidR="00392172" w:rsidRPr="00030B2E">
        <w:rPr>
          <w:rFonts w:ascii="Times New Roman" w:hAnsi="Times New Roman"/>
          <w:position w:val="-12"/>
          <w:sz w:val="24"/>
          <w:szCs w:val="24"/>
        </w:rPr>
        <w:object w:dxaOrig="660" w:dyaOrig="360">
          <v:shape id="_x0000_i1127" type="#_x0000_t75" style="width:33pt;height:18pt" o:ole="">
            <v:imagedata r:id="rId162" o:title=""/>
          </v:shape>
          <o:OLEObject Type="Embed" ProgID="Equation.3" ShapeID="_x0000_i1127" DrawAspect="Content" ObjectID="_1702583506" r:id="rId169"/>
        </w:object>
      </w:r>
      <w:r w:rsidR="00392172">
        <w:rPr>
          <w:rFonts w:ascii="Times New Roman" w:hAnsi="Times New Roman"/>
          <w:sz w:val="24"/>
          <w:szCs w:val="24"/>
        </w:rPr>
        <w:t xml:space="preserve"> к функции </w:t>
      </w:r>
      <w:r w:rsidR="00392172" w:rsidRPr="00FD13BC">
        <w:rPr>
          <w:rFonts w:ascii="Times New Roman" w:hAnsi="Times New Roman"/>
          <w:i/>
          <w:position w:val="-10"/>
          <w:sz w:val="24"/>
          <w:szCs w:val="24"/>
        </w:rPr>
        <w:object w:dxaOrig="580" w:dyaOrig="340">
          <v:shape id="_x0000_i1128" type="#_x0000_t75" style="width:29.4pt;height:16.8pt" o:ole="">
            <v:imagedata r:id="rId4" o:title=""/>
          </v:shape>
          <o:OLEObject Type="Embed" ProgID="Equation.3" ShapeID="_x0000_i1128" DrawAspect="Content" ObjectID="_1702583507" r:id="rId170"/>
        </w:object>
      </w:r>
      <w:r w:rsidR="00392172">
        <w:rPr>
          <w:rFonts w:ascii="Times New Roman" w:hAnsi="Times New Roman"/>
          <w:sz w:val="24"/>
          <w:szCs w:val="24"/>
        </w:rPr>
        <w:t>. Найдем их.</w:t>
      </w:r>
    </w:p>
    <w:p w:rsidR="000C1704" w:rsidRDefault="00FB174E" w:rsidP="007B6EE1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056A8D">
        <w:rPr>
          <w:rFonts w:ascii="Times New Roman" w:hAnsi="Times New Roman"/>
          <w:position w:val="-36"/>
          <w:sz w:val="24"/>
          <w:szCs w:val="24"/>
        </w:rPr>
        <w:object w:dxaOrig="6979" w:dyaOrig="900">
          <v:shape id="_x0000_i1129" type="#_x0000_t75" style="width:354.6pt;height:45.6pt" o:ole="">
            <v:imagedata r:id="rId171" o:title=""/>
          </v:shape>
          <o:OLEObject Type="Embed" ProgID="Equation.DSMT4" ShapeID="_x0000_i1129" DrawAspect="Content" ObjectID="_1702583508" r:id="rId172"/>
        </w:object>
      </w:r>
    </w:p>
    <w:p w:rsidR="000C1704" w:rsidRDefault="007B6EE1" w:rsidP="004853B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</w:t>
      </w:r>
      <w:r w:rsidR="00651808" w:rsidRPr="007B6EE1">
        <w:rPr>
          <w:rFonts w:ascii="Times New Roman" w:hAnsi="Times New Roman"/>
          <w:position w:val="-32"/>
          <w:sz w:val="24"/>
          <w:szCs w:val="24"/>
        </w:rPr>
        <w:object w:dxaOrig="4860" w:dyaOrig="780">
          <v:shape id="_x0000_i1130" type="#_x0000_t75" style="width:246.6pt;height:40.8pt" o:ole="">
            <v:imagedata r:id="rId173" o:title=""/>
          </v:shape>
          <o:OLEObject Type="Embed" ProgID="Equation.3" ShapeID="_x0000_i1130" DrawAspect="Content" ObjectID="_1702583509" r:id="rId174"/>
        </w:objec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(15)</w:t>
      </w:r>
    </w:p>
    <w:p w:rsidR="000C1704" w:rsidRPr="00BF2C41" w:rsidRDefault="007B6EE1" w:rsidP="004853B2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 как согласно формуле (9)  </w:t>
      </w:r>
      <w:r w:rsidR="00BF2C41" w:rsidRPr="007B6EE1">
        <w:rPr>
          <w:rFonts w:ascii="Times New Roman" w:hAnsi="Times New Roman"/>
          <w:position w:val="-32"/>
          <w:sz w:val="24"/>
          <w:szCs w:val="24"/>
        </w:rPr>
        <w:object w:dxaOrig="2700" w:dyaOrig="780">
          <v:shape id="_x0000_i1131" type="#_x0000_t75" style="width:136.2pt;height:40.2pt" o:ole="">
            <v:imagedata r:id="rId175" o:title=""/>
          </v:shape>
          <o:OLEObject Type="Embed" ProgID="Equation.3" ShapeID="_x0000_i1131" DrawAspect="Content" ObjectID="_1702583510" r:id="rId176"/>
        </w:object>
      </w:r>
      <w:r>
        <w:rPr>
          <w:rFonts w:ascii="Times New Roman" w:hAnsi="Times New Roman"/>
          <w:sz w:val="24"/>
          <w:szCs w:val="24"/>
        </w:rPr>
        <w:t xml:space="preserve">, и </w:t>
      </w:r>
      <w:r w:rsidR="00BF2C41" w:rsidRPr="007B6EE1">
        <w:rPr>
          <w:rFonts w:ascii="Times New Roman" w:hAnsi="Times New Roman"/>
          <w:position w:val="-32"/>
          <w:sz w:val="24"/>
          <w:szCs w:val="24"/>
        </w:rPr>
        <w:object w:dxaOrig="2000" w:dyaOrig="780">
          <v:shape id="_x0000_i1132" type="#_x0000_t75" style="width:100.8pt;height:40.2pt" o:ole="">
            <v:imagedata r:id="rId177" o:title=""/>
          </v:shape>
          <o:OLEObject Type="Embed" ProgID="Equation.3" ShapeID="_x0000_i1132" DrawAspect="Content" ObjectID="_1702583511" r:id="rId178"/>
        </w:object>
      </w:r>
      <w:r w:rsidR="00BF2C41">
        <w:rPr>
          <w:rFonts w:ascii="Times New Roman" w:hAnsi="Times New Roman"/>
          <w:sz w:val="24"/>
          <w:szCs w:val="24"/>
        </w:rPr>
        <w:t xml:space="preserve"> при </w:t>
      </w:r>
      <w:r w:rsidR="00BF2C41" w:rsidRPr="00BF2C41">
        <w:rPr>
          <w:rFonts w:ascii="Times New Roman" w:hAnsi="Times New Roman"/>
          <w:position w:val="-6"/>
          <w:sz w:val="24"/>
          <w:szCs w:val="24"/>
        </w:rPr>
        <w:object w:dxaOrig="560" w:dyaOrig="300">
          <v:shape id="_x0000_i1133" type="#_x0000_t75" style="width:28.2pt;height:15pt" o:ole="">
            <v:imagedata r:id="rId179" o:title=""/>
          </v:shape>
          <o:OLEObject Type="Embed" ProgID="Equation.3" ShapeID="_x0000_i1133" DrawAspect="Content" ObjectID="_1702583512" r:id="rId180"/>
        </w:object>
      </w:r>
      <w:r w:rsidR="00BF2C41">
        <w:rPr>
          <w:rFonts w:ascii="Times New Roman" w:hAnsi="Times New Roman"/>
          <w:sz w:val="24"/>
          <w:szCs w:val="24"/>
        </w:rPr>
        <w:t xml:space="preserve">, а </w:t>
      </w:r>
      <w:r w:rsidR="00651808" w:rsidRPr="00BF2C41">
        <w:rPr>
          <w:rFonts w:ascii="Times New Roman" w:hAnsi="Times New Roman"/>
          <w:position w:val="-32"/>
          <w:sz w:val="24"/>
          <w:szCs w:val="24"/>
        </w:rPr>
        <w:object w:dxaOrig="1939" w:dyaOrig="780">
          <v:shape id="_x0000_i1134" type="#_x0000_t75" style="width:99pt;height:39.6pt" o:ole="">
            <v:imagedata r:id="rId181" o:title=""/>
          </v:shape>
          <o:OLEObject Type="Embed" ProgID="Equation.3" ShapeID="_x0000_i1134" DrawAspect="Content" ObjectID="_1702583513" r:id="rId182"/>
        </w:object>
      </w:r>
      <w:r w:rsidR="00BF2C41" w:rsidRPr="00BF2C41">
        <w:rPr>
          <w:rFonts w:ascii="Times New Roman" w:hAnsi="Times New Roman"/>
          <w:sz w:val="24"/>
          <w:szCs w:val="24"/>
        </w:rPr>
        <w:t>.</w:t>
      </w:r>
    </w:p>
    <w:p w:rsidR="000C1704" w:rsidRDefault="006C592A" w:rsidP="006C592A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Выделяя в правой части равенства (15) полный квадрат, находим</w:t>
      </w:r>
    </w:p>
    <w:p w:rsidR="006C592A" w:rsidRPr="00BF2C41" w:rsidRDefault="00666463" w:rsidP="00651808">
      <w:pPr>
        <w:spacing w:after="0"/>
        <w:ind w:firstLine="567"/>
        <w:jc w:val="right"/>
        <w:rPr>
          <w:rFonts w:ascii="Times New Roman" w:hAnsi="Times New Roman"/>
          <w:sz w:val="24"/>
          <w:szCs w:val="24"/>
        </w:rPr>
      </w:pPr>
      <w:r w:rsidRPr="007B6EE1">
        <w:rPr>
          <w:rFonts w:ascii="Times New Roman" w:hAnsi="Times New Roman"/>
          <w:position w:val="-32"/>
          <w:sz w:val="24"/>
          <w:szCs w:val="24"/>
        </w:rPr>
        <w:object w:dxaOrig="5360" w:dyaOrig="780">
          <v:shape id="_x0000_i1135" type="#_x0000_t75" style="width:273pt;height:39.6pt" o:ole="">
            <v:imagedata r:id="rId183" o:title=""/>
          </v:shape>
          <o:OLEObject Type="Embed" ProgID="Equation.3" ShapeID="_x0000_i1135" DrawAspect="Content" ObjectID="_1702583514" r:id="rId184"/>
        </w:object>
      </w:r>
      <w:r w:rsidR="00651808">
        <w:rPr>
          <w:rFonts w:ascii="Times New Roman" w:hAnsi="Times New Roman"/>
          <w:sz w:val="24"/>
          <w:szCs w:val="24"/>
        </w:rPr>
        <w:t>.                              (16)</w:t>
      </w:r>
    </w:p>
    <w:p w:rsidR="000C1704" w:rsidRDefault="00666463" w:rsidP="0066646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Так как </w:t>
      </w:r>
      <w:r w:rsidRPr="00666463">
        <w:rPr>
          <w:position w:val="-32"/>
        </w:rPr>
        <w:object w:dxaOrig="1100" w:dyaOrig="780">
          <v:shape id="_x0000_i1136" type="#_x0000_t75" style="width:55.2pt;height:39.6pt" o:ole="">
            <v:imagedata r:id="rId185" o:title=""/>
          </v:shape>
          <o:OLEObject Type="Embed" ProgID="Equation.3" ShapeID="_x0000_i1136" DrawAspect="Content" ObjectID="_1702583515" r:id="rId186"/>
        </w:object>
      </w:r>
      <w: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Pr="00666463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666463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и  </w:t>
      </w:r>
      <w:r w:rsidRPr="00666463">
        <w:rPr>
          <w:rFonts w:ascii="Times New Roman" w:hAnsi="Times New Roman"/>
          <w:position w:val="-30"/>
          <w:sz w:val="24"/>
          <w:szCs w:val="24"/>
        </w:rPr>
        <w:object w:dxaOrig="1200" w:dyaOrig="720">
          <v:shape id="_x0000_i1137" type="#_x0000_t75" style="width:61.2pt;height:36pt" o:ole="">
            <v:imagedata r:id="rId187" o:title=""/>
          </v:shape>
          <o:OLEObject Type="Embed" ProgID="Equation.3" ShapeID="_x0000_i1137" DrawAspect="Content" ObjectID="_1702583516" r:id="rId188"/>
        </w:object>
      </w:r>
      <w:r w:rsidRPr="0066646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Pr="00666463">
        <w:rPr>
          <w:rFonts w:ascii="Times New Roman" w:hAnsi="Times New Roman"/>
          <w:i/>
          <w:sz w:val="24"/>
          <w:szCs w:val="24"/>
          <w:lang w:val="en-US"/>
        </w:rPr>
        <w:t>const</w:t>
      </w:r>
      <w:proofErr w:type="spellEnd"/>
      <w:r w:rsidRPr="00666463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(они не зависят от </w:t>
      </w:r>
      <w:r w:rsidR="00AF7B56" w:rsidRPr="00666463">
        <w:rPr>
          <w:rFonts w:ascii="Times New Roman" w:hAnsi="Times New Roman"/>
          <w:i/>
          <w:position w:val="-12"/>
          <w:sz w:val="24"/>
          <w:szCs w:val="24"/>
        </w:rPr>
        <w:object w:dxaOrig="320" w:dyaOrig="360">
          <v:shape id="_x0000_i1138" type="#_x0000_t75" style="width:16.2pt;height:18pt" o:ole="">
            <v:imagedata r:id="rId189" o:title=""/>
          </v:shape>
          <o:OLEObject Type="Embed" ProgID="Equation.3" ShapeID="_x0000_i1138" DrawAspect="Content" ObjectID="_1702583517" r:id="rId190"/>
        </w:object>
      </w:r>
      <w:r>
        <w:rPr>
          <w:rFonts w:ascii="Times New Roman" w:hAnsi="Times New Roman"/>
          <w:sz w:val="24"/>
          <w:szCs w:val="24"/>
        </w:rPr>
        <w:t xml:space="preserve">), </w:t>
      </w:r>
      <w:r w:rsidR="00B91402">
        <w:rPr>
          <w:rFonts w:ascii="Times New Roman" w:hAnsi="Times New Roman"/>
          <w:sz w:val="24"/>
          <w:szCs w:val="24"/>
        </w:rPr>
        <w:t xml:space="preserve">то из равенства (16) следует, что величина </w:t>
      </w:r>
      <w:r w:rsidR="00AF7B56" w:rsidRPr="00AF7B56">
        <w:rPr>
          <w:rFonts w:ascii="Times New Roman" w:hAnsi="Times New Roman"/>
          <w:position w:val="-12"/>
          <w:sz w:val="24"/>
          <w:szCs w:val="24"/>
        </w:rPr>
        <w:object w:dxaOrig="320" w:dyaOrig="400">
          <v:shape id="_x0000_i1139" type="#_x0000_t75" style="width:16.2pt;height:20.4pt" o:ole="">
            <v:imagedata r:id="rId191" o:title=""/>
          </v:shape>
          <o:OLEObject Type="Embed" ProgID="Equation.3" ShapeID="_x0000_i1139" DrawAspect="Content" ObjectID="_1702583518" r:id="rId192"/>
        </w:object>
      </w:r>
      <w:r w:rsidR="00AF7B56">
        <w:rPr>
          <w:rFonts w:ascii="Times New Roman" w:hAnsi="Times New Roman"/>
          <w:sz w:val="24"/>
          <w:szCs w:val="24"/>
        </w:rPr>
        <w:t xml:space="preserve"> будет минимальной, если </w:t>
      </w:r>
      <w:r w:rsidR="00AF7B56" w:rsidRPr="00666463">
        <w:rPr>
          <w:rFonts w:ascii="Times New Roman" w:hAnsi="Times New Roman"/>
          <w:i/>
          <w:position w:val="-12"/>
          <w:sz w:val="24"/>
          <w:szCs w:val="24"/>
        </w:rPr>
        <w:object w:dxaOrig="2540" w:dyaOrig="360">
          <v:shape id="_x0000_i1140" type="#_x0000_t75" style="width:129.6pt;height:18pt" o:ole="">
            <v:imagedata r:id="rId193" o:title=""/>
          </v:shape>
          <o:OLEObject Type="Embed" ProgID="Equation.3" ShapeID="_x0000_i1140" DrawAspect="Content" ObjectID="_1702583519" r:id="rId194"/>
        </w:object>
      </w:r>
      <w:r w:rsidR="00AF7B56">
        <w:rPr>
          <w:rFonts w:ascii="Times New Roman" w:hAnsi="Times New Roman"/>
          <w:sz w:val="24"/>
          <w:szCs w:val="24"/>
        </w:rPr>
        <w:t>.</w:t>
      </w:r>
    </w:p>
    <w:p w:rsidR="00AF7B56" w:rsidRPr="00AF7B56" w:rsidRDefault="00AF7B56" w:rsidP="00AF7B56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образом, коэффициентами наилучшего приближения</w:t>
      </w:r>
      <w:r w:rsidRPr="00AF7B5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функции </w:t>
      </w:r>
      <w:r w:rsidRPr="00FD13BC">
        <w:rPr>
          <w:rFonts w:ascii="Times New Roman" w:hAnsi="Times New Roman"/>
          <w:i/>
          <w:position w:val="-10"/>
          <w:sz w:val="24"/>
          <w:szCs w:val="24"/>
        </w:rPr>
        <w:object w:dxaOrig="580" w:dyaOrig="340">
          <v:shape id="_x0000_i1141" type="#_x0000_t75" style="width:29.4pt;height:16.8pt" o:ole="">
            <v:imagedata r:id="rId4" o:title=""/>
          </v:shape>
          <o:OLEObject Type="Embed" ProgID="Equation.3" ShapeID="_x0000_i1141" DrawAspect="Content" ObjectID="_1702583520" r:id="rId195"/>
        </w:object>
      </w:r>
      <w:r w:rsidRPr="00AF7B5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многочле</w:t>
      </w:r>
      <w:proofErr w:type="spellEnd"/>
      <w:r>
        <w:rPr>
          <w:rFonts w:ascii="Times New Roman" w:hAnsi="Times New Roman"/>
          <w:sz w:val="24"/>
          <w:szCs w:val="24"/>
        </w:rPr>
        <w:t xml:space="preserve">-ном </w:t>
      </w:r>
      <w:r w:rsidR="00BE504E" w:rsidRPr="00BE504E">
        <w:rPr>
          <w:rFonts w:ascii="Times New Roman" w:hAnsi="Times New Roman"/>
          <w:position w:val="-30"/>
          <w:sz w:val="24"/>
          <w:szCs w:val="24"/>
        </w:rPr>
        <w:object w:dxaOrig="2120" w:dyaOrig="720">
          <v:shape id="_x0000_i1142" type="#_x0000_t75" style="width:106.8pt;height:36pt" o:ole="">
            <v:imagedata r:id="rId196" o:title=""/>
          </v:shape>
          <o:OLEObject Type="Embed" ProgID="Equation.3" ShapeID="_x0000_i1142" DrawAspect="Content" ObjectID="_1702583521" r:id="rId197"/>
        </w:object>
      </w:r>
      <w:r w:rsidR="00BE504E">
        <w:rPr>
          <w:rFonts w:ascii="Times New Roman" w:hAnsi="Times New Roman"/>
          <w:sz w:val="24"/>
          <w:szCs w:val="24"/>
        </w:rPr>
        <w:t xml:space="preserve"> являются коэффициенты Фурье этой функции по ортогональной системе</w:t>
      </w:r>
      <w:r w:rsidR="00BE504E" w:rsidRPr="00C85649">
        <w:rPr>
          <w:rFonts w:ascii="Times New Roman" w:hAnsi="Times New Roman"/>
          <w:position w:val="-12"/>
          <w:sz w:val="24"/>
          <w:szCs w:val="24"/>
        </w:rPr>
        <w:object w:dxaOrig="920" w:dyaOrig="360">
          <v:shape id="_x0000_i1143" type="#_x0000_t75" style="width:46.2pt;height:18.6pt" o:ole="">
            <v:imagedata r:id="rId96" o:title=""/>
          </v:shape>
          <o:OLEObject Type="Embed" ProgID="Equation.3" ShapeID="_x0000_i1143" DrawAspect="Content" ObjectID="_1702583522" r:id="rId198"/>
        </w:object>
      </w:r>
      <w:r w:rsidR="00BE504E">
        <w:rPr>
          <w:rFonts w:ascii="Times New Roman" w:hAnsi="Times New Roman"/>
          <w:sz w:val="24"/>
          <w:szCs w:val="24"/>
        </w:rPr>
        <w:t xml:space="preserve">. В этом и заключается </w:t>
      </w:r>
      <w:r w:rsidR="00BE504E" w:rsidRPr="00BE504E">
        <w:rPr>
          <w:rFonts w:ascii="Times New Roman" w:hAnsi="Times New Roman"/>
          <w:i/>
          <w:sz w:val="24"/>
          <w:szCs w:val="24"/>
        </w:rPr>
        <w:t>свойство минимальности коэффициентов Фурье</w:t>
      </w:r>
      <w:r w:rsidR="00BE504E">
        <w:rPr>
          <w:rFonts w:ascii="Times New Roman" w:hAnsi="Times New Roman"/>
          <w:sz w:val="24"/>
          <w:szCs w:val="24"/>
        </w:rPr>
        <w:t>.</w:t>
      </w:r>
    </w:p>
    <w:p w:rsidR="000C1704" w:rsidRPr="00BE504E" w:rsidRDefault="00BE504E" w:rsidP="00BE504E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 </w:t>
      </w:r>
      <w:r w:rsidRPr="00BE504E">
        <w:rPr>
          <w:rFonts w:ascii="Times New Roman" w:hAnsi="Times New Roman"/>
          <w:sz w:val="24"/>
          <w:szCs w:val="24"/>
        </w:rPr>
        <w:t>свойств</w:t>
      </w:r>
      <w:r>
        <w:rPr>
          <w:rFonts w:ascii="Times New Roman" w:hAnsi="Times New Roman"/>
          <w:sz w:val="24"/>
          <w:szCs w:val="24"/>
        </w:rPr>
        <w:t>а</w:t>
      </w:r>
      <w:r w:rsidRPr="00BE504E">
        <w:rPr>
          <w:rFonts w:ascii="Times New Roman" w:hAnsi="Times New Roman"/>
          <w:sz w:val="24"/>
          <w:szCs w:val="24"/>
        </w:rPr>
        <w:t xml:space="preserve"> минимальности коэффициентов Фурье</w:t>
      </w:r>
      <w:r>
        <w:rPr>
          <w:rFonts w:ascii="Times New Roman" w:hAnsi="Times New Roman"/>
          <w:sz w:val="24"/>
          <w:szCs w:val="24"/>
        </w:rPr>
        <w:t xml:space="preserve"> и формулы (16) следует, что минимальное квадратичное уклонение</w:t>
      </w:r>
    </w:p>
    <w:p w:rsidR="000C1704" w:rsidRPr="00BF2C41" w:rsidRDefault="00F13C68" w:rsidP="00F13C68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7B6EE1">
        <w:rPr>
          <w:rFonts w:ascii="Times New Roman" w:hAnsi="Times New Roman"/>
          <w:position w:val="-32"/>
          <w:sz w:val="24"/>
          <w:szCs w:val="24"/>
        </w:rPr>
        <w:object w:dxaOrig="8360" w:dyaOrig="820">
          <v:shape id="_x0000_i1144" type="#_x0000_t75" style="width:426pt;height:41.4pt" o:ole="">
            <v:imagedata r:id="rId199" o:title=""/>
          </v:shape>
          <o:OLEObject Type="Embed" ProgID="Equation.3" ShapeID="_x0000_i1144" DrawAspect="Content" ObjectID="_1702583523" r:id="rId200"/>
        </w:object>
      </w:r>
      <w:r>
        <w:rPr>
          <w:rFonts w:ascii="Times New Roman" w:hAnsi="Times New Roman"/>
          <w:sz w:val="24"/>
          <w:szCs w:val="24"/>
        </w:rPr>
        <w:t>.     (17)</w:t>
      </w:r>
    </w:p>
    <w:p w:rsidR="000C1704" w:rsidRDefault="000C1704" w:rsidP="004853B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F13C68" w:rsidRPr="00BF2C41" w:rsidRDefault="00F13C68" w:rsidP="004853B2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704" w:rsidRPr="00BF2C41" w:rsidRDefault="00F13C68" w:rsidP="00F13C68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</w:t>
      </w:r>
      <w:r w:rsidRPr="00D759E6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Pr="00D759E6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Неравенство Бесселя. Равенство Парсеваля.</w:t>
      </w:r>
    </w:p>
    <w:p w:rsidR="000C1704" w:rsidRDefault="000C1704" w:rsidP="004853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13C68" w:rsidRDefault="007A2A7B" w:rsidP="007A2A7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FB174E" w:rsidRPr="007A2A7B">
        <w:rPr>
          <w:rFonts w:ascii="Times New Roman" w:hAnsi="Times New Roman"/>
          <w:position w:val="-12"/>
          <w:sz w:val="24"/>
          <w:szCs w:val="24"/>
        </w:rPr>
        <w:object w:dxaOrig="760" w:dyaOrig="420">
          <v:shape id="_x0000_i1145" type="#_x0000_t75" style="width:39pt;height:22.2pt" o:ole="">
            <v:imagedata r:id="rId201" o:title=""/>
          </v:shape>
          <o:OLEObject Type="Embed" ProgID="Equation.DSMT4" ShapeID="_x0000_i1145" DrawAspect="Content" ObjectID="_1702583524" r:id="rId202"/>
        </w:object>
      </w:r>
      <w:r>
        <w:rPr>
          <w:rFonts w:ascii="Times New Roman" w:hAnsi="Times New Roman"/>
          <w:sz w:val="24"/>
          <w:szCs w:val="24"/>
        </w:rPr>
        <w:t>, то из формулы (17) получаем неравенство</w:t>
      </w:r>
    </w:p>
    <w:p w:rsidR="007A2A7B" w:rsidRDefault="007A2A7B" w:rsidP="007A2A7B">
      <w:pPr>
        <w:spacing w:after="0"/>
        <w:ind w:firstLine="567"/>
        <w:jc w:val="right"/>
        <w:rPr>
          <w:rFonts w:ascii="Times New Roman" w:hAnsi="Times New Roman"/>
          <w:sz w:val="24"/>
          <w:szCs w:val="24"/>
        </w:rPr>
      </w:pPr>
      <w:r w:rsidRPr="007A2A7B">
        <w:rPr>
          <w:rFonts w:ascii="Times New Roman" w:hAnsi="Times New Roman"/>
          <w:position w:val="-32"/>
          <w:sz w:val="24"/>
          <w:szCs w:val="24"/>
        </w:rPr>
        <w:object w:dxaOrig="3200" w:dyaOrig="780">
          <v:shape id="_x0000_i1146" type="#_x0000_t75" style="width:162.6pt;height:39.6pt" o:ole="">
            <v:imagedata r:id="rId203" o:title=""/>
          </v:shape>
          <o:OLEObject Type="Embed" ProgID="Equation.3" ShapeID="_x0000_i1146" DrawAspect="Content" ObjectID="_1702583525" r:id="rId204"/>
        </w:object>
      </w:r>
      <w:proofErr w:type="gramStart"/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(18)</w:t>
      </w:r>
    </w:p>
    <w:p w:rsidR="007A2A7B" w:rsidRPr="007A2A7B" w:rsidRDefault="007A2A7B" w:rsidP="007A2A7B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справедливое для любых </w:t>
      </w:r>
      <w:r w:rsidRPr="007A2A7B">
        <w:rPr>
          <w:rFonts w:ascii="Times New Roman" w:hAnsi="Times New Roman"/>
          <w:i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. Левая часть неравенства (18) при возрастании </w:t>
      </w:r>
      <w:r w:rsidRPr="007A2A7B">
        <w:rPr>
          <w:rFonts w:ascii="Times New Roman" w:hAnsi="Times New Roman"/>
          <w:i/>
          <w:sz w:val="24"/>
          <w:szCs w:val="24"/>
          <w:lang w:val="en-US"/>
        </w:rPr>
        <w:t>n</w:t>
      </w:r>
      <w:r w:rsidRPr="007A2A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монотонно возрастает и остается ограниченной числом </w:t>
      </w:r>
      <w:r w:rsidRPr="007A2A7B">
        <w:rPr>
          <w:rFonts w:ascii="Times New Roman" w:hAnsi="Times New Roman"/>
          <w:position w:val="-14"/>
          <w:sz w:val="24"/>
          <w:szCs w:val="24"/>
        </w:rPr>
        <w:object w:dxaOrig="620" w:dyaOrig="460">
          <v:shape id="_x0000_i1147" type="#_x0000_t75" style="width:31.2pt;height:23.4pt" o:ole="">
            <v:imagedata r:id="rId205" o:title=""/>
          </v:shape>
          <o:OLEObject Type="Embed" ProgID="Equation.3" ShapeID="_x0000_i1147" DrawAspect="Content" ObjectID="_1702583526" r:id="rId206"/>
        </w:object>
      </w:r>
      <w:r>
        <w:rPr>
          <w:rFonts w:ascii="Times New Roman" w:hAnsi="Times New Roman"/>
          <w:sz w:val="24"/>
          <w:szCs w:val="24"/>
        </w:rPr>
        <w:t xml:space="preserve">. Это означает, что ряд </w:t>
      </w:r>
      <w:r w:rsidRPr="007A2A7B">
        <w:rPr>
          <w:rFonts w:ascii="Times New Roman" w:hAnsi="Times New Roman"/>
          <w:position w:val="-30"/>
          <w:sz w:val="24"/>
          <w:szCs w:val="24"/>
        </w:rPr>
        <w:object w:dxaOrig="1219" w:dyaOrig="720">
          <v:shape id="_x0000_i1148" type="#_x0000_t75" style="width:62.4pt;height:36pt" o:ole="">
            <v:imagedata r:id="rId207" o:title=""/>
          </v:shape>
          <o:OLEObject Type="Embed" ProgID="Equation.3" ShapeID="_x0000_i1148" DrawAspect="Content" ObjectID="_1702583527" r:id="rId208"/>
        </w:object>
      </w:r>
      <w:r>
        <w:rPr>
          <w:rFonts w:ascii="Times New Roman" w:hAnsi="Times New Roman"/>
          <w:sz w:val="24"/>
          <w:szCs w:val="24"/>
        </w:rPr>
        <w:t xml:space="preserve"> сходится и имеет место неравенство </w:t>
      </w:r>
    </w:p>
    <w:p w:rsidR="007A2A7B" w:rsidRDefault="000D2431" w:rsidP="000D2431">
      <w:pPr>
        <w:spacing w:after="0"/>
        <w:ind w:firstLine="567"/>
        <w:jc w:val="right"/>
        <w:rPr>
          <w:rFonts w:ascii="Times New Roman" w:hAnsi="Times New Roman"/>
          <w:sz w:val="24"/>
          <w:szCs w:val="24"/>
        </w:rPr>
      </w:pPr>
      <w:r w:rsidRPr="000D2431">
        <w:rPr>
          <w:rFonts w:ascii="Times New Roman" w:hAnsi="Times New Roman"/>
          <w:position w:val="-30"/>
          <w:sz w:val="24"/>
          <w:szCs w:val="24"/>
        </w:rPr>
        <w:object w:dxaOrig="1960" w:dyaOrig="720">
          <v:shape id="_x0000_i1149" type="#_x0000_t75" style="width:99.6pt;height:36pt" o:ole="">
            <v:imagedata r:id="rId209" o:title=""/>
          </v:shape>
          <o:OLEObject Type="Embed" ProgID="Equation.3" ShapeID="_x0000_i1149" DrawAspect="Content" ObjectID="_1702583528" r:id="rId210"/>
        </w:object>
      </w:r>
      <w:proofErr w:type="gramStart"/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(19) </w:t>
      </w:r>
    </w:p>
    <w:p w:rsidR="007A2A7B" w:rsidRDefault="000D2431" w:rsidP="000D2431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называемое </w:t>
      </w:r>
      <w:r w:rsidRPr="000D2431">
        <w:rPr>
          <w:rFonts w:ascii="Times New Roman" w:hAnsi="Times New Roman"/>
          <w:i/>
          <w:sz w:val="24"/>
          <w:szCs w:val="24"/>
        </w:rPr>
        <w:t>неравенством Бесселя</w:t>
      </w:r>
      <w:r>
        <w:rPr>
          <w:rFonts w:ascii="Times New Roman" w:hAnsi="Times New Roman"/>
          <w:sz w:val="24"/>
          <w:szCs w:val="24"/>
        </w:rPr>
        <w:t xml:space="preserve">. Из соотношений (16), (17) следует, что величина  </w:t>
      </w:r>
      <w:r w:rsidRPr="000D2431">
        <w:rPr>
          <w:rFonts w:ascii="Times New Roman" w:hAnsi="Times New Roman"/>
          <w:position w:val="-12"/>
          <w:sz w:val="24"/>
          <w:szCs w:val="24"/>
        </w:rPr>
        <w:object w:dxaOrig="760" w:dyaOrig="400">
          <v:shape id="_x0000_i1150" type="#_x0000_t75" style="width:39pt;height:20.4pt" o:ole="">
            <v:imagedata r:id="rId211" o:title=""/>
          </v:shape>
          <o:OLEObject Type="Embed" ProgID="Equation.3" ShapeID="_x0000_i1150" DrawAspect="Content" ObjectID="_1702583529" r:id="rId212"/>
        </w:object>
      </w:r>
      <w:r>
        <w:rPr>
          <w:rFonts w:ascii="Times New Roman" w:hAnsi="Times New Roman"/>
          <w:sz w:val="24"/>
          <w:szCs w:val="24"/>
        </w:rPr>
        <w:t xml:space="preserve"> будет стремиться к нулю при </w:t>
      </w:r>
      <w:r w:rsidRPr="000D2431">
        <w:rPr>
          <w:rFonts w:ascii="Times New Roman" w:hAnsi="Times New Roman"/>
          <w:position w:val="-12"/>
          <w:sz w:val="24"/>
          <w:szCs w:val="24"/>
        </w:rPr>
        <w:object w:dxaOrig="800" w:dyaOrig="300">
          <v:shape id="_x0000_i1151" type="#_x0000_t75" style="width:40.8pt;height:15pt" o:ole="">
            <v:imagedata r:id="rId213" o:title=""/>
          </v:shape>
          <o:OLEObject Type="Embed" ProgID="Equation.3" ShapeID="_x0000_i1151" DrawAspect="Content" ObjectID="_1702583530" r:id="rId214"/>
        </w:object>
      </w:r>
      <w:r>
        <w:rPr>
          <w:rFonts w:ascii="Times New Roman" w:hAnsi="Times New Roman"/>
          <w:sz w:val="24"/>
          <w:szCs w:val="24"/>
        </w:rPr>
        <w:t xml:space="preserve"> тогда и только тогда, когда выполняется равенство</w:t>
      </w:r>
    </w:p>
    <w:p w:rsidR="007A2A7B" w:rsidRDefault="000D2431" w:rsidP="000D2431">
      <w:pPr>
        <w:spacing w:after="0"/>
        <w:ind w:firstLine="567"/>
        <w:jc w:val="right"/>
        <w:rPr>
          <w:rFonts w:ascii="Times New Roman" w:hAnsi="Times New Roman"/>
          <w:sz w:val="24"/>
          <w:szCs w:val="24"/>
        </w:rPr>
      </w:pPr>
      <w:r w:rsidRPr="000D2431">
        <w:rPr>
          <w:rFonts w:ascii="Times New Roman" w:hAnsi="Times New Roman"/>
          <w:position w:val="-30"/>
          <w:sz w:val="24"/>
          <w:szCs w:val="24"/>
        </w:rPr>
        <w:object w:dxaOrig="1939" w:dyaOrig="720">
          <v:shape id="_x0000_i1152" type="#_x0000_t75" style="width:99pt;height:36pt" o:ole="">
            <v:imagedata r:id="rId215" o:title=""/>
          </v:shape>
          <o:OLEObject Type="Embed" ProgID="Equation.3" ShapeID="_x0000_i1152" DrawAspect="Content" ObjectID="_1702583531" r:id="rId216"/>
        </w:object>
      </w:r>
      <w:proofErr w:type="gramStart"/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                   (20)</w:t>
      </w:r>
    </w:p>
    <w:p w:rsidR="007A2A7B" w:rsidRDefault="000D2431" w:rsidP="000D2431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которое называется </w:t>
      </w:r>
      <w:r w:rsidRPr="000D2431">
        <w:rPr>
          <w:rFonts w:ascii="Times New Roman" w:hAnsi="Times New Roman"/>
          <w:i/>
          <w:sz w:val="24"/>
          <w:szCs w:val="24"/>
        </w:rPr>
        <w:t>уравнением замкнутости или равенством Парсеваля-Стеклова</w:t>
      </w:r>
      <w:r>
        <w:rPr>
          <w:rFonts w:ascii="Times New Roman" w:hAnsi="Times New Roman"/>
          <w:sz w:val="24"/>
          <w:szCs w:val="24"/>
        </w:rPr>
        <w:t>.</w:t>
      </w:r>
    </w:p>
    <w:p w:rsidR="000D2431" w:rsidRDefault="000D2431" w:rsidP="000D2431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система функций </w:t>
      </w:r>
      <w:r w:rsidRPr="00C85649">
        <w:rPr>
          <w:rFonts w:ascii="Times New Roman" w:hAnsi="Times New Roman"/>
          <w:position w:val="-12"/>
          <w:sz w:val="24"/>
          <w:szCs w:val="24"/>
        </w:rPr>
        <w:object w:dxaOrig="920" w:dyaOrig="360">
          <v:shape id="_x0000_i1153" type="#_x0000_t75" style="width:46.2pt;height:18.6pt" o:ole="">
            <v:imagedata r:id="rId96" o:title=""/>
          </v:shape>
          <o:OLEObject Type="Embed" ProgID="Equation.3" ShapeID="_x0000_i1153" DrawAspect="Content" ObjectID="_1702583532" r:id="rId217"/>
        </w:object>
      </w:r>
      <w:r>
        <w:rPr>
          <w:rFonts w:ascii="Times New Roman" w:hAnsi="Times New Roman"/>
          <w:sz w:val="24"/>
          <w:szCs w:val="24"/>
        </w:rPr>
        <w:t xml:space="preserve"> ортонормированная, то </w:t>
      </w:r>
      <w:r w:rsidR="00A5493E">
        <w:rPr>
          <w:rFonts w:ascii="Times New Roman" w:hAnsi="Times New Roman"/>
          <w:sz w:val="24"/>
          <w:szCs w:val="24"/>
        </w:rPr>
        <w:t>неравенство Бесселя (19) примет вид</w:t>
      </w:r>
    </w:p>
    <w:p w:rsidR="007A2A7B" w:rsidRDefault="00D665AD" w:rsidP="00212B5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="00212B5C" w:rsidRPr="000D2431">
        <w:rPr>
          <w:rFonts w:ascii="Times New Roman" w:hAnsi="Times New Roman"/>
          <w:position w:val="-30"/>
          <w:sz w:val="24"/>
          <w:szCs w:val="24"/>
        </w:rPr>
        <w:object w:dxaOrig="1359" w:dyaOrig="720">
          <v:shape id="_x0000_i1154" type="#_x0000_t75" style="width:69.6pt;height:36pt" o:ole="">
            <v:imagedata r:id="rId218" o:title=""/>
          </v:shape>
          <o:OLEObject Type="Embed" ProgID="Equation.3" ShapeID="_x0000_i1154" DrawAspect="Content" ObjectID="_1702583533" r:id="rId219"/>
        </w:object>
      </w:r>
      <w:r w:rsidR="00212B5C">
        <w:rPr>
          <w:rFonts w:ascii="Times New Roman" w:hAnsi="Times New Roman"/>
          <w:sz w:val="24"/>
          <w:szCs w:val="24"/>
        </w:rPr>
        <w:t>,</w:t>
      </w:r>
    </w:p>
    <w:p w:rsidR="007A2A7B" w:rsidRPr="00212B5C" w:rsidRDefault="00212B5C" w:rsidP="00212B5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 равенство </w:t>
      </w:r>
      <w:r w:rsidRPr="00212B5C">
        <w:rPr>
          <w:rFonts w:ascii="Times New Roman" w:hAnsi="Times New Roman"/>
          <w:sz w:val="24"/>
          <w:szCs w:val="24"/>
        </w:rPr>
        <w:t>Парсеваля-Стеклова</w:t>
      </w:r>
    </w:p>
    <w:p w:rsidR="007A2A7B" w:rsidRDefault="00D665AD" w:rsidP="00D665AD">
      <w:pPr>
        <w:spacing w:after="0"/>
        <w:ind w:firstLine="567"/>
        <w:jc w:val="center"/>
        <w:rPr>
          <w:rFonts w:ascii="Times New Roman" w:hAnsi="Times New Roman"/>
          <w:sz w:val="24"/>
          <w:szCs w:val="24"/>
        </w:rPr>
      </w:pPr>
      <w:r w:rsidRPr="000D2431">
        <w:rPr>
          <w:rFonts w:ascii="Times New Roman" w:hAnsi="Times New Roman"/>
          <w:position w:val="-30"/>
          <w:sz w:val="24"/>
          <w:szCs w:val="24"/>
        </w:rPr>
        <w:object w:dxaOrig="1359" w:dyaOrig="720">
          <v:shape id="_x0000_i1155" type="#_x0000_t75" style="width:69.6pt;height:36pt" o:ole="">
            <v:imagedata r:id="rId220" o:title=""/>
          </v:shape>
          <o:OLEObject Type="Embed" ProgID="Equation.3" ShapeID="_x0000_i1155" DrawAspect="Content" ObjectID="_1702583534" r:id="rId221"/>
        </w:object>
      </w:r>
      <w:r w:rsidR="00212B5C">
        <w:rPr>
          <w:rFonts w:ascii="Times New Roman" w:hAnsi="Times New Roman"/>
          <w:sz w:val="24"/>
          <w:szCs w:val="24"/>
        </w:rPr>
        <w:t>.</w:t>
      </w:r>
    </w:p>
    <w:p w:rsidR="007A2A7B" w:rsidRPr="00D665AD" w:rsidRDefault="00D665AD" w:rsidP="007A2A7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частности, для </w:t>
      </w:r>
      <w:r w:rsidRPr="00C85649">
        <w:rPr>
          <w:rFonts w:ascii="Times New Roman" w:hAnsi="Times New Roman"/>
          <w:position w:val="-12"/>
          <w:sz w:val="24"/>
          <w:szCs w:val="24"/>
        </w:rPr>
        <w:object w:dxaOrig="440" w:dyaOrig="340">
          <v:shape id="_x0000_i1156" type="#_x0000_t75" style="width:22.8pt;height:17.4pt" o:ole="">
            <v:imagedata r:id="rId222" o:title=""/>
          </v:shape>
          <o:OLEObject Type="Embed" ProgID="Equation.3" ShapeID="_x0000_i1156" DrawAspect="Content" ObjectID="_1702583535" r:id="rId223"/>
        </w:object>
      </w:r>
      <w:r>
        <w:rPr>
          <w:rFonts w:ascii="Times New Roman" w:hAnsi="Times New Roman"/>
          <w:sz w:val="24"/>
          <w:szCs w:val="24"/>
        </w:rPr>
        <w:t xml:space="preserve">- периодической функции </w:t>
      </w:r>
      <w:r w:rsidRPr="00FD13BC">
        <w:rPr>
          <w:rFonts w:ascii="Times New Roman" w:hAnsi="Times New Roman"/>
          <w:i/>
          <w:position w:val="-10"/>
          <w:sz w:val="24"/>
          <w:szCs w:val="24"/>
        </w:rPr>
        <w:object w:dxaOrig="580" w:dyaOrig="340">
          <v:shape id="_x0000_i1157" type="#_x0000_t75" style="width:29.4pt;height:16.8pt" o:ole="">
            <v:imagedata r:id="rId4" o:title=""/>
          </v:shape>
          <o:OLEObject Type="Embed" ProgID="Equation.3" ShapeID="_x0000_i1157" DrawAspect="Content" ObjectID="_1702583536" r:id="rId224"/>
        </w:object>
      </w:r>
      <w:r>
        <w:rPr>
          <w:rFonts w:ascii="Times New Roman" w:hAnsi="Times New Roman"/>
          <w:sz w:val="24"/>
          <w:szCs w:val="24"/>
        </w:rPr>
        <w:t xml:space="preserve"> для коэффициентов Фурье неравенство Бесселя записывается в виде</w:t>
      </w:r>
    </w:p>
    <w:p w:rsidR="007A2A7B" w:rsidRDefault="00D665AD" w:rsidP="00D665AD">
      <w:pPr>
        <w:spacing w:after="0"/>
        <w:ind w:firstLine="567"/>
        <w:jc w:val="right"/>
        <w:rPr>
          <w:rFonts w:ascii="Times New Roman" w:hAnsi="Times New Roman"/>
          <w:sz w:val="24"/>
          <w:szCs w:val="24"/>
        </w:rPr>
      </w:pPr>
      <w:r w:rsidRPr="00D665AD">
        <w:rPr>
          <w:rFonts w:ascii="Times New Roman" w:hAnsi="Times New Roman"/>
          <w:position w:val="-32"/>
          <w:sz w:val="24"/>
          <w:szCs w:val="24"/>
        </w:rPr>
        <w:object w:dxaOrig="3320" w:dyaOrig="780">
          <v:shape id="_x0000_i1158" type="#_x0000_t75" style="width:169.8pt;height:39.6pt" o:ole="">
            <v:imagedata r:id="rId225" o:title=""/>
          </v:shape>
          <o:OLEObject Type="Embed" ProgID="Equation.3" ShapeID="_x0000_i1158" DrawAspect="Content" ObjectID="_1702583537" r:id="rId226"/>
        </w:object>
      </w:r>
      <w:proofErr w:type="gramStart"/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(21)</w:t>
      </w:r>
    </w:p>
    <w:p w:rsidR="007A2A7B" w:rsidRDefault="00D665AD" w:rsidP="00D665A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 равенство </w:t>
      </w:r>
      <w:r w:rsidRPr="00212B5C">
        <w:rPr>
          <w:rFonts w:ascii="Times New Roman" w:hAnsi="Times New Roman"/>
          <w:sz w:val="24"/>
          <w:szCs w:val="24"/>
        </w:rPr>
        <w:t>Парсеваля-Стеклова</w:t>
      </w:r>
      <w:r>
        <w:rPr>
          <w:rFonts w:ascii="Times New Roman" w:hAnsi="Times New Roman"/>
          <w:sz w:val="24"/>
          <w:szCs w:val="24"/>
        </w:rPr>
        <w:t xml:space="preserve"> – в виде</w:t>
      </w:r>
    </w:p>
    <w:p w:rsidR="007A2A7B" w:rsidRDefault="003B75EF" w:rsidP="00D665AD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D665AD">
        <w:rPr>
          <w:rFonts w:ascii="Times New Roman" w:hAnsi="Times New Roman"/>
          <w:position w:val="-32"/>
          <w:sz w:val="24"/>
          <w:szCs w:val="24"/>
        </w:rPr>
        <w:object w:dxaOrig="3340" w:dyaOrig="780">
          <v:shape id="_x0000_i1159" type="#_x0000_t75" style="width:171pt;height:39.6pt" o:ole="">
            <v:imagedata r:id="rId227" o:title=""/>
          </v:shape>
          <o:OLEObject Type="Embed" ProgID="Equation.3" ShapeID="_x0000_i1159" DrawAspect="Content" ObjectID="_1702583538" r:id="rId228"/>
        </w:object>
      </w:r>
      <w:r w:rsidR="00D665AD">
        <w:rPr>
          <w:rFonts w:ascii="Times New Roman" w:hAnsi="Times New Roman"/>
          <w:sz w:val="24"/>
          <w:szCs w:val="24"/>
        </w:rPr>
        <w:t>.                                    (22)</w:t>
      </w:r>
    </w:p>
    <w:p w:rsidR="007A2A7B" w:rsidRPr="00AF118B" w:rsidRDefault="00AF118B" w:rsidP="003B75EF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</w:t>
      </w:r>
      <w:r w:rsidR="003B75EF" w:rsidRPr="00C85649">
        <w:rPr>
          <w:rFonts w:ascii="Times New Roman" w:hAnsi="Times New Roman"/>
          <w:position w:val="-12"/>
          <w:sz w:val="24"/>
          <w:szCs w:val="24"/>
        </w:rPr>
        <w:object w:dxaOrig="360" w:dyaOrig="360">
          <v:shape id="_x0000_i1160" type="#_x0000_t75" style="width:18pt;height:18.6pt" o:ole="">
            <v:imagedata r:id="rId229" o:title=""/>
          </v:shape>
          <o:OLEObject Type="Embed" ProgID="Equation.3" ShapeID="_x0000_i1160" DrawAspect="Content" ObjectID="_1702583539" r:id="rId230"/>
        </w:object>
      </w:r>
      <w:r>
        <w:rPr>
          <w:rFonts w:ascii="Times New Roman" w:hAnsi="Times New Roman"/>
          <w:sz w:val="24"/>
          <w:szCs w:val="24"/>
        </w:rPr>
        <w:t xml:space="preserve">- периодической функции </w:t>
      </w:r>
      <w:r w:rsidRPr="00FD13BC">
        <w:rPr>
          <w:rFonts w:ascii="Times New Roman" w:hAnsi="Times New Roman"/>
          <w:i/>
          <w:position w:val="-10"/>
          <w:sz w:val="24"/>
          <w:szCs w:val="24"/>
        </w:rPr>
        <w:object w:dxaOrig="580" w:dyaOrig="340">
          <v:shape id="_x0000_i1161" type="#_x0000_t75" style="width:29.4pt;height:16.8pt" o:ole="">
            <v:imagedata r:id="rId4" o:title=""/>
          </v:shape>
          <o:OLEObject Type="Embed" ProgID="Equation.3" ShapeID="_x0000_i1161" DrawAspect="Content" ObjectID="_1702583540" r:id="rId231"/>
        </w:object>
      </w:r>
      <w:r>
        <w:rPr>
          <w:rFonts w:ascii="Times New Roman" w:hAnsi="Times New Roman"/>
          <w:sz w:val="24"/>
          <w:szCs w:val="24"/>
        </w:rPr>
        <w:t xml:space="preserve"> имеем соответственно </w:t>
      </w:r>
      <w:r w:rsidR="003B75EF">
        <w:rPr>
          <w:rFonts w:ascii="Times New Roman" w:hAnsi="Times New Roman"/>
          <w:sz w:val="24"/>
          <w:szCs w:val="24"/>
        </w:rPr>
        <w:t>неравенство Бесселя</w:t>
      </w:r>
    </w:p>
    <w:p w:rsidR="003B75EF" w:rsidRDefault="003B75EF" w:rsidP="003B75EF">
      <w:pPr>
        <w:spacing w:after="0"/>
        <w:ind w:firstLine="567"/>
        <w:jc w:val="right"/>
        <w:rPr>
          <w:rFonts w:ascii="Times New Roman" w:hAnsi="Times New Roman"/>
          <w:sz w:val="24"/>
          <w:szCs w:val="24"/>
        </w:rPr>
      </w:pPr>
      <w:r w:rsidRPr="00D665AD">
        <w:rPr>
          <w:rFonts w:ascii="Times New Roman" w:hAnsi="Times New Roman"/>
          <w:position w:val="-32"/>
          <w:sz w:val="24"/>
          <w:szCs w:val="24"/>
        </w:rPr>
        <w:object w:dxaOrig="3220" w:dyaOrig="780">
          <v:shape id="_x0000_i1162" type="#_x0000_t75" style="width:163.8pt;height:39.6pt" o:ole="">
            <v:imagedata r:id="rId232" o:title=""/>
          </v:shape>
          <o:OLEObject Type="Embed" ProgID="Equation.3" ShapeID="_x0000_i1162" DrawAspect="Content" ObjectID="_1702583541" r:id="rId233"/>
        </w:object>
      </w:r>
      <w:proofErr w:type="gramStart"/>
      <w:r>
        <w:rPr>
          <w:rFonts w:ascii="Times New Roman" w:hAnsi="Times New Roman"/>
          <w:sz w:val="24"/>
          <w:szCs w:val="24"/>
        </w:rPr>
        <w:t xml:space="preserve">,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     (23)</w:t>
      </w:r>
    </w:p>
    <w:p w:rsidR="007A2A7B" w:rsidRDefault="003B75EF" w:rsidP="003B75E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равенство </w:t>
      </w:r>
      <w:r w:rsidRPr="00212B5C">
        <w:rPr>
          <w:rFonts w:ascii="Times New Roman" w:hAnsi="Times New Roman"/>
          <w:sz w:val="24"/>
          <w:szCs w:val="24"/>
        </w:rPr>
        <w:t>Парсеваля-Стеклова</w:t>
      </w:r>
    </w:p>
    <w:p w:rsidR="003B75EF" w:rsidRDefault="00BA121A" w:rsidP="003B75EF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D665AD">
        <w:rPr>
          <w:rFonts w:ascii="Times New Roman" w:hAnsi="Times New Roman"/>
          <w:position w:val="-32"/>
          <w:sz w:val="24"/>
          <w:szCs w:val="24"/>
        </w:rPr>
        <w:object w:dxaOrig="3220" w:dyaOrig="780">
          <v:shape id="_x0000_i1163" type="#_x0000_t75" style="width:163.8pt;height:39.6pt" o:ole="">
            <v:imagedata r:id="rId234" o:title=""/>
          </v:shape>
          <o:OLEObject Type="Embed" ProgID="Equation.3" ShapeID="_x0000_i1163" DrawAspect="Content" ObjectID="_1702583542" r:id="rId235"/>
        </w:object>
      </w:r>
      <w:r w:rsidR="003B75EF">
        <w:rPr>
          <w:rFonts w:ascii="Times New Roman" w:hAnsi="Times New Roman"/>
          <w:sz w:val="24"/>
          <w:szCs w:val="24"/>
        </w:rPr>
        <w:t>.                                    (24)</w:t>
      </w:r>
    </w:p>
    <w:p w:rsidR="00BA121A" w:rsidRDefault="00BA121A" w:rsidP="00DE61EC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 w:rsidRPr="00AB4B7E">
        <w:rPr>
          <w:rFonts w:ascii="Times New Roman" w:hAnsi="Times New Roman" w:cs="Times New Roman"/>
          <w:b/>
          <w:sz w:val="24"/>
          <w:szCs w:val="24"/>
        </w:rPr>
        <w:lastRenderedPageBreak/>
        <w:t>Пример.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Разложить в ряд Фурье </w:t>
      </w:r>
      <w:r>
        <w:rPr>
          <w:rFonts w:ascii="Times New Roman" w:hAnsi="Times New Roman"/>
          <w:sz w:val="24"/>
          <w:szCs w:val="24"/>
        </w:rPr>
        <w:t xml:space="preserve">функцию </w:t>
      </w:r>
      <w:r w:rsidR="00CC458C" w:rsidRPr="005128C9">
        <w:rPr>
          <w:rFonts w:ascii="Times New Roman" w:hAnsi="Times New Roman"/>
          <w:position w:val="-10"/>
          <w:sz w:val="24"/>
          <w:szCs w:val="24"/>
        </w:rPr>
        <w:object w:dxaOrig="1060" w:dyaOrig="380">
          <v:shape id="_x0000_i1164" type="#_x0000_t75" style="width:54pt;height:19.2pt" o:ole="">
            <v:imagedata r:id="rId236" o:title=""/>
          </v:shape>
          <o:OLEObject Type="Embed" ProgID="Equation.3" ShapeID="_x0000_i1164" DrawAspect="Content" ObjectID="_1702583543" r:id="rId237"/>
        </w:object>
      </w:r>
      <w:r>
        <w:rPr>
          <w:rFonts w:ascii="Times New Roman" w:hAnsi="Times New Roman"/>
          <w:sz w:val="24"/>
          <w:szCs w:val="24"/>
        </w:rPr>
        <w:t xml:space="preserve">на отрезке </w:t>
      </w:r>
      <w:r w:rsidRPr="00A1288C">
        <w:rPr>
          <w:rFonts w:ascii="Times New Roman" w:hAnsi="Times New Roman"/>
          <w:position w:val="-12"/>
          <w:sz w:val="24"/>
          <w:szCs w:val="24"/>
        </w:rPr>
        <w:object w:dxaOrig="840" w:dyaOrig="340">
          <v:shape id="_x0000_i1165" type="#_x0000_t75" style="width:42.6pt;height:17.4pt" o:ole="">
            <v:imagedata r:id="rId238" o:title=""/>
          </v:shape>
          <o:OLEObject Type="Embed" ProgID="Equation.3" ShapeID="_x0000_i1165" DrawAspect="Content" ObjectID="_1702583544" r:id="rId239"/>
        </w:object>
      </w:r>
      <w:r>
        <w:rPr>
          <w:rFonts w:ascii="Times New Roman" w:hAnsi="Times New Roman"/>
          <w:sz w:val="24"/>
          <w:szCs w:val="24"/>
        </w:rPr>
        <w:t xml:space="preserve"> и найти с помощью </w:t>
      </w:r>
      <w:r>
        <w:rPr>
          <w:rFonts w:ascii="Times New Roman" w:hAnsi="Times New Roman" w:cs="Times New Roman"/>
          <w:sz w:val="24"/>
          <w:szCs w:val="24"/>
        </w:rPr>
        <w:t xml:space="preserve">равенства </w:t>
      </w:r>
      <w:r w:rsidRPr="00212B5C">
        <w:rPr>
          <w:rFonts w:ascii="Times New Roman" w:hAnsi="Times New Roman"/>
          <w:sz w:val="24"/>
          <w:szCs w:val="24"/>
        </w:rPr>
        <w:t>Парсеваля</w:t>
      </w:r>
      <w:r>
        <w:rPr>
          <w:rFonts w:ascii="Times New Roman" w:hAnsi="Times New Roman"/>
          <w:sz w:val="24"/>
          <w:szCs w:val="24"/>
        </w:rPr>
        <w:t xml:space="preserve"> сумму ряда </w:t>
      </w:r>
      <w:r w:rsidR="00535DB4" w:rsidRPr="00DE61EC">
        <w:rPr>
          <w:rFonts w:ascii="Times New Roman" w:hAnsi="Times New Roman"/>
          <w:position w:val="-30"/>
          <w:sz w:val="24"/>
          <w:szCs w:val="24"/>
        </w:rPr>
        <w:object w:dxaOrig="639" w:dyaOrig="720">
          <v:shape id="_x0000_i1166" type="#_x0000_t75" style="width:32.4pt;height:36pt" o:ole="">
            <v:imagedata r:id="rId240" o:title=""/>
          </v:shape>
          <o:OLEObject Type="Embed" ProgID="Equation.3" ShapeID="_x0000_i1166" DrawAspect="Content" ObjectID="_1702583545" r:id="rId241"/>
        </w:object>
      </w:r>
      <w:r w:rsidR="00DE61EC">
        <w:rPr>
          <w:rFonts w:ascii="Times New Roman" w:hAnsi="Times New Roman"/>
          <w:sz w:val="24"/>
          <w:szCs w:val="24"/>
        </w:rPr>
        <w:t>.</w:t>
      </w:r>
    </w:p>
    <w:p w:rsidR="003B75EF" w:rsidRDefault="00BA121A" w:rsidP="00CC458C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833AA9">
        <w:rPr>
          <w:rFonts w:ascii="Times New Roman" w:hAnsi="Times New Roman" w:cs="Times New Roman"/>
          <w:b/>
          <w:i/>
          <w:sz w:val="24"/>
          <w:szCs w:val="24"/>
        </w:rPr>
        <w:t>Решение.</w:t>
      </w:r>
      <w:r>
        <w:rPr>
          <w:rFonts w:ascii="Times New Roman" w:hAnsi="Times New Roman" w:cs="Times New Roman"/>
          <w:sz w:val="24"/>
          <w:szCs w:val="24"/>
        </w:rPr>
        <w:t xml:space="preserve">  ▲ </w:t>
      </w:r>
      <w:r w:rsidR="00535DB4">
        <w:rPr>
          <w:rFonts w:ascii="Times New Roman" w:hAnsi="Times New Roman" w:cs="Times New Roman"/>
          <w:sz w:val="24"/>
          <w:szCs w:val="24"/>
        </w:rPr>
        <w:t xml:space="preserve">Так как </w:t>
      </w:r>
      <w:r w:rsidR="00535DB4" w:rsidRPr="005128C9">
        <w:rPr>
          <w:rFonts w:ascii="Times New Roman" w:hAnsi="Times New Roman"/>
          <w:position w:val="-10"/>
          <w:sz w:val="24"/>
          <w:szCs w:val="24"/>
        </w:rPr>
        <w:object w:dxaOrig="1060" w:dyaOrig="380">
          <v:shape id="_x0000_i1167" type="#_x0000_t75" style="width:54pt;height:19.2pt" o:ole="">
            <v:imagedata r:id="rId242" o:title=""/>
          </v:shape>
          <o:OLEObject Type="Embed" ProgID="Equation.3" ShapeID="_x0000_i1167" DrawAspect="Content" ObjectID="_1702583546" r:id="rId243"/>
        </w:object>
      </w:r>
      <w:r w:rsidR="00CC458C">
        <w:rPr>
          <w:rFonts w:ascii="Times New Roman" w:hAnsi="Times New Roman"/>
          <w:sz w:val="24"/>
          <w:szCs w:val="24"/>
        </w:rPr>
        <w:t xml:space="preserve"> – четная функция, то коэффициенты </w:t>
      </w:r>
      <w:r w:rsidR="00CC458C" w:rsidRPr="00CC458C">
        <w:rPr>
          <w:rFonts w:ascii="Times New Roman" w:hAnsi="Times New Roman"/>
          <w:position w:val="-12"/>
          <w:sz w:val="24"/>
          <w:szCs w:val="24"/>
        </w:rPr>
        <w:object w:dxaOrig="680" w:dyaOrig="360">
          <v:shape id="_x0000_i1168" type="#_x0000_t75" style="width:34.2pt;height:18pt" o:ole="">
            <v:imagedata r:id="rId244" o:title=""/>
          </v:shape>
          <o:OLEObject Type="Embed" ProgID="Equation.3" ShapeID="_x0000_i1168" DrawAspect="Content" ObjectID="_1702583547" r:id="rId245"/>
        </w:object>
      </w:r>
      <w:r w:rsidR="00CC458C">
        <w:rPr>
          <w:rFonts w:ascii="Times New Roman" w:hAnsi="Times New Roman"/>
          <w:sz w:val="24"/>
          <w:szCs w:val="24"/>
        </w:rPr>
        <w:t>.</w:t>
      </w:r>
    </w:p>
    <w:p w:rsidR="00CC458C" w:rsidRDefault="00CC458C" w:rsidP="00CC458C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CC458C">
        <w:rPr>
          <w:rFonts w:ascii="Times New Roman" w:hAnsi="Times New Roman"/>
          <w:position w:val="-36"/>
          <w:sz w:val="24"/>
          <w:szCs w:val="24"/>
        </w:rPr>
        <w:object w:dxaOrig="4620" w:dyaOrig="880">
          <v:shape id="_x0000_i1169" type="#_x0000_t75" style="width:234.6pt;height:45pt" o:ole="">
            <v:imagedata r:id="rId246" o:title=""/>
          </v:shape>
          <o:OLEObject Type="Embed" ProgID="Equation.3" ShapeID="_x0000_i1169" DrawAspect="Content" ObjectID="_1702583548" r:id="rId247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C458C" w:rsidRDefault="00D854A3" w:rsidP="00D854A3">
      <w:pPr>
        <w:spacing w:after="0"/>
        <w:ind w:firstLine="142"/>
        <w:jc w:val="both"/>
        <w:rPr>
          <w:rFonts w:ascii="Times New Roman" w:hAnsi="Times New Roman"/>
          <w:sz w:val="24"/>
          <w:szCs w:val="24"/>
        </w:rPr>
      </w:pPr>
      <w:r w:rsidRPr="00CC458C">
        <w:rPr>
          <w:rFonts w:ascii="Times New Roman" w:hAnsi="Times New Roman"/>
          <w:position w:val="-46"/>
          <w:sz w:val="24"/>
          <w:szCs w:val="24"/>
        </w:rPr>
        <w:object w:dxaOrig="9260" w:dyaOrig="1040">
          <v:shape id="_x0000_i1170" type="#_x0000_t75" style="width:471pt;height:53.4pt" o:ole="">
            <v:imagedata r:id="rId248" o:title=""/>
          </v:shape>
          <o:OLEObject Type="Embed" ProgID="Equation.3" ShapeID="_x0000_i1170" DrawAspect="Content" ObjectID="_1702583549" r:id="rId249"/>
        </w:object>
      </w:r>
    </w:p>
    <w:p w:rsidR="00CC458C" w:rsidRDefault="00D854A3" w:rsidP="00D854A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D854A3">
        <w:rPr>
          <w:rFonts w:ascii="Times New Roman" w:hAnsi="Times New Roman"/>
          <w:position w:val="-44"/>
          <w:sz w:val="24"/>
          <w:szCs w:val="24"/>
        </w:rPr>
        <w:object w:dxaOrig="5679" w:dyaOrig="999">
          <v:shape id="_x0000_i1171" type="#_x0000_t75" style="width:288.6pt;height:50.4pt" o:ole="">
            <v:imagedata r:id="rId250" o:title=""/>
          </v:shape>
          <o:OLEObject Type="Embed" ProgID="Equation.3" ShapeID="_x0000_i1171" DrawAspect="Content" ObjectID="_1702583550" r:id="rId251"/>
        </w:object>
      </w:r>
    </w:p>
    <w:p w:rsidR="00CC458C" w:rsidRDefault="00D854A3" w:rsidP="00D854A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D854A3">
        <w:rPr>
          <w:rFonts w:ascii="Times New Roman" w:hAnsi="Times New Roman"/>
          <w:position w:val="-38"/>
          <w:sz w:val="24"/>
          <w:szCs w:val="24"/>
        </w:rPr>
        <w:object w:dxaOrig="7900" w:dyaOrig="880">
          <v:shape id="_x0000_i1172" type="#_x0000_t75" style="width:402pt;height:45.6pt" o:ole="">
            <v:imagedata r:id="rId252" o:title=""/>
          </v:shape>
          <o:OLEObject Type="Embed" ProgID="Equation.3" ShapeID="_x0000_i1172" DrawAspect="Content" ObjectID="_1702583551" r:id="rId253"/>
        </w:object>
      </w:r>
    </w:p>
    <w:p w:rsidR="00CC458C" w:rsidRDefault="00D854A3" w:rsidP="00856C2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 w:rsidR="007F2039" w:rsidRPr="00D854A3">
        <w:rPr>
          <w:rFonts w:ascii="Times New Roman" w:hAnsi="Times New Roman"/>
          <w:position w:val="-26"/>
          <w:sz w:val="24"/>
          <w:szCs w:val="24"/>
        </w:rPr>
        <w:object w:dxaOrig="2560" w:dyaOrig="700">
          <v:shape id="_x0000_i1173" type="#_x0000_t75" style="width:130.2pt;height:36pt" o:ole="">
            <v:imagedata r:id="rId254" o:title=""/>
          </v:shape>
          <o:OLEObject Type="Embed" ProgID="Equation.3" ShapeID="_x0000_i1173" DrawAspect="Content" ObjectID="_1702583552" r:id="rId255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5F23E0" w:rsidRDefault="00D854A3" w:rsidP="005F23E0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Таким образом</w:t>
      </w:r>
      <w:r w:rsidR="00856C28">
        <w:rPr>
          <w:rFonts w:ascii="Times New Roman" w:hAnsi="Times New Roman"/>
          <w:sz w:val="24"/>
          <w:szCs w:val="24"/>
        </w:rPr>
        <w:t xml:space="preserve">, ряд Фурье функции </w:t>
      </w:r>
      <w:r w:rsidR="00856C28" w:rsidRPr="005128C9">
        <w:rPr>
          <w:rFonts w:ascii="Times New Roman" w:hAnsi="Times New Roman"/>
          <w:position w:val="-10"/>
          <w:sz w:val="24"/>
          <w:szCs w:val="24"/>
        </w:rPr>
        <w:object w:dxaOrig="1060" w:dyaOrig="380">
          <v:shape id="_x0000_i1174" type="#_x0000_t75" style="width:54pt;height:19.2pt" o:ole="">
            <v:imagedata r:id="rId236" o:title=""/>
          </v:shape>
          <o:OLEObject Type="Embed" ProgID="Equation.3" ShapeID="_x0000_i1174" DrawAspect="Content" ObjectID="_1702583553" r:id="rId256"/>
        </w:object>
      </w:r>
      <w:r w:rsidR="00856C28" w:rsidRPr="00856C28">
        <w:rPr>
          <w:rFonts w:ascii="Times New Roman" w:hAnsi="Times New Roman"/>
          <w:sz w:val="24"/>
          <w:szCs w:val="24"/>
        </w:rPr>
        <w:t xml:space="preserve"> </w:t>
      </w:r>
      <w:r w:rsidR="00856C28">
        <w:rPr>
          <w:rFonts w:ascii="Times New Roman" w:hAnsi="Times New Roman"/>
          <w:sz w:val="24"/>
          <w:szCs w:val="24"/>
        </w:rPr>
        <w:t xml:space="preserve">на отрезке </w:t>
      </w:r>
      <w:r w:rsidR="00856C28" w:rsidRPr="00A1288C">
        <w:rPr>
          <w:rFonts w:ascii="Times New Roman" w:hAnsi="Times New Roman"/>
          <w:position w:val="-12"/>
          <w:sz w:val="24"/>
          <w:szCs w:val="24"/>
        </w:rPr>
        <w:object w:dxaOrig="840" w:dyaOrig="340">
          <v:shape id="_x0000_i1175" type="#_x0000_t75" style="width:42.6pt;height:17.4pt" o:ole="">
            <v:imagedata r:id="rId238" o:title=""/>
          </v:shape>
          <o:OLEObject Type="Embed" ProgID="Equation.3" ShapeID="_x0000_i1175" DrawAspect="Content" ObjectID="_1702583554" r:id="rId257"/>
        </w:object>
      </w:r>
      <w:r w:rsidR="00856C28">
        <w:rPr>
          <w:rFonts w:ascii="Times New Roman" w:hAnsi="Times New Roman"/>
          <w:sz w:val="24"/>
          <w:szCs w:val="24"/>
        </w:rPr>
        <w:t xml:space="preserve"> имеет вид</w:t>
      </w:r>
    </w:p>
    <w:p w:rsidR="005F23E0" w:rsidRDefault="00B41FC8" w:rsidP="005F23E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B41FC8">
        <w:rPr>
          <w:rFonts w:ascii="Times New Roman" w:hAnsi="Times New Roman"/>
          <w:position w:val="-30"/>
          <w:sz w:val="24"/>
          <w:szCs w:val="24"/>
        </w:rPr>
        <w:object w:dxaOrig="3560" w:dyaOrig="740">
          <v:shape id="_x0000_i1176" type="#_x0000_t75" style="width:180.6pt;height:37.8pt" o:ole="">
            <v:imagedata r:id="rId258" o:title=""/>
          </v:shape>
          <o:OLEObject Type="Embed" ProgID="Equation.3" ShapeID="_x0000_i1176" DrawAspect="Content" ObjectID="_1702583555" r:id="rId259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5F23E0" w:rsidRDefault="00B41FC8" w:rsidP="005F23E0">
      <w:pPr>
        <w:spacing w:before="24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Учитывая равенство </w:t>
      </w:r>
      <w:r w:rsidRPr="00212B5C">
        <w:rPr>
          <w:rFonts w:ascii="Times New Roman" w:hAnsi="Times New Roman"/>
          <w:sz w:val="24"/>
          <w:szCs w:val="24"/>
        </w:rPr>
        <w:t>Парсеваля-Стеклова</w:t>
      </w:r>
      <w:r>
        <w:rPr>
          <w:rFonts w:ascii="Times New Roman" w:hAnsi="Times New Roman"/>
          <w:sz w:val="24"/>
          <w:szCs w:val="24"/>
        </w:rPr>
        <w:t xml:space="preserve"> (22) получаем:</w:t>
      </w:r>
    </w:p>
    <w:p w:rsidR="005F23E0" w:rsidRDefault="00B41FC8" w:rsidP="005F23E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B41FC8">
        <w:rPr>
          <w:rFonts w:ascii="Times New Roman" w:hAnsi="Times New Roman"/>
          <w:position w:val="-34"/>
          <w:sz w:val="24"/>
          <w:szCs w:val="24"/>
        </w:rPr>
        <w:object w:dxaOrig="3480" w:dyaOrig="859">
          <v:shape id="_x0000_i1177" type="#_x0000_t75" style="width:175.8pt;height:43.8pt" o:ole="">
            <v:imagedata r:id="rId260" o:title=""/>
          </v:shape>
          <o:OLEObject Type="Embed" ProgID="Equation.3" ShapeID="_x0000_i1177" DrawAspect="Content" ObjectID="_1702583556" r:id="rId26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CC458C" w:rsidRDefault="00B41FC8" w:rsidP="00B41FC8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Отсюда имеем</w:t>
      </w:r>
    </w:p>
    <w:p w:rsidR="00CC458C" w:rsidRDefault="005F23E0" w:rsidP="005F23E0">
      <w:pPr>
        <w:spacing w:after="0"/>
        <w:ind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DE61EC">
        <w:rPr>
          <w:rFonts w:ascii="Times New Roman" w:hAnsi="Times New Roman"/>
          <w:position w:val="-30"/>
          <w:sz w:val="24"/>
          <w:szCs w:val="24"/>
        </w:rPr>
        <w:object w:dxaOrig="1219" w:dyaOrig="740">
          <v:shape id="_x0000_i1178" type="#_x0000_t75" style="width:62.4pt;height:37.2pt" o:ole="">
            <v:imagedata r:id="rId262" o:title=""/>
          </v:shape>
          <o:OLEObject Type="Embed" ProgID="Equation.3" ShapeID="_x0000_i1178" DrawAspect="Content" ObjectID="_1702583557" r:id="rId263"/>
        </w:object>
      </w:r>
      <w:r>
        <w:rPr>
          <w:rFonts w:ascii="Times New Roman" w:hAnsi="Times New Roman"/>
          <w:sz w:val="24"/>
          <w:szCs w:val="24"/>
        </w:rPr>
        <w:t xml:space="preserve">, так как </w:t>
      </w:r>
      <w:r w:rsidRPr="005F23E0">
        <w:rPr>
          <w:rFonts w:ascii="Times New Roman" w:hAnsi="Times New Roman"/>
          <w:position w:val="-36"/>
          <w:sz w:val="24"/>
          <w:szCs w:val="24"/>
        </w:rPr>
        <w:object w:dxaOrig="6480" w:dyaOrig="880">
          <v:shape id="_x0000_i1179" type="#_x0000_t75" style="width:328.8pt;height:45pt" o:ole="">
            <v:imagedata r:id="rId264" o:title=""/>
          </v:shape>
          <o:OLEObject Type="Embed" ProgID="Equation.3" ShapeID="_x0000_i1179" DrawAspect="Content" ObjectID="_1702583558" r:id="rId265"/>
        </w:object>
      </w:r>
      <w:r>
        <w:rPr>
          <w:rFonts w:ascii="Times New Roman" w:hAnsi="Times New Roman"/>
          <w:sz w:val="24"/>
          <w:szCs w:val="24"/>
        </w:rPr>
        <w:t>;</w:t>
      </w:r>
    </w:p>
    <w:p w:rsidR="00CC458C" w:rsidRDefault="00BC506D" w:rsidP="00C07397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5F23E0">
        <w:rPr>
          <w:rFonts w:ascii="Times New Roman" w:hAnsi="Times New Roman"/>
          <w:position w:val="-30"/>
          <w:sz w:val="24"/>
          <w:szCs w:val="24"/>
        </w:rPr>
        <w:object w:dxaOrig="5480" w:dyaOrig="740">
          <v:shape id="_x0000_i1180" type="#_x0000_t75" style="width:278.4pt;height:37.8pt" o:ole="">
            <v:imagedata r:id="rId266" o:title=""/>
          </v:shape>
          <o:OLEObject Type="Embed" ProgID="Equation.3" ShapeID="_x0000_i1180" DrawAspect="Content" ObjectID="_1702583559" r:id="rId267"/>
        </w:object>
      </w:r>
      <w:r w:rsidR="00C07397">
        <w:rPr>
          <w:rFonts w:ascii="Times New Roman" w:hAnsi="Times New Roman"/>
          <w:sz w:val="24"/>
          <w:szCs w:val="24"/>
        </w:rPr>
        <w:t xml:space="preserve">. </w:t>
      </w:r>
      <w:r w:rsidR="00C07397">
        <w:rPr>
          <w:rFonts w:ascii="Times New Roman" w:hAnsi="Times New Roman" w:cs="Times New Roman"/>
          <w:sz w:val="24"/>
          <w:szCs w:val="24"/>
        </w:rPr>
        <w:t>▲</w:t>
      </w:r>
    </w:p>
    <w:p w:rsidR="00CC458C" w:rsidRDefault="00CC458C" w:rsidP="00CC458C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C458C" w:rsidRDefault="00CC458C" w:rsidP="00CC458C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C458C" w:rsidRDefault="00CC458C" w:rsidP="00CC458C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C458C" w:rsidRDefault="00CC458C" w:rsidP="00CC458C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C458C" w:rsidRDefault="00CC458C" w:rsidP="00CC458C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C458C" w:rsidRDefault="00CC458C" w:rsidP="00CC458C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CC458C" w:rsidRPr="00BF2C41" w:rsidRDefault="00CC458C" w:rsidP="00CC458C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CC458C" w:rsidRPr="00BF2C41" w:rsidSect="009E04F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E2"/>
    <w:rsid w:val="00030B2E"/>
    <w:rsid w:val="00056A8D"/>
    <w:rsid w:val="00096328"/>
    <w:rsid w:val="000C1704"/>
    <w:rsid w:val="000D2431"/>
    <w:rsid w:val="00161E13"/>
    <w:rsid w:val="001D1B44"/>
    <w:rsid w:val="00204068"/>
    <w:rsid w:val="00212B5C"/>
    <w:rsid w:val="00292ECA"/>
    <w:rsid w:val="002A3544"/>
    <w:rsid w:val="003007FA"/>
    <w:rsid w:val="003207EA"/>
    <w:rsid w:val="00342F8C"/>
    <w:rsid w:val="00351658"/>
    <w:rsid w:val="00392172"/>
    <w:rsid w:val="003A2E92"/>
    <w:rsid w:val="003B75EF"/>
    <w:rsid w:val="003C096C"/>
    <w:rsid w:val="003C3AA3"/>
    <w:rsid w:val="003F7896"/>
    <w:rsid w:val="003F78D4"/>
    <w:rsid w:val="0041579E"/>
    <w:rsid w:val="00444744"/>
    <w:rsid w:val="00456DF6"/>
    <w:rsid w:val="00470DA3"/>
    <w:rsid w:val="004853B2"/>
    <w:rsid w:val="00485D81"/>
    <w:rsid w:val="004A7F81"/>
    <w:rsid w:val="004B1ADA"/>
    <w:rsid w:val="004B3458"/>
    <w:rsid w:val="005128C9"/>
    <w:rsid w:val="00535DB4"/>
    <w:rsid w:val="00567265"/>
    <w:rsid w:val="0058482F"/>
    <w:rsid w:val="005A5E25"/>
    <w:rsid w:val="005B3172"/>
    <w:rsid w:val="005F23E0"/>
    <w:rsid w:val="006229CE"/>
    <w:rsid w:val="00651808"/>
    <w:rsid w:val="00662593"/>
    <w:rsid w:val="00666463"/>
    <w:rsid w:val="006A6619"/>
    <w:rsid w:val="006C592A"/>
    <w:rsid w:val="006D1177"/>
    <w:rsid w:val="006D248E"/>
    <w:rsid w:val="00735F99"/>
    <w:rsid w:val="00755937"/>
    <w:rsid w:val="007A2A7B"/>
    <w:rsid w:val="007B6EE1"/>
    <w:rsid w:val="007C6BD3"/>
    <w:rsid w:val="007D50D9"/>
    <w:rsid w:val="007D50E2"/>
    <w:rsid w:val="007F2039"/>
    <w:rsid w:val="0080744A"/>
    <w:rsid w:val="0082693F"/>
    <w:rsid w:val="00827D09"/>
    <w:rsid w:val="008464EF"/>
    <w:rsid w:val="00856C28"/>
    <w:rsid w:val="008811E2"/>
    <w:rsid w:val="008C01FE"/>
    <w:rsid w:val="008E675C"/>
    <w:rsid w:val="0090234C"/>
    <w:rsid w:val="00911EE3"/>
    <w:rsid w:val="00916333"/>
    <w:rsid w:val="009310C6"/>
    <w:rsid w:val="00956DA7"/>
    <w:rsid w:val="00990BE3"/>
    <w:rsid w:val="009923B2"/>
    <w:rsid w:val="009E04FB"/>
    <w:rsid w:val="009E477D"/>
    <w:rsid w:val="009E7C07"/>
    <w:rsid w:val="009F4DD1"/>
    <w:rsid w:val="00A1288C"/>
    <w:rsid w:val="00A17B3F"/>
    <w:rsid w:val="00A3703C"/>
    <w:rsid w:val="00A5493E"/>
    <w:rsid w:val="00A615E8"/>
    <w:rsid w:val="00AB14BD"/>
    <w:rsid w:val="00AE47F8"/>
    <w:rsid w:val="00AF07A6"/>
    <w:rsid w:val="00AF118B"/>
    <w:rsid w:val="00AF7B56"/>
    <w:rsid w:val="00B00808"/>
    <w:rsid w:val="00B41FC8"/>
    <w:rsid w:val="00B91402"/>
    <w:rsid w:val="00BA121A"/>
    <w:rsid w:val="00BC506D"/>
    <w:rsid w:val="00BE504E"/>
    <w:rsid w:val="00BF2C41"/>
    <w:rsid w:val="00C00E73"/>
    <w:rsid w:val="00C07397"/>
    <w:rsid w:val="00C25CA5"/>
    <w:rsid w:val="00C645A7"/>
    <w:rsid w:val="00C8312C"/>
    <w:rsid w:val="00C85649"/>
    <w:rsid w:val="00C926E1"/>
    <w:rsid w:val="00CC458C"/>
    <w:rsid w:val="00D07B73"/>
    <w:rsid w:val="00D53EA7"/>
    <w:rsid w:val="00D61ED5"/>
    <w:rsid w:val="00D665AD"/>
    <w:rsid w:val="00D759E6"/>
    <w:rsid w:val="00D854A3"/>
    <w:rsid w:val="00D858AD"/>
    <w:rsid w:val="00DE61EC"/>
    <w:rsid w:val="00E4067D"/>
    <w:rsid w:val="00E458DE"/>
    <w:rsid w:val="00E50141"/>
    <w:rsid w:val="00EB17D6"/>
    <w:rsid w:val="00EB6CC8"/>
    <w:rsid w:val="00EE4A44"/>
    <w:rsid w:val="00F13C68"/>
    <w:rsid w:val="00F32FE1"/>
    <w:rsid w:val="00F57405"/>
    <w:rsid w:val="00FB174E"/>
    <w:rsid w:val="00FD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2814D"/>
  <w15:chartTrackingRefBased/>
  <w15:docId w15:val="{54D76490-AF5F-4DA7-BB7E-69A986A8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9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0.bin"/><Relationship Id="rId21" Type="http://schemas.openxmlformats.org/officeDocument/2006/relationships/image" Target="media/image8.wmf"/><Relationship Id="rId42" Type="http://schemas.openxmlformats.org/officeDocument/2006/relationships/oleObject" Target="embeddings/oleObject24.bin"/><Relationship Id="rId63" Type="http://schemas.openxmlformats.org/officeDocument/2006/relationships/image" Target="media/image26.wmf"/><Relationship Id="rId84" Type="http://schemas.openxmlformats.org/officeDocument/2006/relationships/oleObject" Target="embeddings/oleObject48.bin"/><Relationship Id="rId138" Type="http://schemas.openxmlformats.org/officeDocument/2006/relationships/oleObject" Target="embeddings/oleObject84.bin"/><Relationship Id="rId159" Type="http://schemas.openxmlformats.org/officeDocument/2006/relationships/oleObject" Target="embeddings/oleObject97.bin"/><Relationship Id="rId170" Type="http://schemas.openxmlformats.org/officeDocument/2006/relationships/oleObject" Target="embeddings/oleObject104.bin"/><Relationship Id="rId191" Type="http://schemas.openxmlformats.org/officeDocument/2006/relationships/image" Target="media/image74.wmf"/><Relationship Id="rId205" Type="http://schemas.openxmlformats.org/officeDocument/2006/relationships/image" Target="media/image80.wmf"/><Relationship Id="rId226" Type="http://schemas.openxmlformats.org/officeDocument/2006/relationships/oleObject" Target="embeddings/oleObject134.bin"/><Relationship Id="rId247" Type="http://schemas.openxmlformats.org/officeDocument/2006/relationships/oleObject" Target="embeddings/oleObject145.bin"/><Relationship Id="rId107" Type="http://schemas.openxmlformats.org/officeDocument/2006/relationships/oleObject" Target="embeddings/oleObject63.bin"/><Relationship Id="rId268" Type="http://schemas.openxmlformats.org/officeDocument/2006/relationships/fontTable" Target="fontTable.xml"/><Relationship Id="rId11" Type="http://schemas.openxmlformats.org/officeDocument/2006/relationships/image" Target="media/image4.wmf"/><Relationship Id="rId32" Type="http://schemas.openxmlformats.org/officeDocument/2006/relationships/oleObject" Target="embeddings/oleObject19.bin"/><Relationship Id="rId53" Type="http://schemas.openxmlformats.org/officeDocument/2006/relationships/image" Target="media/image21.wmf"/><Relationship Id="rId74" Type="http://schemas.openxmlformats.org/officeDocument/2006/relationships/oleObject" Target="embeddings/oleObject42.bin"/><Relationship Id="rId128" Type="http://schemas.openxmlformats.org/officeDocument/2006/relationships/oleObject" Target="embeddings/oleObject78.bin"/><Relationship Id="rId149" Type="http://schemas.openxmlformats.org/officeDocument/2006/relationships/oleObject" Target="embeddings/oleObject90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5.bin"/><Relationship Id="rId160" Type="http://schemas.openxmlformats.org/officeDocument/2006/relationships/image" Target="media/image60.wmf"/><Relationship Id="rId181" Type="http://schemas.openxmlformats.org/officeDocument/2006/relationships/image" Target="media/image69.wmf"/><Relationship Id="rId216" Type="http://schemas.openxmlformats.org/officeDocument/2006/relationships/oleObject" Target="embeddings/oleObject128.bin"/><Relationship Id="rId237" Type="http://schemas.openxmlformats.org/officeDocument/2006/relationships/oleObject" Target="embeddings/oleObject140.bin"/><Relationship Id="rId258" Type="http://schemas.openxmlformats.org/officeDocument/2006/relationships/image" Target="media/image104.wmf"/><Relationship Id="rId22" Type="http://schemas.openxmlformats.org/officeDocument/2006/relationships/oleObject" Target="embeddings/oleObject11.bin"/><Relationship Id="rId43" Type="http://schemas.openxmlformats.org/officeDocument/2006/relationships/image" Target="media/image16.wmf"/><Relationship Id="rId64" Type="http://schemas.openxmlformats.org/officeDocument/2006/relationships/oleObject" Target="embeddings/oleObject35.bin"/><Relationship Id="rId118" Type="http://schemas.openxmlformats.org/officeDocument/2006/relationships/image" Target="media/image45.wmf"/><Relationship Id="rId139" Type="http://schemas.openxmlformats.org/officeDocument/2006/relationships/image" Target="media/image52.wmf"/><Relationship Id="rId85" Type="http://schemas.openxmlformats.org/officeDocument/2006/relationships/image" Target="media/image34.wmf"/><Relationship Id="rId150" Type="http://schemas.openxmlformats.org/officeDocument/2006/relationships/image" Target="media/image57.wmf"/><Relationship Id="rId171" Type="http://schemas.openxmlformats.org/officeDocument/2006/relationships/image" Target="media/image64.wmf"/><Relationship Id="rId192" Type="http://schemas.openxmlformats.org/officeDocument/2006/relationships/oleObject" Target="embeddings/oleObject115.bin"/><Relationship Id="rId206" Type="http://schemas.openxmlformats.org/officeDocument/2006/relationships/oleObject" Target="embeddings/oleObject123.bin"/><Relationship Id="rId227" Type="http://schemas.openxmlformats.org/officeDocument/2006/relationships/image" Target="media/image90.wmf"/><Relationship Id="rId248" Type="http://schemas.openxmlformats.org/officeDocument/2006/relationships/image" Target="media/image100.wmf"/><Relationship Id="rId269" Type="http://schemas.openxmlformats.org/officeDocument/2006/relationships/theme" Target="theme/theme1.xml"/><Relationship Id="rId12" Type="http://schemas.openxmlformats.org/officeDocument/2006/relationships/oleObject" Target="embeddings/oleObject5.bin"/><Relationship Id="rId33" Type="http://schemas.openxmlformats.org/officeDocument/2006/relationships/image" Target="media/image11.wmf"/><Relationship Id="rId108" Type="http://schemas.openxmlformats.org/officeDocument/2006/relationships/image" Target="media/image42.wmf"/><Relationship Id="rId129" Type="http://schemas.openxmlformats.org/officeDocument/2006/relationships/image" Target="media/image48.wmf"/><Relationship Id="rId54" Type="http://schemas.openxmlformats.org/officeDocument/2006/relationships/oleObject" Target="embeddings/oleObject30.bin"/><Relationship Id="rId75" Type="http://schemas.openxmlformats.org/officeDocument/2006/relationships/oleObject" Target="embeddings/oleObject43.bin"/><Relationship Id="rId96" Type="http://schemas.openxmlformats.org/officeDocument/2006/relationships/image" Target="media/image38.wmf"/><Relationship Id="rId140" Type="http://schemas.openxmlformats.org/officeDocument/2006/relationships/oleObject" Target="embeddings/oleObject85.bin"/><Relationship Id="rId161" Type="http://schemas.openxmlformats.org/officeDocument/2006/relationships/oleObject" Target="embeddings/oleObject98.bin"/><Relationship Id="rId182" Type="http://schemas.openxmlformats.org/officeDocument/2006/relationships/oleObject" Target="embeddings/oleObject110.bin"/><Relationship Id="rId217" Type="http://schemas.openxmlformats.org/officeDocument/2006/relationships/oleObject" Target="embeddings/oleObject129.bin"/><Relationship Id="rId6" Type="http://schemas.openxmlformats.org/officeDocument/2006/relationships/image" Target="media/image2.wmf"/><Relationship Id="rId238" Type="http://schemas.openxmlformats.org/officeDocument/2006/relationships/image" Target="media/image95.wmf"/><Relationship Id="rId259" Type="http://schemas.openxmlformats.org/officeDocument/2006/relationships/oleObject" Target="embeddings/oleObject152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6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67.bin"/><Relationship Id="rId119" Type="http://schemas.openxmlformats.org/officeDocument/2006/relationships/oleObject" Target="embeddings/oleObject71.bin"/><Relationship Id="rId44" Type="http://schemas.openxmlformats.org/officeDocument/2006/relationships/oleObject" Target="embeddings/oleObject25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81" Type="http://schemas.openxmlformats.org/officeDocument/2006/relationships/image" Target="media/image32.wmf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79.bin"/><Relationship Id="rId135" Type="http://schemas.openxmlformats.org/officeDocument/2006/relationships/oleObject" Target="embeddings/oleObject82.bin"/><Relationship Id="rId151" Type="http://schemas.openxmlformats.org/officeDocument/2006/relationships/oleObject" Target="embeddings/oleObject91.bin"/><Relationship Id="rId156" Type="http://schemas.openxmlformats.org/officeDocument/2006/relationships/image" Target="media/image59.wmf"/><Relationship Id="rId177" Type="http://schemas.openxmlformats.org/officeDocument/2006/relationships/image" Target="media/image67.wmf"/><Relationship Id="rId198" Type="http://schemas.openxmlformats.org/officeDocument/2006/relationships/oleObject" Target="embeddings/oleObject119.bin"/><Relationship Id="rId172" Type="http://schemas.openxmlformats.org/officeDocument/2006/relationships/oleObject" Target="embeddings/oleObject105.bin"/><Relationship Id="rId193" Type="http://schemas.openxmlformats.org/officeDocument/2006/relationships/image" Target="media/image75.wmf"/><Relationship Id="rId202" Type="http://schemas.openxmlformats.org/officeDocument/2006/relationships/oleObject" Target="embeddings/oleObject121.bin"/><Relationship Id="rId207" Type="http://schemas.openxmlformats.org/officeDocument/2006/relationships/image" Target="media/image81.wmf"/><Relationship Id="rId223" Type="http://schemas.openxmlformats.org/officeDocument/2006/relationships/oleObject" Target="embeddings/oleObject132.bin"/><Relationship Id="rId228" Type="http://schemas.openxmlformats.org/officeDocument/2006/relationships/oleObject" Target="embeddings/oleObject135.bin"/><Relationship Id="rId244" Type="http://schemas.openxmlformats.org/officeDocument/2006/relationships/image" Target="media/image98.wmf"/><Relationship Id="rId249" Type="http://schemas.openxmlformats.org/officeDocument/2006/relationships/oleObject" Target="embeddings/oleObject146.bin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9" Type="http://schemas.openxmlformats.org/officeDocument/2006/relationships/image" Target="media/image14.wmf"/><Relationship Id="rId109" Type="http://schemas.openxmlformats.org/officeDocument/2006/relationships/oleObject" Target="embeddings/oleObject64.bin"/><Relationship Id="rId260" Type="http://schemas.openxmlformats.org/officeDocument/2006/relationships/image" Target="media/image105.wmf"/><Relationship Id="rId265" Type="http://schemas.openxmlformats.org/officeDocument/2006/relationships/oleObject" Target="embeddings/oleObject155.bin"/><Relationship Id="rId34" Type="http://schemas.openxmlformats.org/officeDocument/2006/relationships/oleObject" Target="embeddings/oleObject20.bin"/><Relationship Id="rId50" Type="http://schemas.openxmlformats.org/officeDocument/2006/relationships/oleObject" Target="embeddings/oleObject28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4.bin"/><Relationship Id="rId97" Type="http://schemas.openxmlformats.org/officeDocument/2006/relationships/oleObject" Target="embeddings/oleObject56.bin"/><Relationship Id="rId104" Type="http://schemas.openxmlformats.org/officeDocument/2006/relationships/image" Target="media/image41.wmf"/><Relationship Id="rId120" Type="http://schemas.openxmlformats.org/officeDocument/2006/relationships/oleObject" Target="embeddings/oleObject72.bin"/><Relationship Id="rId125" Type="http://schemas.openxmlformats.org/officeDocument/2006/relationships/oleObject" Target="embeddings/oleObject76.bin"/><Relationship Id="rId141" Type="http://schemas.openxmlformats.org/officeDocument/2006/relationships/image" Target="media/image53.wmf"/><Relationship Id="rId146" Type="http://schemas.openxmlformats.org/officeDocument/2006/relationships/oleObject" Target="embeddings/oleObject88.bin"/><Relationship Id="rId167" Type="http://schemas.openxmlformats.org/officeDocument/2006/relationships/image" Target="media/image63.wmf"/><Relationship Id="rId188" Type="http://schemas.openxmlformats.org/officeDocument/2006/relationships/oleObject" Target="embeddings/oleObject11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40.bin"/><Relationship Id="rId92" Type="http://schemas.openxmlformats.org/officeDocument/2006/relationships/image" Target="media/image37.wmf"/><Relationship Id="rId162" Type="http://schemas.openxmlformats.org/officeDocument/2006/relationships/image" Target="media/image61.wmf"/><Relationship Id="rId183" Type="http://schemas.openxmlformats.org/officeDocument/2006/relationships/image" Target="media/image70.wmf"/><Relationship Id="rId213" Type="http://schemas.openxmlformats.org/officeDocument/2006/relationships/image" Target="media/image84.wmf"/><Relationship Id="rId218" Type="http://schemas.openxmlformats.org/officeDocument/2006/relationships/image" Target="media/image86.wmf"/><Relationship Id="rId234" Type="http://schemas.openxmlformats.org/officeDocument/2006/relationships/image" Target="media/image93.wmf"/><Relationship Id="rId239" Type="http://schemas.openxmlformats.org/officeDocument/2006/relationships/oleObject" Target="embeddings/oleObject141.bin"/><Relationship Id="rId2" Type="http://schemas.openxmlformats.org/officeDocument/2006/relationships/settings" Target="settings.xml"/><Relationship Id="rId29" Type="http://schemas.openxmlformats.org/officeDocument/2006/relationships/image" Target="media/image10.wmf"/><Relationship Id="rId250" Type="http://schemas.openxmlformats.org/officeDocument/2006/relationships/image" Target="media/image101.wmf"/><Relationship Id="rId255" Type="http://schemas.openxmlformats.org/officeDocument/2006/relationships/oleObject" Target="embeddings/oleObject149.bin"/><Relationship Id="rId24" Type="http://schemas.openxmlformats.org/officeDocument/2006/relationships/image" Target="media/image9.wmf"/><Relationship Id="rId40" Type="http://schemas.openxmlformats.org/officeDocument/2006/relationships/oleObject" Target="embeddings/oleObject23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7.bin"/><Relationship Id="rId87" Type="http://schemas.openxmlformats.org/officeDocument/2006/relationships/image" Target="media/image35.wmf"/><Relationship Id="rId110" Type="http://schemas.openxmlformats.org/officeDocument/2006/relationships/image" Target="media/image43.wmf"/><Relationship Id="rId115" Type="http://schemas.openxmlformats.org/officeDocument/2006/relationships/oleObject" Target="embeddings/oleObject68.bin"/><Relationship Id="rId131" Type="http://schemas.openxmlformats.org/officeDocument/2006/relationships/oleObject" Target="embeddings/oleObject80.bin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95.bin"/><Relationship Id="rId178" Type="http://schemas.openxmlformats.org/officeDocument/2006/relationships/oleObject" Target="embeddings/oleObject108.bin"/><Relationship Id="rId61" Type="http://schemas.openxmlformats.org/officeDocument/2006/relationships/image" Target="media/image25.wmf"/><Relationship Id="rId82" Type="http://schemas.openxmlformats.org/officeDocument/2006/relationships/oleObject" Target="embeddings/oleObject47.bin"/><Relationship Id="rId152" Type="http://schemas.openxmlformats.org/officeDocument/2006/relationships/oleObject" Target="embeddings/oleObject92.bin"/><Relationship Id="rId173" Type="http://schemas.openxmlformats.org/officeDocument/2006/relationships/image" Target="media/image65.wmf"/><Relationship Id="rId194" Type="http://schemas.openxmlformats.org/officeDocument/2006/relationships/oleObject" Target="embeddings/oleObject116.bin"/><Relationship Id="rId199" Type="http://schemas.openxmlformats.org/officeDocument/2006/relationships/image" Target="media/image77.wmf"/><Relationship Id="rId203" Type="http://schemas.openxmlformats.org/officeDocument/2006/relationships/image" Target="media/image79.wmf"/><Relationship Id="rId208" Type="http://schemas.openxmlformats.org/officeDocument/2006/relationships/oleObject" Target="embeddings/oleObject124.bin"/><Relationship Id="rId229" Type="http://schemas.openxmlformats.org/officeDocument/2006/relationships/image" Target="media/image91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33.bin"/><Relationship Id="rId240" Type="http://schemas.openxmlformats.org/officeDocument/2006/relationships/image" Target="media/image96.wmf"/><Relationship Id="rId245" Type="http://schemas.openxmlformats.org/officeDocument/2006/relationships/oleObject" Target="embeddings/oleObject144.bin"/><Relationship Id="rId261" Type="http://schemas.openxmlformats.org/officeDocument/2006/relationships/oleObject" Target="embeddings/oleObject153.bin"/><Relationship Id="rId266" Type="http://schemas.openxmlformats.org/officeDocument/2006/relationships/image" Target="media/image108.wmf"/><Relationship Id="rId14" Type="http://schemas.openxmlformats.org/officeDocument/2006/relationships/oleObject" Target="embeddings/oleObject6.bin"/><Relationship Id="rId30" Type="http://schemas.openxmlformats.org/officeDocument/2006/relationships/oleObject" Target="embeddings/oleObject17.bin"/><Relationship Id="rId35" Type="http://schemas.openxmlformats.org/officeDocument/2006/relationships/image" Target="media/image12.wmf"/><Relationship Id="rId56" Type="http://schemas.openxmlformats.org/officeDocument/2006/relationships/oleObject" Target="embeddings/oleObject31.bin"/><Relationship Id="rId77" Type="http://schemas.openxmlformats.org/officeDocument/2006/relationships/image" Target="media/image30.wmf"/><Relationship Id="rId100" Type="http://schemas.openxmlformats.org/officeDocument/2006/relationships/image" Target="media/image39.wmf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7.bin"/><Relationship Id="rId147" Type="http://schemas.openxmlformats.org/officeDocument/2006/relationships/oleObject" Target="embeddings/oleObject89.bin"/><Relationship Id="rId168" Type="http://schemas.openxmlformats.org/officeDocument/2006/relationships/oleObject" Target="embeddings/oleObject102.bin"/><Relationship Id="rId8" Type="http://schemas.openxmlformats.org/officeDocument/2006/relationships/image" Target="media/image3.wmf"/><Relationship Id="rId51" Type="http://schemas.openxmlformats.org/officeDocument/2006/relationships/image" Target="media/image20.wmf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3.bin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3.bin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99.bin"/><Relationship Id="rId184" Type="http://schemas.openxmlformats.org/officeDocument/2006/relationships/oleObject" Target="embeddings/oleObject111.bin"/><Relationship Id="rId189" Type="http://schemas.openxmlformats.org/officeDocument/2006/relationships/image" Target="media/image73.wmf"/><Relationship Id="rId219" Type="http://schemas.openxmlformats.org/officeDocument/2006/relationships/oleObject" Target="embeddings/oleObject130.bin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27.bin"/><Relationship Id="rId230" Type="http://schemas.openxmlformats.org/officeDocument/2006/relationships/oleObject" Target="embeddings/oleObject136.bin"/><Relationship Id="rId235" Type="http://schemas.openxmlformats.org/officeDocument/2006/relationships/oleObject" Target="embeddings/oleObject139.bin"/><Relationship Id="rId251" Type="http://schemas.openxmlformats.org/officeDocument/2006/relationships/oleObject" Target="embeddings/oleObject147.bin"/><Relationship Id="rId256" Type="http://schemas.openxmlformats.org/officeDocument/2006/relationships/oleObject" Target="embeddings/oleObject150.bin"/><Relationship Id="rId25" Type="http://schemas.openxmlformats.org/officeDocument/2006/relationships/oleObject" Target="embeddings/oleObject13.bin"/><Relationship Id="rId46" Type="http://schemas.openxmlformats.org/officeDocument/2006/relationships/oleObject" Target="embeddings/oleObject26.bin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69.bin"/><Relationship Id="rId137" Type="http://schemas.openxmlformats.org/officeDocument/2006/relationships/image" Target="media/image51.wmf"/><Relationship Id="rId158" Type="http://schemas.openxmlformats.org/officeDocument/2006/relationships/oleObject" Target="embeddings/oleObject96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5.wmf"/><Relationship Id="rId62" Type="http://schemas.openxmlformats.org/officeDocument/2006/relationships/oleObject" Target="embeddings/oleObject34.bin"/><Relationship Id="rId83" Type="http://schemas.openxmlformats.org/officeDocument/2006/relationships/image" Target="media/image33.wmf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5.bin"/><Relationship Id="rId132" Type="http://schemas.openxmlformats.org/officeDocument/2006/relationships/image" Target="media/image49.wmf"/><Relationship Id="rId153" Type="http://schemas.openxmlformats.org/officeDocument/2006/relationships/oleObject" Target="embeddings/oleObject93.bin"/><Relationship Id="rId174" Type="http://schemas.openxmlformats.org/officeDocument/2006/relationships/oleObject" Target="embeddings/oleObject106.bin"/><Relationship Id="rId179" Type="http://schemas.openxmlformats.org/officeDocument/2006/relationships/image" Target="media/image68.wmf"/><Relationship Id="rId195" Type="http://schemas.openxmlformats.org/officeDocument/2006/relationships/oleObject" Target="embeddings/oleObject117.bin"/><Relationship Id="rId209" Type="http://schemas.openxmlformats.org/officeDocument/2006/relationships/image" Target="media/image82.wmf"/><Relationship Id="rId190" Type="http://schemas.openxmlformats.org/officeDocument/2006/relationships/oleObject" Target="embeddings/oleObject114.bin"/><Relationship Id="rId204" Type="http://schemas.openxmlformats.org/officeDocument/2006/relationships/oleObject" Target="embeddings/oleObject122.bin"/><Relationship Id="rId220" Type="http://schemas.openxmlformats.org/officeDocument/2006/relationships/image" Target="media/image87.wmf"/><Relationship Id="rId225" Type="http://schemas.openxmlformats.org/officeDocument/2006/relationships/image" Target="media/image89.wmf"/><Relationship Id="rId241" Type="http://schemas.openxmlformats.org/officeDocument/2006/relationships/oleObject" Target="embeddings/oleObject142.bin"/><Relationship Id="rId246" Type="http://schemas.openxmlformats.org/officeDocument/2006/relationships/image" Target="media/image99.wmf"/><Relationship Id="rId267" Type="http://schemas.openxmlformats.org/officeDocument/2006/relationships/oleObject" Target="embeddings/oleObject156.bin"/><Relationship Id="rId15" Type="http://schemas.openxmlformats.org/officeDocument/2006/relationships/oleObject" Target="embeddings/oleObject7.bin"/><Relationship Id="rId36" Type="http://schemas.openxmlformats.org/officeDocument/2006/relationships/oleObject" Target="embeddings/oleObject21.bin"/><Relationship Id="rId57" Type="http://schemas.openxmlformats.org/officeDocument/2006/relationships/image" Target="media/image23.wmf"/><Relationship Id="rId106" Type="http://schemas.openxmlformats.org/officeDocument/2006/relationships/oleObject" Target="embeddings/oleObject62.bin"/><Relationship Id="rId127" Type="http://schemas.openxmlformats.org/officeDocument/2006/relationships/image" Target="media/image47.wmf"/><Relationship Id="rId262" Type="http://schemas.openxmlformats.org/officeDocument/2006/relationships/image" Target="media/image106.wmf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18.bin"/><Relationship Id="rId52" Type="http://schemas.openxmlformats.org/officeDocument/2006/relationships/oleObject" Target="embeddings/oleObject29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5.bin"/><Relationship Id="rId94" Type="http://schemas.openxmlformats.org/officeDocument/2006/relationships/oleObject" Target="embeddings/oleObject54.bin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oleObject" Target="embeddings/oleObject74.bin"/><Relationship Id="rId143" Type="http://schemas.openxmlformats.org/officeDocument/2006/relationships/image" Target="media/image54.wmf"/><Relationship Id="rId148" Type="http://schemas.openxmlformats.org/officeDocument/2006/relationships/image" Target="media/image56.wmf"/><Relationship Id="rId164" Type="http://schemas.openxmlformats.org/officeDocument/2006/relationships/oleObject" Target="embeddings/oleObject100.bin"/><Relationship Id="rId169" Type="http://schemas.openxmlformats.org/officeDocument/2006/relationships/oleObject" Target="embeddings/oleObject103.bin"/><Relationship Id="rId185" Type="http://schemas.openxmlformats.org/officeDocument/2006/relationships/image" Target="media/image7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oleObject" Target="embeddings/oleObject109.bin"/><Relationship Id="rId210" Type="http://schemas.openxmlformats.org/officeDocument/2006/relationships/oleObject" Target="embeddings/oleObject125.bin"/><Relationship Id="rId215" Type="http://schemas.openxmlformats.org/officeDocument/2006/relationships/image" Target="media/image85.wmf"/><Relationship Id="rId236" Type="http://schemas.openxmlformats.org/officeDocument/2006/relationships/image" Target="media/image94.wmf"/><Relationship Id="rId257" Type="http://schemas.openxmlformats.org/officeDocument/2006/relationships/oleObject" Target="embeddings/oleObject151.bin"/><Relationship Id="rId26" Type="http://schemas.openxmlformats.org/officeDocument/2006/relationships/oleObject" Target="embeddings/oleObject14.bin"/><Relationship Id="rId231" Type="http://schemas.openxmlformats.org/officeDocument/2006/relationships/oleObject" Target="embeddings/oleObject137.bin"/><Relationship Id="rId252" Type="http://schemas.openxmlformats.org/officeDocument/2006/relationships/image" Target="media/image102.wmf"/><Relationship Id="rId47" Type="http://schemas.openxmlformats.org/officeDocument/2006/relationships/image" Target="media/image18.wmf"/><Relationship Id="rId68" Type="http://schemas.openxmlformats.org/officeDocument/2006/relationships/image" Target="media/image27.wmf"/><Relationship Id="rId89" Type="http://schemas.openxmlformats.org/officeDocument/2006/relationships/oleObject" Target="embeddings/oleObject51.bin"/><Relationship Id="rId112" Type="http://schemas.openxmlformats.org/officeDocument/2006/relationships/image" Target="media/image44.wmf"/><Relationship Id="rId133" Type="http://schemas.openxmlformats.org/officeDocument/2006/relationships/oleObject" Target="embeddings/oleObject81.bin"/><Relationship Id="rId154" Type="http://schemas.openxmlformats.org/officeDocument/2006/relationships/image" Target="media/image58.wmf"/><Relationship Id="rId175" Type="http://schemas.openxmlformats.org/officeDocument/2006/relationships/image" Target="media/image66.wmf"/><Relationship Id="rId196" Type="http://schemas.openxmlformats.org/officeDocument/2006/relationships/image" Target="media/image76.wmf"/><Relationship Id="rId200" Type="http://schemas.openxmlformats.org/officeDocument/2006/relationships/oleObject" Target="embeddings/oleObject120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31.bin"/><Relationship Id="rId242" Type="http://schemas.openxmlformats.org/officeDocument/2006/relationships/image" Target="media/image97.wmf"/><Relationship Id="rId263" Type="http://schemas.openxmlformats.org/officeDocument/2006/relationships/oleObject" Target="embeddings/oleObject154.bin"/><Relationship Id="rId37" Type="http://schemas.openxmlformats.org/officeDocument/2006/relationships/image" Target="media/image13.wmf"/><Relationship Id="rId58" Type="http://schemas.openxmlformats.org/officeDocument/2006/relationships/oleObject" Target="embeddings/oleObject32.bin"/><Relationship Id="rId79" Type="http://schemas.openxmlformats.org/officeDocument/2006/relationships/image" Target="media/image31.wmf"/><Relationship Id="rId102" Type="http://schemas.openxmlformats.org/officeDocument/2006/relationships/image" Target="media/image40.wmf"/><Relationship Id="rId123" Type="http://schemas.openxmlformats.org/officeDocument/2006/relationships/image" Target="media/image46.wmf"/><Relationship Id="rId144" Type="http://schemas.openxmlformats.org/officeDocument/2006/relationships/oleObject" Target="embeddings/oleObject87.bin"/><Relationship Id="rId90" Type="http://schemas.openxmlformats.org/officeDocument/2006/relationships/image" Target="media/image36.wmf"/><Relationship Id="rId165" Type="http://schemas.openxmlformats.org/officeDocument/2006/relationships/image" Target="media/image62.wmf"/><Relationship Id="rId186" Type="http://schemas.openxmlformats.org/officeDocument/2006/relationships/oleObject" Target="embeddings/oleObject112.bin"/><Relationship Id="rId211" Type="http://schemas.openxmlformats.org/officeDocument/2006/relationships/image" Target="media/image83.wmf"/><Relationship Id="rId232" Type="http://schemas.openxmlformats.org/officeDocument/2006/relationships/image" Target="media/image92.wmf"/><Relationship Id="rId253" Type="http://schemas.openxmlformats.org/officeDocument/2006/relationships/oleObject" Target="embeddings/oleObject148.bin"/><Relationship Id="rId27" Type="http://schemas.openxmlformats.org/officeDocument/2006/relationships/oleObject" Target="embeddings/oleObject15.bin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39.bin"/><Relationship Id="rId113" Type="http://schemas.openxmlformats.org/officeDocument/2006/relationships/oleObject" Target="embeddings/oleObject66.bin"/><Relationship Id="rId134" Type="http://schemas.openxmlformats.org/officeDocument/2006/relationships/image" Target="media/image50.wmf"/><Relationship Id="rId80" Type="http://schemas.openxmlformats.org/officeDocument/2006/relationships/oleObject" Target="embeddings/oleObject46.bin"/><Relationship Id="rId155" Type="http://schemas.openxmlformats.org/officeDocument/2006/relationships/oleObject" Target="embeddings/oleObject94.bin"/><Relationship Id="rId176" Type="http://schemas.openxmlformats.org/officeDocument/2006/relationships/oleObject" Target="embeddings/oleObject107.bin"/><Relationship Id="rId197" Type="http://schemas.openxmlformats.org/officeDocument/2006/relationships/oleObject" Target="embeddings/oleObject118.bin"/><Relationship Id="rId201" Type="http://schemas.openxmlformats.org/officeDocument/2006/relationships/image" Target="media/image78.wmf"/><Relationship Id="rId222" Type="http://schemas.openxmlformats.org/officeDocument/2006/relationships/image" Target="media/image88.wmf"/><Relationship Id="rId243" Type="http://schemas.openxmlformats.org/officeDocument/2006/relationships/oleObject" Target="embeddings/oleObject143.bin"/><Relationship Id="rId264" Type="http://schemas.openxmlformats.org/officeDocument/2006/relationships/image" Target="media/image107.wmf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2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60.bin"/><Relationship Id="rId124" Type="http://schemas.openxmlformats.org/officeDocument/2006/relationships/oleObject" Target="embeddings/oleObject75.bin"/><Relationship Id="rId70" Type="http://schemas.openxmlformats.org/officeDocument/2006/relationships/image" Target="media/image28.wmf"/><Relationship Id="rId91" Type="http://schemas.openxmlformats.org/officeDocument/2006/relationships/oleObject" Target="embeddings/oleObject52.bin"/><Relationship Id="rId145" Type="http://schemas.openxmlformats.org/officeDocument/2006/relationships/image" Target="media/image55.wmf"/><Relationship Id="rId166" Type="http://schemas.openxmlformats.org/officeDocument/2006/relationships/oleObject" Target="embeddings/oleObject101.bin"/><Relationship Id="rId187" Type="http://schemas.openxmlformats.org/officeDocument/2006/relationships/image" Target="media/image72.wmf"/><Relationship Id="rId1" Type="http://schemas.openxmlformats.org/officeDocument/2006/relationships/styles" Target="styles.xml"/><Relationship Id="rId212" Type="http://schemas.openxmlformats.org/officeDocument/2006/relationships/oleObject" Target="embeddings/oleObject126.bin"/><Relationship Id="rId233" Type="http://schemas.openxmlformats.org/officeDocument/2006/relationships/oleObject" Target="embeddings/oleObject138.bin"/><Relationship Id="rId254" Type="http://schemas.openxmlformats.org/officeDocument/2006/relationships/image" Target="media/image10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7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2018-01-02T08:17:00Z</dcterms:created>
  <dcterms:modified xsi:type="dcterms:W3CDTF">2022-01-01T19:58:00Z</dcterms:modified>
</cp:coreProperties>
</file>