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9159ABE" w14:textId="77777777" w:rsidR="006A4C31" w:rsidRPr="00A369A2" w:rsidRDefault="006A4C31" w:rsidP="00DE4697">
          <w:pPr>
            <w:pStyle w:val="aff2"/>
          </w:pPr>
          <w:r w:rsidRPr="00A369A2">
            <w:t>Министерство образования Республики Беларусь</w:t>
          </w:r>
        </w:p>
        <w:p w14:paraId="4CDE5618" w14:textId="77777777" w:rsidR="006A4C31" w:rsidRPr="00A369A2" w:rsidRDefault="006A4C31" w:rsidP="00BA14C8">
          <w:pPr>
            <w:pStyle w:val="aff2"/>
          </w:pPr>
          <w:r w:rsidRPr="00A369A2">
            <w:t>Учреждение 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899C64A" w14:textId="77777777" w:rsidR="006A4C31" w:rsidRPr="00A369A2" w:rsidRDefault="006A4C31" w:rsidP="008D1C38">
          <w:pPr>
            <w:pStyle w:val="aff3"/>
          </w:pPr>
          <w:r w:rsidRPr="00A369A2">
            <w:t>Факультет информационных технологий и управления</w:t>
          </w:r>
        </w:p>
        <w:p w14:paraId="0E58CA1F" w14:textId="77777777" w:rsidR="006A4C31" w:rsidRPr="00A369A2" w:rsidRDefault="006A4C31" w:rsidP="00545064">
          <w:pPr>
            <w:pStyle w:val="aff3"/>
          </w:pPr>
          <w:r w:rsidRPr="00A369A2">
            <w:t>Кафедра информационных технологий автоматизированных систем</w:t>
          </w:r>
        </w:p>
        <w:p w14:paraId="7F4EB471" w14:textId="77777777" w:rsidR="006A4C31" w:rsidRPr="00A369A2" w:rsidRDefault="006A4C31" w:rsidP="00DE4697">
          <w:pPr>
            <w:pStyle w:val="aff3"/>
          </w:pPr>
        </w:p>
        <w:p w14:paraId="096D4133" w14:textId="77777777" w:rsidR="006A4C31" w:rsidRPr="00A369A2" w:rsidRDefault="006A4C31" w:rsidP="00DE4697">
          <w:pPr>
            <w:pStyle w:val="aff3"/>
          </w:pPr>
        </w:p>
        <w:p w14:paraId="3F6AF59A" w14:textId="77777777" w:rsidR="006A4C31" w:rsidRPr="00A369A2" w:rsidRDefault="006A4C31" w:rsidP="00DE4697">
          <w:pPr>
            <w:pStyle w:val="aff3"/>
          </w:pPr>
        </w:p>
        <w:p w14:paraId="055CF801" w14:textId="0C96A90B" w:rsidR="006A4C31" w:rsidRPr="00660419" w:rsidRDefault="00F00FF8" w:rsidP="002A76F2">
          <w:pPr>
            <w:pStyle w:val="affb"/>
            <w:ind w:left="3345" w:hanging="3345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Лабораторная работа №</w:t>
          </w:r>
          <w:r w:rsidR="00660419">
            <w:rPr>
              <w:rFonts w:asciiTheme="minorHAnsi" w:hAnsiTheme="minorHAnsi"/>
            </w:rPr>
            <w:t>5</w:t>
          </w:r>
        </w:p>
        <w:p w14:paraId="5AA2F6C8" w14:textId="77777777" w:rsidR="006A4C31" w:rsidRPr="00A369A2" w:rsidRDefault="006A4C31" w:rsidP="00793CCE">
          <w:pPr>
            <w:pStyle w:val="aff7"/>
            <w:rPr>
              <w:rFonts w:asciiTheme="minorHAnsi" w:hAnsiTheme="minorHAnsi"/>
            </w:rPr>
          </w:pPr>
          <w:r w:rsidRPr="00A369A2">
            <w:rPr>
              <w:rFonts w:asciiTheme="minorHAnsi" w:hAnsiTheme="minorHAnsi"/>
            </w:rPr>
            <w:t>по теме</w:t>
          </w:r>
        </w:p>
        <w:p w14:paraId="2A2D9A2F" w14:textId="205C7658" w:rsidR="006A4C31" w:rsidRPr="00660419" w:rsidRDefault="00660419" w:rsidP="00F65A67">
          <w:pPr>
            <w:pStyle w:val="aff6"/>
          </w:pPr>
          <w:r>
            <w:t>информационные характеристики источников сообщений и каналов связи</w:t>
          </w:r>
        </w:p>
        <w:p w14:paraId="3280C694" w14:textId="77777777" w:rsidR="006A4C31" w:rsidRDefault="006A4C31" w:rsidP="00DE4697">
          <w:pPr>
            <w:pStyle w:val="aff3"/>
          </w:pPr>
        </w:p>
        <w:p w14:paraId="37987514" w14:textId="77777777" w:rsidR="009F5A8A" w:rsidRDefault="009F5A8A" w:rsidP="00DE4697">
          <w:pPr>
            <w:pStyle w:val="aff3"/>
          </w:pPr>
        </w:p>
        <w:p w14:paraId="4976D6FB" w14:textId="77777777" w:rsidR="009F5A8A" w:rsidRDefault="009F5A8A" w:rsidP="00DE4697">
          <w:pPr>
            <w:pStyle w:val="aff3"/>
          </w:pPr>
        </w:p>
        <w:p w14:paraId="114EFCE0" w14:textId="42FFD509" w:rsidR="006A4C31" w:rsidRPr="00F65A67" w:rsidRDefault="006A4C31" w:rsidP="00941246">
          <w:pPr>
            <w:pStyle w:val="aff9"/>
          </w:pPr>
          <w:r>
            <w:t>Студент</w:t>
          </w:r>
          <w:r>
            <w:tab/>
            <w:t>Кульбеда Е. А.</w:t>
          </w:r>
          <w:r w:rsidR="00F65A67">
            <w:br/>
          </w:r>
          <w:r w:rsidR="00F65A67">
            <w:tab/>
            <w:t>Шумигай В. В.</w:t>
          </w:r>
        </w:p>
        <w:p w14:paraId="1E47E070" w14:textId="77777777" w:rsidR="006A4C31" w:rsidRDefault="006A4C31" w:rsidP="00941246">
          <w:pPr>
            <w:pStyle w:val="aff9"/>
          </w:pPr>
          <w:r>
            <w:t>Группа</w:t>
          </w:r>
          <w:r>
            <w:tab/>
            <w:t>020601</w:t>
          </w:r>
        </w:p>
        <w:p w14:paraId="4679F1F8" w14:textId="256995E5" w:rsidR="006A4C31" w:rsidRDefault="006A4C31" w:rsidP="00777A73">
          <w:pPr>
            <w:pStyle w:val="aff9"/>
          </w:pPr>
          <w:r w:rsidRPr="00777A73">
            <w:t xml:space="preserve">Руководитель </w:t>
          </w:r>
          <w:r>
            <w:tab/>
          </w:r>
          <w:r w:rsidR="00C8597E">
            <w:t>Ярмолик В. И.</w:t>
          </w:r>
        </w:p>
        <w:p w14:paraId="4F44834C" w14:textId="77777777" w:rsidR="006A4C31" w:rsidRDefault="006A4C31" w:rsidP="00777A73">
          <w:pPr>
            <w:pStyle w:val="aff9"/>
          </w:pPr>
        </w:p>
        <w:p w14:paraId="126DCA09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70B1287C" w14:textId="63D9908E" w:rsidR="00F65A67" w:rsidRDefault="00F65A67" w:rsidP="000E5874">
      <w:pPr>
        <w:pStyle w:val="10"/>
        <w:ind w:left="924" w:hanging="215"/>
      </w:pPr>
      <w:bookmarkStart w:id="0" w:name="_Toc113874772"/>
      <w:r>
        <w:lastRenderedPageBreak/>
        <w:t>Цель работы</w:t>
      </w:r>
    </w:p>
    <w:bookmarkEnd w:id="0"/>
    <w:p w14:paraId="597EAC9B" w14:textId="049EF614" w:rsidR="00B813E1" w:rsidRPr="00660419" w:rsidRDefault="00660419" w:rsidP="00660419">
      <w:pPr>
        <w:rPr>
          <w:rFonts w:asciiTheme="majorHAnsi" w:eastAsiaTheme="majorEastAsia" w:hAnsiTheme="majorHAnsi" w:cstheme="majorBidi"/>
          <w:b/>
          <w:bCs/>
          <w:caps/>
          <w:color w:val="000000" w:themeColor="text1"/>
        </w:rPr>
      </w:pPr>
      <w:r w:rsidRPr="00660419">
        <w:rPr>
          <w:rFonts w:eastAsia="Times New Roman"/>
          <w:lang w:eastAsia="ru-RU"/>
        </w:rPr>
        <w:t xml:space="preserve">Исследование информационных характеристик источника </w:t>
      </w:r>
      <w:r w:rsidR="00DB09CD" w:rsidRPr="00660419">
        <w:rPr>
          <w:rFonts w:eastAsia="Times New Roman"/>
          <w:lang w:eastAsia="ru-RU"/>
        </w:rPr>
        <w:t>дискретных сообщений</w:t>
      </w:r>
      <w:r w:rsidRPr="00660419">
        <w:rPr>
          <w:rFonts w:eastAsia="Times New Roman"/>
          <w:lang w:eastAsia="ru-RU"/>
        </w:rPr>
        <w:t xml:space="preserve"> и канала связи без шума</w:t>
      </w:r>
      <w:r w:rsidR="00B813E1" w:rsidRPr="00660419">
        <w:rPr>
          <w:rFonts w:eastAsia="Times New Roman"/>
          <w:lang w:eastAsia="ru-RU"/>
        </w:rPr>
        <w:t>.</w:t>
      </w:r>
    </w:p>
    <w:p w14:paraId="0ED8060C" w14:textId="066D80D6" w:rsidR="00C8597E" w:rsidRDefault="00660419" w:rsidP="000E5874">
      <w:pPr>
        <w:pStyle w:val="10"/>
        <w:ind w:left="924" w:hanging="215"/>
      </w:pPr>
      <w:r>
        <w:t>исходные</w:t>
      </w:r>
      <w:r w:rsidR="0095160C">
        <w:t xml:space="preserve"> данные</w:t>
      </w:r>
    </w:p>
    <w:p w14:paraId="3A7E29C2" w14:textId="3C6A7868" w:rsidR="00660419" w:rsidRPr="00660419" w:rsidRDefault="00A81412" w:rsidP="00660419">
      <w:pPr>
        <w:pStyle w:val="afff1"/>
      </w:pPr>
      <w:r>
        <w:t xml:space="preserve">Таблица </w:t>
      </w:r>
      <w:fldSimple w:instr=" SEQ Таблица \* ARABIC ">
        <w:r w:rsidR="00B72AF8">
          <w:rPr>
            <w:noProof/>
          </w:rPr>
          <w:t>1</w:t>
        </w:r>
      </w:fldSimple>
      <w:r w:rsidR="000E5874">
        <w:t xml:space="preserve"> – </w:t>
      </w:r>
      <w:r w:rsidR="00660419">
        <w:t>Закон распределения случайной величины (</w:t>
      </w:r>
      <w:r w:rsidR="00660419">
        <w:rPr>
          <w:lang w:val="en-US"/>
        </w:rPr>
        <w:t>X</w:t>
      </w:r>
      <w:r w:rsidR="00660419" w:rsidRPr="00660419">
        <w:t>,</w:t>
      </w:r>
      <w:r w:rsidR="00660419">
        <w:rPr>
          <w:lang w:val="en-US"/>
        </w:rPr>
        <w:t>Y</w:t>
      </w:r>
      <w:r w:rsidR="00660419" w:rsidRPr="00660419">
        <w:t>).</w:t>
      </w:r>
    </w:p>
    <w:tbl>
      <w:tblPr>
        <w:tblW w:w="9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1034"/>
      </w:tblGrid>
      <w:tr w:rsidR="00660419" w:rsidRPr="00660419" w14:paraId="7E507EF4" w14:textId="77777777" w:rsidTr="00B72AF8">
        <w:trPr>
          <w:divId w:val="373769343"/>
          <w:trHeight w:val="310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37CC9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713B1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2B63F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7AFF6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x3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163C0B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x4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A5D5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x5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CC439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x6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0C02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x7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9A01F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x8</w:t>
            </w:r>
          </w:p>
        </w:tc>
      </w:tr>
      <w:tr w:rsidR="00660419" w:rsidRPr="00660419" w14:paraId="6D9F65BD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35198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E3744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B2012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A0976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B9D32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40F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4E301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586F0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67C68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3EF531DB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EFA33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137C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E6223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C608B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07AE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8CC6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96AAB7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00EC3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E33858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26A961CF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666A3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1C7161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65ADF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9058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64184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EC629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FC59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9C7100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7CE7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2BA83950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A1837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FE3E7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6DA4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19D7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2510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BEE09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379D58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C1D26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70F06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6B2269C9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B8D9F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50B9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B73C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683A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53AA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6870F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35CA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70654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4AA82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6CC62410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414101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775F1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246954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E99FF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BC35E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2BCC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1BB2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65163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D2AF8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660419" w:rsidRPr="00660419" w14:paraId="07507BB0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626DF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20F219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4755B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720D0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2B5F7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B7582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7DF9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F92B6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3B55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0,006</w:t>
            </w:r>
          </w:p>
        </w:tc>
      </w:tr>
      <w:tr w:rsidR="00660419" w:rsidRPr="00660419" w14:paraId="446B47E1" w14:textId="77777777" w:rsidTr="00B72AF8">
        <w:trPr>
          <w:divId w:val="373769343"/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5C184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y8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FDAFB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4B7D6A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7153C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694CF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A65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5029D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122512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C375" w14:textId="77777777" w:rsidR="00660419" w:rsidRPr="00660419" w:rsidRDefault="00660419" w:rsidP="0066041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6041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0,025</w:t>
            </w:r>
          </w:p>
        </w:tc>
      </w:tr>
    </w:tbl>
    <w:p w14:paraId="21D69DB5" w14:textId="2A0C2844" w:rsidR="005967E2" w:rsidRPr="005967E2" w:rsidRDefault="005967E2" w:rsidP="005967E2">
      <w:pPr>
        <w:spacing w:before="240"/>
        <w:ind w:firstLine="0"/>
      </w:pPr>
      <w:r>
        <w:tab/>
        <w:t xml:space="preserve">Исходные данные контрольного задания, соответствующие варианту с двумя последними цифрами 48. </w:t>
      </w:r>
    </w:p>
    <w:p w14:paraId="5109EC23" w14:textId="6B05741F" w:rsidR="00F65A67" w:rsidRDefault="00660419" w:rsidP="000E5874">
      <w:pPr>
        <w:pStyle w:val="10"/>
        <w:ind w:left="924" w:hanging="215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Результаты решения задач</w:t>
      </w:r>
    </w:p>
    <w:p w14:paraId="12318EB4" w14:textId="3F8384B6" w:rsidR="00CA72DE" w:rsidRPr="00CA72DE" w:rsidRDefault="00CA72DE" w:rsidP="00CA72DE">
      <w:pPr>
        <w:pStyle w:val="afff1"/>
        <w:rPr>
          <w:lang w:val="en-US"/>
        </w:rPr>
      </w:pPr>
      <w:r>
        <w:t xml:space="preserve">Таблица </w:t>
      </w:r>
      <w:r w:rsidRPr="00CA72DE">
        <w:t>2</w:t>
      </w:r>
      <w:r w:rsidRPr="00F02A97">
        <w:t xml:space="preserve"> – </w:t>
      </w:r>
      <w:r>
        <w:t xml:space="preserve">Вероятности события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CA72DE" w14:paraId="041CD192" w14:textId="77777777" w:rsidTr="00340463">
        <w:tc>
          <w:tcPr>
            <w:tcW w:w="1038" w:type="dxa"/>
            <w:vAlign w:val="center"/>
          </w:tcPr>
          <w:p w14:paraId="123C415F" w14:textId="598AFE54" w:rsidR="00CA72DE" w:rsidRPr="00CA72DE" w:rsidRDefault="00CA72DE" w:rsidP="0034046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1038" w:type="dxa"/>
            <w:vAlign w:val="center"/>
          </w:tcPr>
          <w:p w14:paraId="2CA492E9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40A4AD5E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089BB5E2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589D648F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2927AA67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71C0ECD5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114AA928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78482E15" w14:textId="77777777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CA72DE" w14:paraId="0E7A72AE" w14:textId="77777777" w:rsidTr="00340463">
        <w:tc>
          <w:tcPr>
            <w:tcW w:w="1038" w:type="dxa"/>
            <w:vAlign w:val="center"/>
          </w:tcPr>
          <w:p w14:paraId="60A07DEB" w14:textId="186575EE" w:rsidR="00CA72DE" w:rsidRPr="00BA2904" w:rsidRDefault="00CA72DE" w:rsidP="00CA72DE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080B7CD6" w14:textId="1FF34BE8" w:rsidR="00CA72DE" w:rsidRPr="00BA2904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0,026</w:t>
            </w:r>
          </w:p>
        </w:tc>
        <w:tc>
          <w:tcPr>
            <w:tcW w:w="1038" w:type="dxa"/>
            <w:vAlign w:val="center"/>
          </w:tcPr>
          <w:p w14:paraId="3BC0D6C3" w14:textId="23D3C074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0,057</w:t>
            </w:r>
          </w:p>
        </w:tc>
        <w:tc>
          <w:tcPr>
            <w:tcW w:w="1038" w:type="dxa"/>
            <w:vAlign w:val="center"/>
          </w:tcPr>
          <w:p w14:paraId="6FFBD971" w14:textId="550BA011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0,147</w:t>
            </w:r>
          </w:p>
        </w:tc>
        <w:tc>
          <w:tcPr>
            <w:tcW w:w="1038" w:type="dxa"/>
            <w:vAlign w:val="center"/>
          </w:tcPr>
          <w:p w14:paraId="2BD1C5C1" w14:textId="259B652C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0,214</w:t>
            </w:r>
          </w:p>
        </w:tc>
        <w:tc>
          <w:tcPr>
            <w:tcW w:w="1038" w:type="dxa"/>
            <w:vAlign w:val="center"/>
          </w:tcPr>
          <w:p w14:paraId="299C40C6" w14:textId="51AFAE59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0,352</w:t>
            </w:r>
          </w:p>
        </w:tc>
        <w:tc>
          <w:tcPr>
            <w:tcW w:w="1038" w:type="dxa"/>
            <w:vAlign w:val="center"/>
          </w:tcPr>
          <w:p w14:paraId="6A6DC697" w14:textId="47D6EA78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0,138</w:t>
            </w:r>
          </w:p>
        </w:tc>
        <w:tc>
          <w:tcPr>
            <w:tcW w:w="1039" w:type="dxa"/>
            <w:vAlign w:val="center"/>
          </w:tcPr>
          <w:p w14:paraId="106886D2" w14:textId="159AF48A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0,034</w:t>
            </w:r>
          </w:p>
        </w:tc>
        <w:tc>
          <w:tcPr>
            <w:tcW w:w="1039" w:type="dxa"/>
            <w:vAlign w:val="center"/>
          </w:tcPr>
          <w:p w14:paraId="1508D25A" w14:textId="4397AFCC" w:rsidR="00CA72DE" w:rsidRPr="00CA72DE" w:rsidRDefault="00CA72DE" w:rsidP="00CA72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0,031</w:t>
            </w:r>
          </w:p>
        </w:tc>
      </w:tr>
    </w:tbl>
    <w:p w14:paraId="221BF526" w14:textId="226700A8" w:rsidR="00CA72DE" w:rsidRPr="00CA72DE" w:rsidRDefault="00CA72DE" w:rsidP="00CA72DE">
      <w:pPr>
        <w:pStyle w:val="afff1"/>
        <w:rPr>
          <w:lang w:val="en-US"/>
        </w:rPr>
      </w:pPr>
      <w:r>
        <w:t xml:space="preserve">Таблица </w:t>
      </w:r>
      <w:r>
        <w:rPr>
          <w:lang w:val="en-US"/>
        </w:rPr>
        <w:t>3</w:t>
      </w:r>
      <w:r w:rsidRPr="00F02A97">
        <w:t xml:space="preserve"> – </w:t>
      </w:r>
      <w:r>
        <w:t xml:space="preserve">Вероятности события </w:t>
      </w:r>
      <w:r>
        <w:rPr>
          <w:lang w:val="en-US"/>
        </w:rPr>
        <w:t>y</w:t>
      </w:r>
      <w:r>
        <w:rPr>
          <w:vertAlign w:val="subscript"/>
          <w:lang w:val="en-US"/>
        </w:rPr>
        <w:t>j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CA72DE" w14:paraId="73DC6E17" w14:textId="77777777" w:rsidTr="00340463">
        <w:tc>
          <w:tcPr>
            <w:tcW w:w="1038" w:type="dxa"/>
            <w:vAlign w:val="center"/>
          </w:tcPr>
          <w:p w14:paraId="259871AC" w14:textId="77777777" w:rsidR="00CA72DE" w:rsidRPr="00CA72DE" w:rsidRDefault="00CA72DE" w:rsidP="0034046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1038" w:type="dxa"/>
            <w:vAlign w:val="center"/>
          </w:tcPr>
          <w:p w14:paraId="644D962B" w14:textId="7A3446A7" w:rsidR="00CA72DE" w:rsidRPr="00CA72DE" w:rsidRDefault="00075E5A" w:rsidP="00340463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0F86E2CA" w14:textId="615635DB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44B719D4" w14:textId="602AA81C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3F66A791" w14:textId="546EF081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60373F70" w14:textId="00753FDE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42899CC1" w14:textId="386E6016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344F75A0" w14:textId="3F7AD050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676048F9" w14:textId="568BF6DD" w:rsidR="00CA72DE" w:rsidRDefault="00075E5A" w:rsidP="00340463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CA72DE" w14:paraId="2A47C1D3" w14:textId="77777777" w:rsidTr="00340463">
        <w:tc>
          <w:tcPr>
            <w:tcW w:w="1038" w:type="dxa"/>
            <w:vAlign w:val="center"/>
          </w:tcPr>
          <w:p w14:paraId="6A786F4D" w14:textId="3C0D473C" w:rsidR="00CA72DE" w:rsidRPr="00BA2904" w:rsidRDefault="00CA72DE" w:rsidP="00340463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38" w:type="dxa"/>
            <w:vAlign w:val="center"/>
          </w:tcPr>
          <w:p w14:paraId="2952BC0F" w14:textId="4BC5CAEE" w:rsidR="00CA72DE" w:rsidRPr="00BA2904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0,036</w:t>
            </w:r>
          </w:p>
        </w:tc>
        <w:tc>
          <w:tcPr>
            <w:tcW w:w="1038" w:type="dxa"/>
            <w:vAlign w:val="center"/>
          </w:tcPr>
          <w:p w14:paraId="6605522E" w14:textId="672A258F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0,141</w:t>
            </w:r>
          </w:p>
        </w:tc>
        <w:tc>
          <w:tcPr>
            <w:tcW w:w="1038" w:type="dxa"/>
            <w:vAlign w:val="center"/>
          </w:tcPr>
          <w:p w14:paraId="752E9A88" w14:textId="353B40B5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0,188</w:t>
            </w:r>
          </w:p>
        </w:tc>
        <w:tc>
          <w:tcPr>
            <w:tcW w:w="1038" w:type="dxa"/>
            <w:vAlign w:val="center"/>
          </w:tcPr>
          <w:p w14:paraId="17EB3BDC" w14:textId="3A0ECB5E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0,132</w:t>
            </w:r>
          </w:p>
        </w:tc>
        <w:tc>
          <w:tcPr>
            <w:tcW w:w="1038" w:type="dxa"/>
            <w:vAlign w:val="center"/>
          </w:tcPr>
          <w:p w14:paraId="3664227E" w14:textId="39E21E63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0,151</w:t>
            </w:r>
          </w:p>
        </w:tc>
        <w:tc>
          <w:tcPr>
            <w:tcW w:w="1038" w:type="dxa"/>
            <w:vAlign w:val="center"/>
          </w:tcPr>
          <w:p w14:paraId="3A8BFEC3" w14:textId="3A8ACC6C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0,163</w:t>
            </w:r>
          </w:p>
        </w:tc>
        <w:tc>
          <w:tcPr>
            <w:tcW w:w="1039" w:type="dxa"/>
            <w:vAlign w:val="center"/>
          </w:tcPr>
          <w:p w14:paraId="27B94127" w14:textId="36A1C812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0,139</w:t>
            </w:r>
          </w:p>
        </w:tc>
        <w:tc>
          <w:tcPr>
            <w:tcW w:w="1039" w:type="dxa"/>
            <w:vAlign w:val="center"/>
          </w:tcPr>
          <w:p w14:paraId="0905457F" w14:textId="19E424F6" w:rsidR="00CA72DE" w:rsidRPr="00CA72DE" w:rsidRDefault="00CA72DE" w:rsidP="0034046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0,050</w:t>
            </w:r>
          </w:p>
        </w:tc>
      </w:tr>
    </w:tbl>
    <w:p w14:paraId="4E108712" w14:textId="368907EE" w:rsidR="00B72AF8" w:rsidRPr="00B72AF8" w:rsidRDefault="00B72AF8" w:rsidP="00B72AF8">
      <w:pPr>
        <w:pStyle w:val="afff1"/>
      </w:pPr>
      <w:r>
        <w:t xml:space="preserve">Таблица </w:t>
      </w:r>
      <w:r w:rsidRPr="00CA72DE">
        <w:t>2</w:t>
      </w:r>
      <w:r w:rsidRPr="00F02A97">
        <w:t xml:space="preserve"> – </w:t>
      </w:r>
      <w:r>
        <w:t>Условные вероятности событий</w:t>
      </w:r>
    </w:p>
    <w:tbl>
      <w:tblPr>
        <w:tblW w:w="9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B72AF8" w:rsidRPr="00B72AF8" w14:paraId="4AB21790" w14:textId="77777777" w:rsidTr="00B72AF8">
        <w:trPr>
          <w:divId w:val="890386337"/>
          <w:trHeight w:val="351"/>
        </w:trPr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07FCDE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0,533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7CA59D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0,333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EA777D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0,133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F6CF32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7BABB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384A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4EA0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24BC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60B4FA32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EDC56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78DBB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52B81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2D545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BC9700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9BA2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7849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6A2EB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5FA6FD20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F2E6D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4D26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8AC36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35196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2DA34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DFF6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9C3B76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A1C8F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6BE9532C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9A63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A73E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D62A6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4C3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E2ED2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7168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792D5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D8B6CB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694385E1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8BF7C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6E5AB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5A113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1021C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CC7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267A3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ECED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1631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31039901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3F3CF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3BB2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C7D9EF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05720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B5465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18481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50C3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72CBDC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B72AF8" w:rsidRPr="00B72AF8" w14:paraId="61391714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18C4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3FACF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ADDC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7B5D5C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9574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63C3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13318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1F821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0,043</w:t>
            </w:r>
          </w:p>
        </w:tc>
      </w:tr>
      <w:tr w:rsidR="00B72AF8" w:rsidRPr="00B72AF8" w14:paraId="7B50F113" w14:textId="77777777" w:rsidTr="00B72AF8">
        <w:trPr>
          <w:divId w:val="890386337"/>
          <w:trHeight w:val="3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7354D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04BF69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00353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FC5B72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D0B84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F9E65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C618E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A76EC2" w14:textId="77777777" w:rsidR="00B72AF8" w:rsidRPr="00B72AF8" w:rsidRDefault="00B72AF8" w:rsidP="00B72AF8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72AF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0,500</w:t>
            </w:r>
          </w:p>
        </w:tc>
      </w:tr>
    </w:tbl>
    <w:p w14:paraId="0C86893B" w14:textId="1413591C" w:rsidR="00BD518D" w:rsidRPr="00BD518D" w:rsidRDefault="00BD518D" w:rsidP="00BD518D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Вычислить энтропию дискретной случайной величины </w:t>
      </w:r>
      <w:r>
        <w:rPr>
          <w:lang w:val="en-US" w:eastAsia="ru-RU"/>
        </w:rPr>
        <w:t>X</w:t>
      </w:r>
    </w:p>
    <w:p w14:paraId="5F75F339" w14:textId="78A97629" w:rsidR="00BA2904" w:rsidRPr="00DE09E5" w:rsidRDefault="00CE27F0" w:rsidP="00DE09E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H(X)=2,50</m:t>
          </m:r>
        </m:oMath>
      </m:oMathPara>
    </w:p>
    <w:p w14:paraId="3B978AF1" w14:textId="0E616E11" w:rsidR="00DE09E5" w:rsidRPr="00DE09E5" w:rsidRDefault="00DE09E5" w:rsidP="00DE09E5">
      <w:pPr>
        <w:pStyle w:val="2"/>
      </w:pPr>
      <w:r>
        <w:t>Вычислить информационную избыточность источника</w:t>
      </w:r>
    </w:p>
    <w:p w14:paraId="7C3FEDED" w14:textId="35130800" w:rsidR="00DE09E5" w:rsidRPr="00DE09E5" w:rsidRDefault="00075E5A" w:rsidP="00DE09E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41C39E99" w14:textId="0D29160F" w:rsidR="00DE09E5" w:rsidRPr="00DE09E5" w:rsidRDefault="00DE09E5" w:rsidP="00DE09E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=0,166</m:t>
          </m:r>
        </m:oMath>
      </m:oMathPara>
    </w:p>
    <w:p w14:paraId="67D7FD60" w14:textId="0B839DC3" w:rsidR="00DE09E5" w:rsidRDefault="00DE09E5" w:rsidP="00DE09E5">
      <w:pPr>
        <w:pStyle w:val="2"/>
      </w:pPr>
      <w:r>
        <w:t>Вычислить среднее количество взаимной информации</w:t>
      </w:r>
    </w:p>
    <w:p w14:paraId="58B829DB" w14:textId="76AF418A" w:rsidR="00DE09E5" w:rsidRPr="00DE09E5" w:rsidRDefault="00DE09E5" w:rsidP="00DE09E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H(X|Y)</m:t>
          </m:r>
          <m:r>
            <w:rPr>
              <w:rFonts w:ascii="Cambria Math" w:hAnsi="Cambria Math"/>
            </w:rPr>
            <m:t>=1,647</m:t>
          </m:r>
        </m:oMath>
      </m:oMathPara>
    </w:p>
    <w:p w14:paraId="3C723741" w14:textId="02F3FD9D" w:rsidR="00DE09E5" w:rsidRPr="00DE09E5" w:rsidRDefault="00DE09E5" w:rsidP="00DE09E5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I(Y→X)=0,855</m:t>
          </m:r>
        </m:oMath>
      </m:oMathPara>
    </w:p>
    <w:p w14:paraId="5347EC2C" w14:textId="6CDEA868" w:rsidR="00DE09E5" w:rsidRDefault="00DE09E5" w:rsidP="00DE09E5">
      <w:pPr>
        <w:pStyle w:val="2"/>
      </w:pPr>
      <w:r>
        <w:t>Вычислить скорость создания информации источником</w:t>
      </w:r>
    </w:p>
    <w:p w14:paraId="0C30A37B" w14:textId="3135912D" w:rsidR="00DE09E5" w:rsidRPr="00AC3CFA" w:rsidRDefault="00075E5A" w:rsidP="00DE09E5">
      <w:pPr>
        <w:pStyle w:val="afff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=0,00375 с</m:t>
          </m:r>
        </m:oMath>
      </m:oMathPara>
    </w:p>
    <w:p w14:paraId="6F0F3B4B" w14:textId="44AF5890" w:rsidR="0020392E" w:rsidRPr="0020392E" w:rsidRDefault="00075E5A" w:rsidP="0020392E">
      <w:pPr>
        <w:pStyle w:val="afff3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(X)=667,38</m:t>
          </m:r>
        </m:oMath>
      </m:oMathPara>
    </w:p>
    <w:p w14:paraId="34EF9C09" w14:textId="39B96AAD" w:rsidR="00DE09E5" w:rsidRPr="00DE09E5" w:rsidRDefault="0020392E" w:rsidP="0020392E">
      <w:pPr>
        <w:pStyle w:val="2"/>
      </w:pPr>
      <w:r>
        <w:t>Определить скорость передачи информации и пропускную способность бинарного канала без шума</w:t>
      </w:r>
    </w:p>
    <w:p w14:paraId="509DD3DC" w14:textId="2F76FA4B" w:rsidR="00EF2BEE" w:rsidRPr="0020392E" w:rsidRDefault="00075E5A" w:rsidP="00AC3CFA">
      <w:pPr>
        <w:pStyle w:val="afff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=0,001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/>
            </w:rPr>
            <m:t xml:space="preserve"> с</m:t>
          </m:r>
        </m:oMath>
      </m:oMathPara>
    </w:p>
    <w:p w14:paraId="026CE185" w14:textId="2EC7B456" w:rsidR="0020392E" w:rsidRPr="0020392E" w:rsidRDefault="0020392E" w:rsidP="00AC3CFA">
      <w:pPr>
        <w:pStyle w:val="afff3"/>
      </w:pPr>
      <m:oMathPara>
        <m:oMath>
          <m:r>
            <w:rPr>
              <w:rFonts w:ascii="Cambria Math" w:hAnsi="Cambria Math"/>
            </w:rPr>
            <m:t>l=4</m:t>
          </m:r>
        </m:oMath>
      </m:oMathPara>
    </w:p>
    <w:p w14:paraId="309D7FC8" w14:textId="3556ACD7" w:rsidR="0020392E" w:rsidRPr="0020392E" w:rsidRDefault="0020392E" w:rsidP="00AC3CFA">
      <w:pPr>
        <w:pStyle w:val="afff3"/>
        <w:rPr>
          <w:i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=800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дв.ед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16C652" w14:textId="1ED5E120" w:rsidR="00AC3CFA" w:rsidRPr="00B224A7" w:rsidRDefault="00075E5A" w:rsidP="00AC3CFA">
      <w:pPr>
        <w:pStyle w:val="afff3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2,50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4∙0,00125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=500,5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дв.ед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с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DC7787D" w14:textId="3F00D856" w:rsidR="004257A1" w:rsidRDefault="004257A1" w:rsidP="000E5874">
      <w:pPr>
        <w:pStyle w:val="10"/>
        <w:ind w:left="924" w:hanging="215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0168DD09" w14:textId="13D953ED" w:rsidR="004257A1" w:rsidRPr="004257A1" w:rsidRDefault="005D277F" w:rsidP="005D277F">
      <w:r>
        <w:t>С</w:t>
      </w:r>
      <w:r w:rsidRPr="005D277F">
        <w:t>корость передачи информации оказалась меньше пропускной способности двоичного канала</w:t>
      </w:r>
      <w:r>
        <w:t>, ч</w:t>
      </w:r>
      <w:r w:rsidR="006B1A90">
        <w:t>то говорит нам об неоптимальности статистических характеристик сигналов.</w:t>
      </w:r>
      <w:r w:rsidR="00EE0CCA">
        <w:t xml:space="preserve"> </w:t>
      </w:r>
      <w:r w:rsidR="004D53BB">
        <w:t>Кодирование,</w:t>
      </w:r>
      <w:r w:rsidR="00EE0CCA">
        <w:t xml:space="preserve"> при котором достигается наилучшее использование пропускной способности канала, называется эффективным. </w:t>
      </w:r>
    </w:p>
    <w:sectPr w:rsidR="004257A1" w:rsidRPr="004257A1" w:rsidSect="006A4C31">
      <w:footerReference w:type="default" r:id="rId8"/>
      <w:footerReference w:type="first" r:id="rId9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D897" w14:textId="77777777" w:rsidR="00075E5A" w:rsidRDefault="00075E5A" w:rsidP="00547C6A">
      <w:r>
        <w:separator/>
      </w:r>
    </w:p>
    <w:p w14:paraId="56550593" w14:textId="77777777" w:rsidR="00075E5A" w:rsidRDefault="00075E5A" w:rsidP="00547C6A"/>
    <w:p w14:paraId="16C3C7C0" w14:textId="77777777" w:rsidR="00075E5A" w:rsidRDefault="00075E5A"/>
  </w:endnote>
  <w:endnote w:type="continuationSeparator" w:id="0">
    <w:p w14:paraId="0345FC2E" w14:textId="77777777" w:rsidR="00075E5A" w:rsidRDefault="00075E5A" w:rsidP="00547C6A">
      <w:r>
        <w:continuationSeparator/>
      </w:r>
    </w:p>
    <w:p w14:paraId="2EE81102" w14:textId="77777777" w:rsidR="00075E5A" w:rsidRDefault="00075E5A" w:rsidP="00547C6A"/>
    <w:p w14:paraId="17E13839" w14:textId="77777777" w:rsidR="00075E5A" w:rsidRDefault="00075E5A"/>
  </w:endnote>
  <w:endnote w:type="continuationNotice" w:id="1">
    <w:p w14:paraId="67ADB4ED" w14:textId="77777777" w:rsidR="00075E5A" w:rsidRDefault="00075E5A" w:rsidP="00547C6A"/>
    <w:p w14:paraId="0E02C7DC" w14:textId="77777777" w:rsidR="00075E5A" w:rsidRDefault="00075E5A" w:rsidP="00547C6A"/>
    <w:p w14:paraId="1BB9FBA5" w14:textId="77777777" w:rsidR="00075E5A" w:rsidRDefault="00075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FD08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1D67" w14:textId="58A5EB2A" w:rsidR="00354ABD" w:rsidRPr="00246DC6" w:rsidRDefault="00246DC6" w:rsidP="00547C6A">
    <w:pPr>
      <w:pStyle w:val="afb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DB09CD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9F54" w14:textId="77777777" w:rsidR="00075E5A" w:rsidRDefault="00075E5A" w:rsidP="00547C6A">
      <w:r>
        <w:separator/>
      </w:r>
    </w:p>
    <w:p w14:paraId="363441AB" w14:textId="77777777" w:rsidR="00075E5A" w:rsidRDefault="00075E5A" w:rsidP="00547C6A"/>
    <w:p w14:paraId="0DC8032F" w14:textId="77777777" w:rsidR="00075E5A" w:rsidRDefault="00075E5A"/>
  </w:footnote>
  <w:footnote w:type="continuationSeparator" w:id="0">
    <w:p w14:paraId="17CEFEE4" w14:textId="77777777" w:rsidR="00075E5A" w:rsidRDefault="00075E5A" w:rsidP="00547C6A">
      <w:r>
        <w:continuationSeparator/>
      </w:r>
    </w:p>
    <w:p w14:paraId="7B1528DF" w14:textId="77777777" w:rsidR="00075E5A" w:rsidRDefault="00075E5A" w:rsidP="00547C6A"/>
    <w:p w14:paraId="75CDEE1E" w14:textId="77777777" w:rsidR="00075E5A" w:rsidRDefault="00075E5A"/>
  </w:footnote>
  <w:footnote w:type="continuationNotice" w:id="1">
    <w:p w14:paraId="1F6FDD71" w14:textId="77777777" w:rsidR="00075E5A" w:rsidRDefault="00075E5A" w:rsidP="00547C6A"/>
    <w:p w14:paraId="218EEFBA" w14:textId="77777777" w:rsidR="00075E5A" w:rsidRDefault="00075E5A" w:rsidP="00547C6A"/>
    <w:p w14:paraId="038F647A" w14:textId="77777777" w:rsidR="00075E5A" w:rsidRDefault="00075E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0CBAC1F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74DC8528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A6273D"/>
    <w:multiLevelType w:val="multilevel"/>
    <w:tmpl w:val="25FA326A"/>
    <w:name w:val="sources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abstractNum w:abstractNumId="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5" w15:restartNumberingAfterBreak="0">
    <w:nsid w:val="44D86701"/>
    <w:multiLevelType w:val="multilevel"/>
    <w:tmpl w:val="E68A0084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4CEE0A46"/>
    <w:multiLevelType w:val="multilevel"/>
    <w:tmpl w:val="3B06D2C0"/>
    <w:name w:val="sections2"/>
    <w:numStyleLink w:val="a3"/>
  </w:abstractNum>
  <w:abstractNum w:abstractNumId="9" w15:restartNumberingAfterBreak="0">
    <w:nsid w:val="52217406"/>
    <w:multiLevelType w:val="multilevel"/>
    <w:tmpl w:val="D8D88198"/>
    <w:name w:val="section2"/>
    <w:numStyleLink w:val="1"/>
  </w:abstractNum>
  <w:abstractNum w:abstractNumId="10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6028361A"/>
    <w:multiLevelType w:val="multilevel"/>
    <w:tmpl w:val="8F30BA3C"/>
    <w:name w:val="headings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3" w15:restartNumberingAfterBreak="0">
    <w:nsid w:val="6ED36E90"/>
    <w:multiLevelType w:val="hybridMultilevel"/>
    <w:tmpl w:val="D1625BB6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523495"/>
    <w:multiLevelType w:val="multilevel"/>
    <w:tmpl w:val="A8E2817E"/>
    <w:lvl w:ilvl="0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decimal"/>
      <w:suff w:val="space"/>
      <w:lvlText w:val="%3"/>
      <w:lvlJc w:val="right"/>
      <w:pPr>
        <w:ind w:left="1418" w:firstLine="709"/>
      </w:pPr>
      <w:rPr>
        <w:rFonts w:hint="default"/>
      </w:rPr>
    </w:lvl>
    <w:lvl w:ilvl="3">
      <w:start w:val="1"/>
      <w:numFmt w:val="decimal"/>
      <w:suff w:val="space"/>
      <w:lvlText w:val="%4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2836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2" w:firstLine="709"/>
      </w:pPr>
      <w:rPr>
        <w:rFonts w:hint="default"/>
      </w:rPr>
    </w:lvl>
  </w:abstractNum>
  <w:num w:numId="1">
    <w:abstractNumId w:val="2"/>
  </w:num>
  <w:num w:numId="2">
    <w:abstractNumId w:val="13"/>
    <w:lvlOverride w:ilvl="0">
      <w:startOverride w:val="1"/>
    </w:lvlOverride>
  </w:num>
  <w:num w:numId="3">
    <w:abstractNumId w:val="14"/>
  </w:num>
  <w:num w:numId="4">
    <w:abstractNumId w:val="1"/>
    <w:lvlOverride w:ilvl="0">
      <w:startOverride w:val="1"/>
    </w:lvlOverride>
  </w:num>
  <w:num w:numId="5">
    <w:abstractNumId w:val="7"/>
  </w:num>
  <w:num w:numId="6">
    <w:abstractNumId w:val="12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lvl w:ilvl="0">
        <w:start w:val="1"/>
        <w:numFmt w:val="russianUpper"/>
        <w:pStyle w:val="a2"/>
        <w:suff w:val="nothing"/>
        <w:lvlText w:val="Приложение %1"/>
        <w:lvlJc w:val="left"/>
        <w:pPr>
          <w:ind w:left="0" w:firstLine="0"/>
        </w:pPr>
        <w:rPr>
          <w:rFonts w:asciiTheme="majorHAnsi" w:hAnsiTheme="majorHAnsi" w:hint="default"/>
          <w:b/>
          <w:caps/>
          <w:sz w:val="28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5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064E5"/>
    <w:rsid w:val="00013FDB"/>
    <w:rsid w:val="00037A17"/>
    <w:rsid w:val="000570C0"/>
    <w:rsid w:val="00070C6C"/>
    <w:rsid w:val="00075203"/>
    <w:rsid w:val="00075E5A"/>
    <w:rsid w:val="0007674B"/>
    <w:rsid w:val="00076C89"/>
    <w:rsid w:val="00077C60"/>
    <w:rsid w:val="00081E1E"/>
    <w:rsid w:val="00086C48"/>
    <w:rsid w:val="0009533E"/>
    <w:rsid w:val="00096229"/>
    <w:rsid w:val="00096405"/>
    <w:rsid w:val="000B0002"/>
    <w:rsid w:val="000B0AD1"/>
    <w:rsid w:val="000B2060"/>
    <w:rsid w:val="000B4FC7"/>
    <w:rsid w:val="000C0A22"/>
    <w:rsid w:val="000C5AF1"/>
    <w:rsid w:val="000D3417"/>
    <w:rsid w:val="000E4496"/>
    <w:rsid w:val="000E5874"/>
    <w:rsid w:val="000E79F3"/>
    <w:rsid w:val="000F12E8"/>
    <w:rsid w:val="00101F9B"/>
    <w:rsid w:val="00104C0E"/>
    <w:rsid w:val="001229D7"/>
    <w:rsid w:val="001316EC"/>
    <w:rsid w:val="001404F7"/>
    <w:rsid w:val="00157C3B"/>
    <w:rsid w:val="00166169"/>
    <w:rsid w:val="0018373F"/>
    <w:rsid w:val="001A130F"/>
    <w:rsid w:val="001A7D5E"/>
    <w:rsid w:val="001C23A2"/>
    <w:rsid w:val="001C4233"/>
    <w:rsid w:val="001D6FA1"/>
    <w:rsid w:val="001F164A"/>
    <w:rsid w:val="001F2663"/>
    <w:rsid w:val="00200B34"/>
    <w:rsid w:val="0020392E"/>
    <w:rsid w:val="0022051C"/>
    <w:rsid w:val="002264EB"/>
    <w:rsid w:val="00233D4F"/>
    <w:rsid w:val="00246DC6"/>
    <w:rsid w:val="002532AB"/>
    <w:rsid w:val="00255964"/>
    <w:rsid w:val="00263147"/>
    <w:rsid w:val="002742C4"/>
    <w:rsid w:val="00285793"/>
    <w:rsid w:val="00287FB2"/>
    <w:rsid w:val="00297828"/>
    <w:rsid w:val="002A441D"/>
    <w:rsid w:val="002A76F2"/>
    <w:rsid w:val="002B21A3"/>
    <w:rsid w:val="002C5EFA"/>
    <w:rsid w:val="002D26E4"/>
    <w:rsid w:val="002D5A10"/>
    <w:rsid w:val="002E1714"/>
    <w:rsid w:val="002F6FC6"/>
    <w:rsid w:val="0030007E"/>
    <w:rsid w:val="00303543"/>
    <w:rsid w:val="00304797"/>
    <w:rsid w:val="00306A4E"/>
    <w:rsid w:val="00310002"/>
    <w:rsid w:val="003118C1"/>
    <w:rsid w:val="00330004"/>
    <w:rsid w:val="00332B05"/>
    <w:rsid w:val="00342007"/>
    <w:rsid w:val="003523B1"/>
    <w:rsid w:val="00354ABD"/>
    <w:rsid w:val="003568D4"/>
    <w:rsid w:val="00357130"/>
    <w:rsid w:val="00360C64"/>
    <w:rsid w:val="003747F6"/>
    <w:rsid w:val="003826DE"/>
    <w:rsid w:val="0038385F"/>
    <w:rsid w:val="003943DB"/>
    <w:rsid w:val="00395954"/>
    <w:rsid w:val="003A7B6C"/>
    <w:rsid w:val="003B0050"/>
    <w:rsid w:val="003B0B8F"/>
    <w:rsid w:val="003B21F9"/>
    <w:rsid w:val="003B3416"/>
    <w:rsid w:val="003B48F6"/>
    <w:rsid w:val="003C0C95"/>
    <w:rsid w:val="003C245F"/>
    <w:rsid w:val="003D40F5"/>
    <w:rsid w:val="003E7177"/>
    <w:rsid w:val="003F4F98"/>
    <w:rsid w:val="00420EBE"/>
    <w:rsid w:val="004257A1"/>
    <w:rsid w:val="0043635B"/>
    <w:rsid w:val="00450E47"/>
    <w:rsid w:val="00452792"/>
    <w:rsid w:val="00466A9D"/>
    <w:rsid w:val="00476D2C"/>
    <w:rsid w:val="0048274A"/>
    <w:rsid w:val="00484CEB"/>
    <w:rsid w:val="00497B7B"/>
    <w:rsid w:val="004A44D0"/>
    <w:rsid w:val="004B4DB3"/>
    <w:rsid w:val="004D23A7"/>
    <w:rsid w:val="004D53BB"/>
    <w:rsid w:val="004D59E4"/>
    <w:rsid w:val="004F7D73"/>
    <w:rsid w:val="0053749C"/>
    <w:rsid w:val="00545064"/>
    <w:rsid w:val="00547C6A"/>
    <w:rsid w:val="0055014E"/>
    <w:rsid w:val="00553F4F"/>
    <w:rsid w:val="00561C7D"/>
    <w:rsid w:val="005771D0"/>
    <w:rsid w:val="00591FA5"/>
    <w:rsid w:val="005967E2"/>
    <w:rsid w:val="005A2CE4"/>
    <w:rsid w:val="005B3765"/>
    <w:rsid w:val="005B6CAA"/>
    <w:rsid w:val="005C127F"/>
    <w:rsid w:val="005D277F"/>
    <w:rsid w:val="005D73BF"/>
    <w:rsid w:val="005D7F37"/>
    <w:rsid w:val="005E141A"/>
    <w:rsid w:val="005F7B23"/>
    <w:rsid w:val="00603B6D"/>
    <w:rsid w:val="00603D4B"/>
    <w:rsid w:val="006041CD"/>
    <w:rsid w:val="00613659"/>
    <w:rsid w:val="00625336"/>
    <w:rsid w:val="00631D5C"/>
    <w:rsid w:val="006333C8"/>
    <w:rsid w:val="0063419B"/>
    <w:rsid w:val="00657C29"/>
    <w:rsid w:val="00660419"/>
    <w:rsid w:val="00663AEA"/>
    <w:rsid w:val="006677D2"/>
    <w:rsid w:val="00682460"/>
    <w:rsid w:val="006A4C31"/>
    <w:rsid w:val="006B0342"/>
    <w:rsid w:val="006B1A90"/>
    <w:rsid w:val="006C3264"/>
    <w:rsid w:val="006C51B9"/>
    <w:rsid w:val="006E510A"/>
    <w:rsid w:val="006E78AE"/>
    <w:rsid w:val="006F0264"/>
    <w:rsid w:val="00706B85"/>
    <w:rsid w:val="00707700"/>
    <w:rsid w:val="00711ABB"/>
    <w:rsid w:val="00715E2C"/>
    <w:rsid w:val="00726F1F"/>
    <w:rsid w:val="007324F2"/>
    <w:rsid w:val="00734C82"/>
    <w:rsid w:val="00740966"/>
    <w:rsid w:val="00752A0C"/>
    <w:rsid w:val="00754B11"/>
    <w:rsid w:val="00755FED"/>
    <w:rsid w:val="00766CB4"/>
    <w:rsid w:val="00771186"/>
    <w:rsid w:val="00772F2B"/>
    <w:rsid w:val="007778F8"/>
    <w:rsid w:val="00777A73"/>
    <w:rsid w:val="00792674"/>
    <w:rsid w:val="00793CCE"/>
    <w:rsid w:val="007A37BE"/>
    <w:rsid w:val="007A538B"/>
    <w:rsid w:val="007A67B5"/>
    <w:rsid w:val="007B6344"/>
    <w:rsid w:val="007E2DA6"/>
    <w:rsid w:val="007E6EF4"/>
    <w:rsid w:val="007F02A9"/>
    <w:rsid w:val="007F6CA6"/>
    <w:rsid w:val="008005DC"/>
    <w:rsid w:val="00810907"/>
    <w:rsid w:val="008134E5"/>
    <w:rsid w:val="008156AB"/>
    <w:rsid w:val="008172C0"/>
    <w:rsid w:val="00823A81"/>
    <w:rsid w:val="00827338"/>
    <w:rsid w:val="00831317"/>
    <w:rsid w:val="008522A1"/>
    <w:rsid w:val="008608FB"/>
    <w:rsid w:val="00861C62"/>
    <w:rsid w:val="00867C34"/>
    <w:rsid w:val="00867DF2"/>
    <w:rsid w:val="008727A1"/>
    <w:rsid w:val="008742DA"/>
    <w:rsid w:val="00875B57"/>
    <w:rsid w:val="008858CB"/>
    <w:rsid w:val="00891959"/>
    <w:rsid w:val="00892DEA"/>
    <w:rsid w:val="008B2326"/>
    <w:rsid w:val="008D1C38"/>
    <w:rsid w:val="008D2522"/>
    <w:rsid w:val="008D2ACD"/>
    <w:rsid w:val="008E407C"/>
    <w:rsid w:val="008E554F"/>
    <w:rsid w:val="009118D3"/>
    <w:rsid w:val="009268CD"/>
    <w:rsid w:val="00927B7A"/>
    <w:rsid w:val="00934047"/>
    <w:rsid w:val="00941246"/>
    <w:rsid w:val="0094402B"/>
    <w:rsid w:val="0095160C"/>
    <w:rsid w:val="009538DD"/>
    <w:rsid w:val="00954E13"/>
    <w:rsid w:val="009B495F"/>
    <w:rsid w:val="009B70E2"/>
    <w:rsid w:val="009C2BF7"/>
    <w:rsid w:val="009C4392"/>
    <w:rsid w:val="009F5327"/>
    <w:rsid w:val="009F5A8A"/>
    <w:rsid w:val="009F647D"/>
    <w:rsid w:val="009F6539"/>
    <w:rsid w:val="00A00E26"/>
    <w:rsid w:val="00A06478"/>
    <w:rsid w:val="00A13C6F"/>
    <w:rsid w:val="00A15C41"/>
    <w:rsid w:val="00A165CC"/>
    <w:rsid w:val="00A369A2"/>
    <w:rsid w:val="00A53137"/>
    <w:rsid w:val="00A80D60"/>
    <w:rsid w:val="00A81412"/>
    <w:rsid w:val="00A94D02"/>
    <w:rsid w:val="00AA589C"/>
    <w:rsid w:val="00AB42C1"/>
    <w:rsid w:val="00AC3CFA"/>
    <w:rsid w:val="00AE5617"/>
    <w:rsid w:val="00AF4B06"/>
    <w:rsid w:val="00B055C7"/>
    <w:rsid w:val="00B06C19"/>
    <w:rsid w:val="00B134C0"/>
    <w:rsid w:val="00B224A7"/>
    <w:rsid w:val="00B24D0B"/>
    <w:rsid w:val="00B3372E"/>
    <w:rsid w:val="00B445BA"/>
    <w:rsid w:val="00B465EC"/>
    <w:rsid w:val="00B471DD"/>
    <w:rsid w:val="00B50D55"/>
    <w:rsid w:val="00B56A83"/>
    <w:rsid w:val="00B64954"/>
    <w:rsid w:val="00B65B80"/>
    <w:rsid w:val="00B72AF8"/>
    <w:rsid w:val="00B813E1"/>
    <w:rsid w:val="00B972C2"/>
    <w:rsid w:val="00BA14C8"/>
    <w:rsid w:val="00BA2904"/>
    <w:rsid w:val="00BA73E2"/>
    <w:rsid w:val="00BB3A5C"/>
    <w:rsid w:val="00BB756F"/>
    <w:rsid w:val="00BD518D"/>
    <w:rsid w:val="00BE4F16"/>
    <w:rsid w:val="00BF7940"/>
    <w:rsid w:val="00C13CB2"/>
    <w:rsid w:val="00C163B3"/>
    <w:rsid w:val="00C25219"/>
    <w:rsid w:val="00C37464"/>
    <w:rsid w:val="00C46946"/>
    <w:rsid w:val="00C6021F"/>
    <w:rsid w:val="00C73E75"/>
    <w:rsid w:val="00C8597E"/>
    <w:rsid w:val="00CA72DE"/>
    <w:rsid w:val="00CA775B"/>
    <w:rsid w:val="00CB0A9E"/>
    <w:rsid w:val="00CC72C7"/>
    <w:rsid w:val="00CD1557"/>
    <w:rsid w:val="00CD3054"/>
    <w:rsid w:val="00CE27F0"/>
    <w:rsid w:val="00D00E3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2FCA"/>
    <w:rsid w:val="00D823AF"/>
    <w:rsid w:val="00D90B1C"/>
    <w:rsid w:val="00DA000B"/>
    <w:rsid w:val="00DA07C4"/>
    <w:rsid w:val="00DB09CD"/>
    <w:rsid w:val="00DD6EB3"/>
    <w:rsid w:val="00DE09E5"/>
    <w:rsid w:val="00DE2DDD"/>
    <w:rsid w:val="00DE4697"/>
    <w:rsid w:val="00E0114D"/>
    <w:rsid w:val="00E05530"/>
    <w:rsid w:val="00E2611E"/>
    <w:rsid w:val="00E3620C"/>
    <w:rsid w:val="00E36B89"/>
    <w:rsid w:val="00E37BA5"/>
    <w:rsid w:val="00E52D5F"/>
    <w:rsid w:val="00E533D5"/>
    <w:rsid w:val="00E543C7"/>
    <w:rsid w:val="00E8093B"/>
    <w:rsid w:val="00E927CA"/>
    <w:rsid w:val="00E943B9"/>
    <w:rsid w:val="00EA08B7"/>
    <w:rsid w:val="00EC0A52"/>
    <w:rsid w:val="00EE0CCA"/>
    <w:rsid w:val="00EF0F08"/>
    <w:rsid w:val="00EF2BEE"/>
    <w:rsid w:val="00EF312B"/>
    <w:rsid w:val="00F00FF8"/>
    <w:rsid w:val="00F02A97"/>
    <w:rsid w:val="00F0374B"/>
    <w:rsid w:val="00F04A31"/>
    <w:rsid w:val="00F1121D"/>
    <w:rsid w:val="00F21025"/>
    <w:rsid w:val="00F300DA"/>
    <w:rsid w:val="00F3089A"/>
    <w:rsid w:val="00F31747"/>
    <w:rsid w:val="00F34147"/>
    <w:rsid w:val="00F453F8"/>
    <w:rsid w:val="00F458BB"/>
    <w:rsid w:val="00F543D7"/>
    <w:rsid w:val="00F571B4"/>
    <w:rsid w:val="00F65A67"/>
    <w:rsid w:val="00F725A6"/>
    <w:rsid w:val="00FD0E9F"/>
    <w:rsid w:val="00FD1A44"/>
    <w:rsid w:val="00FD3627"/>
    <w:rsid w:val="00FD7748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00187"/>
  <w15:chartTrackingRefBased/>
  <w15:docId w15:val="{2FFBD63C-3822-470F-AD24-B2CA9FD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2"/>
    <w:qFormat/>
    <w:rsid w:val="00DE09E5"/>
    <w:pPr>
      <w:spacing w:after="0" w:line="276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BA2904"/>
    <w:pPr>
      <w:keepNext/>
      <w:keepLines/>
      <w:numPr>
        <w:numId w:val="7"/>
      </w:numPr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BA2904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BA290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BA2904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BA2904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BA290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BA290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BA290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BA290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BA2904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BA2904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8"/>
    <w:link w:val="2"/>
    <w:uiPriority w:val="10"/>
    <w:rsid w:val="00BA290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8"/>
    <w:link w:val="3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8"/>
    <w:link w:val="4"/>
    <w:uiPriority w:val="9"/>
    <w:semiHidden/>
    <w:rsid w:val="00BA2904"/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ac">
    <w:name w:val="Title"/>
    <w:basedOn w:val="a7"/>
    <w:next w:val="a7"/>
    <w:link w:val="ad"/>
    <w:uiPriority w:val="10"/>
    <w:semiHidden/>
    <w:rsid w:val="00BA2904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BA2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7"/>
    <w:next w:val="a7"/>
    <w:link w:val="af"/>
    <w:uiPriority w:val="11"/>
    <w:semiHidden/>
    <w:rsid w:val="00BA2904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BA2904"/>
    <w:rPr>
      <w:rFonts w:eastAsiaTheme="minorEastAsia"/>
      <w:color w:val="5A5A5A" w:themeColor="text1" w:themeTint="A5"/>
      <w:spacing w:val="15"/>
    </w:rPr>
  </w:style>
  <w:style w:type="character" w:styleId="af0">
    <w:name w:val="Emphasis"/>
    <w:basedOn w:val="a8"/>
    <w:uiPriority w:val="1"/>
    <w:qFormat/>
    <w:rsid w:val="00BA2904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rsid w:val="00BA2904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2">
    <w:name w:val="Intense Quote"/>
    <w:basedOn w:val="a7"/>
    <w:next w:val="a7"/>
    <w:link w:val="af3"/>
    <w:uiPriority w:val="30"/>
    <w:semiHidden/>
    <w:rsid w:val="00BA290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BA2904"/>
    <w:rPr>
      <w:i/>
      <w:iCs/>
      <w:color w:val="4472C4" w:themeColor="accent1"/>
      <w:sz w:val="28"/>
      <w:szCs w:val="28"/>
    </w:rPr>
  </w:style>
  <w:style w:type="paragraph" w:styleId="af4">
    <w:name w:val="List Paragraph"/>
    <w:basedOn w:val="a7"/>
    <w:uiPriority w:val="34"/>
    <w:rsid w:val="00BA2904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BA2904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BA290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60">
    <w:name w:val="Заголовок 6 Знак"/>
    <w:basedOn w:val="a8"/>
    <w:link w:val="6"/>
    <w:uiPriority w:val="9"/>
    <w:semiHidden/>
    <w:rsid w:val="00BA2904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8"/>
    <w:link w:val="7"/>
    <w:uiPriority w:val="9"/>
    <w:semiHidden/>
    <w:rsid w:val="00BA290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80">
    <w:name w:val="Заголовок 8 Знак"/>
    <w:basedOn w:val="a8"/>
    <w:link w:val="8"/>
    <w:uiPriority w:val="9"/>
    <w:semiHidden/>
    <w:rsid w:val="00BA2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BA2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6">
    <w:name w:val="footnote text"/>
    <w:basedOn w:val="a7"/>
    <w:link w:val="af7"/>
    <w:uiPriority w:val="99"/>
    <w:unhideWhenUsed/>
    <w:rsid w:val="00BA2904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BA2904"/>
    <w:rPr>
      <w:sz w:val="28"/>
      <w:szCs w:val="20"/>
    </w:rPr>
  </w:style>
  <w:style w:type="character" w:styleId="af8">
    <w:name w:val="footnote reference"/>
    <w:basedOn w:val="a8"/>
    <w:uiPriority w:val="99"/>
    <w:semiHidden/>
    <w:unhideWhenUsed/>
    <w:rsid w:val="00BA2904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BA290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BA2904"/>
    <w:rPr>
      <w:sz w:val="28"/>
      <w:szCs w:val="28"/>
    </w:rPr>
  </w:style>
  <w:style w:type="paragraph" w:styleId="afb">
    <w:name w:val="footer"/>
    <w:basedOn w:val="a7"/>
    <w:link w:val="afc"/>
    <w:uiPriority w:val="99"/>
    <w:unhideWhenUsed/>
    <w:rsid w:val="00BA2904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BA2904"/>
    <w:rPr>
      <w:sz w:val="28"/>
      <w:szCs w:val="28"/>
    </w:rPr>
  </w:style>
  <w:style w:type="paragraph" w:styleId="afd">
    <w:name w:val="TOC Heading"/>
    <w:basedOn w:val="10"/>
    <w:next w:val="a7"/>
    <w:uiPriority w:val="39"/>
    <w:rsid w:val="00BA2904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BA2904"/>
    <w:pPr>
      <w:tabs>
        <w:tab w:val="right" w:leader="dot" w:pos="9344"/>
      </w:tabs>
      <w:ind w:left="709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rsid w:val="00BA2904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BA2904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rsid w:val="00BA2904"/>
    <w:rPr>
      <w:sz w:val="28"/>
      <w:szCs w:val="28"/>
    </w:rPr>
  </w:style>
  <w:style w:type="table" w:styleId="aff1">
    <w:name w:val="Table Grid"/>
    <w:basedOn w:val="a9"/>
    <w:uiPriority w:val="39"/>
    <w:rsid w:val="00BA2904"/>
    <w:pPr>
      <w:spacing w:after="0" w:line="240" w:lineRule="auto"/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BA2904"/>
    <w:rPr>
      <w:sz w:val="26"/>
      <w:szCs w:val="26"/>
    </w:rPr>
  </w:style>
  <w:style w:type="numbering" w:customStyle="1" w:styleId="1">
    <w:name w:val="Нумерация заголовков 1"/>
    <w:uiPriority w:val="99"/>
    <w:rsid w:val="00BA2904"/>
    <w:pPr>
      <w:numPr>
        <w:numId w:val="5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BA2904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BA2904"/>
    <w:pPr>
      <w:suppressAutoHyphens/>
      <w:spacing w:before="240" w:after="240" w:line="240" w:lineRule="auto"/>
      <w:jc w:val="both"/>
    </w:pPr>
    <w:rPr>
      <w:sz w:val="28"/>
      <w:szCs w:val="28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BA2904"/>
    <w:rPr>
      <w:sz w:val="28"/>
      <w:szCs w:val="28"/>
      <w:lang w:val="ru-RU"/>
    </w:rPr>
  </w:style>
  <w:style w:type="paragraph" w:customStyle="1" w:styleId="aff6">
    <w:name w:val="Тема титульника"/>
    <w:basedOn w:val="af1"/>
    <w:next w:val="aff7"/>
    <w:link w:val="aff8"/>
    <w:uiPriority w:val="38"/>
    <w:unhideWhenUsed/>
    <w:qFormat/>
    <w:rsid w:val="00BA2904"/>
    <w:pPr>
      <w:ind w:firstLine="0"/>
      <w:jc w:val="center"/>
    </w:pPr>
    <w:rPr>
      <w:b/>
      <w:caps/>
    </w:rPr>
  </w:style>
  <w:style w:type="character" w:customStyle="1" w:styleId="aff5">
    <w:name w:val="Текст титульника Знак"/>
    <w:basedOn w:val="aff4"/>
    <w:link w:val="aff3"/>
    <w:uiPriority w:val="38"/>
    <w:rsid w:val="00BA2904"/>
    <w:rPr>
      <w:sz w:val="28"/>
      <w:szCs w:val="28"/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BA2904"/>
    <w:pPr>
      <w:tabs>
        <w:tab w:val="left" w:pos="6521"/>
      </w:tabs>
      <w:spacing w:after="0"/>
      <w:jc w:val="left"/>
    </w:pPr>
  </w:style>
  <w:style w:type="character" w:customStyle="1" w:styleId="aff8">
    <w:name w:val="Тема титульника Знак"/>
    <w:basedOn w:val="a8"/>
    <w:link w:val="aff6"/>
    <w:uiPriority w:val="38"/>
    <w:rsid w:val="00BA2904"/>
    <w:rPr>
      <w:b/>
      <w:caps/>
      <w:sz w:val="28"/>
      <w:szCs w:val="28"/>
    </w:rPr>
  </w:style>
  <w:style w:type="paragraph" w:customStyle="1" w:styleId="affb">
    <w:name w:val="Заголовок титульника"/>
    <w:next w:val="aff7"/>
    <w:link w:val="affc"/>
    <w:uiPriority w:val="38"/>
    <w:qFormat/>
    <w:rsid w:val="00BA2904"/>
    <w:pPr>
      <w:spacing w:after="0" w:line="276" w:lineRule="auto"/>
      <w:jc w:val="center"/>
    </w:pPr>
    <w:rPr>
      <w:rFonts w:asciiTheme="majorHAnsi" w:eastAsiaTheme="majorEastAsia" w:hAnsiTheme="majorHAnsi" w:cstheme="majorBidi"/>
      <w:caps/>
      <w:kern w:val="28"/>
      <w:sz w:val="28"/>
      <w:szCs w:val="56"/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BA2904"/>
    <w:rPr>
      <w:sz w:val="28"/>
      <w:szCs w:val="28"/>
      <w:lang w:val="ru-RU"/>
    </w:rPr>
  </w:style>
  <w:style w:type="character" w:customStyle="1" w:styleId="affc">
    <w:name w:val="Заголовок титульника Знак"/>
    <w:basedOn w:val="a8"/>
    <w:link w:val="affb"/>
    <w:uiPriority w:val="38"/>
    <w:rsid w:val="00BA2904"/>
    <w:rPr>
      <w:rFonts w:asciiTheme="majorHAnsi" w:eastAsiaTheme="majorEastAsia" w:hAnsiTheme="majorHAnsi" w:cstheme="majorBidi"/>
      <w:caps/>
      <w:kern w:val="28"/>
      <w:sz w:val="28"/>
      <w:szCs w:val="56"/>
    </w:rPr>
  </w:style>
  <w:style w:type="paragraph" w:customStyle="1" w:styleId="aff7">
    <w:name w:val="Подзаголовок титульника"/>
    <w:next w:val="aff6"/>
    <w:uiPriority w:val="38"/>
    <w:unhideWhenUsed/>
    <w:qFormat/>
    <w:rsid w:val="00BA2904"/>
    <w:pPr>
      <w:spacing w:after="240" w:line="276" w:lineRule="auto"/>
      <w:jc w:val="center"/>
    </w:pPr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ffd">
    <w:name w:val="Пункт раздела"/>
    <w:basedOn w:val="a7"/>
    <w:next w:val="a7"/>
    <w:uiPriority w:val="9"/>
    <w:unhideWhenUsed/>
    <w:rsid w:val="00FD3627"/>
    <w:pPr>
      <w:spacing w:before="240" w:after="240"/>
    </w:pPr>
  </w:style>
  <w:style w:type="paragraph" w:customStyle="1" w:styleId="a4">
    <w:name w:val="Пункт подраздела"/>
    <w:basedOn w:val="a7"/>
    <w:uiPriority w:val="11"/>
    <w:qFormat/>
    <w:rsid w:val="00BA2904"/>
    <w:pPr>
      <w:numPr>
        <w:ilvl w:val="2"/>
        <w:numId w:val="7"/>
      </w:numPr>
    </w:pPr>
  </w:style>
  <w:style w:type="paragraph" w:customStyle="1" w:styleId="affe">
    <w:name w:val="Рисунок"/>
    <w:basedOn w:val="a7"/>
    <w:uiPriority w:val="36"/>
    <w:qFormat/>
    <w:rsid w:val="00BA2904"/>
    <w:pPr>
      <w:spacing w:before="240" w:after="240"/>
      <w:ind w:firstLine="0"/>
      <w:jc w:val="center"/>
    </w:pPr>
  </w:style>
  <w:style w:type="paragraph" w:styleId="afff">
    <w:name w:val="caption"/>
    <w:basedOn w:val="a7"/>
    <w:next w:val="a7"/>
    <w:uiPriority w:val="35"/>
    <w:rsid w:val="00BA2904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0">
    <w:name w:val="Текст в таблице"/>
    <w:basedOn w:val="a7"/>
    <w:uiPriority w:val="36"/>
    <w:qFormat/>
    <w:rsid w:val="00BA2904"/>
    <w:pPr>
      <w:keepLines/>
      <w:ind w:firstLine="0"/>
      <w:jc w:val="center"/>
    </w:pPr>
  </w:style>
  <w:style w:type="paragraph" w:customStyle="1" w:styleId="afff1">
    <w:name w:val="Название таблицы"/>
    <w:basedOn w:val="a7"/>
    <w:uiPriority w:val="35"/>
    <w:qFormat/>
    <w:rsid w:val="00BA2904"/>
    <w:pPr>
      <w:keepNext/>
      <w:spacing w:before="240"/>
      <w:ind w:firstLine="0"/>
      <w:jc w:val="left"/>
    </w:pPr>
  </w:style>
  <w:style w:type="character" w:styleId="afff2">
    <w:name w:val="Placeholder Text"/>
    <w:basedOn w:val="a8"/>
    <w:uiPriority w:val="99"/>
    <w:semiHidden/>
    <w:rsid w:val="00BA2904"/>
    <w:rPr>
      <w:color w:val="808080"/>
    </w:rPr>
  </w:style>
  <w:style w:type="paragraph" w:customStyle="1" w:styleId="afff3">
    <w:name w:val="Формула"/>
    <w:basedOn w:val="a7"/>
    <w:uiPriority w:val="36"/>
    <w:qFormat/>
    <w:rsid w:val="00BA2904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4">
    <w:name w:val="annotation reference"/>
    <w:basedOn w:val="a8"/>
    <w:uiPriority w:val="99"/>
    <w:semiHidden/>
    <w:unhideWhenUsed/>
    <w:rsid w:val="00BA2904"/>
    <w:rPr>
      <w:sz w:val="16"/>
      <w:szCs w:val="16"/>
    </w:rPr>
  </w:style>
  <w:style w:type="paragraph" w:styleId="afff5">
    <w:name w:val="annotation text"/>
    <w:basedOn w:val="a7"/>
    <w:link w:val="afff6"/>
    <w:uiPriority w:val="99"/>
    <w:semiHidden/>
    <w:unhideWhenUsed/>
    <w:rsid w:val="00BA2904"/>
    <w:rPr>
      <w:sz w:val="20"/>
      <w:szCs w:val="20"/>
    </w:rPr>
  </w:style>
  <w:style w:type="character" w:customStyle="1" w:styleId="afff6">
    <w:name w:val="Текст примечания Знак"/>
    <w:basedOn w:val="a8"/>
    <w:link w:val="afff5"/>
    <w:uiPriority w:val="99"/>
    <w:semiHidden/>
    <w:rsid w:val="00BA2904"/>
    <w:rPr>
      <w:sz w:val="20"/>
      <w:szCs w:val="20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BA2904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BA2904"/>
    <w:rPr>
      <w:b/>
      <w:bCs/>
      <w:sz w:val="20"/>
      <w:szCs w:val="20"/>
    </w:rPr>
  </w:style>
  <w:style w:type="paragraph" w:customStyle="1" w:styleId="afff9">
    <w:name w:val="Заголовок содержания"/>
    <w:basedOn w:val="a7"/>
    <w:uiPriority w:val="39"/>
    <w:qFormat/>
    <w:rsid w:val="00BA2904"/>
    <w:pPr>
      <w:spacing w:after="240"/>
      <w:ind w:firstLine="0"/>
      <w:jc w:val="center"/>
    </w:pPr>
    <w:rPr>
      <w:b/>
      <w:caps/>
    </w:rPr>
  </w:style>
  <w:style w:type="character" w:styleId="afffa">
    <w:name w:val="Intense Emphasis"/>
    <w:basedOn w:val="a8"/>
    <w:uiPriority w:val="1"/>
    <w:qFormat/>
    <w:rsid w:val="00BA2904"/>
    <w:rPr>
      <w:b/>
      <w:i/>
      <w:iCs/>
      <w:color w:val="auto"/>
    </w:rPr>
  </w:style>
  <w:style w:type="character" w:styleId="afffb">
    <w:name w:val="Subtle Reference"/>
    <w:basedOn w:val="a8"/>
    <w:uiPriority w:val="31"/>
    <w:semiHidden/>
    <w:rsid w:val="00BA2904"/>
    <w:rPr>
      <w:smallCaps/>
      <w:color w:val="5A5A5A" w:themeColor="text1" w:themeTint="A5"/>
    </w:rPr>
  </w:style>
  <w:style w:type="character" w:styleId="afffc">
    <w:name w:val="Intense Reference"/>
    <w:basedOn w:val="a8"/>
    <w:uiPriority w:val="32"/>
    <w:semiHidden/>
    <w:rsid w:val="00BA2904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BA2904"/>
    <w:pPr>
      <w:numPr>
        <w:numId w:val="13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BA2904"/>
    <w:pPr>
      <w:numPr>
        <w:numId w:val="3"/>
      </w:numPr>
    </w:pPr>
  </w:style>
  <w:style w:type="paragraph" w:customStyle="1" w:styleId="a">
    <w:name w:val="Маркированный абзац"/>
    <w:basedOn w:val="a7"/>
    <w:uiPriority w:val="34"/>
    <w:qFormat/>
    <w:rsid w:val="00BA2904"/>
    <w:pPr>
      <w:numPr>
        <w:numId w:val="12"/>
      </w:numPr>
    </w:pPr>
  </w:style>
  <w:style w:type="numbering" w:customStyle="1" w:styleId="a3">
    <w:name w:val="Заголовки"/>
    <w:uiPriority w:val="99"/>
    <w:rsid w:val="00BA2904"/>
    <w:pPr>
      <w:numPr>
        <w:numId w:val="6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BA2904"/>
    <w:pPr>
      <w:pageBreakBefore/>
      <w:numPr>
        <w:numId w:val="10"/>
      </w:numPr>
      <w:jc w:val="center"/>
    </w:pPr>
    <w:rPr>
      <w:caps w:val="0"/>
    </w:rPr>
  </w:style>
  <w:style w:type="numbering" w:customStyle="1" w:styleId="a1">
    <w:name w:val="Приложения"/>
    <w:uiPriority w:val="99"/>
    <w:rsid w:val="00BA2904"/>
    <w:pPr>
      <w:numPr>
        <w:numId w:val="10"/>
      </w:numPr>
    </w:pPr>
  </w:style>
  <w:style w:type="paragraph" w:customStyle="1" w:styleId="afffd">
    <w:name w:val="Заголовок без нумерации"/>
    <w:basedOn w:val="10"/>
    <w:next w:val="a7"/>
    <w:uiPriority w:val="9"/>
    <w:qFormat/>
    <w:rsid w:val="00BA2904"/>
    <w:pPr>
      <w:numPr>
        <w:numId w:val="0"/>
      </w:numPr>
      <w:jc w:val="center"/>
    </w:pPr>
  </w:style>
  <w:style w:type="paragraph" w:styleId="afffe">
    <w:name w:val="Bibliography"/>
    <w:basedOn w:val="a7"/>
    <w:next w:val="a7"/>
    <w:uiPriority w:val="37"/>
    <w:unhideWhenUsed/>
    <w:rsid w:val="00BA2904"/>
  </w:style>
  <w:style w:type="paragraph" w:styleId="affff">
    <w:name w:val="Revision"/>
    <w:hidden/>
    <w:uiPriority w:val="99"/>
    <w:semiHidden/>
    <w:rsid w:val="00BA2904"/>
    <w:pPr>
      <w:spacing w:after="0" w:line="240" w:lineRule="auto"/>
    </w:pPr>
    <w:rPr>
      <w:sz w:val="28"/>
      <w:szCs w:val="28"/>
    </w:rPr>
  </w:style>
  <w:style w:type="character" w:styleId="affff0">
    <w:name w:val="Unresolved Mention"/>
    <w:basedOn w:val="a8"/>
    <w:uiPriority w:val="99"/>
    <w:semiHidden/>
    <w:unhideWhenUsed/>
    <w:rsid w:val="00F65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222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74</cp:revision>
  <cp:lastPrinted>2022-04-14T16:58:00Z</cp:lastPrinted>
  <dcterms:created xsi:type="dcterms:W3CDTF">2022-09-11T14:17:00Z</dcterms:created>
  <dcterms:modified xsi:type="dcterms:W3CDTF">2022-10-21T18:10:00Z</dcterms:modified>
</cp:coreProperties>
</file>