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74460052"/>
        <w:docPartObj>
          <w:docPartGallery w:val="Cover Pages"/>
          <w:docPartUnique/>
        </w:docPartObj>
      </w:sdtPr>
      <w:sdtEndPr/>
      <w:sdtContent>
        <w:p w14:paraId="7873D1F7" w14:textId="43DB41F0" w:rsidR="006A4C31" w:rsidRDefault="006A4C31" w:rsidP="00DE4697">
          <w:pPr>
            <w:pStyle w:val="aff0"/>
          </w:pPr>
          <w:r>
            <w:t>Министерство образования Республики Беларусь</w:t>
          </w:r>
        </w:p>
        <w:p w14:paraId="0E4AFAC0" w14:textId="3203C981" w:rsidR="006A4C31" w:rsidRDefault="006A4C31" w:rsidP="00BA14C8">
          <w:pPr>
            <w:pStyle w:val="aff0"/>
          </w:pPr>
          <w:r>
            <w:t>Учреждение образования</w:t>
          </w:r>
          <w:r>
            <w:br/>
            <w:t>БЕЛОРУССКИЙ ГОСУДАРСТВЕННЫЙ УНИВЕРСИТЕТ</w:t>
          </w:r>
          <w:r>
            <w:br/>
            <w:t>ИНФОРМАТИКИ И РАДИОЭЛЕКТРОНИКИ</w:t>
          </w:r>
        </w:p>
        <w:p w14:paraId="56563A12" w14:textId="77777777" w:rsidR="00D118E5" w:rsidRPr="00D118E5" w:rsidRDefault="00D118E5" w:rsidP="00D118E5">
          <w:pPr>
            <w:pStyle w:val="aff1"/>
          </w:pPr>
        </w:p>
        <w:p w14:paraId="6D8261B4" w14:textId="77777777" w:rsidR="006A4C31" w:rsidRPr="00BE4F16" w:rsidRDefault="006A4C31" w:rsidP="008D1C38">
          <w:pPr>
            <w:pStyle w:val="aff1"/>
          </w:pPr>
          <w:r>
            <w:t>Факультет информационных технологий и управ</w:t>
          </w:r>
          <w:r w:rsidRPr="00BE4F16">
            <w:t>ления</w:t>
          </w:r>
        </w:p>
        <w:p w14:paraId="3DEB1AF2" w14:textId="77777777" w:rsidR="006A4C31" w:rsidRPr="008D1C38" w:rsidRDefault="006A4C31" w:rsidP="00545064">
          <w:pPr>
            <w:pStyle w:val="aff1"/>
          </w:pPr>
          <w:r w:rsidRPr="00BE4F16">
            <w:t xml:space="preserve">Кафедра </w:t>
          </w:r>
          <w:r w:rsidRPr="005665EC">
            <w:t xml:space="preserve">информационных технологий </w:t>
          </w:r>
          <w:r w:rsidRPr="00545064">
            <w:t>автоматизированных</w:t>
          </w:r>
          <w:r w:rsidRPr="005665EC">
            <w:t xml:space="preserve"> систем</w:t>
          </w:r>
        </w:p>
        <w:p w14:paraId="7F7586C2" w14:textId="77777777" w:rsidR="006A4C31" w:rsidRPr="00DE4697" w:rsidRDefault="006A4C31" w:rsidP="00DE4697">
          <w:pPr>
            <w:pStyle w:val="aff1"/>
          </w:pPr>
        </w:p>
        <w:p w14:paraId="5ABFC04E" w14:textId="77777777" w:rsidR="006A4C31" w:rsidRPr="00DE4697" w:rsidRDefault="006A4C31" w:rsidP="00DE4697">
          <w:pPr>
            <w:pStyle w:val="aff1"/>
          </w:pPr>
        </w:p>
        <w:p w14:paraId="094145AF" w14:textId="77777777" w:rsidR="006A4C31" w:rsidRPr="00DE4697" w:rsidRDefault="006A4C31" w:rsidP="00DE4697">
          <w:pPr>
            <w:pStyle w:val="aff1"/>
          </w:pPr>
        </w:p>
        <w:p w14:paraId="281AF9C8" w14:textId="2E9D6526" w:rsidR="006A4C31" w:rsidRDefault="00AB1E3D" w:rsidP="00545064">
          <w:pPr>
            <w:pStyle w:val="aff9"/>
          </w:pPr>
          <w:r>
            <w:t>Лабораторная работа №</w:t>
          </w:r>
          <w:r w:rsidR="00C101BC">
            <w:t>4</w:t>
          </w:r>
        </w:p>
        <w:p w14:paraId="2DED31C4" w14:textId="77777777" w:rsidR="006A4C31" w:rsidRDefault="006A4C31" w:rsidP="00793CCE">
          <w:pPr>
            <w:pStyle w:val="aff5"/>
          </w:pPr>
          <w:r>
            <w:t xml:space="preserve">по </w:t>
          </w:r>
          <w:r w:rsidRPr="00BA14C8">
            <w:t>тем</w:t>
          </w:r>
          <w:r>
            <w:t>е</w:t>
          </w:r>
        </w:p>
        <w:p w14:paraId="3812C697" w14:textId="77777777" w:rsidR="00C101BC" w:rsidRDefault="00C101BC" w:rsidP="00C101BC">
          <w:pPr>
            <w:pStyle w:val="aff4"/>
          </w:pPr>
          <w:r>
            <w:t xml:space="preserve">ПОСТАНОВКА И РЕШЕНИЕ ТРАНСПОРТНЫХ </w:t>
          </w:r>
          <w:r>
            <w:br/>
            <w:t>ОПТИМИЗАЦИОННЫХ ЗАДАЧ ЛИНЕЙНОГО ПРОГРАММИРОВАНИЯ</w:t>
          </w:r>
        </w:p>
        <w:p w14:paraId="40E4FE5B" w14:textId="0DC77283" w:rsidR="006A4C31" w:rsidRDefault="006A4C31" w:rsidP="00DE4697">
          <w:pPr>
            <w:pStyle w:val="aff1"/>
          </w:pPr>
        </w:p>
        <w:p w14:paraId="3780BD45" w14:textId="60E9C3F3" w:rsidR="00D118E5" w:rsidRDefault="00D118E5" w:rsidP="00DE4697">
          <w:pPr>
            <w:pStyle w:val="aff1"/>
          </w:pPr>
        </w:p>
        <w:p w14:paraId="030F30DA" w14:textId="78D1BA10" w:rsidR="00D118E5" w:rsidRDefault="00D118E5" w:rsidP="00DE4697">
          <w:pPr>
            <w:pStyle w:val="aff1"/>
          </w:pPr>
        </w:p>
        <w:p w14:paraId="20DBF1BA" w14:textId="30D524FE" w:rsidR="00D118E5" w:rsidRDefault="00D118E5" w:rsidP="00DE4697">
          <w:pPr>
            <w:pStyle w:val="aff1"/>
          </w:pPr>
        </w:p>
        <w:p w14:paraId="7BF8F57E" w14:textId="77777777" w:rsidR="00D118E5" w:rsidRDefault="00D118E5" w:rsidP="00DE4697">
          <w:pPr>
            <w:pStyle w:val="aff1"/>
          </w:pPr>
        </w:p>
        <w:p w14:paraId="2BFEAD52" w14:textId="77777777" w:rsidR="006A4C31" w:rsidRDefault="006A4C31" w:rsidP="00DE4697">
          <w:pPr>
            <w:pStyle w:val="aff1"/>
          </w:pPr>
        </w:p>
        <w:p w14:paraId="644BE878" w14:textId="2E97BA01" w:rsidR="006A4C31" w:rsidRDefault="00AB1E3D" w:rsidP="00941246">
          <w:pPr>
            <w:pStyle w:val="aff7"/>
          </w:pPr>
          <w:r>
            <w:t>Выполнил</w:t>
          </w:r>
          <w:r w:rsidR="006A4C31">
            <w:tab/>
            <w:t>Кульбеда Е. А.</w:t>
          </w:r>
          <w:r>
            <w:br/>
          </w:r>
          <w:r>
            <w:tab/>
            <w:t>Шумигай В. В.</w:t>
          </w:r>
        </w:p>
        <w:p w14:paraId="4F2240F3" w14:textId="77777777" w:rsidR="006A4C31" w:rsidRDefault="006A4C31" w:rsidP="00941246">
          <w:pPr>
            <w:pStyle w:val="aff7"/>
          </w:pPr>
          <w:r>
            <w:t>Группа</w:t>
          </w:r>
          <w:r>
            <w:tab/>
            <w:t>020601</w:t>
          </w:r>
        </w:p>
        <w:p w14:paraId="70227FB1" w14:textId="1961C929" w:rsidR="006A4C31" w:rsidRDefault="00AB1E3D" w:rsidP="00777A73">
          <w:pPr>
            <w:pStyle w:val="aff7"/>
          </w:pPr>
          <w:r>
            <w:t>Проверил</w:t>
          </w:r>
          <w:r w:rsidR="006A4C31" w:rsidRPr="00777A73">
            <w:t xml:space="preserve"> </w:t>
          </w:r>
          <w:r w:rsidR="006A4C31">
            <w:tab/>
          </w:r>
          <w:r>
            <w:t>Протченко Е. В.</w:t>
          </w:r>
        </w:p>
        <w:p w14:paraId="7689AC33" w14:textId="77777777" w:rsidR="006A4C31" w:rsidRDefault="006A4C31" w:rsidP="00777A73">
          <w:pPr>
            <w:pStyle w:val="aff7"/>
          </w:pPr>
        </w:p>
        <w:p w14:paraId="5530B858" w14:textId="14228AE3" w:rsidR="00AB1E3D" w:rsidRDefault="00AB1E3D" w:rsidP="00AB1E3D">
          <w:pPr>
            <w:spacing w:after="160" w:line="259" w:lineRule="auto"/>
            <w:ind w:firstLine="0"/>
            <w:jc w:val="left"/>
          </w:pPr>
          <w:r>
            <w:br w:type="page"/>
          </w:r>
        </w:p>
      </w:sdtContent>
    </w:sdt>
    <w:p w14:paraId="06DD21AB" w14:textId="3A2C6BCF" w:rsidR="00AB1E3D" w:rsidRPr="00AB1E3D" w:rsidRDefault="00AB1E3D" w:rsidP="00B022C3">
      <w:pPr>
        <w:pStyle w:val="10"/>
      </w:pPr>
      <w:r w:rsidRPr="00AB1E3D">
        <w:lastRenderedPageBreak/>
        <w:t xml:space="preserve"> Входные данные</w:t>
      </w:r>
    </w:p>
    <w:p w14:paraId="27C5670D" w14:textId="32AA0C1D" w:rsidR="00C101BC" w:rsidRDefault="00C101BC" w:rsidP="00C101BC">
      <w:pPr>
        <w:rPr>
          <w:rFonts w:eastAsia="Times New Roman"/>
        </w:rPr>
      </w:pPr>
      <w:r w:rsidRPr="00C101BC">
        <w:rPr>
          <w:rFonts w:eastAsia="Times New Roman"/>
        </w:rPr>
        <w:t>Фирма, владеющая тремя предприятиями-поставщиками (1,2,3), поставляет их продукцию четырем заказчикам (1,2,3,4). Предприятие 1 производит 50 тыс. изделий в месяц, предприятия 2 и 3 - по 25 тыс. изделий в месяц. Заказчику 1 требуется в месяц 15 тыс. изделий, заказчикам 2 и 3 - по 20 тыс., заказчику 4 – 45 тыс. Стоимости перевозок одной тысячи изделий (в денежных единицах) приведены в таблице</w:t>
      </w:r>
      <w:r w:rsidR="002B45E4">
        <w:rPr>
          <w:rFonts w:eastAsia="Times New Roman"/>
        </w:rPr>
        <w:t xml:space="preserve"> 1</w:t>
      </w:r>
      <w:r w:rsidRPr="00C101BC">
        <w:rPr>
          <w:rFonts w:eastAsia="Times New Roman"/>
        </w:rPr>
        <w:t>.</w:t>
      </w:r>
    </w:p>
    <w:p w14:paraId="098AE7A6" w14:textId="0EFB2606" w:rsidR="00C101BC" w:rsidRDefault="002B45E4" w:rsidP="002B45E4">
      <w:pPr>
        <w:pStyle w:val="afff"/>
        <w:rPr>
          <w:rFonts w:eastAsia="Times New Roman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</w:t>
      </w:r>
      <w:r w:rsidRPr="00C101BC">
        <w:rPr>
          <w:rFonts w:eastAsia="Times New Roman"/>
        </w:rPr>
        <w:t>Стоимости перевозок одной тысячи изделий</w:t>
      </w:r>
    </w:p>
    <w:tbl>
      <w:tblPr>
        <w:tblW w:w="9376" w:type="dxa"/>
        <w:tblInd w:w="-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886"/>
        <w:gridCol w:w="1915"/>
        <w:gridCol w:w="1916"/>
        <w:gridCol w:w="1916"/>
        <w:gridCol w:w="1743"/>
      </w:tblGrid>
      <w:tr w:rsidR="00C101BC" w14:paraId="183DDBB1" w14:textId="77777777" w:rsidTr="002B45E4">
        <w:trPr>
          <w:cantSplit/>
          <w:trHeight w:val="511"/>
        </w:trPr>
        <w:tc>
          <w:tcPr>
            <w:tcW w:w="188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9B0237" w14:textId="77777777" w:rsidR="00C101BC" w:rsidRDefault="00C101BC" w:rsidP="002B45E4">
            <w:pPr>
              <w:keepNext/>
              <w:spacing w:before="60" w:after="60"/>
              <w:ind w:right="5" w:firstLine="0"/>
              <w:jc w:val="center"/>
              <w:rPr>
                <w:szCs w:val="24"/>
              </w:rPr>
            </w:pPr>
            <w:r>
              <w:t>Поставщик</w:t>
            </w:r>
          </w:p>
        </w:tc>
        <w:tc>
          <w:tcPr>
            <w:tcW w:w="74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B0BC89" w14:textId="77777777" w:rsidR="00C101BC" w:rsidRDefault="00C101BC" w:rsidP="002B45E4">
            <w:pPr>
              <w:keepNext/>
              <w:spacing w:before="60" w:after="60"/>
              <w:ind w:right="5" w:firstLine="10"/>
              <w:jc w:val="center"/>
            </w:pPr>
            <w:r>
              <w:t>Заказчик</w:t>
            </w:r>
          </w:p>
        </w:tc>
      </w:tr>
      <w:tr w:rsidR="00C101BC" w14:paraId="6899E148" w14:textId="77777777" w:rsidTr="002B45E4">
        <w:trPr>
          <w:cantSplit/>
          <w:trHeight w:val="525"/>
        </w:trPr>
        <w:tc>
          <w:tcPr>
            <w:tcW w:w="188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21DBF6" w14:textId="77777777" w:rsidR="00C101BC" w:rsidRDefault="00C101BC" w:rsidP="002B45E4">
            <w:pPr>
              <w:ind w:firstLine="0"/>
              <w:jc w:val="center"/>
              <w:rPr>
                <w:szCs w:val="24"/>
                <w:lang w:eastAsia="zh-CN"/>
              </w:rPr>
            </w:pPr>
          </w:p>
        </w:tc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002ADB" w14:textId="77777777" w:rsidR="00C101BC" w:rsidRDefault="00C101BC" w:rsidP="002B45E4">
            <w:pPr>
              <w:keepNext/>
              <w:spacing w:before="60" w:after="60"/>
              <w:ind w:firstLine="0"/>
              <w:jc w:val="center"/>
            </w:pPr>
            <w:r>
              <w:t>1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790022" w14:textId="77777777" w:rsidR="00C101BC" w:rsidRDefault="00C101BC" w:rsidP="002B45E4">
            <w:pPr>
              <w:keepNext/>
              <w:spacing w:before="60" w:after="60"/>
              <w:ind w:firstLine="0"/>
              <w:jc w:val="center"/>
            </w:pPr>
            <w:r>
              <w:t>2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06D365" w14:textId="77777777" w:rsidR="00C101BC" w:rsidRDefault="00C101BC" w:rsidP="002B45E4">
            <w:pPr>
              <w:keepNext/>
              <w:spacing w:before="60" w:after="60"/>
              <w:ind w:firstLine="0"/>
              <w:jc w:val="center"/>
            </w:pPr>
            <w:r>
              <w:t>3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E8A8A0" w14:textId="77777777" w:rsidR="00C101BC" w:rsidRDefault="00C101BC" w:rsidP="002B45E4">
            <w:pPr>
              <w:keepNext/>
              <w:spacing w:before="60" w:after="60"/>
              <w:ind w:firstLine="0"/>
              <w:jc w:val="center"/>
            </w:pPr>
            <w:r>
              <w:t>4</w:t>
            </w:r>
          </w:p>
        </w:tc>
      </w:tr>
      <w:tr w:rsidR="00C101BC" w14:paraId="23A67E56" w14:textId="77777777" w:rsidTr="002B45E4">
        <w:trPr>
          <w:cantSplit/>
          <w:trHeight w:val="511"/>
        </w:trPr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647B38" w14:textId="77777777" w:rsidR="00C101BC" w:rsidRDefault="00C101BC" w:rsidP="002B45E4">
            <w:pPr>
              <w:keepNext/>
              <w:spacing w:before="60" w:after="60"/>
              <w:ind w:firstLine="0"/>
              <w:jc w:val="center"/>
            </w:pPr>
            <w:r>
              <w:t>1</w:t>
            </w:r>
          </w:p>
        </w:tc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D7FB0C" w14:textId="77777777" w:rsidR="00C101BC" w:rsidRDefault="00C101BC" w:rsidP="002B45E4">
            <w:pPr>
              <w:keepNext/>
              <w:spacing w:before="60" w:after="60"/>
              <w:ind w:firstLine="0"/>
              <w:jc w:val="center"/>
            </w:pPr>
            <w:r>
              <w:t>3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C6BDD2" w14:textId="77777777" w:rsidR="00C101BC" w:rsidRDefault="00C101BC" w:rsidP="002B45E4">
            <w:pPr>
              <w:keepNext/>
              <w:spacing w:before="60" w:after="60"/>
              <w:ind w:firstLine="0"/>
              <w:jc w:val="center"/>
            </w:pPr>
            <w:r>
              <w:t>7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6CFF8C" w14:textId="77777777" w:rsidR="00C101BC" w:rsidRDefault="00C101BC" w:rsidP="002B45E4">
            <w:pPr>
              <w:keepNext/>
              <w:spacing w:before="60" w:after="60"/>
              <w:ind w:firstLine="0"/>
              <w:jc w:val="center"/>
            </w:pPr>
            <w:r>
              <w:t>7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948B07" w14:textId="77777777" w:rsidR="00C101BC" w:rsidRDefault="00C101BC" w:rsidP="002B45E4">
            <w:pPr>
              <w:keepNext/>
              <w:spacing w:before="60" w:after="60"/>
              <w:ind w:firstLine="0"/>
              <w:jc w:val="center"/>
            </w:pPr>
            <w:r>
              <w:t>4</w:t>
            </w:r>
          </w:p>
        </w:tc>
      </w:tr>
      <w:tr w:rsidR="00C101BC" w14:paraId="375A8240" w14:textId="77777777" w:rsidTr="002B45E4">
        <w:trPr>
          <w:cantSplit/>
          <w:trHeight w:val="511"/>
        </w:trPr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496735" w14:textId="77777777" w:rsidR="00C101BC" w:rsidRDefault="00C101BC" w:rsidP="002B45E4">
            <w:pPr>
              <w:keepNext/>
              <w:spacing w:before="60" w:after="60"/>
              <w:ind w:firstLine="0"/>
              <w:jc w:val="center"/>
            </w:pPr>
            <w:r>
              <w:t>2</w:t>
            </w:r>
          </w:p>
        </w:tc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093E69" w14:textId="77777777" w:rsidR="00C101BC" w:rsidRDefault="00C101BC" w:rsidP="002B45E4">
            <w:pPr>
              <w:keepNext/>
              <w:spacing w:before="60" w:after="60"/>
              <w:ind w:firstLine="0"/>
              <w:jc w:val="center"/>
            </w:pPr>
            <w:r>
              <w:t>8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AC1A08" w14:textId="77777777" w:rsidR="00C101BC" w:rsidRDefault="00C101BC" w:rsidP="002B45E4">
            <w:pPr>
              <w:keepNext/>
              <w:spacing w:before="60" w:after="60"/>
              <w:ind w:firstLine="0"/>
              <w:jc w:val="center"/>
            </w:pPr>
            <w:r>
              <w:t>6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6FA794" w14:textId="77777777" w:rsidR="00C101BC" w:rsidRDefault="00C101BC" w:rsidP="002B45E4">
            <w:pPr>
              <w:keepNext/>
              <w:spacing w:before="60" w:after="60"/>
              <w:ind w:firstLine="0"/>
              <w:jc w:val="center"/>
            </w:pPr>
            <w:r>
              <w:t>6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7CD094" w14:textId="77777777" w:rsidR="00C101BC" w:rsidRDefault="00C101BC" w:rsidP="002B45E4">
            <w:pPr>
              <w:keepNext/>
              <w:spacing w:before="60" w:after="60"/>
              <w:ind w:firstLine="0"/>
              <w:jc w:val="center"/>
            </w:pPr>
            <w:r>
              <w:t>3</w:t>
            </w:r>
          </w:p>
        </w:tc>
      </w:tr>
      <w:tr w:rsidR="00C101BC" w14:paraId="7046DA5C" w14:textId="77777777" w:rsidTr="002B45E4">
        <w:trPr>
          <w:cantSplit/>
          <w:trHeight w:val="525"/>
        </w:trPr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43ABD7" w14:textId="77777777" w:rsidR="00C101BC" w:rsidRDefault="00C101BC" w:rsidP="002B45E4">
            <w:pPr>
              <w:spacing w:before="60" w:after="60"/>
              <w:ind w:firstLine="0"/>
              <w:jc w:val="center"/>
            </w:pPr>
            <w:r>
              <w:t>3</w:t>
            </w:r>
          </w:p>
        </w:tc>
        <w:tc>
          <w:tcPr>
            <w:tcW w:w="1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2421BD" w14:textId="77777777" w:rsidR="00C101BC" w:rsidRDefault="00C101BC" w:rsidP="002B45E4">
            <w:pPr>
              <w:spacing w:before="60" w:after="60"/>
              <w:ind w:firstLine="0"/>
              <w:jc w:val="center"/>
            </w:pPr>
            <w:r>
              <w:t>5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2EFFD7" w14:textId="77777777" w:rsidR="00C101BC" w:rsidRDefault="00C101BC" w:rsidP="002B45E4">
            <w:pPr>
              <w:spacing w:before="60" w:after="60"/>
              <w:ind w:firstLine="0"/>
              <w:jc w:val="center"/>
            </w:pPr>
            <w:r>
              <w:t>4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19AD14" w14:textId="77777777" w:rsidR="00C101BC" w:rsidRDefault="00C101BC" w:rsidP="002B45E4">
            <w:pPr>
              <w:spacing w:before="60" w:after="60"/>
              <w:ind w:firstLine="0"/>
              <w:jc w:val="center"/>
            </w:pPr>
            <w:r>
              <w:t>9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11A72A" w14:textId="77777777" w:rsidR="00C101BC" w:rsidRDefault="00C101BC" w:rsidP="002B45E4">
            <w:pPr>
              <w:spacing w:before="60" w:after="60"/>
              <w:ind w:firstLine="0"/>
              <w:jc w:val="center"/>
            </w:pPr>
            <w:r>
              <w:t>2</w:t>
            </w:r>
          </w:p>
        </w:tc>
      </w:tr>
    </w:tbl>
    <w:p w14:paraId="0E8F7A8E" w14:textId="77777777" w:rsidR="00F7062A" w:rsidRDefault="00F7062A" w:rsidP="000D2C62">
      <w:pPr>
        <w:ind w:firstLine="0"/>
        <w:rPr>
          <w:rFonts w:eastAsia="Times New Roman"/>
        </w:rPr>
      </w:pPr>
    </w:p>
    <w:p w14:paraId="772B8590" w14:textId="4050E03F" w:rsidR="00AB1E3D" w:rsidRPr="00AB1E3D" w:rsidRDefault="000552F6" w:rsidP="00B022C3">
      <w:pPr>
        <w:pStyle w:val="10"/>
      </w:pPr>
      <w:r>
        <w:t>Задание</w:t>
      </w:r>
      <w:r w:rsidR="00AB1E3D" w:rsidRPr="00AB1E3D">
        <w:t xml:space="preserve"> №1</w:t>
      </w:r>
    </w:p>
    <w:p w14:paraId="7E26AEA6" w14:textId="77777777" w:rsidR="000D2C62" w:rsidRPr="000D2C62" w:rsidRDefault="000D2C62" w:rsidP="000D2C62">
      <w:pPr>
        <w:rPr>
          <w:rFonts w:eastAsia="Times New Roman"/>
        </w:rPr>
      </w:pPr>
      <w:r w:rsidRPr="000D2C62">
        <w:rPr>
          <w:rFonts w:eastAsia="Times New Roman"/>
        </w:rPr>
        <w:t>Найти объемы перевозок от каждого поставщика каждому заказчику, при которых затраты на перевозки будут минимальными.</w:t>
      </w:r>
    </w:p>
    <w:p w14:paraId="071E7E08" w14:textId="77777777" w:rsidR="00AB1E3D" w:rsidRPr="00AB1E3D" w:rsidRDefault="00AB1E3D" w:rsidP="00B022C3">
      <w:pPr>
        <w:pStyle w:val="2"/>
      </w:pPr>
      <w:r w:rsidRPr="00B022C3">
        <w:t>Приведение</w:t>
      </w:r>
      <w:r w:rsidRPr="00AB1E3D">
        <w:t xml:space="preserve"> к математической модели</w:t>
      </w:r>
    </w:p>
    <w:p w14:paraId="6F5A8AF1" w14:textId="77777777" w:rsidR="008F3C46" w:rsidRDefault="00AB1E3D" w:rsidP="008F3C46">
      <w:pPr>
        <w:rPr>
          <w:rFonts w:eastAsia="Times New Roman"/>
        </w:rPr>
      </w:pPr>
      <w:r w:rsidRPr="00AB1E3D">
        <w:rPr>
          <w:rFonts w:eastAsia="Times New Roman"/>
        </w:rPr>
        <w:t xml:space="preserve">Пусть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ij</m:t>
            </m:r>
          </m:sub>
        </m:sSub>
        <m:r>
          <w:rPr>
            <w:rFonts w:ascii="Cambria Math" w:eastAsia="Times New Roman" w:hAnsi="Cambria Math"/>
          </w:rPr>
          <m:t>, i=1,…3, j=1,…4</m:t>
        </m:r>
      </m:oMath>
      <w:r w:rsidRPr="00AB1E3D">
        <w:rPr>
          <w:rFonts w:eastAsia="Times New Roman"/>
        </w:rPr>
        <w:t xml:space="preserve"> –</w:t>
      </w:r>
      <w:r w:rsidR="00EB7B88" w:rsidRPr="00362624">
        <w:rPr>
          <w:rFonts w:eastAsia="Times New Roman"/>
        </w:rPr>
        <w:t xml:space="preserve"> </w:t>
      </w:r>
      <w:r w:rsidR="008F3C46">
        <w:rPr>
          <w:rFonts w:eastAsia="Times New Roman"/>
        </w:rPr>
        <w:t>количество изделий, доставляемых от</w:t>
      </w:r>
    </w:p>
    <w:p w14:paraId="65B50050" w14:textId="087DC6A0" w:rsidR="008F3C46" w:rsidRDefault="008F3C46" w:rsidP="008F3C46">
      <w:pPr>
        <w:ind w:firstLine="0"/>
        <w:rPr>
          <w:rFonts w:eastAsia="Times New Roman"/>
        </w:rPr>
      </w:pPr>
      <m:oMath>
        <m:r>
          <w:rPr>
            <w:rFonts w:ascii="Cambria Math" w:eastAsia="Times New Roman" w:hAnsi="Cambria Math"/>
          </w:rPr>
          <m:t>i</m:t>
        </m:r>
      </m:oMath>
      <w:r>
        <w:rPr>
          <w:rFonts w:eastAsia="Times New Roman"/>
        </w:rPr>
        <w:t xml:space="preserve">-го поставщика, </w:t>
      </w:r>
      <m:oMath>
        <m:r>
          <w:rPr>
            <w:rFonts w:ascii="Cambria Math" w:eastAsia="Times New Roman" w:hAnsi="Cambria Math"/>
          </w:rPr>
          <m:t>j</m:t>
        </m:r>
      </m:oMath>
      <w:r>
        <w:rPr>
          <w:rFonts w:eastAsia="Times New Roman"/>
        </w:rPr>
        <w:t>-му заказчику</w:t>
      </w:r>
      <w:r w:rsidR="00AB1E3D" w:rsidRPr="00AB1E3D">
        <w:rPr>
          <w:rFonts w:eastAsia="Times New Roman"/>
        </w:rPr>
        <w:t>.</w:t>
      </w:r>
    </w:p>
    <w:p w14:paraId="5C39995A" w14:textId="7E846712" w:rsidR="00071880" w:rsidRPr="00071880" w:rsidRDefault="00071880" w:rsidP="00071880">
      <w:pPr>
        <w:rPr>
          <w:rFonts w:eastAsia="Times New Roman"/>
        </w:rPr>
      </w:pPr>
      <w:r>
        <w:rPr>
          <w:rFonts w:eastAsia="Times New Roman"/>
        </w:rPr>
        <w:t>Каждый поставщик должен реализовать все произведенные изделия</w:t>
      </w:r>
      <w:r w:rsidRPr="00071880">
        <w:rPr>
          <w:rFonts w:eastAsia="Times New Roman"/>
        </w:rPr>
        <w:t>:</w:t>
      </w:r>
    </w:p>
    <w:p w14:paraId="21DCFFD7" w14:textId="33A016DC" w:rsidR="002231E1" w:rsidRPr="00CB6AFF" w:rsidRDefault="006E1BF8" w:rsidP="00A7650C">
      <w:pPr>
        <w:pStyle w:val="afff1"/>
      </w:pPr>
      <m:oMathPara>
        <m:oMath>
          <m:d>
            <m:dPr>
              <m:begChr m:val="{"/>
              <m:endChr m:val=""/>
              <m:shp m:val="match"/>
              <m:ctrlPr>
                <w:rPr>
                  <w:rFonts w:ascii="Cambria Math" w:eastAsia="Times New Roman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1</m:t>
                        </m:r>
                        <m:r>
                          <w:rPr>
                            <w:rFonts w:ascii="Cambria Math" w:eastAsia="Times New Roman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1</m:t>
                        </m:r>
                        <m:r>
                          <w:rPr>
                            <w:rFonts w:ascii="Cambria Math" w:eastAsia="Times New Roman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50</m:t>
                    </m:r>
                  </m:e>
                  <m:e>
                    <m:r>
                      <m:rPr>
                        <m:nor/>
                      </m:rPr>
                      <w:rPr>
                        <w:rFonts w:eastAsia="Times New Roman"/>
                      </w:rPr>
                      <m:t>1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</w:rPr>
                      <m:t>ый</m:t>
                    </m:r>
                    <m:r>
                      <m:rPr>
                        <m:nor/>
                      </m:rPr>
                      <w:rPr>
                        <w:rFonts w:eastAsia="Times New Roman"/>
                      </w:rPr>
                      <m:t xml:space="preserve"> поставщик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</w:rPr>
                      <m:t>ой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</w:rPr>
                      <m:t>поставщик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3</m:t>
                        </m:r>
                        <m:r>
                          <w:rPr>
                            <w:rFonts w:ascii="Cambria Math" w:eastAsia="Times New Roman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3</m:t>
                        </m:r>
                        <m:r>
                          <w:rPr>
                            <w:rFonts w:ascii="Cambria Math" w:eastAsia="Times New Roman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</w:rPr>
                      <m:t>ий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</w:rPr>
                      <m:t>поставщик</m:t>
                    </m:r>
                  </m:e>
                </m:mr>
              </m:m>
              <m:ctrlPr>
                <w:rPr>
                  <w:rFonts w:ascii="Cambria Math" w:eastAsia="Times New Roman" w:hAnsi="Cambria Math"/>
                  <w:lang w:val="en-US"/>
                </w:rPr>
              </m:ctrlPr>
            </m:e>
          </m:d>
        </m:oMath>
      </m:oMathPara>
    </w:p>
    <w:p w14:paraId="14CAC3A3" w14:textId="38731B32" w:rsidR="00071880" w:rsidRDefault="00071880" w:rsidP="00071880">
      <w:r>
        <w:t>Каждый заказчик должен получить столько изделий, сколько ему требуется</w:t>
      </w:r>
      <w:r w:rsidRPr="00071880">
        <w:t>:</w:t>
      </w:r>
    </w:p>
    <w:p w14:paraId="07349D28" w14:textId="35AF2350" w:rsidR="00071880" w:rsidRPr="001902A5" w:rsidRDefault="00071880" w:rsidP="00071880">
      <w:pPr>
        <w:pStyle w:val="afff1"/>
        <w:rPr>
          <w:lang w:val="en-US"/>
        </w:rPr>
      </w:pPr>
      <m:oMathPara>
        <m:oMath>
          <m:d>
            <m:dPr>
              <m:begChr m:val="{"/>
              <m:endChr m:val=""/>
              <m:shp m:val="match"/>
              <m:ctrlPr>
                <w:rPr>
                  <w:rFonts w:ascii="Cambria Math" w:eastAsia="Times New Roman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=15</m:t>
                    </m:r>
                  </m:e>
                  <m:e>
                    <m:r>
                      <m:rPr>
                        <m:nor/>
                      </m:rPr>
                      <w:rPr>
                        <w:rFonts w:eastAsia="Times New Roman"/>
                      </w:rPr>
                      <m:t>1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</w:rPr>
                      <m:t>ый</m:t>
                    </m:r>
                    <m:r>
                      <m:rPr>
                        <m:nor/>
                      </m:rPr>
                      <w:rPr>
                        <w:rFonts w:eastAsia="Times New Roman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</w:rPr>
                      <m:t>заказчик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ой </m:t>
                    </m:r>
                    <m:r>
                      <w:rPr>
                        <w:rFonts w:ascii="Cambria Math" w:eastAsia="Cambria Math" w:hAnsi="Cambria Math" w:cs="Cambria Math"/>
                      </w:rPr>
                      <m:t>заказчик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23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33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=2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</w:rPr>
                      <m:t>ий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</w:rPr>
                      <m:t>заказчик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3</m:t>
                        </m:r>
                        <m:r>
                          <w:rPr>
                            <w:rFonts w:ascii="Cambria Math" w:eastAsia="Times New Roman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45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r>
                      <w:rPr>
                        <w:rFonts w:ascii="Cambria Math" w:eastAsia="Cambria Math" w:hAnsi="Cambria Math" w:cs="Cambria Math"/>
                      </w:rPr>
                      <w:softHyphen/>
                    </m:r>
                    <m:r>
                      <m:rPr>
                        <m:nor/>
                      </m:rPr>
                      <w:rPr>
                        <w:rFonts w:ascii="Cambria Math" w:eastAsia="Times New Roman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ый заказчик</m:t>
                    </m:r>
                  </m:e>
                </m:mr>
              </m:m>
              <m:ctrlPr>
                <w:rPr>
                  <w:rFonts w:ascii="Cambria Math" w:eastAsia="Times New Roman" w:hAnsi="Cambria Math"/>
                  <w:lang w:val="en-US"/>
                </w:rPr>
              </m:ctrlPr>
            </m:e>
          </m:d>
        </m:oMath>
      </m:oMathPara>
    </w:p>
    <w:p w14:paraId="1AEA842A" w14:textId="5A3EAC78" w:rsidR="001902A5" w:rsidRDefault="001902A5" w:rsidP="001902A5">
      <w:pPr>
        <w:spacing w:before="24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ij</m:t>
            </m:r>
          </m:sub>
        </m:sSub>
        <m: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eastAsiaTheme="minorEastAsia" w:hAnsi="Cambria Math"/>
            <w:lang w:val="en-US"/>
          </w:rPr>
          <m:t>0</m:t>
        </m:r>
      </m:oMath>
      <w:r>
        <w:rPr>
          <w:rFonts w:eastAsiaTheme="minorEastAsia"/>
          <w:iCs/>
          <w:lang w:val="en-US"/>
        </w:rPr>
        <w:t>,</w:t>
      </w:r>
      <w:r>
        <w:rPr>
          <w:rFonts w:eastAsiaTheme="minorEastAsia"/>
          <w:iCs/>
          <w:lang w:val="en-US"/>
        </w:rPr>
        <w:tab/>
      </w:r>
      <m:oMath>
        <m:r>
          <w:rPr>
            <w:rFonts w:ascii="Cambria Math" w:eastAsia="Times New Roman" w:hAnsi="Cambria Math"/>
          </w:rPr>
          <m:t>i=1,…3, j=1,…4</m:t>
        </m:r>
      </m:oMath>
      <w:r>
        <w:rPr>
          <w:rFonts w:eastAsiaTheme="minorEastAsia"/>
          <w:lang w:val="en-US"/>
        </w:rPr>
        <w:t>.</w:t>
      </w:r>
    </w:p>
    <w:p w14:paraId="316B5BB3" w14:textId="4B46FCC9" w:rsidR="001902A5" w:rsidRPr="001902A5" w:rsidRDefault="001902A5" w:rsidP="001902A5">
      <w:pPr>
        <w:spacing w:before="240"/>
        <w:ind w:left="709"/>
        <w:rPr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E=3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</w:rPr>
                <m:t>11</m:t>
              </m:r>
            </m:sub>
          </m:sSub>
          <m:r>
            <w:rPr>
              <w:rFonts w:ascii="Cambria Math" w:eastAsia="Times New Roman" w:hAnsi="Cambria Math"/>
            </w:rPr>
            <m:t>+7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</w:rPr>
                <m:t>12</m:t>
              </m:r>
            </m:sub>
          </m:sSub>
          <m:r>
            <w:rPr>
              <w:rFonts w:ascii="Cambria Math" w:eastAsia="Times New Roman" w:hAnsi="Cambria Math"/>
            </w:rPr>
            <m:t>+7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</w:rPr>
                <m:t>13</m:t>
              </m:r>
            </m:sub>
          </m:sSub>
          <m:r>
            <w:rPr>
              <w:rFonts w:ascii="Cambria Math" w:eastAsia="Times New Roman" w:hAnsi="Cambria Math"/>
            </w:rPr>
            <m:t>+4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</w:rPr>
                <m:t>14</m:t>
              </m:r>
            </m:sub>
          </m:sSub>
          <m:r>
            <w:rPr>
              <w:rFonts w:ascii="Cambria Math" w:eastAsia="Times New Roman" w:hAnsi="Cambria Math"/>
            </w:rPr>
            <m:t>+</m:t>
          </m:r>
          <m:r>
            <w:rPr>
              <w:rFonts w:ascii="Cambria Math" w:hAnsi="Cambria Math"/>
              <w:lang w:val="en-US"/>
            </w:rPr>
            <m:t>8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</w:rPr>
                <m:t>2</m:t>
              </m:r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>+</m:t>
          </m:r>
          <m:r>
            <w:rPr>
              <w:rFonts w:ascii="Cambria Math" w:eastAsia="Times New Roman" w:hAnsi="Cambria Math"/>
            </w:rPr>
            <m:t>6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</w:rPr>
                <m:t>2</m:t>
              </m:r>
              <m:r>
                <w:rPr>
                  <w:rFonts w:ascii="Cambria Math" w:eastAsia="Times New Roman" w:hAnsi="Cambria Math"/>
                </w:rPr>
                <m:t>2</m:t>
              </m:r>
            </m:sub>
          </m:sSub>
          <m:r>
            <w:rPr>
              <w:rFonts w:ascii="Cambria Math" w:eastAsia="Times New Roman" w:hAnsi="Cambria Math"/>
            </w:rPr>
            <m:t>+</m:t>
          </m:r>
          <m:r>
            <w:rPr>
              <w:rFonts w:ascii="Cambria Math" w:eastAsia="Times New Roman" w:hAnsi="Cambria Math"/>
            </w:rPr>
            <m:t>6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</w:rPr>
                <m:t>2</m:t>
              </m:r>
              <m:r>
                <w:rPr>
                  <w:rFonts w:ascii="Cambria Math" w:eastAsia="Times New Roman" w:hAnsi="Cambria Math"/>
                </w:rPr>
                <m:t>3</m:t>
              </m:r>
            </m:sub>
          </m:sSub>
          <m:r>
            <w:rPr>
              <w:rFonts w:ascii="Cambria Math" w:eastAsia="Times New Roman" w:hAnsi="Cambria Math"/>
            </w:rPr>
            <m:t>+</m:t>
          </m:r>
          <m:r>
            <w:rPr>
              <w:rFonts w:ascii="Cambria Math" w:eastAsia="Times New Roman" w:hAnsi="Cambria Math"/>
            </w:rPr>
            <m:t>3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</w:rPr>
                <m:t>2</m:t>
              </m:r>
              <m:r>
                <w:rPr>
                  <w:rFonts w:ascii="Cambria Math" w:eastAsia="Times New Roman" w:hAnsi="Cambria Math"/>
                </w:rPr>
                <m:t>4</m:t>
              </m:r>
            </m:sub>
          </m:sSub>
          <m:r>
            <w:rPr>
              <w:rFonts w:ascii="Cambria Math" w:eastAsia="Times New Roman" w:hAnsi="Cambria Math"/>
            </w:rPr>
            <m:t>+5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</w:rPr>
                <m:t>3</m:t>
              </m:r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>+</m:t>
          </m:r>
          <m:r>
            <w:rPr>
              <w:rFonts w:ascii="Cambria Math" w:eastAsia="Times New Roman" w:hAnsi="Cambria Math"/>
            </w:rPr>
            <m:t>4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</w:rPr>
                <m:t>3</m:t>
              </m:r>
              <m:r>
                <w:rPr>
                  <w:rFonts w:ascii="Cambria Math" w:eastAsia="Times New Roman" w:hAnsi="Cambria Math"/>
                </w:rPr>
                <m:t>2</m:t>
              </m:r>
            </m:sub>
          </m:sSub>
          <m:r>
            <w:rPr>
              <w:rFonts w:ascii="Cambria Math" w:eastAsia="Times New Roman" w:hAnsi="Cambria Math"/>
            </w:rPr>
            <m:t>+</m:t>
          </m:r>
          <m:r>
            <w:rPr>
              <w:rFonts w:ascii="Cambria Math" w:eastAsia="Times New Roman" w:hAnsi="Cambria Math"/>
            </w:rPr>
            <m:t>9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</w:rPr>
                <m:t>3</m:t>
              </m:r>
              <m:r>
                <w:rPr>
                  <w:rFonts w:ascii="Cambria Math" w:eastAsia="Times New Roman" w:hAnsi="Cambria Math"/>
                </w:rPr>
                <m:t>3</m:t>
              </m:r>
            </m:sub>
          </m:sSub>
          <m:r>
            <w:rPr>
              <w:rFonts w:ascii="Cambria Math" w:eastAsia="Times New Roman" w:hAnsi="Cambria Math"/>
            </w:rPr>
            <m:t>+</m:t>
          </m:r>
          <m:r>
            <w:rPr>
              <w:rFonts w:ascii="Cambria Math" w:eastAsia="Times New Roman" w:hAnsi="Cambria Math"/>
            </w:rPr>
            <m:t>2</m:t>
          </m:r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</w:rPr>
                <m:t>3</m:t>
              </m:r>
              <m:r>
                <w:rPr>
                  <w:rFonts w:ascii="Cambria Math" w:eastAsia="Times New Roman" w:hAnsi="Cambria Math"/>
                </w:rPr>
                <m:t>4</m:t>
              </m:r>
            </m:sub>
          </m:sSub>
          <m:r>
            <w:rPr>
              <w:rFonts w:ascii="Cambria Math" w:eastAsia="Times New Roman" w:hAnsi="Cambria Math"/>
            </w:rPr>
            <m:t>→min</m:t>
          </m:r>
        </m:oMath>
      </m:oMathPara>
    </w:p>
    <w:p w14:paraId="1AA006F5" w14:textId="1CFDCAB3" w:rsidR="006A4C31" w:rsidRDefault="000F529B" w:rsidP="00B022C3">
      <w:pPr>
        <w:pStyle w:val="2"/>
      </w:pPr>
      <w:r>
        <w:lastRenderedPageBreak/>
        <w:t>Составление р</w:t>
      </w:r>
      <w:r w:rsidR="00206BCE">
        <w:t>асчетн</w:t>
      </w:r>
      <w:r>
        <w:t>ой</w:t>
      </w:r>
      <w:r w:rsidR="00206BCE">
        <w:t xml:space="preserve"> таблиц</w:t>
      </w:r>
      <w:r>
        <w:t>ы</w:t>
      </w:r>
    </w:p>
    <w:p w14:paraId="71BC1BE9" w14:textId="4EEB723A" w:rsidR="000F529B" w:rsidRPr="000F529B" w:rsidRDefault="000F529B" w:rsidP="000F529B">
      <w:pPr>
        <w:pStyle w:val="afff"/>
        <w:rPr>
          <w:rFonts w:eastAsia="Times New Roman"/>
        </w:rPr>
      </w:pPr>
      <w:r>
        <w:t xml:space="preserve">Таблица </w:t>
      </w:r>
      <w:r>
        <w:t>2</w:t>
      </w:r>
      <w:r>
        <w:t xml:space="preserve"> – </w:t>
      </w:r>
      <w:r>
        <w:rPr>
          <w:rFonts w:eastAsia="Times New Roman"/>
        </w:rPr>
        <w:t>Расчетная таблица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563"/>
        <w:gridCol w:w="1555"/>
        <w:gridCol w:w="1556"/>
        <w:gridCol w:w="1556"/>
        <w:gridCol w:w="1557"/>
        <w:gridCol w:w="1557"/>
      </w:tblGrid>
      <w:tr w:rsidR="000F529B" w14:paraId="261086A8" w14:textId="77777777" w:rsidTr="007157E5">
        <w:tc>
          <w:tcPr>
            <w:tcW w:w="1563" w:type="dxa"/>
            <w:vMerge w:val="restart"/>
          </w:tcPr>
          <w:p w14:paraId="4FD8DEC3" w14:textId="1AC7D156" w:rsidR="000F529B" w:rsidRDefault="000F529B" w:rsidP="000F529B">
            <w:pPr>
              <w:ind w:firstLine="0"/>
              <w:jc w:val="center"/>
            </w:pPr>
            <w:r>
              <w:t>Поставщик</w:t>
            </w:r>
          </w:p>
        </w:tc>
        <w:tc>
          <w:tcPr>
            <w:tcW w:w="6224" w:type="dxa"/>
            <w:gridSpan w:val="4"/>
          </w:tcPr>
          <w:p w14:paraId="4F8A0B21" w14:textId="47C0F3FF" w:rsidR="000F529B" w:rsidRDefault="000F529B" w:rsidP="000F529B">
            <w:pPr>
              <w:ind w:firstLine="0"/>
              <w:jc w:val="center"/>
            </w:pPr>
            <w:r>
              <w:t>Заказчик</w:t>
            </w:r>
          </w:p>
        </w:tc>
        <w:tc>
          <w:tcPr>
            <w:tcW w:w="1557" w:type="dxa"/>
            <w:vMerge w:val="restart"/>
          </w:tcPr>
          <w:p w14:paraId="7DD9C2BB" w14:textId="0A49DF47" w:rsidR="000F529B" w:rsidRDefault="000F529B" w:rsidP="000F529B">
            <w:pPr>
              <w:ind w:firstLine="0"/>
              <w:jc w:val="center"/>
            </w:pPr>
            <w:r>
              <w:t>Запасы</w:t>
            </w:r>
          </w:p>
        </w:tc>
      </w:tr>
      <w:tr w:rsidR="000F529B" w14:paraId="35D5A1C4" w14:textId="77777777" w:rsidTr="00206BCE">
        <w:tc>
          <w:tcPr>
            <w:tcW w:w="1563" w:type="dxa"/>
            <w:vMerge/>
          </w:tcPr>
          <w:p w14:paraId="630AA549" w14:textId="77777777" w:rsidR="000F529B" w:rsidRDefault="000F529B" w:rsidP="000F529B">
            <w:pPr>
              <w:ind w:firstLine="0"/>
              <w:jc w:val="center"/>
            </w:pPr>
          </w:p>
        </w:tc>
        <w:tc>
          <w:tcPr>
            <w:tcW w:w="1555" w:type="dxa"/>
          </w:tcPr>
          <w:p w14:paraId="2A73BB96" w14:textId="3543143A" w:rsidR="000F529B" w:rsidRDefault="000F529B" w:rsidP="000F529B">
            <w:pPr>
              <w:ind w:firstLine="0"/>
              <w:jc w:val="center"/>
            </w:pPr>
            <w:r>
              <w:t>1</w:t>
            </w:r>
          </w:p>
        </w:tc>
        <w:tc>
          <w:tcPr>
            <w:tcW w:w="1556" w:type="dxa"/>
          </w:tcPr>
          <w:p w14:paraId="34F029B5" w14:textId="696BC850" w:rsidR="000F529B" w:rsidRDefault="000F529B" w:rsidP="000F529B">
            <w:pPr>
              <w:ind w:firstLine="0"/>
              <w:jc w:val="center"/>
            </w:pPr>
            <w:r>
              <w:t>2</w:t>
            </w:r>
          </w:p>
        </w:tc>
        <w:tc>
          <w:tcPr>
            <w:tcW w:w="1556" w:type="dxa"/>
          </w:tcPr>
          <w:p w14:paraId="7C7CD1C7" w14:textId="66F09DB2" w:rsidR="000F529B" w:rsidRDefault="000F529B" w:rsidP="000F529B">
            <w:pPr>
              <w:ind w:firstLine="0"/>
              <w:jc w:val="center"/>
            </w:pPr>
            <w:r>
              <w:t>3</w:t>
            </w:r>
          </w:p>
        </w:tc>
        <w:tc>
          <w:tcPr>
            <w:tcW w:w="1557" w:type="dxa"/>
          </w:tcPr>
          <w:p w14:paraId="5B88B501" w14:textId="37DEA070" w:rsidR="000F529B" w:rsidRDefault="000F529B" w:rsidP="000F529B">
            <w:pPr>
              <w:ind w:firstLine="0"/>
              <w:jc w:val="center"/>
            </w:pPr>
            <w:r>
              <w:t>4</w:t>
            </w:r>
          </w:p>
        </w:tc>
        <w:tc>
          <w:tcPr>
            <w:tcW w:w="1557" w:type="dxa"/>
            <w:vMerge/>
          </w:tcPr>
          <w:p w14:paraId="2694CEFE" w14:textId="77777777" w:rsidR="000F529B" w:rsidRDefault="000F529B" w:rsidP="000F529B">
            <w:pPr>
              <w:ind w:firstLine="0"/>
              <w:jc w:val="center"/>
            </w:pPr>
          </w:p>
        </w:tc>
      </w:tr>
      <w:tr w:rsidR="00206BCE" w14:paraId="2E7550EE" w14:textId="77777777" w:rsidTr="00206BCE">
        <w:tc>
          <w:tcPr>
            <w:tcW w:w="1563" w:type="dxa"/>
          </w:tcPr>
          <w:p w14:paraId="5FABBE95" w14:textId="14218ECC" w:rsidR="00206BCE" w:rsidRDefault="00206BCE" w:rsidP="000F529B">
            <w:pPr>
              <w:ind w:firstLine="0"/>
              <w:jc w:val="center"/>
            </w:pPr>
            <w:r>
              <w:t>1</w:t>
            </w:r>
          </w:p>
        </w:tc>
        <w:tc>
          <w:tcPr>
            <w:tcW w:w="1555" w:type="dxa"/>
          </w:tcPr>
          <w:p w14:paraId="5ABB46EC" w14:textId="64B5F35A" w:rsidR="00206BCE" w:rsidRDefault="000F529B" w:rsidP="000F529B">
            <w:pPr>
              <w:ind w:firstLine="0"/>
              <w:jc w:val="center"/>
            </w:pPr>
            <w:r>
              <w:t>3</w:t>
            </w:r>
          </w:p>
        </w:tc>
        <w:tc>
          <w:tcPr>
            <w:tcW w:w="1556" w:type="dxa"/>
          </w:tcPr>
          <w:p w14:paraId="5D9CC20B" w14:textId="38B70EA2" w:rsidR="00206BCE" w:rsidRDefault="000F529B" w:rsidP="000F529B">
            <w:pPr>
              <w:ind w:firstLine="0"/>
              <w:jc w:val="center"/>
            </w:pPr>
            <w:r>
              <w:t>7</w:t>
            </w:r>
          </w:p>
        </w:tc>
        <w:tc>
          <w:tcPr>
            <w:tcW w:w="1556" w:type="dxa"/>
          </w:tcPr>
          <w:p w14:paraId="61CD18EE" w14:textId="5BC1A2BB" w:rsidR="00206BCE" w:rsidRDefault="000F529B" w:rsidP="000F529B">
            <w:pPr>
              <w:ind w:firstLine="0"/>
              <w:jc w:val="center"/>
            </w:pPr>
            <w:r>
              <w:t>7</w:t>
            </w:r>
          </w:p>
        </w:tc>
        <w:tc>
          <w:tcPr>
            <w:tcW w:w="1557" w:type="dxa"/>
          </w:tcPr>
          <w:p w14:paraId="144242BF" w14:textId="0C9061C1" w:rsidR="00206BCE" w:rsidRDefault="000F529B" w:rsidP="000F529B">
            <w:pPr>
              <w:ind w:firstLine="0"/>
              <w:jc w:val="center"/>
            </w:pPr>
            <w:r>
              <w:t>4</w:t>
            </w:r>
          </w:p>
        </w:tc>
        <w:tc>
          <w:tcPr>
            <w:tcW w:w="1557" w:type="dxa"/>
          </w:tcPr>
          <w:p w14:paraId="4D075C86" w14:textId="5B57B0B9" w:rsidR="00206BCE" w:rsidRDefault="000F529B" w:rsidP="000F529B">
            <w:pPr>
              <w:ind w:firstLine="0"/>
              <w:jc w:val="center"/>
            </w:pPr>
            <w:r>
              <w:t>50</w:t>
            </w:r>
          </w:p>
        </w:tc>
      </w:tr>
      <w:tr w:rsidR="00206BCE" w14:paraId="68293D8B" w14:textId="77777777" w:rsidTr="00206BCE">
        <w:tc>
          <w:tcPr>
            <w:tcW w:w="1563" w:type="dxa"/>
          </w:tcPr>
          <w:p w14:paraId="65AE828A" w14:textId="666FDC8F" w:rsidR="00206BCE" w:rsidRDefault="00206BCE" w:rsidP="000F529B">
            <w:pPr>
              <w:ind w:firstLine="0"/>
              <w:jc w:val="center"/>
            </w:pPr>
            <w:r>
              <w:t>2</w:t>
            </w:r>
          </w:p>
        </w:tc>
        <w:tc>
          <w:tcPr>
            <w:tcW w:w="1555" w:type="dxa"/>
          </w:tcPr>
          <w:p w14:paraId="72D2DE4B" w14:textId="3345A5A1" w:rsidR="00206BCE" w:rsidRDefault="000F529B" w:rsidP="000F529B">
            <w:pPr>
              <w:ind w:firstLine="0"/>
              <w:jc w:val="center"/>
            </w:pPr>
            <w:r>
              <w:t>8</w:t>
            </w:r>
          </w:p>
        </w:tc>
        <w:tc>
          <w:tcPr>
            <w:tcW w:w="1556" w:type="dxa"/>
          </w:tcPr>
          <w:p w14:paraId="1EA6CE3F" w14:textId="61B92D2C" w:rsidR="00206BCE" w:rsidRDefault="000F529B" w:rsidP="000F529B">
            <w:pPr>
              <w:ind w:firstLine="0"/>
              <w:jc w:val="center"/>
            </w:pPr>
            <w:r>
              <w:t>6</w:t>
            </w:r>
          </w:p>
        </w:tc>
        <w:tc>
          <w:tcPr>
            <w:tcW w:w="1556" w:type="dxa"/>
          </w:tcPr>
          <w:p w14:paraId="0043090D" w14:textId="2E8CCB4F" w:rsidR="00206BCE" w:rsidRDefault="000F529B" w:rsidP="000F529B">
            <w:pPr>
              <w:ind w:firstLine="0"/>
              <w:jc w:val="center"/>
            </w:pPr>
            <w:r>
              <w:t>6</w:t>
            </w:r>
          </w:p>
        </w:tc>
        <w:tc>
          <w:tcPr>
            <w:tcW w:w="1557" w:type="dxa"/>
          </w:tcPr>
          <w:p w14:paraId="26BEFA1C" w14:textId="1A02DBEB" w:rsidR="00206BCE" w:rsidRDefault="000F529B" w:rsidP="000F529B">
            <w:pPr>
              <w:ind w:firstLine="0"/>
              <w:jc w:val="center"/>
            </w:pPr>
            <w:r>
              <w:t>3</w:t>
            </w:r>
          </w:p>
        </w:tc>
        <w:tc>
          <w:tcPr>
            <w:tcW w:w="1557" w:type="dxa"/>
          </w:tcPr>
          <w:p w14:paraId="078DDB78" w14:textId="460AB6A4" w:rsidR="00206BCE" w:rsidRDefault="000F529B" w:rsidP="000F529B">
            <w:pPr>
              <w:ind w:firstLine="0"/>
              <w:jc w:val="center"/>
            </w:pPr>
            <w:r>
              <w:t>25</w:t>
            </w:r>
          </w:p>
        </w:tc>
      </w:tr>
      <w:tr w:rsidR="00206BCE" w14:paraId="7EC55487" w14:textId="77777777" w:rsidTr="00206BCE">
        <w:tc>
          <w:tcPr>
            <w:tcW w:w="1563" w:type="dxa"/>
          </w:tcPr>
          <w:p w14:paraId="112AEB1F" w14:textId="6C6D397B" w:rsidR="00206BCE" w:rsidRDefault="00206BCE" w:rsidP="000F529B">
            <w:pPr>
              <w:ind w:firstLine="0"/>
              <w:jc w:val="center"/>
            </w:pPr>
            <w:r>
              <w:t>3</w:t>
            </w:r>
          </w:p>
        </w:tc>
        <w:tc>
          <w:tcPr>
            <w:tcW w:w="1555" w:type="dxa"/>
          </w:tcPr>
          <w:p w14:paraId="368AADC6" w14:textId="11EFD47A" w:rsidR="00206BCE" w:rsidRDefault="000F529B" w:rsidP="000F529B">
            <w:pPr>
              <w:ind w:firstLine="0"/>
              <w:jc w:val="center"/>
            </w:pPr>
            <w:r>
              <w:t>5</w:t>
            </w:r>
          </w:p>
        </w:tc>
        <w:tc>
          <w:tcPr>
            <w:tcW w:w="1556" w:type="dxa"/>
          </w:tcPr>
          <w:p w14:paraId="01395089" w14:textId="1806E666" w:rsidR="00206BCE" w:rsidRDefault="000F529B" w:rsidP="000F529B">
            <w:pPr>
              <w:ind w:firstLine="0"/>
              <w:jc w:val="center"/>
            </w:pPr>
            <w:r>
              <w:t>4</w:t>
            </w:r>
          </w:p>
        </w:tc>
        <w:tc>
          <w:tcPr>
            <w:tcW w:w="1556" w:type="dxa"/>
          </w:tcPr>
          <w:p w14:paraId="0ED355D0" w14:textId="6A605456" w:rsidR="00206BCE" w:rsidRDefault="000F529B" w:rsidP="000F529B">
            <w:pPr>
              <w:ind w:firstLine="0"/>
              <w:jc w:val="center"/>
            </w:pPr>
            <w:r>
              <w:t>9</w:t>
            </w:r>
          </w:p>
        </w:tc>
        <w:tc>
          <w:tcPr>
            <w:tcW w:w="1557" w:type="dxa"/>
          </w:tcPr>
          <w:p w14:paraId="5C8FCF53" w14:textId="7ABB7FB0" w:rsidR="00206BCE" w:rsidRDefault="000F529B" w:rsidP="000F529B">
            <w:pPr>
              <w:ind w:firstLine="0"/>
              <w:jc w:val="center"/>
            </w:pPr>
            <w:r>
              <w:t>2</w:t>
            </w:r>
          </w:p>
        </w:tc>
        <w:tc>
          <w:tcPr>
            <w:tcW w:w="1557" w:type="dxa"/>
          </w:tcPr>
          <w:p w14:paraId="1411826D" w14:textId="3531CA7C" w:rsidR="00206BCE" w:rsidRDefault="000F529B" w:rsidP="000F529B">
            <w:pPr>
              <w:ind w:firstLine="0"/>
              <w:jc w:val="center"/>
            </w:pPr>
            <w:r>
              <w:t>25</w:t>
            </w:r>
          </w:p>
        </w:tc>
      </w:tr>
      <w:tr w:rsidR="00206BCE" w14:paraId="549D0852" w14:textId="77777777" w:rsidTr="00206BCE">
        <w:tc>
          <w:tcPr>
            <w:tcW w:w="1563" w:type="dxa"/>
          </w:tcPr>
          <w:p w14:paraId="7348C370" w14:textId="270B7B6D" w:rsidR="00206BCE" w:rsidRDefault="001723B7" w:rsidP="000F529B">
            <w:pPr>
              <w:ind w:firstLine="0"/>
              <w:jc w:val="center"/>
            </w:pPr>
            <w:r>
              <w:t>Спрос</w:t>
            </w:r>
          </w:p>
        </w:tc>
        <w:tc>
          <w:tcPr>
            <w:tcW w:w="1555" w:type="dxa"/>
          </w:tcPr>
          <w:p w14:paraId="497E9E64" w14:textId="5C808220" w:rsidR="00206BCE" w:rsidRDefault="000F529B" w:rsidP="000F529B">
            <w:pPr>
              <w:ind w:firstLine="0"/>
              <w:jc w:val="center"/>
            </w:pPr>
            <w:r>
              <w:t>15</w:t>
            </w:r>
          </w:p>
        </w:tc>
        <w:tc>
          <w:tcPr>
            <w:tcW w:w="1556" w:type="dxa"/>
          </w:tcPr>
          <w:p w14:paraId="198F422A" w14:textId="11AE5E53" w:rsidR="00206BCE" w:rsidRDefault="000F529B" w:rsidP="000F529B">
            <w:pPr>
              <w:ind w:firstLine="0"/>
              <w:jc w:val="center"/>
            </w:pPr>
            <w:r>
              <w:t>20</w:t>
            </w:r>
          </w:p>
        </w:tc>
        <w:tc>
          <w:tcPr>
            <w:tcW w:w="1556" w:type="dxa"/>
          </w:tcPr>
          <w:p w14:paraId="27EA04F3" w14:textId="6C8D2541" w:rsidR="00206BCE" w:rsidRDefault="000F529B" w:rsidP="000F529B">
            <w:pPr>
              <w:ind w:firstLine="0"/>
              <w:jc w:val="center"/>
            </w:pPr>
            <w:r>
              <w:t>20</w:t>
            </w:r>
          </w:p>
        </w:tc>
        <w:tc>
          <w:tcPr>
            <w:tcW w:w="1557" w:type="dxa"/>
          </w:tcPr>
          <w:p w14:paraId="57CCA0E3" w14:textId="5AE24DA4" w:rsidR="00206BCE" w:rsidRDefault="000F529B" w:rsidP="000F529B">
            <w:pPr>
              <w:ind w:firstLine="0"/>
              <w:jc w:val="center"/>
            </w:pPr>
            <w:r>
              <w:t>45</w:t>
            </w:r>
          </w:p>
        </w:tc>
        <w:tc>
          <w:tcPr>
            <w:tcW w:w="1557" w:type="dxa"/>
          </w:tcPr>
          <w:p w14:paraId="604510A9" w14:textId="77777777" w:rsidR="00206BCE" w:rsidRDefault="00206BCE" w:rsidP="000F529B">
            <w:pPr>
              <w:ind w:firstLine="0"/>
              <w:jc w:val="center"/>
            </w:pPr>
          </w:p>
        </w:tc>
      </w:tr>
    </w:tbl>
    <w:p w14:paraId="46AE45E8" w14:textId="40532BEC" w:rsidR="00206BCE" w:rsidRDefault="000F529B" w:rsidP="000F529B">
      <w:pPr>
        <w:pStyle w:val="2"/>
      </w:pPr>
      <w:r>
        <w:t>Поиск допустимого решения методом минимального элемента</w:t>
      </w:r>
    </w:p>
    <w:p w14:paraId="3D14B7A3" w14:textId="77777777" w:rsidR="00F07991" w:rsidRDefault="00F07991" w:rsidP="000F529B">
      <w:pPr>
        <w:rPr>
          <w:rFonts w:eastAsiaTheme="minorEastAsia"/>
        </w:rPr>
      </w:pPr>
      <w:r>
        <w:t xml:space="preserve">Для начала выберем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с минимальным коэффициентом (стоимостью перевозки за единицу товара).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34</m:t>
            </m:r>
          </m:sub>
        </m:sSub>
        <m:r>
          <w:rPr>
            <w:rFonts w:ascii="Cambria Math" w:eastAsia="Times New Roman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>. Спрос 4-го заказчика 45тыс изделий, а запас 3-го поставщика 25тыс изделий, поэтому поставщик 3 поставляет 25тыс изделий заказчику 4 и вычеркивается из таблицы, т.к. его запасы израсходованы</w:t>
      </w:r>
      <w:r w:rsidRPr="00F07991">
        <w:rPr>
          <w:rFonts w:eastAsiaTheme="minorEastAsia"/>
        </w:rPr>
        <w:t xml:space="preserve">, </w:t>
      </w:r>
      <w:r>
        <w:rPr>
          <w:rFonts w:eastAsiaTheme="minorEastAsia"/>
        </w:rPr>
        <w:t>а спрос заказчика 4 равен 20тыс изделий.</w:t>
      </w:r>
    </w:p>
    <w:p w14:paraId="347C6F7C" w14:textId="3D2B0C83" w:rsidR="00F07991" w:rsidRPr="000F529B" w:rsidRDefault="00F07991" w:rsidP="00F07991">
      <w:pPr>
        <w:pStyle w:val="afff"/>
        <w:rPr>
          <w:rFonts w:eastAsia="Times New Roman"/>
        </w:rPr>
      </w:pPr>
      <w:r>
        <w:rPr>
          <w:rFonts w:eastAsiaTheme="minorEastAsia"/>
        </w:rPr>
        <w:t xml:space="preserve"> </w:t>
      </w:r>
      <w:r>
        <w:t xml:space="preserve">Таблица </w:t>
      </w:r>
      <w:r>
        <w:t>3</w:t>
      </w:r>
      <w:r>
        <w:t xml:space="preserve"> – </w:t>
      </w:r>
      <w:r>
        <w:rPr>
          <w:rFonts w:eastAsia="Times New Roman"/>
        </w:rPr>
        <w:t>Сокращенная р</w:t>
      </w:r>
      <w:r>
        <w:rPr>
          <w:rFonts w:eastAsia="Times New Roman"/>
        </w:rPr>
        <w:t>асчетная таблица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563"/>
        <w:gridCol w:w="1555"/>
        <w:gridCol w:w="1556"/>
        <w:gridCol w:w="1556"/>
        <w:gridCol w:w="1557"/>
        <w:gridCol w:w="1557"/>
      </w:tblGrid>
      <w:tr w:rsidR="00F07991" w14:paraId="0FE28B24" w14:textId="77777777" w:rsidTr="00F07991">
        <w:tc>
          <w:tcPr>
            <w:tcW w:w="1563" w:type="dxa"/>
            <w:vMerge w:val="restart"/>
          </w:tcPr>
          <w:p w14:paraId="24CDA989" w14:textId="77777777" w:rsidR="00F07991" w:rsidRDefault="00F07991" w:rsidP="003D5610">
            <w:pPr>
              <w:ind w:firstLine="0"/>
              <w:jc w:val="center"/>
            </w:pPr>
            <w:r>
              <w:t>Поставщик</w:t>
            </w:r>
          </w:p>
        </w:tc>
        <w:tc>
          <w:tcPr>
            <w:tcW w:w="6224" w:type="dxa"/>
            <w:gridSpan w:val="4"/>
          </w:tcPr>
          <w:p w14:paraId="00EDBD2C" w14:textId="77777777" w:rsidR="00F07991" w:rsidRDefault="00F07991" w:rsidP="003D5610">
            <w:pPr>
              <w:ind w:firstLine="0"/>
              <w:jc w:val="center"/>
            </w:pPr>
            <w:r>
              <w:t>Заказчик</w:t>
            </w:r>
          </w:p>
        </w:tc>
        <w:tc>
          <w:tcPr>
            <w:tcW w:w="1557" w:type="dxa"/>
            <w:vMerge w:val="restart"/>
          </w:tcPr>
          <w:p w14:paraId="3B7EF0A4" w14:textId="77777777" w:rsidR="00F07991" w:rsidRDefault="00F07991" w:rsidP="003D5610">
            <w:pPr>
              <w:ind w:firstLine="0"/>
              <w:jc w:val="center"/>
            </w:pPr>
            <w:r>
              <w:t>Запасы</w:t>
            </w:r>
          </w:p>
        </w:tc>
      </w:tr>
      <w:tr w:rsidR="00F07991" w14:paraId="763004C1" w14:textId="77777777" w:rsidTr="00F07991">
        <w:tc>
          <w:tcPr>
            <w:tcW w:w="1563" w:type="dxa"/>
            <w:vMerge/>
          </w:tcPr>
          <w:p w14:paraId="01008E91" w14:textId="77777777" w:rsidR="00F07991" w:rsidRDefault="00F07991" w:rsidP="003D5610">
            <w:pPr>
              <w:ind w:firstLine="0"/>
              <w:jc w:val="center"/>
            </w:pPr>
          </w:p>
        </w:tc>
        <w:tc>
          <w:tcPr>
            <w:tcW w:w="1555" w:type="dxa"/>
          </w:tcPr>
          <w:p w14:paraId="0D6A03C8" w14:textId="77777777" w:rsidR="00F07991" w:rsidRDefault="00F07991" w:rsidP="003D5610">
            <w:pPr>
              <w:ind w:firstLine="0"/>
              <w:jc w:val="center"/>
            </w:pPr>
            <w:r>
              <w:t>1</w:t>
            </w:r>
          </w:p>
        </w:tc>
        <w:tc>
          <w:tcPr>
            <w:tcW w:w="1556" w:type="dxa"/>
          </w:tcPr>
          <w:p w14:paraId="371FBE7D" w14:textId="77777777" w:rsidR="00F07991" w:rsidRDefault="00F07991" w:rsidP="003D5610">
            <w:pPr>
              <w:ind w:firstLine="0"/>
              <w:jc w:val="center"/>
            </w:pPr>
            <w:r>
              <w:t>2</w:t>
            </w:r>
          </w:p>
        </w:tc>
        <w:tc>
          <w:tcPr>
            <w:tcW w:w="1556" w:type="dxa"/>
          </w:tcPr>
          <w:p w14:paraId="57DB948B" w14:textId="77777777" w:rsidR="00F07991" w:rsidRDefault="00F07991" w:rsidP="003D5610">
            <w:pPr>
              <w:ind w:firstLine="0"/>
              <w:jc w:val="center"/>
            </w:pPr>
            <w:r>
              <w:t>3</w:t>
            </w:r>
          </w:p>
        </w:tc>
        <w:tc>
          <w:tcPr>
            <w:tcW w:w="1557" w:type="dxa"/>
          </w:tcPr>
          <w:p w14:paraId="1DDE7376" w14:textId="77777777" w:rsidR="00F07991" w:rsidRDefault="00F07991" w:rsidP="003D5610">
            <w:pPr>
              <w:ind w:firstLine="0"/>
              <w:jc w:val="center"/>
            </w:pPr>
            <w:r>
              <w:t>4</w:t>
            </w:r>
          </w:p>
        </w:tc>
        <w:tc>
          <w:tcPr>
            <w:tcW w:w="1557" w:type="dxa"/>
            <w:vMerge/>
          </w:tcPr>
          <w:p w14:paraId="7A003CF9" w14:textId="77777777" w:rsidR="00F07991" w:rsidRDefault="00F07991" w:rsidP="003D5610">
            <w:pPr>
              <w:ind w:firstLine="0"/>
              <w:jc w:val="center"/>
            </w:pPr>
          </w:p>
        </w:tc>
      </w:tr>
      <w:tr w:rsidR="00F07991" w14:paraId="10B1171D" w14:textId="77777777" w:rsidTr="00F07991">
        <w:tc>
          <w:tcPr>
            <w:tcW w:w="1563" w:type="dxa"/>
          </w:tcPr>
          <w:p w14:paraId="2B335A53" w14:textId="77777777" w:rsidR="00F07991" w:rsidRDefault="00F07991" w:rsidP="003D5610">
            <w:pPr>
              <w:ind w:firstLine="0"/>
              <w:jc w:val="center"/>
            </w:pPr>
            <w:r>
              <w:t>1</w:t>
            </w:r>
          </w:p>
        </w:tc>
        <w:tc>
          <w:tcPr>
            <w:tcW w:w="1555" w:type="dxa"/>
          </w:tcPr>
          <w:p w14:paraId="6C1CDF84" w14:textId="77777777" w:rsidR="00F07991" w:rsidRDefault="00F07991" w:rsidP="003D5610">
            <w:pPr>
              <w:ind w:firstLine="0"/>
              <w:jc w:val="center"/>
            </w:pPr>
            <w:r>
              <w:t>3</w:t>
            </w:r>
          </w:p>
        </w:tc>
        <w:tc>
          <w:tcPr>
            <w:tcW w:w="1556" w:type="dxa"/>
          </w:tcPr>
          <w:p w14:paraId="2AB7C217" w14:textId="77777777" w:rsidR="00F07991" w:rsidRDefault="00F07991" w:rsidP="003D5610">
            <w:pPr>
              <w:ind w:firstLine="0"/>
              <w:jc w:val="center"/>
            </w:pPr>
            <w:r>
              <w:t>7</w:t>
            </w:r>
          </w:p>
        </w:tc>
        <w:tc>
          <w:tcPr>
            <w:tcW w:w="1556" w:type="dxa"/>
          </w:tcPr>
          <w:p w14:paraId="669DBF00" w14:textId="77777777" w:rsidR="00F07991" w:rsidRDefault="00F07991" w:rsidP="003D5610">
            <w:pPr>
              <w:ind w:firstLine="0"/>
              <w:jc w:val="center"/>
            </w:pPr>
            <w:r>
              <w:t>7</w:t>
            </w:r>
          </w:p>
        </w:tc>
        <w:tc>
          <w:tcPr>
            <w:tcW w:w="1557" w:type="dxa"/>
          </w:tcPr>
          <w:p w14:paraId="4CB54A40" w14:textId="77777777" w:rsidR="00F07991" w:rsidRDefault="00F07991" w:rsidP="003D5610">
            <w:pPr>
              <w:ind w:firstLine="0"/>
              <w:jc w:val="center"/>
            </w:pPr>
            <w:r>
              <w:t>4</w:t>
            </w:r>
          </w:p>
        </w:tc>
        <w:tc>
          <w:tcPr>
            <w:tcW w:w="1557" w:type="dxa"/>
          </w:tcPr>
          <w:p w14:paraId="61EE5EA0" w14:textId="77777777" w:rsidR="00F07991" w:rsidRDefault="00F07991" w:rsidP="003D5610">
            <w:pPr>
              <w:ind w:firstLine="0"/>
              <w:jc w:val="center"/>
            </w:pPr>
            <w:r>
              <w:t>50</w:t>
            </w:r>
          </w:p>
        </w:tc>
      </w:tr>
      <w:tr w:rsidR="00F07991" w14:paraId="7F77A9B1" w14:textId="77777777" w:rsidTr="00F07991">
        <w:tc>
          <w:tcPr>
            <w:tcW w:w="1563" w:type="dxa"/>
          </w:tcPr>
          <w:p w14:paraId="74D07817" w14:textId="77777777" w:rsidR="00F07991" w:rsidRDefault="00F07991" w:rsidP="003D5610">
            <w:pPr>
              <w:ind w:firstLine="0"/>
              <w:jc w:val="center"/>
            </w:pPr>
            <w:r>
              <w:t>2</w:t>
            </w:r>
          </w:p>
        </w:tc>
        <w:tc>
          <w:tcPr>
            <w:tcW w:w="1555" w:type="dxa"/>
          </w:tcPr>
          <w:p w14:paraId="7C9C1246" w14:textId="77777777" w:rsidR="00F07991" w:rsidRDefault="00F07991" w:rsidP="003D5610">
            <w:pPr>
              <w:ind w:firstLine="0"/>
              <w:jc w:val="center"/>
            </w:pPr>
            <w:r>
              <w:t>8</w:t>
            </w:r>
          </w:p>
        </w:tc>
        <w:tc>
          <w:tcPr>
            <w:tcW w:w="1556" w:type="dxa"/>
          </w:tcPr>
          <w:p w14:paraId="0A75F474" w14:textId="77777777" w:rsidR="00F07991" w:rsidRDefault="00F07991" w:rsidP="003D5610">
            <w:pPr>
              <w:ind w:firstLine="0"/>
              <w:jc w:val="center"/>
            </w:pPr>
            <w:r>
              <w:t>6</w:t>
            </w:r>
          </w:p>
        </w:tc>
        <w:tc>
          <w:tcPr>
            <w:tcW w:w="1556" w:type="dxa"/>
          </w:tcPr>
          <w:p w14:paraId="6A2FC4B4" w14:textId="77777777" w:rsidR="00F07991" w:rsidRDefault="00F07991" w:rsidP="003D5610">
            <w:pPr>
              <w:ind w:firstLine="0"/>
              <w:jc w:val="center"/>
            </w:pPr>
            <w:r>
              <w:t>6</w:t>
            </w:r>
          </w:p>
        </w:tc>
        <w:tc>
          <w:tcPr>
            <w:tcW w:w="1557" w:type="dxa"/>
          </w:tcPr>
          <w:p w14:paraId="459A20EE" w14:textId="77777777" w:rsidR="00F07991" w:rsidRDefault="00F07991" w:rsidP="003D5610">
            <w:pPr>
              <w:ind w:firstLine="0"/>
              <w:jc w:val="center"/>
            </w:pPr>
            <w:r>
              <w:t>3</w:t>
            </w:r>
          </w:p>
        </w:tc>
        <w:tc>
          <w:tcPr>
            <w:tcW w:w="1557" w:type="dxa"/>
          </w:tcPr>
          <w:p w14:paraId="44EE27BF" w14:textId="77777777" w:rsidR="00F07991" w:rsidRDefault="00F07991" w:rsidP="003D5610">
            <w:pPr>
              <w:ind w:firstLine="0"/>
              <w:jc w:val="center"/>
            </w:pPr>
            <w:r>
              <w:t>25</w:t>
            </w:r>
          </w:p>
        </w:tc>
      </w:tr>
      <w:tr w:rsidR="00F07991" w14:paraId="30C890CF" w14:textId="77777777" w:rsidTr="00F07991">
        <w:tc>
          <w:tcPr>
            <w:tcW w:w="1563" w:type="dxa"/>
          </w:tcPr>
          <w:p w14:paraId="16964473" w14:textId="77777777" w:rsidR="00F07991" w:rsidRDefault="00F07991" w:rsidP="003D5610">
            <w:pPr>
              <w:ind w:firstLine="0"/>
              <w:jc w:val="center"/>
            </w:pPr>
            <w:r>
              <w:t>Спрос</w:t>
            </w:r>
          </w:p>
        </w:tc>
        <w:tc>
          <w:tcPr>
            <w:tcW w:w="1555" w:type="dxa"/>
          </w:tcPr>
          <w:p w14:paraId="1DCCB05E" w14:textId="77777777" w:rsidR="00F07991" w:rsidRDefault="00F07991" w:rsidP="003D5610">
            <w:pPr>
              <w:ind w:firstLine="0"/>
              <w:jc w:val="center"/>
            </w:pPr>
            <w:r>
              <w:t>15</w:t>
            </w:r>
          </w:p>
        </w:tc>
        <w:tc>
          <w:tcPr>
            <w:tcW w:w="1556" w:type="dxa"/>
          </w:tcPr>
          <w:p w14:paraId="5096CFA7" w14:textId="77777777" w:rsidR="00F07991" w:rsidRDefault="00F07991" w:rsidP="003D5610">
            <w:pPr>
              <w:ind w:firstLine="0"/>
              <w:jc w:val="center"/>
            </w:pPr>
            <w:r>
              <w:t>20</w:t>
            </w:r>
          </w:p>
        </w:tc>
        <w:tc>
          <w:tcPr>
            <w:tcW w:w="1556" w:type="dxa"/>
          </w:tcPr>
          <w:p w14:paraId="44A91AC6" w14:textId="77777777" w:rsidR="00F07991" w:rsidRDefault="00F07991" w:rsidP="003D5610">
            <w:pPr>
              <w:ind w:firstLine="0"/>
              <w:jc w:val="center"/>
            </w:pPr>
            <w:r>
              <w:t>20</w:t>
            </w:r>
          </w:p>
        </w:tc>
        <w:tc>
          <w:tcPr>
            <w:tcW w:w="1557" w:type="dxa"/>
          </w:tcPr>
          <w:p w14:paraId="2675075B" w14:textId="11D0FD0B" w:rsidR="00F07991" w:rsidRDefault="007F7AD8" w:rsidP="003D5610">
            <w:pPr>
              <w:ind w:firstLine="0"/>
              <w:jc w:val="center"/>
            </w:pPr>
            <w:r>
              <w:t>20</w:t>
            </w:r>
          </w:p>
        </w:tc>
        <w:tc>
          <w:tcPr>
            <w:tcW w:w="1557" w:type="dxa"/>
          </w:tcPr>
          <w:p w14:paraId="72A7F756" w14:textId="77777777" w:rsidR="00F07991" w:rsidRDefault="00F07991" w:rsidP="003D5610">
            <w:pPr>
              <w:ind w:firstLine="0"/>
              <w:jc w:val="center"/>
            </w:pPr>
          </w:p>
        </w:tc>
      </w:tr>
    </w:tbl>
    <w:p w14:paraId="51C8C317" w14:textId="196824B3" w:rsidR="000F529B" w:rsidRPr="000F529B" w:rsidRDefault="000F529B" w:rsidP="000F529B"/>
    <w:p w14:paraId="7604D904" w14:textId="7A3CAAB2" w:rsidR="007F7AD8" w:rsidRDefault="007F7AD8" w:rsidP="007F7AD8">
      <w:pPr>
        <w:rPr>
          <w:rFonts w:eastAsiaTheme="minorEastAsia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Pr="007F7AD8">
        <w:rPr>
          <w:rFonts w:eastAsiaTheme="minorEastAsia"/>
        </w:rPr>
        <w:t xml:space="preserve"> </w:t>
      </w:r>
      <w:r>
        <w:rPr>
          <w:rFonts w:eastAsiaTheme="minorEastAsia"/>
        </w:rPr>
        <w:t>минимальный. Поставщик 1 поставляет 15тыс изделий 1</w:t>
      </w:r>
      <w:r w:rsidR="00E22A57">
        <w:rPr>
          <w:rFonts w:eastAsiaTheme="minorEastAsia"/>
        </w:rPr>
        <w:t>-му заказчику, Заказчик 1 вычеркивается из таблицы, т.к. его спрос удовлетворен, запасы 1-го поставщика уменьшаются на 15тыс изделий.</w:t>
      </w:r>
    </w:p>
    <w:p w14:paraId="3B8C3785" w14:textId="35BB8519" w:rsidR="00E22A57" w:rsidRPr="000F529B" w:rsidRDefault="00E22A57" w:rsidP="00E22A57">
      <w:pPr>
        <w:pStyle w:val="afff"/>
        <w:rPr>
          <w:rFonts w:eastAsia="Times New Roman"/>
        </w:rPr>
      </w:pPr>
      <w:r>
        <w:t xml:space="preserve">Таблица </w:t>
      </w:r>
      <w:r>
        <w:t>4</w:t>
      </w:r>
      <w:r>
        <w:t xml:space="preserve"> – </w:t>
      </w:r>
      <w:r>
        <w:rPr>
          <w:rFonts w:eastAsia="Times New Roman"/>
        </w:rPr>
        <w:t>Сокращенная расчетная таблица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563"/>
        <w:gridCol w:w="1556"/>
        <w:gridCol w:w="1556"/>
        <w:gridCol w:w="1557"/>
        <w:gridCol w:w="1557"/>
      </w:tblGrid>
      <w:tr w:rsidR="00E22A57" w14:paraId="4A746BD3" w14:textId="77777777" w:rsidTr="00E22A57">
        <w:tc>
          <w:tcPr>
            <w:tcW w:w="1563" w:type="dxa"/>
            <w:vMerge w:val="restart"/>
          </w:tcPr>
          <w:p w14:paraId="0D3ACF26" w14:textId="77777777" w:rsidR="00E22A57" w:rsidRDefault="00E22A57" w:rsidP="003D5610">
            <w:pPr>
              <w:ind w:firstLine="0"/>
              <w:jc w:val="center"/>
            </w:pPr>
            <w:r>
              <w:t>Поставщик</w:t>
            </w:r>
          </w:p>
        </w:tc>
        <w:tc>
          <w:tcPr>
            <w:tcW w:w="4669" w:type="dxa"/>
            <w:gridSpan w:val="3"/>
          </w:tcPr>
          <w:p w14:paraId="24299283" w14:textId="540390B1" w:rsidR="00E22A57" w:rsidRDefault="00E22A57" w:rsidP="003D5610">
            <w:pPr>
              <w:ind w:firstLine="0"/>
              <w:jc w:val="center"/>
            </w:pPr>
            <w:r>
              <w:t>Заказчик</w:t>
            </w:r>
          </w:p>
        </w:tc>
        <w:tc>
          <w:tcPr>
            <w:tcW w:w="1557" w:type="dxa"/>
            <w:vMerge w:val="restart"/>
          </w:tcPr>
          <w:p w14:paraId="69E67DC9" w14:textId="77777777" w:rsidR="00E22A57" w:rsidRDefault="00E22A57" w:rsidP="003D5610">
            <w:pPr>
              <w:ind w:firstLine="0"/>
              <w:jc w:val="center"/>
            </w:pPr>
            <w:r>
              <w:t>Запасы</w:t>
            </w:r>
          </w:p>
        </w:tc>
      </w:tr>
      <w:tr w:rsidR="00E22A57" w14:paraId="16187DD6" w14:textId="77777777" w:rsidTr="003D5610">
        <w:tc>
          <w:tcPr>
            <w:tcW w:w="1563" w:type="dxa"/>
            <w:vMerge/>
          </w:tcPr>
          <w:p w14:paraId="6F595564" w14:textId="77777777" w:rsidR="00E22A57" w:rsidRDefault="00E22A57" w:rsidP="003D5610">
            <w:pPr>
              <w:ind w:firstLine="0"/>
              <w:jc w:val="center"/>
            </w:pPr>
          </w:p>
        </w:tc>
        <w:tc>
          <w:tcPr>
            <w:tcW w:w="1556" w:type="dxa"/>
          </w:tcPr>
          <w:p w14:paraId="65E0B003" w14:textId="77777777" w:rsidR="00E22A57" w:rsidRDefault="00E22A57" w:rsidP="003D5610">
            <w:pPr>
              <w:ind w:firstLine="0"/>
              <w:jc w:val="center"/>
            </w:pPr>
            <w:r>
              <w:t>2</w:t>
            </w:r>
          </w:p>
        </w:tc>
        <w:tc>
          <w:tcPr>
            <w:tcW w:w="1556" w:type="dxa"/>
          </w:tcPr>
          <w:p w14:paraId="77CD5B1F" w14:textId="77777777" w:rsidR="00E22A57" w:rsidRDefault="00E22A57" w:rsidP="003D5610">
            <w:pPr>
              <w:ind w:firstLine="0"/>
              <w:jc w:val="center"/>
            </w:pPr>
            <w:r>
              <w:t>3</w:t>
            </w:r>
          </w:p>
        </w:tc>
        <w:tc>
          <w:tcPr>
            <w:tcW w:w="1557" w:type="dxa"/>
          </w:tcPr>
          <w:p w14:paraId="1C2DB404" w14:textId="77777777" w:rsidR="00E22A57" w:rsidRDefault="00E22A57" w:rsidP="003D5610">
            <w:pPr>
              <w:ind w:firstLine="0"/>
              <w:jc w:val="center"/>
            </w:pPr>
            <w:r>
              <w:t>4</w:t>
            </w:r>
          </w:p>
        </w:tc>
        <w:tc>
          <w:tcPr>
            <w:tcW w:w="1557" w:type="dxa"/>
            <w:vMerge/>
          </w:tcPr>
          <w:p w14:paraId="205FCBC1" w14:textId="77777777" w:rsidR="00E22A57" w:rsidRDefault="00E22A57" w:rsidP="003D5610">
            <w:pPr>
              <w:ind w:firstLine="0"/>
              <w:jc w:val="center"/>
            </w:pPr>
          </w:p>
        </w:tc>
      </w:tr>
      <w:tr w:rsidR="00E22A57" w14:paraId="6E2935B9" w14:textId="77777777" w:rsidTr="003D5610">
        <w:tc>
          <w:tcPr>
            <w:tcW w:w="1563" w:type="dxa"/>
          </w:tcPr>
          <w:p w14:paraId="44A04299" w14:textId="77777777" w:rsidR="00E22A57" w:rsidRDefault="00E22A57" w:rsidP="003D5610">
            <w:pPr>
              <w:ind w:firstLine="0"/>
              <w:jc w:val="center"/>
            </w:pPr>
            <w:r>
              <w:t>1</w:t>
            </w:r>
          </w:p>
        </w:tc>
        <w:tc>
          <w:tcPr>
            <w:tcW w:w="1556" w:type="dxa"/>
          </w:tcPr>
          <w:p w14:paraId="3850B11B" w14:textId="77777777" w:rsidR="00E22A57" w:rsidRDefault="00E22A57" w:rsidP="003D5610">
            <w:pPr>
              <w:ind w:firstLine="0"/>
              <w:jc w:val="center"/>
            </w:pPr>
            <w:r>
              <w:t>7</w:t>
            </w:r>
          </w:p>
        </w:tc>
        <w:tc>
          <w:tcPr>
            <w:tcW w:w="1556" w:type="dxa"/>
          </w:tcPr>
          <w:p w14:paraId="0AA719DA" w14:textId="77777777" w:rsidR="00E22A57" w:rsidRDefault="00E22A57" w:rsidP="003D5610">
            <w:pPr>
              <w:ind w:firstLine="0"/>
              <w:jc w:val="center"/>
            </w:pPr>
            <w:r>
              <w:t>7</w:t>
            </w:r>
          </w:p>
        </w:tc>
        <w:tc>
          <w:tcPr>
            <w:tcW w:w="1557" w:type="dxa"/>
          </w:tcPr>
          <w:p w14:paraId="479766C9" w14:textId="77777777" w:rsidR="00E22A57" w:rsidRDefault="00E22A57" w:rsidP="003D5610">
            <w:pPr>
              <w:ind w:firstLine="0"/>
              <w:jc w:val="center"/>
            </w:pPr>
            <w:r>
              <w:t>4</w:t>
            </w:r>
          </w:p>
        </w:tc>
        <w:tc>
          <w:tcPr>
            <w:tcW w:w="1557" w:type="dxa"/>
          </w:tcPr>
          <w:p w14:paraId="164EF567" w14:textId="5A1E7019" w:rsidR="00E22A57" w:rsidRDefault="00E22A57" w:rsidP="003D5610">
            <w:pPr>
              <w:ind w:firstLine="0"/>
              <w:jc w:val="center"/>
            </w:pPr>
            <w:r>
              <w:t>35</w:t>
            </w:r>
          </w:p>
        </w:tc>
      </w:tr>
      <w:tr w:rsidR="00E22A57" w14:paraId="040F2E4D" w14:textId="77777777" w:rsidTr="003D5610">
        <w:tc>
          <w:tcPr>
            <w:tcW w:w="1563" w:type="dxa"/>
          </w:tcPr>
          <w:p w14:paraId="3DFEFB16" w14:textId="77777777" w:rsidR="00E22A57" w:rsidRDefault="00E22A57" w:rsidP="003D5610">
            <w:pPr>
              <w:ind w:firstLine="0"/>
              <w:jc w:val="center"/>
            </w:pPr>
            <w:r>
              <w:t>2</w:t>
            </w:r>
          </w:p>
        </w:tc>
        <w:tc>
          <w:tcPr>
            <w:tcW w:w="1556" w:type="dxa"/>
          </w:tcPr>
          <w:p w14:paraId="03B76756" w14:textId="77777777" w:rsidR="00E22A57" w:rsidRDefault="00E22A57" w:rsidP="003D5610">
            <w:pPr>
              <w:ind w:firstLine="0"/>
              <w:jc w:val="center"/>
            </w:pPr>
            <w:r>
              <w:t>6</w:t>
            </w:r>
          </w:p>
        </w:tc>
        <w:tc>
          <w:tcPr>
            <w:tcW w:w="1556" w:type="dxa"/>
          </w:tcPr>
          <w:p w14:paraId="2E03F9A1" w14:textId="77777777" w:rsidR="00E22A57" w:rsidRDefault="00E22A57" w:rsidP="003D5610">
            <w:pPr>
              <w:ind w:firstLine="0"/>
              <w:jc w:val="center"/>
            </w:pPr>
            <w:r>
              <w:t>6</w:t>
            </w:r>
          </w:p>
        </w:tc>
        <w:tc>
          <w:tcPr>
            <w:tcW w:w="1557" w:type="dxa"/>
          </w:tcPr>
          <w:p w14:paraId="698C4F7B" w14:textId="77777777" w:rsidR="00E22A57" w:rsidRDefault="00E22A57" w:rsidP="003D5610">
            <w:pPr>
              <w:ind w:firstLine="0"/>
              <w:jc w:val="center"/>
            </w:pPr>
            <w:r>
              <w:t>3</w:t>
            </w:r>
          </w:p>
        </w:tc>
        <w:tc>
          <w:tcPr>
            <w:tcW w:w="1557" w:type="dxa"/>
          </w:tcPr>
          <w:p w14:paraId="46D21227" w14:textId="77777777" w:rsidR="00E22A57" w:rsidRDefault="00E22A57" w:rsidP="003D5610">
            <w:pPr>
              <w:ind w:firstLine="0"/>
              <w:jc w:val="center"/>
            </w:pPr>
            <w:r>
              <w:t>25</w:t>
            </w:r>
          </w:p>
        </w:tc>
      </w:tr>
      <w:tr w:rsidR="00E22A57" w14:paraId="0D801AA5" w14:textId="77777777" w:rsidTr="003D5610">
        <w:tc>
          <w:tcPr>
            <w:tcW w:w="1563" w:type="dxa"/>
          </w:tcPr>
          <w:p w14:paraId="556FE210" w14:textId="77777777" w:rsidR="00E22A57" w:rsidRDefault="00E22A57" w:rsidP="003D5610">
            <w:pPr>
              <w:ind w:firstLine="0"/>
              <w:jc w:val="center"/>
            </w:pPr>
            <w:r>
              <w:t>Спрос</w:t>
            </w:r>
          </w:p>
        </w:tc>
        <w:tc>
          <w:tcPr>
            <w:tcW w:w="1556" w:type="dxa"/>
          </w:tcPr>
          <w:p w14:paraId="0373A289" w14:textId="77777777" w:rsidR="00E22A57" w:rsidRDefault="00E22A57" w:rsidP="003D5610">
            <w:pPr>
              <w:ind w:firstLine="0"/>
              <w:jc w:val="center"/>
            </w:pPr>
            <w:r>
              <w:t>20</w:t>
            </w:r>
          </w:p>
        </w:tc>
        <w:tc>
          <w:tcPr>
            <w:tcW w:w="1556" w:type="dxa"/>
          </w:tcPr>
          <w:p w14:paraId="062F25CF" w14:textId="77777777" w:rsidR="00E22A57" w:rsidRDefault="00E22A57" w:rsidP="003D5610">
            <w:pPr>
              <w:ind w:firstLine="0"/>
              <w:jc w:val="center"/>
            </w:pPr>
            <w:r>
              <w:t>20</w:t>
            </w:r>
          </w:p>
        </w:tc>
        <w:tc>
          <w:tcPr>
            <w:tcW w:w="1557" w:type="dxa"/>
          </w:tcPr>
          <w:p w14:paraId="59CA26FA" w14:textId="77777777" w:rsidR="00E22A57" w:rsidRDefault="00E22A57" w:rsidP="003D5610">
            <w:pPr>
              <w:ind w:firstLine="0"/>
              <w:jc w:val="center"/>
            </w:pPr>
            <w:r>
              <w:t>20</w:t>
            </w:r>
          </w:p>
        </w:tc>
        <w:tc>
          <w:tcPr>
            <w:tcW w:w="1557" w:type="dxa"/>
          </w:tcPr>
          <w:p w14:paraId="3B46282D" w14:textId="77777777" w:rsidR="00E22A57" w:rsidRDefault="00E22A57" w:rsidP="003D5610">
            <w:pPr>
              <w:ind w:firstLine="0"/>
              <w:jc w:val="center"/>
            </w:pPr>
          </w:p>
        </w:tc>
      </w:tr>
    </w:tbl>
    <w:p w14:paraId="046D7923" w14:textId="59D83B0A" w:rsidR="00E22A57" w:rsidRDefault="00E22A57" w:rsidP="007F7AD8"/>
    <w:p w14:paraId="575DD0B6" w14:textId="768189D6" w:rsidR="00E22A57" w:rsidRDefault="00E22A57" w:rsidP="007F7AD8">
      <w:pPr>
        <w:rPr>
          <w:rFonts w:eastAsiaTheme="minorEastAsia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24</m:t>
            </m:r>
          </m:sub>
        </m:sSub>
        <m:r>
          <w:rPr>
            <w:rFonts w:ascii="Cambria Math" w:eastAsia="Times New Roman" w:hAnsi="Cambria Math"/>
          </w:rPr>
          <m:t>=3</m:t>
        </m:r>
      </m:oMath>
      <w:r>
        <w:rPr>
          <w:rFonts w:eastAsiaTheme="minorEastAsia"/>
        </w:rPr>
        <w:t xml:space="preserve"> минимальный. </w:t>
      </w:r>
      <w:r w:rsidR="00A248CA" w:rsidRPr="00A248CA">
        <w:rPr>
          <w:rFonts w:eastAsiaTheme="minorEastAsia"/>
        </w:rPr>
        <w:t>2</w:t>
      </w:r>
      <w:r>
        <w:rPr>
          <w:rFonts w:eastAsiaTheme="minorEastAsia"/>
        </w:rPr>
        <w:t>-й поставщик поставляет 20тыс изделий 4-му заказчику, тем самым удовлетворяя его спрос, а на складе остается 5тыс изделий.</w:t>
      </w:r>
    </w:p>
    <w:p w14:paraId="0979F67F" w14:textId="77777777" w:rsidR="003F25B1" w:rsidRDefault="003F25B1" w:rsidP="00E22A57">
      <w:pPr>
        <w:pStyle w:val="afff"/>
      </w:pPr>
    </w:p>
    <w:p w14:paraId="2F495F2B" w14:textId="77777777" w:rsidR="003F25B1" w:rsidRDefault="003F25B1" w:rsidP="00E22A57">
      <w:pPr>
        <w:pStyle w:val="afff"/>
      </w:pPr>
    </w:p>
    <w:p w14:paraId="17374B60" w14:textId="26F20F80" w:rsidR="00E22A57" w:rsidRPr="000F529B" w:rsidRDefault="00E22A57" w:rsidP="003F25B1">
      <w:pPr>
        <w:pStyle w:val="afff"/>
        <w:spacing w:before="0"/>
        <w:rPr>
          <w:rFonts w:eastAsia="Times New Roman"/>
        </w:rPr>
      </w:pPr>
      <w:r>
        <w:t xml:space="preserve">Таблица </w:t>
      </w:r>
      <w:r>
        <w:t>5</w:t>
      </w:r>
      <w:r>
        <w:t xml:space="preserve"> – </w:t>
      </w:r>
      <w:r>
        <w:rPr>
          <w:rFonts w:eastAsia="Times New Roman"/>
        </w:rPr>
        <w:t>Сокращенная расчетная таблица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563"/>
        <w:gridCol w:w="1556"/>
        <w:gridCol w:w="1556"/>
        <w:gridCol w:w="1557"/>
      </w:tblGrid>
      <w:tr w:rsidR="00E22A57" w14:paraId="7DF46231" w14:textId="77777777" w:rsidTr="004F10D2">
        <w:tc>
          <w:tcPr>
            <w:tcW w:w="1563" w:type="dxa"/>
            <w:vMerge w:val="restart"/>
          </w:tcPr>
          <w:p w14:paraId="3F5359B2" w14:textId="77777777" w:rsidR="00E22A57" w:rsidRDefault="00E22A57" w:rsidP="003F25B1">
            <w:pPr>
              <w:ind w:firstLine="0"/>
              <w:jc w:val="center"/>
            </w:pPr>
            <w:r>
              <w:t>Поставщик</w:t>
            </w:r>
          </w:p>
        </w:tc>
        <w:tc>
          <w:tcPr>
            <w:tcW w:w="3112" w:type="dxa"/>
            <w:gridSpan w:val="2"/>
          </w:tcPr>
          <w:p w14:paraId="6589126A" w14:textId="6E7AEBCE" w:rsidR="00E22A57" w:rsidRDefault="00E22A57" w:rsidP="003F25B1">
            <w:pPr>
              <w:ind w:firstLine="0"/>
              <w:jc w:val="center"/>
            </w:pPr>
            <w:r>
              <w:t>Заказчик</w:t>
            </w:r>
          </w:p>
        </w:tc>
        <w:tc>
          <w:tcPr>
            <w:tcW w:w="1557" w:type="dxa"/>
            <w:vMerge w:val="restart"/>
          </w:tcPr>
          <w:p w14:paraId="00600033" w14:textId="77777777" w:rsidR="00E22A57" w:rsidRDefault="00E22A57" w:rsidP="003F25B1">
            <w:pPr>
              <w:ind w:firstLine="0"/>
              <w:jc w:val="center"/>
            </w:pPr>
            <w:r>
              <w:t>Запасы</w:t>
            </w:r>
          </w:p>
        </w:tc>
      </w:tr>
      <w:tr w:rsidR="00E22A57" w14:paraId="605D0C32" w14:textId="77777777" w:rsidTr="003D5610">
        <w:tc>
          <w:tcPr>
            <w:tcW w:w="1563" w:type="dxa"/>
            <w:vMerge/>
          </w:tcPr>
          <w:p w14:paraId="2367DE73" w14:textId="77777777" w:rsidR="00E22A57" w:rsidRDefault="00E22A57" w:rsidP="003F25B1">
            <w:pPr>
              <w:ind w:firstLine="0"/>
              <w:jc w:val="center"/>
            </w:pPr>
          </w:p>
        </w:tc>
        <w:tc>
          <w:tcPr>
            <w:tcW w:w="1556" w:type="dxa"/>
          </w:tcPr>
          <w:p w14:paraId="62CDB22C" w14:textId="77777777" w:rsidR="00E22A57" w:rsidRDefault="00E22A57" w:rsidP="003F25B1">
            <w:pPr>
              <w:ind w:firstLine="0"/>
              <w:jc w:val="center"/>
            </w:pPr>
            <w:r>
              <w:t>2</w:t>
            </w:r>
          </w:p>
        </w:tc>
        <w:tc>
          <w:tcPr>
            <w:tcW w:w="1556" w:type="dxa"/>
          </w:tcPr>
          <w:p w14:paraId="08393E5E" w14:textId="77777777" w:rsidR="00E22A57" w:rsidRDefault="00E22A57" w:rsidP="003F25B1">
            <w:pPr>
              <w:ind w:firstLine="0"/>
              <w:jc w:val="center"/>
            </w:pPr>
            <w:r>
              <w:t>3</w:t>
            </w:r>
          </w:p>
        </w:tc>
        <w:tc>
          <w:tcPr>
            <w:tcW w:w="1557" w:type="dxa"/>
            <w:vMerge/>
          </w:tcPr>
          <w:p w14:paraId="6A6FDC23" w14:textId="77777777" w:rsidR="00E22A57" w:rsidRDefault="00E22A57" w:rsidP="003F25B1">
            <w:pPr>
              <w:ind w:firstLine="0"/>
              <w:jc w:val="center"/>
            </w:pPr>
          </w:p>
        </w:tc>
      </w:tr>
      <w:tr w:rsidR="00E22A57" w14:paraId="3BF2BA12" w14:textId="77777777" w:rsidTr="003D5610">
        <w:tc>
          <w:tcPr>
            <w:tcW w:w="1563" w:type="dxa"/>
          </w:tcPr>
          <w:p w14:paraId="6CA9C010" w14:textId="77777777" w:rsidR="00E22A57" w:rsidRDefault="00E22A57" w:rsidP="003F25B1">
            <w:pPr>
              <w:ind w:firstLine="0"/>
              <w:jc w:val="center"/>
            </w:pPr>
            <w:r>
              <w:t>1</w:t>
            </w:r>
          </w:p>
        </w:tc>
        <w:tc>
          <w:tcPr>
            <w:tcW w:w="1556" w:type="dxa"/>
          </w:tcPr>
          <w:p w14:paraId="473A2737" w14:textId="77777777" w:rsidR="00E22A57" w:rsidRDefault="00E22A57" w:rsidP="003F25B1">
            <w:pPr>
              <w:ind w:firstLine="0"/>
              <w:jc w:val="center"/>
            </w:pPr>
            <w:r>
              <w:t>7</w:t>
            </w:r>
          </w:p>
        </w:tc>
        <w:tc>
          <w:tcPr>
            <w:tcW w:w="1556" w:type="dxa"/>
          </w:tcPr>
          <w:p w14:paraId="1CFF3722" w14:textId="77777777" w:rsidR="00E22A57" w:rsidRDefault="00E22A57" w:rsidP="003F25B1">
            <w:pPr>
              <w:ind w:firstLine="0"/>
              <w:jc w:val="center"/>
            </w:pPr>
            <w:r>
              <w:t>7</w:t>
            </w:r>
          </w:p>
        </w:tc>
        <w:tc>
          <w:tcPr>
            <w:tcW w:w="1557" w:type="dxa"/>
          </w:tcPr>
          <w:p w14:paraId="505A86D0" w14:textId="77777777" w:rsidR="00E22A57" w:rsidRDefault="00E22A57" w:rsidP="003F25B1">
            <w:pPr>
              <w:ind w:firstLine="0"/>
              <w:jc w:val="center"/>
            </w:pPr>
            <w:r>
              <w:t>35</w:t>
            </w:r>
          </w:p>
        </w:tc>
      </w:tr>
      <w:tr w:rsidR="00E22A57" w14:paraId="4B040B0D" w14:textId="77777777" w:rsidTr="003D5610">
        <w:tc>
          <w:tcPr>
            <w:tcW w:w="1563" w:type="dxa"/>
          </w:tcPr>
          <w:p w14:paraId="69D91C94" w14:textId="77777777" w:rsidR="00E22A57" w:rsidRDefault="00E22A57" w:rsidP="003F25B1">
            <w:pPr>
              <w:ind w:firstLine="0"/>
              <w:jc w:val="center"/>
            </w:pPr>
            <w:r>
              <w:t>2</w:t>
            </w:r>
          </w:p>
        </w:tc>
        <w:tc>
          <w:tcPr>
            <w:tcW w:w="1556" w:type="dxa"/>
          </w:tcPr>
          <w:p w14:paraId="492A4404" w14:textId="77777777" w:rsidR="00E22A57" w:rsidRDefault="00E22A57" w:rsidP="003F25B1">
            <w:pPr>
              <w:ind w:firstLine="0"/>
              <w:jc w:val="center"/>
            </w:pPr>
            <w:r>
              <w:t>6</w:t>
            </w:r>
          </w:p>
        </w:tc>
        <w:tc>
          <w:tcPr>
            <w:tcW w:w="1556" w:type="dxa"/>
          </w:tcPr>
          <w:p w14:paraId="758016A8" w14:textId="77777777" w:rsidR="00E22A57" w:rsidRDefault="00E22A57" w:rsidP="003F25B1">
            <w:pPr>
              <w:ind w:firstLine="0"/>
              <w:jc w:val="center"/>
            </w:pPr>
            <w:r>
              <w:t>6</w:t>
            </w:r>
          </w:p>
        </w:tc>
        <w:tc>
          <w:tcPr>
            <w:tcW w:w="1557" w:type="dxa"/>
          </w:tcPr>
          <w:p w14:paraId="5B5AF208" w14:textId="34E551F0" w:rsidR="00E22A57" w:rsidRDefault="00E22A57" w:rsidP="003F25B1">
            <w:pPr>
              <w:ind w:firstLine="0"/>
              <w:jc w:val="center"/>
            </w:pPr>
            <w:r>
              <w:t>5</w:t>
            </w:r>
          </w:p>
        </w:tc>
      </w:tr>
      <w:tr w:rsidR="00E22A57" w14:paraId="67E3BAC1" w14:textId="77777777" w:rsidTr="003D5610">
        <w:tc>
          <w:tcPr>
            <w:tcW w:w="1563" w:type="dxa"/>
          </w:tcPr>
          <w:p w14:paraId="7528CC02" w14:textId="77777777" w:rsidR="00E22A57" w:rsidRDefault="00E22A57" w:rsidP="003F25B1">
            <w:pPr>
              <w:ind w:firstLine="0"/>
              <w:jc w:val="center"/>
            </w:pPr>
            <w:r>
              <w:t>Спрос</w:t>
            </w:r>
          </w:p>
        </w:tc>
        <w:tc>
          <w:tcPr>
            <w:tcW w:w="1556" w:type="dxa"/>
          </w:tcPr>
          <w:p w14:paraId="39276436" w14:textId="77777777" w:rsidR="00E22A57" w:rsidRDefault="00E22A57" w:rsidP="003F25B1">
            <w:pPr>
              <w:ind w:firstLine="0"/>
              <w:jc w:val="center"/>
            </w:pPr>
            <w:r>
              <w:t>20</w:t>
            </w:r>
          </w:p>
        </w:tc>
        <w:tc>
          <w:tcPr>
            <w:tcW w:w="1556" w:type="dxa"/>
          </w:tcPr>
          <w:p w14:paraId="373C2C48" w14:textId="77777777" w:rsidR="00E22A57" w:rsidRDefault="00E22A57" w:rsidP="003F25B1">
            <w:pPr>
              <w:ind w:firstLine="0"/>
              <w:jc w:val="center"/>
            </w:pPr>
            <w:r>
              <w:t>20</w:t>
            </w:r>
          </w:p>
        </w:tc>
        <w:tc>
          <w:tcPr>
            <w:tcW w:w="1557" w:type="dxa"/>
          </w:tcPr>
          <w:p w14:paraId="124E7B7A" w14:textId="77777777" w:rsidR="00E22A57" w:rsidRDefault="00E22A57" w:rsidP="003F25B1">
            <w:pPr>
              <w:ind w:firstLine="0"/>
              <w:jc w:val="center"/>
            </w:pPr>
          </w:p>
        </w:tc>
      </w:tr>
    </w:tbl>
    <w:p w14:paraId="3FBA3E3C" w14:textId="5C853E7A" w:rsidR="00E22A57" w:rsidRDefault="00E22A57" w:rsidP="007F7AD8"/>
    <w:p w14:paraId="08FC0DA7" w14:textId="77777777" w:rsidR="003F25B1" w:rsidRDefault="00E22A57" w:rsidP="003F25B1">
      <w:pPr>
        <w:rPr>
          <w:rFonts w:eastAsiaTheme="minorEastAsi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22</m:t>
            </m:r>
          </m:sub>
        </m:sSub>
        <m:r>
          <w:rPr>
            <w:rFonts w:ascii="Cambria Math" w:eastAsia="Times New Roman" w:hAnsi="Cambria Math" w:cs="Times New Roman"/>
          </w:rPr>
          <m:t>=6</m:t>
        </m:r>
      </m:oMath>
      <w:r w:rsidR="003F25B1">
        <w:rPr>
          <w:rFonts w:eastAsiaTheme="minorEastAsia"/>
        </w:rPr>
        <w:t xml:space="preserve"> минимальный. Поставщик 2 поставляет 5тыс изделий 2-му заказчику, на складе не остается изделий, спрос заказчика 2 уменьшается до 15тыс изделий.</w:t>
      </w:r>
    </w:p>
    <w:p w14:paraId="5AC6A6AA" w14:textId="006564A9" w:rsidR="003F25B1" w:rsidRPr="000F529B" w:rsidRDefault="003F25B1" w:rsidP="003F25B1">
      <w:pPr>
        <w:pStyle w:val="afff"/>
        <w:rPr>
          <w:rFonts w:eastAsia="Times New Roman"/>
        </w:rPr>
      </w:pPr>
      <w:r>
        <w:rPr>
          <w:rFonts w:eastAsiaTheme="minorEastAsia"/>
        </w:rPr>
        <w:t xml:space="preserve"> </w:t>
      </w:r>
      <w:r>
        <w:t xml:space="preserve">Таблица </w:t>
      </w:r>
      <w:r>
        <w:t>6</w:t>
      </w:r>
      <w:r>
        <w:t xml:space="preserve"> – </w:t>
      </w:r>
      <w:r>
        <w:rPr>
          <w:rFonts w:eastAsia="Times New Roman"/>
        </w:rPr>
        <w:t>Сокращенная расчетная таблица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563"/>
        <w:gridCol w:w="1556"/>
        <w:gridCol w:w="1556"/>
        <w:gridCol w:w="1557"/>
      </w:tblGrid>
      <w:tr w:rsidR="003F25B1" w14:paraId="4C1ED507" w14:textId="77777777" w:rsidTr="003D5610">
        <w:tc>
          <w:tcPr>
            <w:tcW w:w="1563" w:type="dxa"/>
            <w:vMerge w:val="restart"/>
          </w:tcPr>
          <w:p w14:paraId="11F4B0E3" w14:textId="77777777" w:rsidR="003F25B1" w:rsidRDefault="003F25B1" w:rsidP="003D5610">
            <w:pPr>
              <w:ind w:firstLine="0"/>
              <w:jc w:val="center"/>
            </w:pPr>
            <w:r>
              <w:t>Поставщик</w:t>
            </w:r>
          </w:p>
        </w:tc>
        <w:tc>
          <w:tcPr>
            <w:tcW w:w="3112" w:type="dxa"/>
            <w:gridSpan w:val="2"/>
          </w:tcPr>
          <w:p w14:paraId="7332A1DE" w14:textId="77777777" w:rsidR="003F25B1" w:rsidRDefault="003F25B1" w:rsidP="003D5610">
            <w:pPr>
              <w:ind w:firstLine="0"/>
              <w:jc w:val="center"/>
            </w:pPr>
            <w:r>
              <w:t>Заказчик</w:t>
            </w:r>
          </w:p>
        </w:tc>
        <w:tc>
          <w:tcPr>
            <w:tcW w:w="1557" w:type="dxa"/>
            <w:vMerge w:val="restart"/>
          </w:tcPr>
          <w:p w14:paraId="7878C4B2" w14:textId="77777777" w:rsidR="003F25B1" w:rsidRDefault="003F25B1" w:rsidP="003D5610">
            <w:pPr>
              <w:ind w:firstLine="0"/>
              <w:jc w:val="center"/>
            </w:pPr>
            <w:r>
              <w:t>Запасы</w:t>
            </w:r>
          </w:p>
        </w:tc>
      </w:tr>
      <w:tr w:rsidR="003F25B1" w14:paraId="0F7F968E" w14:textId="77777777" w:rsidTr="003D5610">
        <w:tc>
          <w:tcPr>
            <w:tcW w:w="1563" w:type="dxa"/>
            <w:vMerge/>
          </w:tcPr>
          <w:p w14:paraId="55DF4AD4" w14:textId="77777777" w:rsidR="003F25B1" w:rsidRDefault="003F25B1" w:rsidP="003D5610">
            <w:pPr>
              <w:ind w:firstLine="0"/>
              <w:jc w:val="center"/>
            </w:pPr>
          </w:p>
        </w:tc>
        <w:tc>
          <w:tcPr>
            <w:tcW w:w="1556" w:type="dxa"/>
          </w:tcPr>
          <w:p w14:paraId="72468652" w14:textId="77777777" w:rsidR="003F25B1" w:rsidRDefault="003F25B1" w:rsidP="003D5610">
            <w:pPr>
              <w:ind w:firstLine="0"/>
              <w:jc w:val="center"/>
            </w:pPr>
            <w:r>
              <w:t>2</w:t>
            </w:r>
          </w:p>
        </w:tc>
        <w:tc>
          <w:tcPr>
            <w:tcW w:w="1556" w:type="dxa"/>
          </w:tcPr>
          <w:p w14:paraId="169BF9CB" w14:textId="77777777" w:rsidR="003F25B1" w:rsidRDefault="003F25B1" w:rsidP="003D5610">
            <w:pPr>
              <w:ind w:firstLine="0"/>
              <w:jc w:val="center"/>
            </w:pPr>
            <w:r>
              <w:t>3</w:t>
            </w:r>
          </w:p>
        </w:tc>
        <w:tc>
          <w:tcPr>
            <w:tcW w:w="1557" w:type="dxa"/>
            <w:vMerge/>
          </w:tcPr>
          <w:p w14:paraId="78CA99EA" w14:textId="77777777" w:rsidR="003F25B1" w:rsidRDefault="003F25B1" w:rsidP="003D5610">
            <w:pPr>
              <w:ind w:firstLine="0"/>
              <w:jc w:val="center"/>
            </w:pPr>
          </w:p>
        </w:tc>
      </w:tr>
      <w:tr w:rsidR="003F25B1" w14:paraId="15118C4B" w14:textId="77777777" w:rsidTr="003D5610">
        <w:tc>
          <w:tcPr>
            <w:tcW w:w="1563" w:type="dxa"/>
          </w:tcPr>
          <w:p w14:paraId="2CBF7278" w14:textId="77777777" w:rsidR="003F25B1" w:rsidRDefault="003F25B1" w:rsidP="003D5610">
            <w:pPr>
              <w:ind w:firstLine="0"/>
              <w:jc w:val="center"/>
            </w:pPr>
            <w:r>
              <w:t>1</w:t>
            </w:r>
          </w:p>
        </w:tc>
        <w:tc>
          <w:tcPr>
            <w:tcW w:w="1556" w:type="dxa"/>
          </w:tcPr>
          <w:p w14:paraId="479737DD" w14:textId="77777777" w:rsidR="003F25B1" w:rsidRDefault="003F25B1" w:rsidP="003D5610">
            <w:pPr>
              <w:ind w:firstLine="0"/>
              <w:jc w:val="center"/>
            </w:pPr>
            <w:r>
              <w:t>7</w:t>
            </w:r>
          </w:p>
        </w:tc>
        <w:tc>
          <w:tcPr>
            <w:tcW w:w="1556" w:type="dxa"/>
          </w:tcPr>
          <w:p w14:paraId="0F470410" w14:textId="77777777" w:rsidR="003F25B1" w:rsidRDefault="003F25B1" w:rsidP="003D5610">
            <w:pPr>
              <w:ind w:firstLine="0"/>
              <w:jc w:val="center"/>
            </w:pPr>
            <w:r>
              <w:t>7</w:t>
            </w:r>
          </w:p>
        </w:tc>
        <w:tc>
          <w:tcPr>
            <w:tcW w:w="1557" w:type="dxa"/>
          </w:tcPr>
          <w:p w14:paraId="32738712" w14:textId="77777777" w:rsidR="003F25B1" w:rsidRDefault="003F25B1" w:rsidP="003D5610">
            <w:pPr>
              <w:ind w:firstLine="0"/>
              <w:jc w:val="center"/>
            </w:pPr>
            <w:r>
              <w:t>35</w:t>
            </w:r>
          </w:p>
        </w:tc>
      </w:tr>
      <w:tr w:rsidR="003F25B1" w14:paraId="45C04FEA" w14:textId="77777777" w:rsidTr="003D5610">
        <w:tc>
          <w:tcPr>
            <w:tcW w:w="1563" w:type="dxa"/>
          </w:tcPr>
          <w:p w14:paraId="4EEF89DC" w14:textId="77777777" w:rsidR="003F25B1" w:rsidRDefault="003F25B1" w:rsidP="003D5610">
            <w:pPr>
              <w:ind w:firstLine="0"/>
              <w:jc w:val="center"/>
            </w:pPr>
            <w:r>
              <w:t>Спрос</w:t>
            </w:r>
          </w:p>
        </w:tc>
        <w:tc>
          <w:tcPr>
            <w:tcW w:w="1556" w:type="dxa"/>
          </w:tcPr>
          <w:p w14:paraId="56888ED1" w14:textId="75B3CC04" w:rsidR="003F25B1" w:rsidRDefault="003F25B1" w:rsidP="003D5610">
            <w:pPr>
              <w:ind w:firstLine="0"/>
              <w:jc w:val="center"/>
            </w:pPr>
            <w:r>
              <w:t>15</w:t>
            </w:r>
          </w:p>
        </w:tc>
        <w:tc>
          <w:tcPr>
            <w:tcW w:w="1556" w:type="dxa"/>
          </w:tcPr>
          <w:p w14:paraId="4FDBD638" w14:textId="77777777" w:rsidR="003F25B1" w:rsidRDefault="003F25B1" w:rsidP="003D5610">
            <w:pPr>
              <w:ind w:firstLine="0"/>
              <w:jc w:val="center"/>
            </w:pPr>
            <w:r>
              <w:t>20</w:t>
            </w:r>
          </w:p>
        </w:tc>
        <w:tc>
          <w:tcPr>
            <w:tcW w:w="1557" w:type="dxa"/>
          </w:tcPr>
          <w:p w14:paraId="3FB60A92" w14:textId="77777777" w:rsidR="003F25B1" w:rsidRDefault="003F25B1" w:rsidP="003D5610">
            <w:pPr>
              <w:ind w:firstLine="0"/>
              <w:jc w:val="center"/>
            </w:pPr>
          </w:p>
        </w:tc>
      </w:tr>
    </w:tbl>
    <w:p w14:paraId="7EBAA36F" w14:textId="1DC493B4" w:rsidR="00E22A57" w:rsidRDefault="00E22A57" w:rsidP="003F25B1"/>
    <w:p w14:paraId="49E2F404" w14:textId="3DE5B1CE" w:rsidR="003F25B1" w:rsidRDefault="003F25B1" w:rsidP="003F25B1">
      <w:r>
        <w:t xml:space="preserve">1-ый поставщик поставляет 15тыс изделий </w:t>
      </w:r>
      <w:r w:rsidR="00AF634A" w:rsidRPr="00AF634A">
        <w:t>2-</w:t>
      </w:r>
      <w:r w:rsidR="00AF634A">
        <w:t>му</w:t>
      </w:r>
      <w:r>
        <w:t xml:space="preserve"> заказчику и 20тыс изделий 3-му заказчика.</w:t>
      </w:r>
    </w:p>
    <w:p w14:paraId="19630F73" w14:textId="395D4313" w:rsidR="003F25B1" w:rsidRPr="003F25B1" w:rsidRDefault="003F25B1" w:rsidP="003F25B1">
      <w:r>
        <w:t>Допустимое решение найдено</w:t>
      </w:r>
      <w:r w:rsidRPr="003F25B1">
        <w:t>:</w:t>
      </w:r>
    </w:p>
    <w:p w14:paraId="65602B61" w14:textId="2C1321EE" w:rsidR="003F25B1" w:rsidRDefault="003F25B1" w:rsidP="003F25B1">
      <w:pPr>
        <w:rPr>
          <w:rFonts w:eastAsiaTheme="minorEastAsi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34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25</m:t>
        </m:r>
      </m:oMath>
      <w:r w:rsidRPr="00A248C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15</m:t>
        </m:r>
      </m:oMath>
      <w:r w:rsidR="00A248CA" w:rsidRPr="00A248CA">
        <w:rPr>
          <w:rFonts w:eastAsiaTheme="minorEastAsia"/>
        </w:rPr>
        <w:t>,</w:t>
      </w:r>
      <w:r w:rsidR="00A248CA" w:rsidRPr="00AF634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20</m:t>
        </m:r>
      </m:oMath>
      <w:r w:rsidR="00A248CA" w:rsidRPr="00AF63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5</m:t>
        </m:r>
      </m:oMath>
      <w:r w:rsidR="00AF634A" w:rsidRPr="00AF63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15</m:t>
        </m:r>
      </m:oMath>
      <w:r w:rsidR="00AF63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13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20</m:t>
        </m:r>
      </m:oMath>
      <w:r w:rsidR="00AF634A">
        <w:rPr>
          <w:rFonts w:eastAsiaTheme="minorEastAsia"/>
        </w:rPr>
        <w:t xml:space="preserve">. Остальные переменные равны нулю. Общие затраты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=3</m:t>
        </m:r>
        <m:r>
          <w:rPr>
            <w:rFonts w:ascii="Cambria Math" w:eastAsia="Times New Roman" w:hAnsi="Cambria Math"/>
          </w:rPr>
          <m:t>∙15</m:t>
        </m:r>
        <m:r>
          <w:rPr>
            <w:rFonts w:ascii="Cambria Math" w:eastAsia="Times New Roman" w:hAnsi="Cambria Math"/>
          </w:rPr>
          <m:t>+7∙</m:t>
        </m:r>
        <m:r>
          <w:rPr>
            <w:rFonts w:ascii="Cambria Math" w:eastAsia="Times New Roman" w:hAnsi="Cambria Math"/>
          </w:rPr>
          <m:t>15</m:t>
        </m:r>
        <m:r>
          <w:rPr>
            <w:rFonts w:ascii="Cambria Math" w:eastAsia="Times New Roman" w:hAnsi="Cambria Math"/>
          </w:rPr>
          <m:t>+7∙</m:t>
        </m:r>
        <m:r>
          <w:rPr>
            <w:rFonts w:ascii="Cambria Math" w:eastAsia="Times New Roman" w:hAnsi="Cambria Math"/>
          </w:rPr>
          <m:t>20</m:t>
        </m:r>
        <m:r>
          <w:rPr>
            <w:rFonts w:ascii="Cambria Math" w:eastAsia="Times New Roman" w:hAnsi="Cambria Math"/>
          </w:rPr>
          <m:t>+6∙</m:t>
        </m:r>
        <m:r>
          <w:rPr>
            <w:rFonts w:ascii="Cambria Math" w:eastAsia="Times New Roman" w:hAnsi="Cambria Math"/>
          </w:rPr>
          <m:t>5</m:t>
        </m:r>
        <m:r>
          <w:rPr>
            <w:rFonts w:ascii="Cambria Math" w:eastAsia="Times New Roman" w:hAnsi="Cambria Math"/>
          </w:rPr>
          <m:t>+3∙</m:t>
        </m:r>
        <m:r>
          <w:rPr>
            <w:rFonts w:ascii="Cambria Math" w:eastAsia="Times New Roman" w:hAnsi="Cambria Math"/>
          </w:rPr>
          <m:t>20</m:t>
        </m:r>
        <m:r>
          <w:rPr>
            <w:rFonts w:ascii="Cambria Math" w:eastAsia="Times New Roman" w:hAnsi="Cambria Math"/>
          </w:rPr>
          <m:t>+2∙</m:t>
        </m:r>
        <m:r>
          <w:rPr>
            <w:rFonts w:ascii="Cambria Math" w:eastAsia="Times New Roman" w:hAnsi="Cambria Math"/>
          </w:rPr>
          <m:t>25=430</m:t>
        </m:r>
      </m:oMath>
      <w:r w:rsidR="00AF634A">
        <w:rPr>
          <w:rFonts w:eastAsiaTheme="minorEastAsia"/>
        </w:rPr>
        <w:t xml:space="preserve"> ден.ед.</w:t>
      </w:r>
    </w:p>
    <w:p w14:paraId="750984AB" w14:textId="2BAFDC57" w:rsidR="002F2FB0" w:rsidRDefault="002F2FB0" w:rsidP="002F2FB0">
      <w:pPr>
        <w:pStyle w:val="2"/>
      </w:pPr>
      <w:r>
        <w:t>Поиск оптимального решения методом потенциалов</w:t>
      </w:r>
    </w:p>
    <w:p w14:paraId="14A4C9AE" w14:textId="1857B31D" w:rsidR="002F2FB0" w:rsidRPr="006C3670" w:rsidRDefault="006C3670" w:rsidP="002F2FB0">
      <w:pPr>
        <w:rPr>
          <w:rFonts w:eastAsiaTheme="minorEastAsia"/>
        </w:rPr>
      </w:pPr>
      <w:r>
        <w:t xml:space="preserve">Составим уравнения для определения вспомогательных величин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j</m:t>
            </m:r>
          </m:sub>
        </m:sSub>
      </m:oMath>
      <w:r w:rsidRPr="006C3670">
        <w:rPr>
          <w:rFonts w:eastAsiaTheme="minorEastAsia"/>
        </w:rPr>
        <w:t>:</w:t>
      </w:r>
    </w:p>
    <w:p w14:paraId="777F10FC" w14:textId="135762FB" w:rsidR="006C3670" w:rsidRDefault="006C3670" w:rsidP="002F2FB0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U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=3</m:t>
        </m:r>
      </m:oMath>
      <w:r>
        <w:rPr>
          <w:rFonts w:eastAsiaTheme="minorEastAsia"/>
          <w:lang w:val="en-US"/>
        </w:rPr>
        <w:t xml:space="preserve"> </w:t>
      </w:r>
    </w:p>
    <w:p w14:paraId="1A7CE112" w14:textId="4E8F7FDC" w:rsidR="006C3670" w:rsidRDefault="006C3670" w:rsidP="002F2FB0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U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7</m:t>
        </m:r>
      </m:oMath>
      <w:r>
        <w:rPr>
          <w:rFonts w:eastAsiaTheme="minorEastAsia"/>
          <w:lang w:val="en-US"/>
        </w:rPr>
        <w:t xml:space="preserve"> </w:t>
      </w:r>
    </w:p>
    <w:p w14:paraId="4C1C2EFB" w14:textId="240347F2" w:rsidR="006C3670" w:rsidRDefault="006C3670" w:rsidP="002F2FB0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U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7</m:t>
        </m:r>
      </m:oMath>
      <w:r>
        <w:rPr>
          <w:rFonts w:eastAsiaTheme="minorEastAsia"/>
          <w:lang w:val="en-US"/>
        </w:rPr>
        <w:t xml:space="preserve"> </w:t>
      </w:r>
    </w:p>
    <w:p w14:paraId="7C7F5961" w14:textId="0F95587F" w:rsidR="006C3670" w:rsidRDefault="006C3670" w:rsidP="002F2FB0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U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6</m:t>
        </m:r>
      </m:oMath>
      <w:r>
        <w:rPr>
          <w:rFonts w:eastAsiaTheme="minorEastAsia"/>
          <w:lang w:val="en-US"/>
        </w:rPr>
        <w:t xml:space="preserve"> </w:t>
      </w:r>
    </w:p>
    <w:p w14:paraId="2F2414ED" w14:textId="6CAA744D" w:rsidR="006C3670" w:rsidRDefault="006C3670" w:rsidP="002F2FB0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U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4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=3</m:t>
        </m:r>
      </m:oMath>
      <w:r>
        <w:rPr>
          <w:rFonts w:eastAsiaTheme="minorEastAsia"/>
          <w:lang w:val="en-US"/>
        </w:rPr>
        <w:t xml:space="preserve"> </w:t>
      </w:r>
    </w:p>
    <w:p w14:paraId="7198BCA0" w14:textId="00027E28" w:rsidR="006C3670" w:rsidRPr="00D725A5" w:rsidRDefault="006C3670" w:rsidP="00D725A5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U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4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2</m:t>
        </m:r>
      </m:oMath>
      <w:r>
        <w:rPr>
          <w:rFonts w:eastAsiaTheme="minorEastAsia"/>
          <w:lang w:val="en-US"/>
        </w:rPr>
        <w:t xml:space="preserve"> </w:t>
      </w:r>
    </w:p>
    <w:p w14:paraId="51CD207F" w14:textId="09A50B0E" w:rsidR="00D725A5" w:rsidRDefault="00D725A5" w:rsidP="00D725A5">
      <w:pPr>
        <w:spacing w:before="240"/>
        <w:rPr>
          <w:rFonts w:eastAsiaTheme="minorEastAsia"/>
        </w:rPr>
      </w:pPr>
      <w:r>
        <w:t xml:space="preserve">Найдем платежи. Пусть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U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t xml:space="preserve">. Тогда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=3</m:t>
        </m:r>
      </m:oMath>
      <w:r w:rsidRPr="00D725A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7</m:t>
        </m:r>
      </m:oMath>
      <w:r w:rsidRPr="00D725A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7</m:t>
        </m:r>
      </m:oMath>
      <w:r w:rsidRPr="00D725A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U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-1</m:t>
        </m:r>
      </m:oMath>
      <w:r w:rsidRPr="00D725A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4</m:t>
        </m:r>
      </m:oMath>
      <w:r w:rsidRPr="00D725A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U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-2</m:t>
        </m:r>
      </m:oMath>
      <w:r w:rsidRPr="00D725A5">
        <w:rPr>
          <w:rFonts w:eastAsiaTheme="minorEastAsia"/>
        </w:rPr>
        <w:t>.</w:t>
      </w:r>
    </w:p>
    <w:p w14:paraId="1BA5D348" w14:textId="638A159C" w:rsidR="00D725A5" w:rsidRDefault="00D725A5" w:rsidP="007B030B">
      <w:pPr>
        <w:spacing w:before="240"/>
        <w:rPr>
          <w:rFonts w:eastAsiaTheme="minorEastAsia"/>
        </w:rPr>
      </w:pPr>
      <w:r>
        <w:rPr>
          <w:rFonts w:eastAsiaTheme="minorEastAsia"/>
        </w:rPr>
        <w:t>Для небазисных переменных из допустимого решения (равных нулю) находим суммы платежей</w:t>
      </w:r>
      <w:r w:rsidRPr="00D725A5">
        <w:rPr>
          <w:rFonts w:eastAsiaTheme="minorEastAsia"/>
        </w:rPr>
        <w:t>:</w:t>
      </w:r>
      <w:r w:rsidR="007B030B" w:rsidRPr="007B030B">
        <w:rPr>
          <w:rFonts w:ascii="Cambria Math" w:eastAsiaTheme="minorEastAsia" w:hAnsi="Cambria Math"/>
          <w:i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U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4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4</m:t>
        </m:r>
      </m:oMath>
      <w:r w:rsidR="007B030B" w:rsidRPr="007B030B">
        <w:rPr>
          <w:rFonts w:eastAsiaTheme="minorEastAsia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21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U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2</m:t>
        </m:r>
      </m:oMath>
      <w:r w:rsidRPr="00D725A5">
        <w:rPr>
          <w:rFonts w:eastAsiaTheme="minorEastAsia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U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6</m:t>
        </m:r>
      </m:oMath>
      <w:r w:rsidR="007B030B" w:rsidRPr="007B030B">
        <w:rPr>
          <w:rFonts w:eastAsiaTheme="minorEastAsia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U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 w:cs="Times New Roman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1</m:t>
        </m:r>
      </m:oMath>
      <w:r w:rsidR="007B030B" w:rsidRPr="007B030B">
        <w:rPr>
          <w:rFonts w:eastAsiaTheme="minorEastAsia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32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U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 w:cs="Times New Roman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5</m:t>
        </m:r>
      </m:oMath>
      <w:r w:rsidR="007B030B" w:rsidRPr="007B030B">
        <w:rPr>
          <w:rFonts w:eastAsiaTheme="minorEastAsia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U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 w:cs="Times New Roman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5</m:t>
        </m:r>
      </m:oMath>
      <w:r w:rsidR="007B030B" w:rsidRPr="007B030B">
        <w:rPr>
          <w:rFonts w:eastAsiaTheme="minorEastAsia"/>
        </w:rPr>
        <w:t>.</w:t>
      </w:r>
    </w:p>
    <w:p w14:paraId="436BE94C" w14:textId="6455AC34" w:rsidR="007B030B" w:rsidRDefault="007B030B" w:rsidP="007B030B">
      <w:pPr>
        <w:spacing w:before="240"/>
        <w:rPr>
          <w:rFonts w:eastAsiaTheme="minorEastAsia"/>
        </w:rPr>
      </w:pPr>
      <w:r>
        <w:lastRenderedPageBreak/>
        <w:t>Для всех небазисных переменных находим разности стоимостей и псевдостоимостей</w:t>
      </w:r>
      <w:r w:rsidRPr="007B030B"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/>
              </w:rPr>
              <m:t>14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C</m:t>
            </m:r>
          </m:e>
          <m:sub>
            <m:r>
              <w:rPr>
                <w:rFonts w:ascii="Cambria Math" w:eastAsia="Times New Roman" w:hAnsi="Cambria Math"/>
              </w:rPr>
              <m:t>14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="Times New Roman" w:hAnsi="Cambria Math" w:cs="Times New Roman"/>
          </w:rPr>
          <m:t>=0</m:t>
        </m:r>
      </m:oMath>
      <w:r w:rsidRPr="007B030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/>
              </w:rPr>
              <m:t>21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C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6</m:t>
        </m:r>
      </m:oMath>
      <w:r w:rsidRPr="007B030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/>
              </w:rPr>
              <m:t>23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C</m:t>
            </m:r>
          </m:e>
          <m:sub>
            <m:r>
              <w:rPr>
                <w:rFonts w:ascii="Cambria Math" w:eastAsia="Times New Roman" w:hAnsi="Cambria Math"/>
              </w:rPr>
              <m:t>23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e>
        </m:acc>
        <m:r>
          <w:rPr>
            <w:rFonts w:ascii="Cambria Math" w:eastAsia="Times New Roman" w:hAnsi="Cambria Math" w:cs="Times New Roman"/>
          </w:rPr>
          <m:t>=0</m:t>
        </m:r>
      </m:oMath>
      <w:r w:rsidRPr="007B030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C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4</m:t>
        </m:r>
      </m:oMath>
      <w:r w:rsidRPr="007B030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/>
              </w:rPr>
              <m:t>32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32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32</m:t>
                </m:r>
              </m:sub>
            </m:sSub>
          </m:e>
        </m:acc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-1</m:t>
        </m:r>
      </m:oMath>
      <w:r w:rsidRPr="007B030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</w:rPr>
              <m:t>33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33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33</m:t>
                </m:r>
              </m:sub>
            </m:sSub>
          </m:e>
        </m:acc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4</m:t>
        </m:r>
      </m:oMath>
      <w:r w:rsidR="002805C8" w:rsidRPr="002805C8">
        <w:rPr>
          <w:rFonts w:eastAsiaTheme="minorEastAsia"/>
        </w:rPr>
        <w:t>.</w:t>
      </w:r>
    </w:p>
    <w:p w14:paraId="45BC32DD" w14:textId="6F2AD8F8" w:rsidR="002805C8" w:rsidRDefault="002805C8" w:rsidP="007B030B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Включаем в базис переменную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32</m:t>
            </m:r>
          </m:sub>
        </m:sSub>
      </m:oMath>
      <w:r>
        <w:rPr>
          <w:rFonts w:eastAsiaTheme="minorEastAsia"/>
        </w:rPr>
        <w:t xml:space="preserve"> (максимальная по модулю отрицательная)</w:t>
      </w:r>
      <w:r w:rsidRPr="002805C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т.е. выполняются поставки от 3-го поставщика ко 2-му заказчику. </w:t>
      </w:r>
    </w:p>
    <w:p w14:paraId="59D28E70" w14:textId="5875A05A" w:rsidR="002805C8" w:rsidRDefault="002805C8" w:rsidP="007B030B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Так как запас товара у 3-го поставщика ограничен (25тыс), потребуется снизить поставки </w:t>
      </w:r>
      <w:r w:rsidR="00D221C4">
        <w:rPr>
          <w:rFonts w:eastAsiaTheme="minorEastAsia"/>
        </w:rPr>
        <w:t>4-му заказчику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3</m:t>
            </m:r>
            <m:r>
              <w:rPr>
                <w:rFonts w:ascii="Cambria Math" w:eastAsia="Times New Roman" w:hAnsi="Cambria Math"/>
              </w:rPr>
              <m:t>4</m:t>
            </m:r>
          </m:sub>
        </m:sSub>
      </m:oMath>
      <w:r w:rsidR="00D221C4">
        <w:rPr>
          <w:rFonts w:eastAsiaTheme="minorEastAsia"/>
        </w:rPr>
        <w:t xml:space="preserve">), а значит, что </w:t>
      </w:r>
      <w:r w:rsidR="00D221C4" w:rsidRPr="00D221C4">
        <w:rPr>
          <w:rFonts w:eastAsiaTheme="minorEastAsia"/>
        </w:rPr>
        <w:t>2-</w:t>
      </w:r>
      <w:r w:rsidR="00D221C4">
        <w:rPr>
          <w:rFonts w:eastAsiaTheme="minorEastAsia"/>
        </w:rPr>
        <w:t xml:space="preserve">й поставщик, уже поставляющий товар 4-му заказчику должен увеличить поставки. Увеличивается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  <m:r>
              <w:rPr>
                <w:rFonts w:ascii="Cambria Math" w:eastAsia="Times New Roman" w:hAnsi="Cambria Math"/>
              </w:rPr>
              <m:t>4</m:t>
            </m:r>
          </m:sub>
        </m:sSub>
      </m:oMath>
      <w:r w:rsidR="00D221C4">
        <w:rPr>
          <w:rFonts w:eastAsiaTheme="minorEastAsia"/>
        </w:rPr>
        <w:t xml:space="preserve">. Запас товара у 2-го поставщика ограничен, поэтому уменьшаем поставки 2-му заказчику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22</m:t>
            </m:r>
          </m:sub>
        </m:sSub>
      </m:oMath>
      <w:r w:rsidR="00D221C4" w:rsidRPr="00D221C4">
        <w:rPr>
          <w:rFonts w:eastAsiaTheme="minorEastAsia"/>
        </w:rPr>
        <w:t xml:space="preserve">, </w:t>
      </w:r>
      <w:r w:rsidR="00D221C4">
        <w:rPr>
          <w:rFonts w:eastAsiaTheme="minorEastAsia"/>
        </w:rPr>
        <w:t xml:space="preserve">чтобы 2-й заказчик получил весь товар увеличиваем поставки ему от 1-го поставщика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  <m:r>
              <w:rPr>
                <w:rFonts w:ascii="Cambria Math" w:eastAsia="Times New Roman" w:hAnsi="Cambria Math"/>
              </w:rPr>
              <m:t>2</m:t>
            </m:r>
          </m:sub>
        </m:sSub>
      </m:oMath>
      <w:r w:rsidR="00D221C4">
        <w:rPr>
          <w:rFonts w:eastAsiaTheme="minorEastAsia"/>
        </w:rPr>
        <w:t>.</w:t>
      </w:r>
    </w:p>
    <w:p w14:paraId="674B7E00" w14:textId="452F40EE" w:rsidR="00F931A6" w:rsidRDefault="00F931A6" w:rsidP="00F931A6">
      <w:pPr>
        <w:pStyle w:val="afff"/>
        <w:rPr>
          <w:rFonts w:eastAsia="Times New Roman"/>
        </w:rPr>
      </w:pPr>
      <w:r>
        <w:t xml:space="preserve">Таблица </w:t>
      </w:r>
      <w:r>
        <w:t>7</w:t>
      </w:r>
      <w:r>
        <w:t xml:space="preserve"> – </w:t>
      </w:r>
      <w:r>
        <w:rPr>
          <w:rFonts w:eastAsia="Times New Roman"/>
        </w:rPr>
        <w:t>Цикл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1713"/>
        <w:gridCol w:w="847"/>
        <w:gridCol w:w="848"/>
        <w:gridCol w:w="848"/>
        <w:gridCol w:w="848"/>
        <w:gridCol w:w="848"/>
        <w:gridCol w:w="848"/>
        <w:gridCol w:w="848"/>
        <w:gridCol w:w="848"/>
        <w:gridCol w:w="848"/>
      </w:tblGrid>
      <w:tr w:rsidR="00F931A6" w14:paraId="7A917E59" w14:textId="6F0A004D" w:rsidTr="00F931A6">
        <w:tc>
          <w:tcPr>
            <w:tcW w:w="0" w:type="auto"/>
            <w:vMerge w:val="restart"/>
            <w:vAlign w:val="center"/>
          </w:tcPr>
          <w:p w14:paraId="6FD51DC3" w14:textId="205B6225" w:rsidR="00F931A6" w:rsidRDefault="00F931A6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Поставщики</w:t>
            </w:r>
          </w:p>
        </w:tc>
        <w:tc>
          <w:tcPr>
            <w:tcW w:w="0" w:type="auto"/>
            <w:gridSpan w:val="8"/>
            <w:vAlign w:val="center"/>
          </w:tcPr>
          <w:p w14:paraId="16EE690C" w14:textId="5DC75137" w:rsidR="00F931A6" w:rsidRDefault="00F931A6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Заказчики</w:t>
            </w:r>
          </w:p>
        </w:tc>
        <w:tc>
          <w:tcPr>
            <w:tcW w:w="848" w:type="dxa"/>
            <w:vMerge w:val="restart"/>
          </w:tcPr>
          <w:p w14:paraId="6DBA8C45" w14:textId="77777777" w:rsidR="00F931A6" w:rsidRDefault="00F931A6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</w:tr>
      <w:tr w:rsidR="00F931A6" w14:paraId="0B5E68EF" w14:textId="28A42E7A" w:rsidTr="00F931A6">
        <w:tc>
          <w:tcPr>
            <w:tcW w:w="1713" w:type="dxa"/>
            <w:vMerge/>
          </w:tcPr>
          <w:p w14:paraId="3AA91EA2" w14:textId="77777777" w:rsidR="00F931A6" w:rsidRDefault="00F931A6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1695" w:type="dxa"/>
            <w:gridSpan w:val="2"/>
            <w:tcBorders>
              <w:bottom w:val="single" w:sz="4" w:space="0" w:color="auto"/>
            </w:tcBorders>
          </w:tcPr>
          <w:p w14:paraId="459A8E40" w14:textId="30CD078A" w:rsidR="00F931A6" w:rsidRDefault="00F931A6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696" w:type="dxa"/>
            <w:gridSpan w:val="2"/>
            <w:tcBorders>
              <w:bottom w:val="single" w:sz="4" w:space="0" w:color="auto"/>
            </w:tcBorders>
          </w:tcPr>
          <w:p w14:paraId="79639814" w14:textId="44A7026A" w:rsidR="00F931A6" w:rsidRDefault="00F931A6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696" w:type="dxa"/>
            <w:gridSpan w:val="2"/>
            <w:tcBorders>
              <w:bottom w:val="single" w:sz="4" w:space="0" w:color="auto"/>
            </w:tcBorders>
          </w:tcPr>
          <w:p w14:paraId="62FB112A" w14:textId="561468B5" w:rsidR="00F931A6" w:rsidRDefault="00F931A6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696" w:type="dxa"/>
            <w:gridSpan w:val="2"/>
            <w:tcBorders>
              <w:bottom w:val="single" w:sz="4" w:space="0" w:color="auto"/>
            </w:tcBorders>
          </w:tcPr>
          <w:p w14:paraId="725C7346" w14:textId="6801DD8A" w:rsidR="00F931A6" w:rsidRDefault="00F931A6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848" w:type="dxa"/>
            <w:vMerge/>
          </w:tcPr>
          <w:p w14:paraId="3D97B817" w14:textId="77777777" w:rsidR="00F931A6" w:rsidRDefault="00F931A6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</w:tr>
      <w:tr w:rsidR="002D555C" w14:paraId="05F31EEC" w14:textId="007E25EC" w:rsidTr="00F931A6">
        <w:tc>
          <w:tcPr>
            <w:tcW w:w="1713" w:type="dxa"/>
            <w:vMerge w:val="restart"/>
          </w:tcPr>
          <w:p w14:paraId="3FEC5597" w14:textId="3B356855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847" w:type="dxa"/>
            <w:tcBorders>
              <w:bottom w:val="nil"/>
              <w:right w:val="nil"/>
            </w:tcBorders>
          </w:tcPr>
          <w:p w14:paraId="689C679B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848" w:type="dxa"/>
            <w:tcBorders>
              <w:left w:val="nil"/>
              <w:bottom w:val="nil"/>
            </w:tcBorders>
          </w:tcPr>
          <w:p w14:paraId="533F98C6" w14:textId="52061DBE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848" w:type="dxa"/>
            <w:tcBorders>
              <w:bottom w:val="nil"/>
              <w:right w:val="nil"/>
            </w:tcBorders>
          </w:tcPr>
          <w:p w14:paraId="49D4BA3F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848" w:type="dxa"/>
            <w:tcBorders>
              <w:left w:val="nil"/>
              <w:bottom w:val="nil"/>
            </w:tcBorders>
          </w:tcPr>
          <w:p w14:paraId="00F9E652" w14:textId="4FAFD7AA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848" w:type="dxa"/>
            <w:tcBorders>
              <w:bottom w:val="nil"/>
              <w:right w:val="nil"/>
            </w:tcBorders>
          </w:tcPr>
          <w:p w14:paraId="0E058CB1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848" w:type="dxa"/>
            <w:tcBorders>
              <w:left w:val="nil"/>
              <w:bottom w:val="nil"/>
            </w:tcBorders>
          </w:tcPr>
          <w:p w14:paraId="0E8308F7" w14:textId="27F18633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848" w:type="dxa"/>
            <w:tcBorders>
              <w:bottom w:val="nil"/>
              <w:right w:val="nil"/>
            </w:tcBorders>
          </w:tcPr>
          <w:p w14:paraId="25E6B8DC" w14:textId="21975773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848" w:type="dxa"/>
            <w:tcBorders>
              <w:left w:val="nil"/>
              <w:bottom w:val="nil"/>
            </w:tcBorders>
          </w:tcPr>
          <w:p w14:paraId="4523AA58" w14:textId="77B62C83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848" w:type="dxa"/>
            <w:vMerge w:val="restart"/>
          </w:tcPr>
          <w:p w14:paraId="028180DE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</w:tr>
      <w:tr w:rsidR="002D555C" w14:paraId="32D92B7C" w14:textId="3D39659E" w:rsidTr="00F931A6">
        <w:tc>
          <w:tcPr>
            <w:tcW w:w="1713" w:type="dxa"/>
            <w:vMerge/>
          </w:tcPr>
          <w:p w14:paraId="5AF600B0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847" w:type="dxa"/>
            <w:tcBorders>
              <w:top w:val="nil"/>
              <w:bottom w:val="single" w:sz="4" w:space="0" w:color="auto"/>
              <w:right w:val="nil"/>
            </w:tcBorders>
          </w:tcPr>
          <w:p w14:paraId="2A8543EE" w14:textId="0315AC64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</w:tcBorders>
          </w:tcPr>
          <w:p w14:paraId="558BD77A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848" w:type="dxa"/>
            <w:tcBorders>
              <w:top w:val="nil"/>
              <w:bottom w:val="single" w:sz="4" w:space="0" w:color="auto"/>
              <w:right w:val="nil"/>
            </w:tcBorders>
          </w:tcPr>
          <w:p w14:paraId="70D6513D" w14:textId="4D79CEF0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</w:tcBorders>
          </w:tcPr>
          <w:p w14:paraId="68F77CE8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848" w:type="dxa"/>
            <w:tcBorders>
              <w:top w:val="nil"/>
              <w:bottom w:val="single" w:sz="4" w:space="0" w:color="auto"/>
              <w:right w:val="nil"/>
            </w:tcBorders>
          </w:tcPr>
          <w:p w14:paraId="797FB1E9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</w:tcBorders>
          </w:tcPr>
          <w:p w14:paraId="7AB7FC26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848" w:type="dxa"/>
            <w:tcBorders>
              <w:top w:val="nil"/>
              <w:bottom w:val="single" w:sz="4" w:space="0" w:color="auto"/>
              <w:right w:val="nil"/>
            </w:tcBorders>
          </w:tcPr>
          <w:p w14:paraId="2577CAAC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</w:tcBorders>
          </w:tcPr>
          <w:p w14:paraId="43C47E05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848" w:type="dxa"/>
            <w:vMerge/>
          </w:tcPr>
          <w:p w14:paraId="5DFC40BD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</w:tr>
      <w:tr w:rsidR="002D555C" w14:paraId="421F7F4C" w14:textId="314C7830" w:rsidTr="00F931A6">
        <w:tc>
          <w:tcPr>
            <w:tcW w:w="1713" w:type="dxa"/>
            <w:vMerge w:val="restart"/>
          </w:tcPr>
          <w:p w14:paraId="506606FE" w14:textId="0AF0682A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847" w:type="dxa"/>
            <w:tcBorders>
              <w:bottom w:val="nil"/>
              <w:right w:val="nil"/>
            </w:tcBorders>
          </w:tcPr>
          <w:p w14:paraId="75271B08" w14:textId="460289CE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848" w:type="dxa"/>
            <w:tcBorders>
              <w:left w:val="nil"/>
              <w:bottom w:val="nil"/>
            </w:tcBorders>
          </w:tcPr>
          <w:p w14:paraId="7844FD29" w14:textId="22D6A390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848" w:type="dxa"/>
            <w:tcBorders>
              <w:bottom w:val="nil"/>
              <w:right w:val="nil"/>
            </w:tcBorders>
          </w:tcPr>
          <w:p w14:paraId="09B10675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848" w:type="dxa"/>
            <w:tcBorders>
              <w:left w:val="nil"/>
              <w:bottom w:val="nil"/>
            </w:tcBorders>
          </w:tcPr>
          <w:p w14:paraId="67517405" w14:textId="1F4D9C76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848" w:type="dxa"/>
            <w:tcBorders>
              <w:bottom w:val="nil"/>
              <w:right w:val="nil"/>
            </w:tcBorders>
          </w:tcPr>
          <w:p w14:paraId="3ADCC287" w14:textId="6A6D720F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848" w:type="dxa"/>
            <w:tcBorders>
              <w:left w:val="nil"/>
              <w:bottom w:val="nil"/>
            </w:tcBorders>
          </w:tcPr>
          <w:p w14:paraId="6C70F120" w14:textId="7F7829D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848" w:type="dxa"/>
            <w:tcBorders>
              <w:bottom w:val="nil"/>
              <w:right w:val="nil"/>
            </w:tcBorders>
          </w:tcPr>
          <w:p w14:paraId="427619D4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848" w:type="dxa"/>
            <w:tcBorders>
              <w:left w:val="nil"/>
              <w:bottom w:val="nil"/>
            </w:tcBorders>
          </w:tcPr>
          <w:p w14:paraId="3AB231DF" w14:textId="3FEA082E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848" w:type="dxa"/>
            <w:vMerge w:val="restart"/>
          </w:tcPr>
          <w:p w14:paraId="5DABA7FF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</w:tr>
      <w:tr w:rsidR="002D555C" w14:paraId="18288DFC" w14:textId="1D58C452" w:rsidTr="002D555C">
        <w:tc>
          <w:tcPr>
            <w:tcW w:w="1713" w:type="dxa"/>
            <w:vMerge/>
          </w:tcPr>
          <w:p w14:paraId="4D6360AC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847" w:type="dxa"/>
            <w:tcBorders>
              <w:top w:val="nil"/>
              <w:bottom w:val="single" w:sz="4" w:space="0" w:color="auto"/>
              <w:right w:val="nil"/>
            </w:tcBorders>
          </w:tcPr>
          <w:p w14:paraId="78808D0F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</w:tcBorders>
          </w:tcPr>
          <w:p w14:paraId="76B06BD6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848" w:type="dxa"/>
            <w:tcBorders>
              <w:top w:val="nil"/>
              <w:bottom w:val="single" w:sz="4" w:space="0" w:color="auto"/>
              <w:right w:val="nil"/>
            </w:tcBorders>
          </w:tcPr>
          <w:p w14:paraId="6925E674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</w:tcBorders>
          </w:tcPr>
          <w:p w14:paraId="6E06D7C4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848" w:type="dxa"/>
            <w:tcBorders>
              <w:top w:val="nil"/>
              <w:bottom w:val="single" w:sz="4" w:space="0" w:color="auto"/>
              <w:right w:val="nil"/>
            </w:tcBorders>
          </w:tcPr>
          <w:p w14:paraId="17905C10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</w:tcBorders>
          </w:tcPr>
          <w:p w14:paraId="6A488FCB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848" w:type="dxa"/>
            <w:tcBorders>
              <w:top w:val="nil"/>
              <w:bottom w:val="single" w:sz="4" w:space="0" w:color="auto"/>
              <w:right w:val="nil"/>
            </w:tcBorders>
          </w:tcPr>
          <w:p w14:paraId="1F872FEC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</w:tcBorders>
          </w:tcPr>
          <w:p w14:paraId="08CE308A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848" w:type="dxa"/>
            <w:vMerge/>
          </w:tcPr>
          <w:p w14:paraId="717039BB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</w:tr>
      <w:tr w:rsidR="002D555C" w14:paraId="587F4D8E" w14:textId="7963A0C2" w:rsidTr="002D555C">
        <w:tc>
          <w:tcPr>
            <w:tcW w:w="1713" w:type="dxa"/>
            <w:vMerge w:val="restart"/>
          </w:tcPr>
          <w:p w14:paraId="66DBAA8D" w14:textId="43D8BA38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847" w:type="dxa"/>
            <w:tcBorders>
              <w:bottom w:val="nil"/>
              <w:right w:val="nil"/>
            </w:tcBorders>
          </w:tcPr>
          <w:p w14:paraId="142AD14C" w14:textId="03BD9B92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848" w:type="dxa"/>
            <w:tcBorders>
              <w:left w:val="nil"/>
              <w:bottom w:val="nil"/>
            </w:tcBorders>
          </w:tcPr>
          <w:p w14:paraId="49ABFD91" w14:textId="104895EB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848" w:type="dxa"/>
            <w:tcBorders>
              <w:bottom w:val="nil"/>
              <w:right w:val="nil"/>
            </w:tcBorders>
          </w:tcPr>
          <w:p w14:paraId="662B7CEA" w14:textId="1C05D5A8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848" w:type="dxa"/>
            <w:tcBorders>
              <w:left w:val="nil"/>
              <w:bottom w:val="nil"/>
            </w:tcBorders>
          </w:tcPr>
          <w:p w14:paraId="2D6403A9" w14:textId="4BAC1D9B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848" w:type="dxa"/>
            <w:tcBorders>
              <w:bottom w:val="nil"/>
              <w:right w:val="nil"/>
            </w:tcBorders>
          </w:tcPr>
          <w:p w14:paraId="70ED3E63" w14:textId="26E2488D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848" w:type="dxa"/>
            <w:tcBorders>
              <w:left w:val="nil"/>
              <w:bottom w:val="nil"/>
            </w:tcBorders>
          </w:tcPr>
          <w:p w14:paraId="218F8003" w14:textId="24F896DB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848" w:type="dxa"/>
            <w:tcBorders>
              <w:bottom w:val="nil"/>
              <w:right w:val="nil"/>
            </w:tcBorders>
          </w:tcPr>
          <w:p w14:paraId="42040DF5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848" w:type="dxa"/>
            <w:tcBorders>
              <w:left w:val="nil"/>
              <w:bottom w:val="nil"/>
            </w:tcBorders>
          </w:tcPr>
          <w:p w14:paraId="5E9C383B" w14:textId="6FC01756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848" w:type="dxa"/>
            <w:vMerge w:val="restart"/>
          </w:tcPr>
          <w:p w14:paraId="7E1B2CFB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</w:tr>
      <w:tr w:rsidR="002D555C" w14:paraId="38AF9A22" w14:textId="739998C9" w:rsidTr="002D555C">
        <w:tc>
          <w:tcPr>
            <w:tcW w:w="1713" w:type="dxa"/>
            <w:vMerge/>
          </w:tcPr>
          <w:p w14:paraId="26CF2883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847" w:type="dxa"/>
            <w:tcBorders>
              <w:top w:val="nil"/>
              <w:right w:val="nil"/>
            </w:tcBorders>
          </w:tcPr>
          <w:p w14:paraId="745200F4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848" w:type="dxa"/>
            <w:tcBorders>
              <w:top w:val="nil"/>
              <w:left w:val="nil"/>
            </w:tcBorders>
          </w:tcPr>
          <w:p w14:paraId="08FB88E7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848" w:type="dxa"/>
            <w:tcBorders>
              <w:top w:val="nil"/>
              <w:right w:val="nil"/>
            </w:tcBorders>
          </w:tcPr>
          <w:p w14:paraId="34BFCDED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848" w:type="dxa"/>
            <w:tcBorders>
              <w:top w:val="nil"/>
              <w:left w:val="nil"/>
            </w:tcBorders>
          </w:tcPr>
          <w:p w14:paraId="3D4BC5EE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848" w:type="dxa"/>
            <w:tcBorders>
              <w:top w:val="nil"/>
              <w:right w:val="nil"/>
            </w:tcBorders>
          </w:tcPr>
          <w:p w14:paraId="1EF50438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848" w:type="dxa"/>
            <w:tcBorders>
              <w:top w:val="nil"/>
              <w:left w:val="nil"/>
            </w:tcBorders>
          </w:tcPr>
          <w:p w14:paraId="2FE68142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848" w:type="dxa"/>
            <w:tcBorders>
              <w:top w:val="nil"/>
              <w:right w:val="nil"/>
            </w:tcBorders>
          </w:tcPr>
          <w:p w14:paraId="5B72CADE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848" w:type="dxa"/>
            <w:tcBorders>
              <w:top w:val="nil"/>
              <w:left w:val="nil"/>
            </w:tcBorders>
          </w:tcPr>
          <w:p w14:paraId="10B46ECD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848" w:type="dxa"/>
            <w:vMerge/>
          </w:tcPr>
          <w:p w14:paraId="66873DBF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</w:tr>
      <w:tr w:rsidR="002D555C" w14:paraId="28114FF6" w14:textId="77777777" w:rsidTr="003279E9">
        <w:tc>
          <w:tcPr>
            <w:tcW w:w="1713" w:type="dxa"/>
          </w:tcPr>
          <w:p w14:paraId="67E9EED0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1695" w:type="dxa"/>
            <w:gridSpan w:val="2"/>
          </w:tcPr>
          <w:p w14:paraId="60DAE8D9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1696" w:type="dxa"/>
            <w:gridSpan w:val="2"/>
          </w:tcPr>
          <w:p w14:paraId="7795A7F7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1696" w:type="dxa"/>
            <w:gridSpan w:val="2"/>
          </w:tcPr>
          <w:p w14:paraId="5FAD7A32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1696" w:type="dxa"/>
            <w:gridSpan w:val="2"/>
          </w:tcPr>
          <w:p w14:paraId="2F5A5371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  <w:tc>
          <w:tcPr>
            <w:tcW w:w="848" w:type="dxa"/>
          </w:tcPr>
          <w:p w14:paraId="373FDD15" w14:textId="77777777" w:rsidR="002D555C" w:rsidRDefault="002D555C" w:rsidP="00F931A6">
            <w:pPr>
              <w:pStyle w:val="afff"/>
              <w:spacing w:before="0"/>
              <w:jc w:val="center"/>
              <w:rPr>
                <w:rFonts w:eastAsia="Times New Roman"/>
              </w:rPr>
            </w:pPr>
          </w:p>
        </w:tc>
      </w:tr>
    </w:tbl>
    <w:p w14:paraId="40DACFB0" w14:textId="77777777" w:rsidR="00F931A6" w:rsidRPr="000F529B" w:rsidRDefault="00F931A6" w:rsidP="00F931A6">
      <w:pPr>
        <w:pStyle w:val="afff"/>
        <w:rPr>
          <w:rFonts w:eastAsia="Times New Roman"/>
        </w:rPr>
      </w:pPr>
    </w:p>
    <w:p w14:paraId="232CDFD8" w14:textId="379BFB4F" w:rsidR="00FF1E1E" w:rsidRDefault="000A75C7" w:rsidP="00B022C3">
      <w:pPr>
        <w:pStyle w:val="10"/>
      </w:pPr>
      <w:r>
        <w:t>Задание №2</w:t>
      </w:r>
    </w:p>
    <w:p w14:paraId="5A12732A" w14:textId="5C20285A" w:rsidR="00A81DA8" w:rsidRPr="00206BCE" w:rsidRDefault="000D2C62" w:rsidP="00206BCE">
      <w:pPr>
        <w:rPr>
          <w:rFonts w:eastAsia="Times New Roman"/>
        </w:rPr>
      </w:pPr>
      <w:r w:rsidRPr="000D2C62">
        <w:rPr>
          <w:rFonts w:eastAsia="Times New Roman"/>
        </w:rPr>
        <w:t>Решить задачу при следующем изменении: потребности заказчика 3 снизились до 15 тыс. единиц изделий.</w:t>
      </w:r>
    </w:p>
    <w:sectPr w:rsidR="00A81DA8" w:rsidRPr="00206BCE" w:rsidSect="00CE01F1">
      <w:footerReference w:type="first" r:id="rId8"/>
      <w:pgSz w:w="11906" w:h="16838" w:code="9"/>
      <w:pgMar w:top="1134" w:right="851" w:bottom="1531" w:left="1701" w:header="0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5383D" w14:textId="77777777" w:rsidR="006E1BF8" w:rsidRDefault="006E1BF8" w:rsidP="00547C6A">
      <w:r>
        <w:separator/>
      </w:r>
    </w:p>
    <w:p w14:paraId="436B50FB" w14:textId="77777777" w:rsidR="006E1BF8" w:rsidRDefault="006E1BF8" w:rsidP="00547C6A"/>
    <w:p w14:paraId="070E7857" w14:textId="77777777" w:rsidR="006E1BF8" w:rsidRDefault="006E1BF8"/>
  </w:endnote>
  <w:endnote w:type="continuationSeparator" w:id="0">
    <w:p w14:paraId="077CEC05" w14:textId="77777777" w:rsidR="006E1BF8" w:rsidRDefault="006E1BF8" w:rsidP="00547C6A">
      <w:r>
        <w:continuationSeparator/>
      </w:r>
    </w:p>
    <w:p w14:paraId="5E7726F9" w14:textId="77777777" w:rsidR="006E1BF8" w:rsidRDefault="006E1BF8" w:rsidP="00547C6A"/>
    <w:p w14:paraId="1C1F1047" w14:textId="77777777" w:rsidR="006E1BF8" w:rsidRDefault="006E1BF8"/>
  </w:endnote>
  <w:endnote w:type="continuationNotice" w:id="1">
    <w:p w14:paraId="5C2DF98E" w14:textId="77777777" w:rsidR="006E1BF8" w:rsidRDefault="006E1BF8" w:rsidP="00547C6A"/>
    <w:p w14:paraId="6ACBB60B" w14:textId="77777777" w:rsidR="006E1BF8" w:rsidRDefault="006E1BF8" w:rsidP="00547C6A"/>
    <w:p w14:paraId="2413AEB2" w14:textId="77777777" w:rsidR="006E1BF8" w:rsidRDefault="006E1B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9D3A6" w14:textId="34C6AA9F" w:rsidR="00354ABD" w:rsidRPr="00246DC6" w:rsidRDefault="00246DC6" w:rsidP="00547C6A">
    <w:pPr>
      <w:pStyle w:val="af9"/>
    </w:pPr>
    <w:r>
      <w:tab/>
    </w:r>
    <w:r w:rsidR="00E0114D">
      <w:t xml:space="preserve">Минск </w:t>
    </w:r>
    <w:r w:rsidR="00E0114D">
      <w:fldChar w:fldCharType="begin"/>
    </w:r>
    <w:r w:rsidR="00E0114D">
      <w:instrText xml:space="preserve"> DATE  \@ "yyyy"  \* MERGEFORMAT </w:instrText>
    </w:r>
    <w:r w:rsidR="00E0114D">
      <w:fldChar w:fldCharType="separate"/>
    </w:r>
    <w:r w:rsidR="007428D2">
      <w:rPr>
        <w:noProof/>
      </w:rPr>
      <w:t>2022</w:t>
    </w:r>
    <w:r w:rsidR="00E0114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16F87" w14:textId="77777777" w:rsidR="006E1BF8" w:rsidRDefault="006E1BF8" w:rsidP="00547C6A">
      <w:r>
        <w:separator/>
      </w:r>
    </w:p>
    <w:p w14:paraId="11B05022" w14:textId="77777777" w:rsidR="006E1BF8" w:rsidRDefault="006E1BF8" w:rsidP="00547C6A"/>
    <w:p w14:paraId="33FEE3C5" w14:textId="77777777" w:rsidR="006E1BF8" w:rsidRDefault="006E1BF8"/>
  </w:footnote>
  <w:footnote w:type="continuationSeparator" w:id="0">
    <w:p w14:paraId="218E82BD" w14:textId="77777777" w:rsidR="006E1BF8" w:rsidRDefault="006E1BF8" w:rsidP="00547C6A">
      <w:r>
        <w:continuationSeparator/>
      </w:r>
    </w:p>
    <w:p w14:paraId="733A5C3B" w14:textId="77777777" w:rsidR="006E1BF8" w:rsidRDefault="006E1BF8" w:rsidP="00547C6A"/>
    <w:p w14:paraId="20F13FE4" w14:textId="77777777" w:rsidR="006E1BF8" w:rsidRDefault="006E1BF8"/>
  </w:footnote>
  <w:footnote w:type="continuationNotice" w:id="1">
    <w:p w14:paraId="6E113030" w14:textId="77777777" w:rsidR="006E1BF8" w:rsidRDefault="006E1BF8" w:rsidP="00547C6A"/>
    <w:p w14:paraId="2472A58A" w14:textId="77777777" w:rsidR="006E1BF8" w:rsidRDefault="006E1BF8" w:rsidP="00547C6A"/>
    <w:p w14:paraId="5D455B99" w14:textId="77777777" w:rsidR="006E1BF8" w:rsidRDefault="006E1BF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892A8A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6FC1590"/>
    <w:multiLevelType w:val="multilevel"/>
    <w:tmpl w:val="3B06D2C0"/>
    <w:name w:val="sections3"/>
    <w:numStyleLink w:val="a"/>
  </w:abstractNum>
  <w:abstractNum w:abstractNumId="2" w15:restartNumberingAfterBreak="0">
    <w:nsid w:val="08B375B2"/>
    <w:multiLevelType w:val="multilevel"/>
    <w:tmpl w:val="3B06D2C0"/>
    <w:numStyleLink w:val="a"/>
  </w:abstractNum>
  <w:abstractNum w:abstractNumId="3" w15:restartNumberingAfterBreak="0">
    <w:nsid w:val="0C375BC7"/>
    <w:multiLevelType w:val="multilevel"/>
    <w:tmpl w:val="A60C828A"/>
    <w:name w:val="section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4" w15:restartNumberingAfterBreak="0">
    <w:nsid w:val="10D44D98"/>
    <w:multiLevelType w:val="hybridMultilevel"/>
    <w:tmpl w:val="A8E86A06"/>
    <w:name w:val="section422"/>
    <w:lvl w:ilvl="0" w:tplc="F290173A">
      <w:start w:val="1"/>
      <w:numFmt w:val="bullet"/>
      <w:pStyle w:val="a0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3654F3"/>
    <w:multiLevelType w:val="hybridMultilevel"/>
    <w:tmpl w:val="6A42C9A4"/>
    <w:lvl w:ilvl="0" w:tplc="84FE82B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7A6A80"/>
    <w:multiLevelType w:val="multilevel"/>
    <w:tmpl w:val="D8D88198"/>
    <w:numStyleLink w:val="1"/>
  </w:abstractNum>
  <w:abstractNum w:abstractNumId="7" w15:restartNumberingAfterBreak="0">
    <w:nsid w:val="15841E07"/>
    <w:multiLevelType w:val="multilevel"/>
    <w:tmpl w:val="518853F0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CB045E3"/>
    <w:multiLevelType w:val="hybridMultilevel"/>
    <w:tmpl w:val="B78C059E"/>
    <w:lvl w:ilvl="0" w:tplc="84FE82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B4AFE"/>
    <w:multiLevelType w:val="multilevel"/>
    <w:tmpl w:val="3B06D2C0"/>
    <w:numStyleLink w:val="a"/>
  </w:abstractNum>
  <w:abstractNum w:abstractNumId="10" w15:restartNumberingAfterBreak="0">
    <w:nsid w:val="23E539EB"/>
    <w:multiLevelType w:val="multilevel"/>
    <w:tmpl w:val="3B06D2C0"/>
    <w:name w:val="sections422"/>
    <w:numStyleLink w:val="a"/>
  </w:abstractNum>
  <w:abstractNum w:abstractNumId="11" w15:restartNumberingAfterBreak="0">
    <w:nsid w:val="24092EA8"/>
    <w:multiLevelType w:val="multilevel"/>
    <w:tmpl w:val="3B06D2C0"/>
    <w:numStyleLink w:val="a"/>
  </w:abstractNum>
  <w:abstractNum w:abstractNumId="12" w15:restartNumberingAfterBreak="0">
    <w:nsid w:val="28231214"/>
    <w:multiLevelType w:val="multilevel"/>
    <w:tmpl w:val="3B06D2C0"/>
    <w:numStyleLink w:val="a"/>
  </w:abstractNum>
  <w:abstractNum w:abstractNumId="13" w15:restartNumberingAfterBreak="0">
    <w:nsid w:val="2ABB7C7B"/>
    <w:multiLevelType w:val="hybridMultilevel"/>
    <w:tmpl w:val="F2D43318"/>
    <w:lvl w:ilvl="0" w:tplc="46383350">
      <w:start w:val="1"/>
      <w:numFmt w:val="russianLower"/>
      <w:lvlText w:val="%1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830C1"/>
    <w:multiLevelType w:val="multilevel"/>
    <w:tmpl w:val="81AAF850"/>
    <w:name w:val="F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5" w15:restartNumberingAfterBreak="0">
    <w:nsid w:val="36DE1A7C"/>
    <w:multiLevelType w:val="hybridMultilevel"/>
    <w:tmpl w:val="797E3F26"/>
    <w:lvl w:ilvl="0" w:tplc="02223524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55A340C">
      <w:start w:val="1"/>
      <w:numFmt w:val="lowerLetter"/>
      <w:lvlText w:val="%2)"/>
      <w:lvlJc w:val="left"/>
      <w:pPr>
        <w:tabs>
          <w:tab w:val="num" w:pos="1560"/>
        </w:tabs>
        <w:ind w:left="1775" w:hanging="357"/>
      </w:pPr>
      <w:rPr>
        <w:rFonts w:hint="default"/>
      </w:rPr>
    </w:lvl>
    <w:lvl w:ilvl="2" w:tplc="FF74A3B4">
      <w:start w:val="1"/>
      <w:numFmt w:val="lowerRoman"/>
      <w:lvlText w:val="%3)"/>
      <w:lvlJc w:val="left"/>
      <w:pPr>
        <w:tabs>
          <w:tab w:val="num" w:pos="2269"/>
        </w:tabs>
        <w:ind w:left="2484" w:hanging="357"/>
      </w:pPr>
      <w:rPr>
        <w:rFonts w:hint="default"/>
      </w:rPr>
    </w:lvl>
    <w:lvl w:ilvl="3" w:tplc="DDB27A3C">
      <w:start w:val="1"/>
      <w:numFmt w:val="decimal"/>
      <w:lvlText w:val="(%4)"/>
      <w:lvlJc w:val="left"/>
      <w:pPr>
        <w:tabs>
          <w:tab w:val="num" w:pos="2978"/>
        </w:tabs>
        <w:ind w:left="3193" w:hanging="357"/>
      </w:pPr>
      <w:rPr>
        <w:rFonts w:hint="default"/>
      </w:rPr>
    </w:lvl>
    <w:lvl w:ilvl="4" w:tplc="DB222458">
      <w:start w:val="1"/>
      <w:numFmt w:val="lowerLetter"/>
      <w:lvlText w:val="(%5)"/>
      <w:lvlJc w:val="left"/>
      <w:pPr>
        <w:tabs>
          <w:tab w:val="num" w:pos="3687"/>
        </w:tabs>
        <w:ind w:left="3902" w:hanging="357"/>
      </w:pPr>
      <w:rPr>
        <w:rFonts w:hint="default"/>
      </w:rPr>
    </w:lvl>
    <w:lvl w:ilvl="5" w:tplc="9976BB3A">
      <w:start w:val="1"/>
      <w:numFmt w:val="lowerRoman"/>
      <w:lvlText w:val="(%6)"/>
      <w:lvlJc w:val="left"/>
      <w:pPr>
        <w:tabs>
          <w:tab w:val="num" w:pos="4396"/>
        </w:tabs>
        <w:ind w:left="4611" w:hanging="357"/>
      </w:pPr>
      <w:rPr>
        <w:rFonts w:hint="default"/>
      </w:rPr>
    </w:lvl>
    <w:lvl w:ilvl="6" w:tplc="5094AD0C">
      <w:start w:val="1"/>
      <w:numFmt w:val="decimal"/>
      <w:lvlText w:val="%7."/>
      <w:lvlJc w:val="left"/>
      <w:pPr>
        <w:tabs>
          <w:tab w:val="num" w:pos="5105"/>
        </w:tabs>
        <w:ind w:left="5320" w:hanging="357"/>
      </w:pPr>
      <w:rPr>
        <w:rFonts w:hint="default"/>
      </w:rPr>
    </w:lvl>
    <w:lvl w:ilvl="7" w:tplc="0FC68EAA">
      <w:start w:val="1"/>
      <w:numFmt w:val="lowerLetter"/>
      <w:lvlText w:val="%8."/>
      <w:lvlJc w:val="left"/>
      <w:pPr>
        <w:tabs>
          <w:tab w:val="num" w:pos="5814"/>
        </w:tabs>
        <w:ind w:left="6029" w:hanging="357"/>
      </w:pPr>
      <w:rPr>
        <w:rFonts w:hint="default"/>
      </w:rPr>
    </w:lvl>
    <w:lvl w:ilvl="8" w:tplc="968A9C30">
      <w:start w:val="1"/>
      <w:numFmt w:val="lowerRoman"/>
      <w:lvlText w:val="%9."/>
      <w:lvlJc w:val="left"/>
      <w:pPr>
        <w:tabs>
          <w:tab w:val="num" w:pos="6523"/>
        </w:tabs>
        <w:ind w:left="6738" w:hanging="357"/>
      </w:pPr>
      <w:rPr>
        <w:rFonts w:hint="default"/>
      </w:rPr>
    </w:lvl>
  </w:abstractNum>
  <w:abstractNum w:abstractNumId="16" w15:restartNumberingAfterBreak="0">
    <w:nsid w:val="3F5A1E10"/>
    <w:multiLevelType w:val="multilevel"/>
    <w:tmpl w:val="3B06D2C0"/>
    <w:name w:val="sections4"/>
    <w:numStyleLink w:val="a"/>
  </w:abstractNum>
  <w:abstractNum w:abstractNumId="17" w15:restartNumberingAfterBreak="0">
    <w:nsid w:val="43194803"/>
    <w:multiLevelType w:val="multilevel"/>
    <w:tmpl w:val="3B06D2C0"/>
    <w:numStyleLink w:val="a"/>
  </w:abstractNum>
  <w:abstractNum w:abstractNumId="18" w15:restartNumberingAfterBreak="0">
    <w:nsid w:val="47C227FD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F561E5"/>
    <w:multiLevelType w:val="hybridMultilevel"/>
    <w:tmpl w:val="8DFA4378"/>
    <w:name w:val="section3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1773B1"/>
    <w:multiLevelType w:val="multilevel"/>
    <w:tmpl w:val="D8D88198"/>
    <w:name w:val="section"/>
    <w:styleLink w:val="1"/>
    <w:lvl w:ilvl="0">
      <w:start w:val="1"/>
      <w:numFmt w:val="decimal"/>
      <w:lvlText w:val="%1"/>
      <w:lvlJc w:val="left"/>
      <w:pPr>
        <w:tabs>
          <w:tab w:val="num" w:pos="709"/>
        </w:tabs>
        <w:ind w:left="0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0" w:firstLine="709"/>
      </w:pPr>
      <w:rPr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1" w15:restartNumberingAfterBreak="0">
    <w:nsid w:val="4CEE0A46"/>
    <w:multiLevelType w:val="multilevel"/>
    <w:tmpl w:val="3B06D2C0"/>
    <w:name w:val="sections2"/>
    <w:numStyleLink w:val="a"/>
  </w:abstractNum>
  <w:abstractNum w:abstractNumId="22" w15:restartNumberingAfterBreak="0">
    <w:nsid w:val="52217406"/>
    <w:multiLevelType w:val="multilevel"/>
    <w:tmpl w:val="D8D88198"/>
    <w:name w:val="section2"/>
    <w:numStyleLink w:val="1"/>
  </w:abstractNum>
  <w:abstractNum w:abstractNumId="23" w15:restartNumberingAfterBreak="0">
    <w:nsid w:val="54186A97"/>
    <w:multiLevelType w:val="hybridMultilevel"/>
    <w:tmpl w:val="EE967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58322B"/>
    <w:multiLevelType w:val="multilevel"/>
    <w:tmpl w:val="62280C08"/>
    <w:name w:val="sss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5" w15:restartNumberingAfterBreak="0">
    <w:nsid w:val="5D152D30"/>
    <w:multiLevelType w:val="hybridMultilevel"/>
    <w:tmpl w:val="A2620A7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28361A"/>
    <w:multiLevelType w:val="multilevel"/>
    <w:tmpl w:val="4FDE48A6"/>
    <w:name w:val="sections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pStyle w:val="a2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7" w15:restartNumberingAfterBreak="0">
    <w:nsid w:val="68C76445"/>
    <w:multiLevelType w:val="multilevel"/>
    <w:tmpl w:val="3B06D2C0"/>
    <w:name w:val="sections"/>
    <w:styleLink w:val="a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8" w15:restartNumberingAfterBreak="0">
    <w:nsid w:val="6ED36E90"/>
    <w:multiLevelType w:val="hybridMultilevel"/>
    <w:tmpl w:val="953E1AE2"/>
    <w:name w:val="section4"/>
    <w:lvl w:ilvl="0" w:tplc="9EC8C598">
      <w:start w:val="1"/>
      <w:numFmt w:val="russianLower"/>
      <w:pStyle w:val="a3"/>
      <w:suff w:val="space"/>
      <w:lvlText w:val="%1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44832DE"/>
    <w:multiLevelType w:val="multilevel"/>
    <w:tmpl w:val="9C16861E"/>
    <w:lvl w:ilvl="0">
      <w:start w:val="1"/>
      <w:numFmt w:val="russianLower"/>
      <w:lvlText w:val="%1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44851C6"/>
    <w:multiLevelType w:val="multilevel"/>
    <w:tmpl w:val="8B1A0B56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5371D8D"/>
    <w:multiLevelType w:val="multilevel"/>
    <w:tmpl w:val="3B06D2C0"/>
    <w:name w:val="sections42"/>
    <w:numStyleLink w:val="a"/>
  </w:abstractNum>
  <w:abstractNum w:abstractNumId="32" w15:restartNumberingAfterBreak="0">
    <w:nsid w:val="76E22106"/>
    <w:multiLevelType w:val="hybridMultilevel"/>
    <w:tmpl w:val="4B568B7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8523495"/>
    <w:multiLevelType w:val="hybridMultilevel"/>
    <w:tmpl w:val="94006A52"/>
    <w:name w:val="section42"/>
    <w:lvl w:ilvl="0" w:tplc="F22C4962">
      <w:start w:val="1"/>
      <w:numFmt w:val="decimal"/>
      <w:pStyle w:val="a4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BE13C38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D974D2E"/>
    <w:multiLevelType w:val="multilevel"/>
    <w:tmpl w:val="7020FB86"/>
    <w:name w:val="section"/>
    <w:lvl w:ilvl="0">
      <w:start w:val="1"/>
      <w:numFmt w:val="decimal"/>
      <w:lvlText w:val="%1"/>
      <w:lvlJc w:val="left"/>
      <w:pPr>
        <w:tabs>
          <w:tab w:val="num" w:pos="709"/>
        </w:tabs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num w:numId="1">
    <w:abstractNumId w:val="25"/>
  </w:num>
  <w:num w:numId="2">
    <w:abstractNumId w:val="35"/>
  </w:num>
  <w:num w:numId="3">
    <w:abstractNumId w:val="15"/>
  </w:num>
  <w:num w:numId="4">
    <w:abstractNumId w:val="30"/>
  </w:num>
  <w:num w:numId="5">
    <w:abstractNumId w:val="7"/>
  </w:num>
  <w:num w:numId="6">
    <w:abstractNumId w:val="8"/>
  </w:num>
  <w:num w:numId="7">
    <w:abstractNumId w:val="32"/>
  </w:num>
  <w:num w:numId="8">
    <w:abstractNumId w:val="5"/>
  </w:num>
  <w:num w:numId="9">
    <w:abstractNumId w:val="18"/>
  </w:num>
  <w:num w:numId="10">
    <w:abstractNumId w:val="34"/>
  </w:num>
  <w:num w:numId="11">
    <w:abstractNumId w:val="20"/>
    <w:lvlOverride w:ilvl="0">
      <w:lvl w:ilvl="0">
        <w:start w:val="1"/>
        <w:numFmt w:val="decimal"/>
        <w:suff w:val="space"/>
        <w:lvlText w:val="%1"/>
        <w:lvlJc w:val="left"/>
        <w:pPr>
          <w:ind w:left="851" w:hanging="142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851" w:hanging="14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851" w:hanging="142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9" w:hanging="180"/>
        </w:pPr>
        <w:rPr>
          <w:rFonts w:hint="default"/>
        </w:rPr>
      </w:lvl>
    </w:lvlOverride>
  </w:num>
  <w:num w:numId="12">
    <w:abstractNumId w:val="6"/>
  </w:num>
  <w:num w:numId="13">
    <w:abstractNumId w:val="22"/>
    <w:lvlOverride w:ilvl="0">
      <w:lvl w:ilvl="0">
        <w:start w:val="1"/>
        <w:numFmt w:val="decimal"/>
        <w:lvlText w:val="%1"/>
        <w:lvlJc w:val="left"/>
        <w:pPr>
          <w:tabs>
            <w:tab w:val="num" w:pos="709"/>
          </w:tabs>
          <w:ind w:left="0" w:firstLine="709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4">
    <w:abstractNumId w:val="22"/>
  </w:num>
  <w:num w:numId="15">
    <w:abstractNumId w:val="24"/>
  </w:num>
  <w:num w:numId="16">
    <w:abstractNumId w:val="0"/>
  </w:num>
  <w:num w:numId="17">
    <w:abstractNumId w:val="3"/>
  </w:num>
  <w:num w:numId="18">
    <w:abstractNumId w:val="14"/>
  </w:num>
  <w:num w:numId="19">
    <w:abstractNumId w:val="19"/>
  </w:num>
  <w:num w:numId="20">
    <w:abstractNumId w:val="15"/>
  </w:num>
  <w:num w:numId="21">
    <w:abstractNumId w:val="15"/>
    <w:lvlOverride w:ilvl="0">
      <w:startOverride w:val="1"/>
    </w:lvlOverride>
  </w:num>
  <w:num w:numId="22">
    <w:abstractNumId w:val="13"/>
  </w:num>
  <w:num w:numId="23">
    <w:abstractNumId w:val="28"/>
  </w:num>
  <w:num w:numId="24">
    <w:abstractNumId w:val="29"/>
  </w:num>
  <w:num w:numId="25">
    <w:abstractNumId w:val="28"/>
    <w:lvlOverride w:ilvl="0">
      <w:startOverride w:val="1"/>
    </w:lvlOverride>
  </w:num>
  <w:num w:numId="26">
    <w:abstractNumId w:val="28"/>
    <w:lvlOverride w:ilvl="0">
      <w:startOverride w:val="1"/>
    </w:lvlOverride>
  </w:num>
  <w:num w:numId="27">
    <w:abstractNumId w:val="33"/>
  </w:num>
  <w:num w:numId="28">
    <w:abstractNumId w:val="28"/>
    <w:lvlOverride w:ilvl="0">
      <w:startOverride w:val="1"/>
    </w:lvlOverride>
  </w:num>
  <w:num w:numId="29">
    <w:abstractNumId w:val="4"/>
  </w:num>
  <w:num w:numId="30">
    <w:abstractNumId w:val="4"/>
    <w:lvlOverride w:ilvl="0">
      <w:startOverride w:val="1"/>
    </w:lvlOverride>
  </w:num>
  <w:num w:numId="31">
    <w:abstractNumId w:val="28"/>
    <w:lvlOverride w:ilvl="0">
      <w:startOverride w:val="1"/>
    </w:lvlOverride>
  </w:num>
  <w:num w:numId="32">
    <w:abstractNumId w:val="20"/>
  </w:num>
  <w:num w:numId="33">
    <w:abstractNumId w:val="3"/>
  </w:num>
  <w:num w:numId="34">
    <w:abstractNumId w:val="27"/>
  </w:num>
  <w:num w:numId="35">
    <w:abstractNumId w:val="17"/>
  </w:num>
  <w:num w:numId="36">
    <w:abstractNumId w:val="2"/>
  </w:num>
  <w:num w:numId="37">
    <w:abstractNumId w:val="9"/>
  </w:num>
  <w:num w:numId="38">
    <w:abstractNumId w:val="12"/>
  </w:num>
  <w:num w:numId="39">
    <w:abstractNumId w:val="11"/>
  </w:num>
  <w:num w:numId="40">
    <w:abstractNumId w:val="21"/>
  </w:num>
  <w:num w:numId="41">
    <w:abstractNumId w:val="26"/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</w:num>
  <w:num w:numId="44">
    <w:abstractNumId w:val="16"/>
  </w:num>
  <w:num w:numId="45">
    <w:abstractNumId w:val="31"/>
  </w:num>
  <w:num w:numId="46">
    <w:abstractNumId w:val="10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3D"/>
    <w:rsid w:val="0000043E"/>
    <w:rsid w:val="0000633E"/>
    <w:rsid w:val="0001483D"/>
    <w:rsid w:val="00033F25"/>
    <w:rsid w:val="00037A17"/>
    <w:rsid w:val="00054384"/>
    <w:rsid w:val="000552F6"/>
    <w:rsid w:val="00060285"/>
    <w:rsid w:val="00070C6C"/>
    <w:rsid w:val="00071880"/>
    <w:rsid w:val="00075203"/>
    <w:rsid w:val="00077C60"/>
    <w:rsid w:val="0008607B"/>
    <w:rsid w:val="00086C48"/>
    <w:rsid w:val="0009533E"/>
    <w:rsid w:val="00096229"/>
    <w:rsid w:val="00096405"/>
    <w:rsid w:val="000A75C7"/>
    <w:rsid w:val="000C56D7"/>
    <w:rsid w:val="000C7D21"/>
    <w:rsid w:val="000D2C62"/>
    <w:rsid w:val="000D3417"/>
    <w:rsid w:val="000F3FA3"/>
    <w:rsid w:val="000F529B"/>
    <w:rsid w:val="001061B1"/>
    <w:rsid w:val="001316EC"/>
    <w:rsid w:val="00132DC8"/>
    <w:rsid w:val="001341A6"/>
    <w:rsid w:val="001401DB"/>
    <w:rsid w:val="001404F7"/>
    <w:rsid w:val="001538F3"/>
    <w:rsid w:val="00161F2A"/>
    <w:rsid w:val="00166169"/>
    <w:rsid w:val="001723B7"/>
    <w:rsid w:val="001902A5"/>
    <w:rsid w:val="001A130F"/>
    <w:rsid w:val="001A27B2"/>
    <w:rsid w:val="001A7366"/>
    <w:rsid w:val="001A7D5E"/>
    <w:rsid w:val="001B2BCE"/>
    <w:rsid w:val="001B3BF4"/>
    <w:rsid w:val="001B61B6"/>
    <w:rsid w:val="001C3056"/>
    <w:rsid w:val="001C4233"/>
    <w:rsid w:val="001D33C1"/>
    <w:rsid w:val="001D56BF"/>
    <w:rsid w:val="001E2C00"/>
    <w:rsid w:val="00204A91"/>
    <w:rsid w:val="00206BCE"/>
    <w:rsid w:val="002115FA"/>
    <w:rsid w:val="0022051C"/>
    <w:rsid w:val="002231E1"/>
    <w:rsid w:val="00233D4F"/>
    <w:rsid w:val="00246DC6"/>
    <w:rsid w:val="00250970"/>
    <w:rsid w:val="00251F7E"/>
    <w:rsid w:val="0025542A"/>
    <w:rsid w:val="00263147"/>
    <w:rsid w:val="002669EC"/>
    <w:rsid w:val="00273D08"/>
    <w:rsid w:val="002742C4"/>
    <w:rsid w:val="00274506"/>
    <w:rsid w:val="002805C8"/>
    <w:rsid w:val="002836DF"/>
    <w:rsid w:val="00285793"/>
    <w:rsid w:val="00285834"/>
    <w:rsid w:val="00287FB2"/>
    <w:rsid w:val="002B45E4"/>
    <w:rsid w:val="002B64DC"/>
    <w:rsid w:val="002C1FCC"/>
    <w:rsid w:val="002C5678"/>
    <w:rsid w:val="002D1831"/>
    <w:rsid w:val="002D555C"/>
    <w:rsid w:val="002D5A10"/>
    <w:rsid w:val="002E1714"/>
    <w:rsid w:val="002F13CB"/>
    <w:rsid w:val="002F2FB0"/>
    <w:rsid w:val="002F567F"/>
    <w:rsid w:val="002F6C7C"/>
    <w:rsid w:val="002F6FC6"/>
    <w:rsid w:val="0030007E"/>
    <w:rsid w:val="00303118"/>
    <w:rsid w:val="00306A4E"/>
    <w:rsid w:val="00306C41"/>
    <w:rsid w:val="003110F7"/>
    <w:rsid w:val="003142DD"/>
    <w:rsid w:val="00321D1C"/>
    <w:rsid w:val="00330004"/>
    <w:rsid w:val="00333060"/>
    <w:rsid w:val="003347FD"/>
    <w:rsid w:val="003469AD"/>
    <w:rsid w:val="00354ABD"/>
    <w:rsid w:val="003568D4"/>
    <w:rsid w:val="00360C64"/>
    <w:rsid w:val="00362624"/>
    <w:rsid w:val="0036410A"/>
    <w:rsid w:val="003664FD"/>
    <w:rsid w:val="003747F6"/>
    <w:rsid w:val="00381BC1"/>
    <w:rsid w:val="003826DE"/>
    <w:rsid w:val="003869AA"/>
    <w:rsid w:val="003943DB"/>
    <w:rsid w:val="003A5132"/>
    <w:rsid w:val="003B0050"/>
    <w:rsid w:val="003B3416"/>
    <w:rsid w:val="003C2C3C"/>
    <w:rsid w:val="003E0E60"/>
    <w:rsid w:val="003E7177"/>
    <w:rsid w:val="003F03AB"/>
    <w:rsid w:val="003F25B1"/>
    <w:rsid w:val="003F4D7E"/>
    <w:rsid w:val="003F4F98"/>
    <w:rsid w:val="004066D5"/>
    <w:rsid w:val="00410BA2"/>
    <w:rsid w:val="00420EBE"/>
    <w:rsid w:val="00430343"/>
    <w:rsid w:val="00433071"/>
    <w:rsid w:val="00434B32"/>
    <w:rsid w:val="00441FE4"/>
    <w:rsid w:val="00450E47"/>
    <w:rsid w:val="00453BCB"/>
    <w:rsid w:val="00485BE7"/>
    <w:rsid w:val="00497B7B"/>
    <w:rsid w:val="004A5062"/>
    <w:rsid w:val="004B17B1"/>
    <w:rsid w:val="004C143F"/>
    <w:rsid w:val="004D23A7"/>
    <w:rsid w:val="004E6C41"/>
    <w:rsid w:val="004E6DCE"/>
    <w:rsid w:val="004F79F9"/>
    <w:rsid w:val="004F7D73"/>
    <w:rsid w:val="00503258"/>
    <w:rsid w:val="00503D6E"/>
    <w:rsid w:val="00514CDA"/>
    <w:rsid w:val="00514EFD"/>
    <w:rsid w:val="005265BE"/>
    <w:rsid w:val="00545064"/>
    <w:rsid w:val="00547C6A"/>
    <w:rsid w:val="00562650"/>
    <w:rsid w:val="00562D30"/>
    <w:rsid w:val="00572CDE"/>
    <w:rsid w:val="00585828"/>
    <w:rsid w:val="00592BDF"/>
    <w:rsid w:val="005964D5"/>
    <w:rsid w:val="005A22B9"/>
    <w:rsid w:val="005A2CE4"/>
    <w:rsid w:val="005A7119"/>
    <w:rsid w:val="005B3765"/>
    <w:rsid w:val="005B6CAA"/>
    <w:rsid w:val="005C07D3"/>
    <w:rsid w:val="005C127F"/>
    <w:rsid w:val="005D4C45"/>
    <w:rsid w:val="005D5ACA"/>
    <w:rsid w:val="005D7F7B"/>
    <w:rsid w:val="005E0031"/>
    <w:rsid w:val="005F0B55"/>
    <w:rsid w:val="005F0EB5"/>
    <w:rsid w:val="005F75E4"/>
    <w:rsid w:val="00603D4B"/>
    <w:rsid w:val="00610B36"/>
    <w:rsid w:val="00613659"/>
    <w:rsid w:val="00614B51"/>
    <w:rsid w:val="00623643"/>
    <w:rsid w:val="00627BB6"/>
    <w:rsid w:val="00631D5C"/>
    <w:rsid w:val="006412C4"/>
    <w:rsid w:val="00644E1E"/>
    <w:rsid w:val="00644F9A"/>
    <w:rsid w:val="00663AEA"/>
    <w:rsid w:val="00666E83"/>
    <w:rsid w:val="006677D2"/>
    <w:rsid w:val="00670BD2"/>
    <w:rsid w:val="00670C99"/>
    <w:rsid w:val="00682460"/>
    <w:rsid w:val="00691A43"/>
    <w:rsid w:val="00696470"/>
    <w:rsid w:val="006A4C31"/>
    <w:rsid w:val="006B0748"/>
    <w:rsid w:val="006C2F41"/>
    <w:rsid w:val="006C3670"/>
    <w:rsid w:val="006E0691"/>
    <w:rsid w:val="006E1BF8"/>
    <w:rsid w:val="006E510A"/>
    <w:rsid w:val="00700909"/>
    <w:rsid w:val="00702800"/>
    <w:rsid w:val="00720FFF"/>
    <w:rsid w:val="00721DA5"/>
    <w:rsid w:val="00722E4E"/>
    <w:rsid w:val="007428D2"/>
    <w:rsid w:val="007462C7"/>
    <w:rsid w:val="0075145A"/>
    <w:rsid w:val="00754B11"/>
    <w:rsid w:val="00755FED"/>
    <w:rsid w:val="00766CB4"/>
    <w:rsid w:val="00770608"/>
    <w:rsid w:val="007748FF"/>
    <w:rsid w:val="00777A73"/>
    <w:rsid w:val="00781335"/>
    <w:rsid w:val="007817F8"/>
    <w:rsid w:val="007828FF"/>
    <w:rsid w:val="00783521"/>
    <w:rsid w:val="00792674"/>
    <w:rsid w:val="00793CCE"/>
    <w:rsid w:val="007A37BE"/>
    <w:rsid w:val="007A538B"/>
    <w:rsid w:val="007A67B5"/>
    <w:rsid w:val="007B030B"/>
    <w:rsid w:val="007D24DC"/>
    <w:rsid w:val="007E2DA6"/>
    <w:rsid w:val="007E6A2B"/>
    <w:rsid w:val="007F7AD8"/>
    <w:rsid w:val="0080286B"/>
    <w:rsid w:val="00802F27"/>
    <w:rsid w:val="0080612F"/>
    <w:rsid w:val="008172C0"/>
    <w:rsid w:val="00823A81"/>
    <w:rsid w:val="008243A2"/>
    <w:rsid w:val="00825723"/>
    <w:rsid w:val="00827338"/>
    <w:rsid w:val="00827536"/>
    <w:rsid w:val="00831A3A"/>
    <w:rsid w:val="00855364"/>
    <w:rsid w:val="008650F7"/>
    <w:rsid w:val="00867C34"/>
    <w:rsid w:val="008727A1"/>
    <w:rsid w:val="008742DA"/>
    <w:rsid w:val="00886497"/>
    <w:rsid w:val="008908BB"/>
    <w:rsid w:val="008B0A04"/>
    <w:rsid w:val="008D1C38"/>
    <w:rsid w:val="008D6678"/>
    <w:rsid w:val="008E1B93"/>
    <w:rsid w:val="008E407C"/>
    <w:rsid w:val="008E554F"/>
    <w:rsid w:val="008F3C46"/>
    <w:rsid w:val="008F3F9E"/>
    <w:rsid w:val="00903407"/>
    <w:rsid w:val="0091335B"/>
    <w:rsid w:val="0091692B"/>
    <w:rsid w:val="009268CD"/>
    <w:rsid w:val="00937447"/>
    <w:rsid w:val="00941246"/>
    <w:rsid w:val="00943080"/>
    <w:rsid w:val="0094402B"/>
    <w:rsid w:val="009538DD"/>
    <w:rsid w:val="00954E13"/>
    <w:rsid w:val="009730FF"/>
    <w:rsid w:val="00994C39"/>
    <w:rsid w:val="00995DCC"/>
    <w:rsid w:val="009A0090"/>
    <w:rsid w:val="009A12DA"/>
    <w:rsid w:val="009B21CB"/>
    <w:rsid w:val="009B70E2"/>
    <w:rsid w:val="009C13B2"/>
    <w:rsid w:val="009D057F"/>
    <w:rsid w:val="009F5327"/>
    <w:rsid w:val="009F647D"/>
    <w:rsid w:val="00A00E26"/>
    <w:rsid w:val="00A12E90"/>
    <w:rsid w:val="00A15A19"/>
    <w:rsid w:val="00A165CC"/>
    <w:rsid w:val="00A2208C"/>
    <w:rsid w:val="00A220CB"/>
    <w:rsid w:val="00A22B77"/>
    <w:rsid w:val="00A248CA"/>
    <w:rsid w:val="00A411B4"/>
    <w:rsid w:val="00A45A4E"/>
    <w:rsid w:val="00A53137"/>
    <w:rsid w:val="00A5365C"/>
    <w:rsid w:val="00A6548A"/>
    <w:rsid w:val="00A674CF"/>
    <w:rsid w:val="00A74967"/>
    <w:rsid w:val="00A7650C"/>
    <w:rsid w:val="00A80BC9"/>
    <w:rsid w:val="00A81DA8"/>
    <w:rsid w:val="00A92E1C"/>
    <w:rsid w:val="00AA589C"/>
    <w:rsid w:val="00AB1E3D"/>
    <w:rsid w:val="00AC3B54"/>
    <w:rsid w:val="00AC46E9"/>
    <w:rsid w:val="00AC7453"/>
    <w:rsid w:val="00AE3009"/>
    <w:rsid w:val="00AE56E4"/>
    <w:rsid w:val="00AF4B06"/>
    <w:rsid w:val="00AF634A"/>
    <w:rsid w:val="00B002D9"/>
    <w:rsid w:val="00B022C3"/>
    <w:rsid w:val="00B061EA"/>
    <w:rsid w:val="00B15487"/>
    <w:rsid w:val="00B203CB"/>
    <w:rsid w:val="00B3372E"/>
    <w:rsid w:val="00B3764D"/>
    <w:rsid w:val="00B40A7D"/>
    <w:rsid w:val="00B45153"/>
    <w:rsid w:val="00B465EC"/>
    <w:rsid w:val="00B50368"/>
    <w:rsid w:val="00B52178"/>
    <w:rsid w:val="00B54F00"/>
    <w:rsid w:val="00B73B24"/>
    <w:rsid w:val="00B80F57"/>
    <w:rsid w:val="00B85DAF"/>
    <w:rsid w:val="00B87B74"/>
    <w:rsid w:val="00B908E8"/>
    <w:rsid w:val="00B91467"/>
    <w:rsid w:val="00B9167F"/>
    <w:rsid w:val="00B921E1"/>
    <w:rsid w:val="00B93E1B"/>
    <w:rsid w:val="00B94DCC"/>
    <w:rsid w:val="00BA14C8"/>
    <w:rsid w:val="00BA73E2"/>
    <w:rsid w:val="00BC386E"/>
    <w:rsid w:val="00BC626F"/>
    <w:rsid w:val="00BC7DFF"/>
    <w:rsid w:val="00BE0395"/>
    <w:rsid w:val="00BE4F16"/>
    <w:rsid w:val="00BF4CEF"/>
    <w:rsid w:val="00BF7940"/>
    <w:rsid w:val="00C0453F"/>
    <w:rsid w:val="00C064D5"/>
    <w:rsid w:val="00C101BC"/>
    <w:rsid w:val="00C25219"/>
    <w:rsid w:val="00C338D1"/>
    <w:rsid w:val="00C3609C"/>
    <w:rsid w:val="00C50104"/>
    <w:rsid w:val="00C62523"/>
    <w:rsid w:val="00C666C4"/>
    <w:rsid w:val="00C71BEA"/>
    <w:rsid w:val="00C73E75"/>
    <w:rsid w:val="00C873C6"/>
    <w:rsid w:val="00C96558"/>
    <w:rsid w:val="00CA0A9E"/>
    <w:rsid w:val="00CA775B"/>
    <w:rsid w:val="00CB0A9E"/>
    <w:rsid w:val="00CB5A16"/>
    <w:rsid w:val="00CB6AFF"/>
    <w:rsid w:val="00CC72C7"/>
    <w:rsid w:val="00CD12AB"/>
    <w:rsid w:val="00CD28A0"/>
    <w:rsid w:val="00CD3054"/>
    <w:rsid w:val="00CE01F1"/>
    <w:rsid w:val="00CF4BC9"/>
    <w:rsid w:val="00D0749B"/>
    <w:rsid w:val="00D118E5"/>
    <w:rsid w:val="00D155A3"/>
    <w:rsid w:val="00D221C4"/>
    <w:rsid w:val="00D22F1E"/>
    <w:rsid w:val="00D270C0"/>
    <w:rsid w:val="00D37863"/>
    <w:rsid w:val="00D4194C"/>
    <w:rsid w:val="00D47F24"/>
    <w:rsid w:val="00D50996"/>
    <w:rsid w:val="00D50A71"/>
    <w:rsid w:val="00D52DAF"/>
    <w:rsid w:val="00D544F5"/>
    <w:rsid w:val="00D60F2A"/>
    <w:rsid w:val="00D62D14"/>
    <w:rsid w:val="00D706CE"/>
    <w:rsid w:val="00D725A5"/>
    <w:rsid w:val="00D823AF"/>
    <w:rsid w:val="00D91FE5"/>
    <w:rsid w:val="00DA552A"/>
    <w:rsid w:val="00DD0B07"/>
    <w:rsid w:val="00DE4697"/>
    <w:rsid w:val="00DE5E30"/>
    <w:rsid w:val="00DE75DC"/>
    <w:rsid w:val="00E0114D"/>
    <w:rsid w:val="00E03833"/>
    <w:rsid w:val="00E05530"/>
    <w:rsid w:val="00E14CF0"/>
    <w:rsid w:val="00E22A57"/>
    <w:rsid w:val="00E2611E"/>
    <w:rsid w:val="00E34285"/>
    <w:rsid w:val="00E3620C"/>
    <w:rsid w:val="00E36B89"/>
    <w:rsid w:val="00E46649"/>
    <w:rsid w:val="00E50CB9"/>
    <w:rsid w:val="00E543C7"/>
    <w:rsid w:val="00E927CA"/>
    <w:rsid w:val="00EB4EB3"/>
    <w:rsid w:val="00EB7B88"/>
    <w:rsid w:val="00EC0A52"/>
    <w:rsid w:val="00EE389B"/>
    <w:rsid w:val="00F01C6F"/>
    <w:rsid w:val="00F04A31"/>
    <w:rsid w:val="00F07991"/>
    <w:rsid w:val="00F21C75"/>
    <w:rsid w:val="00F270E4"/>
    <w:rsid w:val="00F3043A"/>
    <w:rsid w:val="00F3089A"/>
    <w:rsid w:val="00F34147"/>
    <w:rsid w:val="00F453F8"/>
    <w:rsid w:val="00F47B72"/>
    <w:rsid w:val="00F5303C"/>
    <w:rsid w:val="00F62AE9"/>
    <w:rsid w:val="00F7062A"/>
    <w:rsid w:val="00F725A6"/>
    <w:rsid w:val="00F773DE"/>
    <w:rsid w:val="00F82CB7"/>
    <w:rsid w:val="00F850BE"/>
    <w:rsid w:val="00F931A6"/>
    <w:rsid w:val="00F93A81"/>
    <w:rsid w:val="00FB59B6"/>
    <w:rsid w:val="00FB7773"/>
    <w:rsid w:val="00FB7B1E"/>
    <w:rsid w:val="00FC1ED8"/>
    <w:rsid w:val="00FD06B4"/>
    <w:rsid w:val="00FD1A44"/>
    <w:rsid w:val="00FD7748"/>
    <w:rsid w:val="00FD7F4E"/>
    <w:rsid w:val="00FE3AE7"/>
    <w:rsid w:val="00FF1E1E"/>
    <w:rsid w:val="00FF273F"/>
    <w:rsid w:val="00FF3118"/>
    <w:rsid w:val="153521DB"/>
    <w:rsid w:val="41940108"/>
    <w:rsid w:val="597AB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CD17E2"/>
  <w15:chartTrackingRefBased/>
  <w15:docId w15:val="{AC0900FB-C090-4243-9B3C-04300EF7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3F25B1"/>
    <w:pPr>
      <w:spacing w:after="0" w:line="240" w:lineRule="auto"/>
      <w:ind w:firstLine="709"/>
      <w:jc w:val="both"/>
    </w:pPr>
    <w:rPr>
      <w:sz w:val="28"/>
      <w:szCs w:val="28"/>
    </w:rPr>
  </w:style>
  <w:style w:type="paragraph" w:styleId="10">
    <w:name w:val="heading 1"/>
    <w:basedOn w:val="a5"/>
    <w:next w:val="a5"/>
    <w:link w:val="11"/>
    <w:uiPriority w:val="9"/>
    <w:qFormat/>
    <w:rsid w:val="00B022C3"/>
    <w:pPr>
      <w:keepNext/>
      <w:keepLines/>
      <w:numPr>
        <w:numId w:val="46"/>
      </w:numPr>
      <w:spacing w:before="240" w:after="240"/>
      <w:jc w:val="left"/>
      <w:outlineLvl w:val="0"/>
    </w:pPr>
    <w:rPr>
      <w:rFonts w:asciiTheme="majorHAnsi" w:eastAsia="Times New Roman" w:hAnsiTheme="majorHAnsi" w:cstheme="majorBidi"/>
      <w:b/>
      <w:bCs/>
      <w:color w:val="000000" w:themeColor="text1"/>
    </w:rPr>
  </w:style>
  <w:style w:type="paragraph" w:styleId="2">
    <w:name w:val="heading 2"/>
    <w:basedOn w:val="10"/>
    <w:next w:val="a5"/>
    <w:link w:val="20"/>
    <w:uiPriority w:val="10"/>
    <w:qFormat/>
    <w:rsid w:val="00B022C3"/>
    <w:pPr>
      <w:numPr>
        <w:ilvl w:val="1"/>
      </w:numPr>
      <w:outlineLvl w:val="1"/>
    </w:pPr>
  </w:style>
  <w:style w:type="paragraph" w:styleId="3">
    <w:name w:val="heading 3"/>
    <w:basedOn w:val="2"/>
    <w:next w:val="a5"/>
    <w:link w:val="30"/>
    <w:uiPriority w:val="9"/>
    <w:semiHidden/>
    <w:rsid w:val="00766CB4"/>
    <w:pPr>
      <w:numPr>
        <w:ilvl w:val="0"/>
        <w:numId w:val="0"/>
      </w:numPr>
      <w:ind w:firstLine="709"/>
      <w:outlineLvl w:val="2"/>
    </w:pPr>
    <w:rPr>
      <w:b w:val="0"/>
    </w:rPr>
  </w:style>
  <w:style w:type="paragraph" w:styleId="4">
    <w:name w:val="heading 4"/>
    <w:basedOn w:val="3"/>
    <w:next w:val="a5"/>
    <w:link w:val="40"/>
    <w:uiPriority w:val="9"/>
    <w:semiHidden/>
    <w:rsid w:val="001A7D5E"/>
    <w:pPr>
      <w:outlineLvl w:val="3"/>
    </w:pPr>
  </w:style>
  <w:style w:type="paragraph" w:styleId="5">
    <w:name w:val="heading 5"/>
    <w:basedOn w:val="a5"/>
    <w:next w:val="a5"/>
    <w:link w:val="50"/>
    <w:uiPriority w:val="9"/>
    <w:semiHidden/>
    <w:rsid w:val="00F34147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5"/>
    <w:next w:val="a5"/>
    <w:link w:val="60"/>
    <w:uiPriority w:val="9"/>
    <w:semiHidden/>
    <w:rsid w:val="00F34147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5"/>
    <w:next w:val="a5"/>
    <w:link w:val="70"/>
    <w:uiPriority w:val="9"/>
    <w:semiHidden/>
    <w:rsid w:val="00F34147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5"/>
    <w:next w:val="a5"/>
    <w:link w:val="80"/>
    <w:uiPriority w:val="9"/>
    <w:semiHidden/>
    <w:qFormat/>
    <w:rsid w:val="00F34147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5"/>
    <w:next w:val="a5"/>
    <w:link w:val="90"/>
    <w:uiPriority w:val="9"/>
    <w:semiHidden/>
    <w:qFormat/>
    <w:rsid w:val="00F34147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Subtle Emphasis"/>
    <w:basedOn w:val="a6"/>
    <w:uiPriority w:val="1"/>
    <w:qFormat/>
    <w:rsid w:val="006677D2"/>
    <w:rPr>
      <w:i/>
      <w:iCs/>
      <w:color w:val="auto"/>
    </w:rPr>
  </w:style>
  <w:style w:type="character" w:customStyle="1" w:styleId="11">
    <w:name w:val="Заголовок 1 Знак"/>
    <w:basedOn w:val="a6"/>
    <w:link w:val="10"/>
    <w:uiPriority w:val="9"/>
    <w:rsid w:val="00B022C3"/>
    <w:rPr>
      <w:rFonts w:asciiTheme="majorHAnsi" w:eastAsia="Times New Roman" w:hAnsiTheme="majorHAnsi" w:cstheme="majorBidi"/>
      <w:b/>
      <w:bCs/>
      <w:color w:val="000000" w:themeColor="text1"/>
      <w:sz w:val="28"/>
      <w:szCs w:val="28"/>
      <w:lang w:val="ru-RU"/>
    </w:rPr>
  </w:style>
  <w:style w:type="character" w:customStyle="1" w:styleId="20">
    <w:name w:val="Заголовок 2 Знак"/>
    <w:basedOn w:val="a6"/>
    <w:link w:val="2"/>
    <w:uiPriority w:val="10"/>
    <w:rsid w:val="00B022C3"/>
    <w:rPr>
      <w:rFonts w:asciiTheme="majorHAnsi" w:eastAsia="Times New Roman" w:hAnsiTheme="majorHAnsi" w:cstheme="majorBidi"/>
      <w:b/>
      <w:bCs/>
      <w:color w:val="000000" w:themeColor="text1"/>
      <w:sz w:val="28"/>
      <w:szCs w:val="28"/>
      <w:lang w:val="ru-RU"/>
    </w:rPr>
  </w:style>
  <w:style w:type="character" w:customStyle="1" w:styleId="30">
    <w:name w:val="Заголовок 3 Знак"/>
    <w:basedOn w:val="a6"/>
    <w:link w:val="3"/>
    <w:uiPriority w:val="9"/>
    <w:semiHidden/>
    <w:rsid w:val="009538DD"/>
    <w:rPr>
      <w:rFonts w:asciiTheme="majorHAnsi" w:eastAsiaTheme="majorEastAsia" w:hAnsiTheme="majorHAnsi" w:cstheme="majorBidi"/>
      <w:bCs/>
      <w:color w:val="000000" w:themeColor="text1"/>
      <w:sz w:val="28"/>
      <w:szCs w:val="28"/>
      <w:lang w:val="ru-RU"/>
    </w:rPr>
  </w:style>
  <w:style w:type="character" w:customStyle="1" w:styleId="40">
    <w:name w:val="Заголовок 4 Знак"/>
    <w:basedOn w:val="a6"/>
    <w:link w:val="4"/>
    <w:uiPriority w:val="9"/>
    <w:semiHidden/>
    <w:rsid w:val="009538DD"/>
    <w:rPr>
      <w:rFonts w:asciiTheme="majorHAnsi" w:eastAsiaTheme="majorEastAsia" w:hAnsiTheme="majorHAnsi" w:cstheme="majorBidi"/>
      <w:bCs/>
      <w:color w:val="000000" w:themeColor="text1"/>
      <w:sz w:val="28"/>
      <w:szCs w:val="28"/>
      <w:lang w:val="ru-RU"/>
    </w:rPr>
  </w:style>
  <w:style w:type="paragraph" w:styleId="aa">
    <w:name w:val="Title"/>
    <w:basedOn w:val="a5"/>
    <w:next w:val="a5"/>
    <w:link w:val="ab"/>
    <w:uiPriority w:val="10"/>
    <w:semiHidden/>
    <w:rsid w:val="00BE4F16"/>
    <w:pPr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6"/>
    <w:link w:val="aa"/>
    <w:uiPriority w:val="10"/>
    <w:semiHidden/>
    <w:rsid w:val="009538DD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c">
    <w:name w:val="Subtitle"/>
    <w:basedOn w:val="a5"/>
    <w:next w:val="a5"/>
    <w:link w:val="ad"/>
    <w:uiPriority w:val="11"/>
    <w:semiHidden/>
    <w:rsid w:val="001A7D5E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6"/>
    <w:link w:val="ac"/>
    <w:uiPriority w:val="11"/>
    <w:semiHidden/>
    <w:rsid w:val="009538DD"/>
    <w:rPr>
      <w:rFonts w:eastAsiaTheme="minorEastAsia"/>
      <w:color w:val="5A5A5A" w:themeColor="text1" w:themeTint="A5"/>
      <w:spacing w:val="15"/>
      <w:lang w:val="en-US"/>
    </w:rPr>
  </w:style>
  <w:style w:type="character" w:styleId="ae">
    <w:name w:val="Emphasis"/>
    <w:basedOn w:val="a6"/>
    <w:uiPriority w:val="1"/>
    <w:qFormat/>
    <w:rsid w:val="00755FED"/>
    <w:rPr>
      <w:b/>
      <w:iCs/>
      <w:color w:val="000000" w:themeColor="text1"/>
      <w:sz w:val="28"/>
      <w:szCs w:val="28"/>
      <w:lang w:val="ru-RU"/>
    </w:rPr>
  </w:style>
  <w:style w:type="paragraph" w:styleId="af">
    <w:name w:val="No Spacing"/>
    <w:uiPriority w:val="2"/>
    <w:unhideWhenUsed/>
    <w:rsid w:val="001A7D5E"/>
    <w:pPr>
      <w:spacing w:after="0" w:line="240" w:lineRule="auto"/>
      <w:ind w:firstLine="720"/>
      <w:jc w:val="both"/>
    </w:pPr>
    <w:rPr>
      <w:sz w:val="28"/>
      <w:szCs w:val="28"/>
    </w:rPr>
  </w:style>
  <w:style w:type="paragraph" w:styleId="af0">
    <w:name w:val="Intense Quote"/>
    <w:basedOn w:val="a5"/>
    <w:next w:val="a5"/>
    <w:link w:val="af1"/>
    <w:uiPriority w:val="30"/>
    <w:semiHidden/>
    <w:rsid w:val="001A7D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Выделенная цитата Знак"/>
    <w:basedOn w:val="a6"/>
    <w:link w:val="af0"/>
    <w:uiPriority w:val="30"/>
    <w:semiHidden/>
    <w:rsid w:val="00C25219"/>
    <w:rPr>
      <w:i/>
      <w:iCs/>
      <w:color w:val="4472C4" w:themeColor="accent1"/>
      <w:sz w:val="28"/>
      <w:szCs w:val="28"/>
      <w:lang w:val="ru-RU"/>
    </w:rPr>
  </w:style>
  <w:style w:type="paragraph" w:styleId="af2">
    <w:name w:val="List Paragraph"/>
    <w:basedOn w:val="a5"/>
    <w:uiPriority w:val="34"/>
    <w:unhideWhenUsed/>
    <w:rsid w:val="00754B11"/>
    <w:pPr>
      <w:ind w:left="709"/>
      <w:contextualSpacing/>
    </w:pPr>
  </w:style>
  <w:style w:type="character" w:styleId="af3">
    <w:name w:val="Hyperlink"/>
    <w:basedOn w:val="a6"/>
    <w:uiPriority w:val="99"/>
    <w:unhideWhenUsed/>
    <w:rsid w:val="00C73E75"/>
    <w:rPr>
      <w:color w:val="0000FF"/>
      <w:u w:val="single"/>
    </w:rPr>
  </w:style>
  <w:style w:type="character" w:customStyle="1" w:styleId="50">
    <w:name w:val="Заголовок 5 Знак"/>
    <w:basedOn w:val="a6"/>
    <w:link w:val="5"/>
    <w:uiPriority w:val="9"/>
    <w:semiHidden/>
    <w:rsid w:val="009538DD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/>
    </w:rPr>
  </w:style>
  <w:style w:type="character" w:customStyle="1" w:styleId="60">
    <w:name w:val="Заголовок 6 Знак"/>
    <w:basedOn w:val="a6"/>
    <w:link w:val="6"/>
    <w:uiPriority w:val="9"/>
    <w:semiHidden/>
    <w:rsid w:val="009538DD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en-US"/>
    </w:rPr>
  </w:style>
  <w:style w:type="character" w:customStyle="1" w:styleId="70">
    <w:name w:val="Заголовок 7 Знак"/>
    <w:basedOn w:val="a6"/>
    <w:link w:val="7"/>
    <w:uiPriority w:val="9"/>
    <w:semiHidden/>
    <w:rsid w:val="009538DD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en-US"/>
    </w:rPr>
  </w:style>
  <w:style w:type="character" w:customStyle="1" w:styleId="80">
    <w:name w:val="Заголовок 8 Знак"/>
    <w:basedOn w:val="a6"/>
    <w:link w:val="8"/>
    <w:uiPriority w:val="9"/>
    <w:semiHidden/>
    <w:rsid w:val="009538D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6"/>
    <w:link w:val="9"/>
    <w:uiPriority w:val="9"/>
    <w:semiHidden/>
    <w:rsid w:val="009538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af4">
    <w:name w:val="footnote text"/>
    <w:basedOn w:val="a5"/>
    <w:link w:val="af5"/>
    <w:uiPriority w:val="99"/>
    <w:unhideWhenUsed/>
    <w:rsid w:val="002F6FC6"/>
    <w:pPr>
      <w:ind w:left="709" w:firstLine="0"/>
    </w:pPr>
    <w:rPr>
      <w:szCs w:val="20"/>
    </w:rPr>
  </w:style>
  <w:style w:type="character" w:customStyle="1" w:styleId="af5">
    <w:name w:val="Текст сноски Знак"/>
    <w:basedOn w:val="a6"/>
    <w:link w:val="af4"/>
    <w:uiPriority w:val="99"/>
    <w:rsid w:val="002F6FC6"/>
    <w:rPr>
      <w:sz w:val="28"/>
      <w:szCs w:val="20"/>
    </w:rPr>
  </w:style>
  <w:style w:type="character" w:styleId="af6">
    <w:name w:val="footnote reference"/>
    <w:basedOn w:val="a6"/>
    <w:uiPriority w:val="99"/>
    <w:semiHidden/>
    <w:unhideWhenUsed/>
    <w:rsid w:val="002F6FC6"/>
    <w:rPr>
      <w:vertAlign w:val="superscript"/>
    </w:rPr>
  </w:style>
  <w:style w:type="paragraph" w:styleId="af7">
    <w:name w:val="header"/>
    <w:basedOn w:val="a5"/>
    <w:link w:val="af8"/>
    <w:uiPriority w:val="99"/>
    <w:unhideWhenUsed/>
    <w:rsid w:val="005A2CE4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6"/>
    <w:link w:val="af7"/>
    <w:uiPriority w:val="99"/>
    <w:rsid w:val="005A2CE4"/>
    <w:rPr>
      <w:sz w:val="28"/>
      <w:szCs w:val="28"/>
    </w:rPr>
  </w:style>
  <w:style w:type="paragraph" w:styleId="af9">
    <w:name w:val="footer"/>
    <w:basedOn w:val="a5"/>
    <w:link w:val="afa"/>
    <w:uiPriority w:val="99"/>
    <w:unhideWhenUsed/>
    <w:rsid w:val="00246DC6"/>
    <w:pPr>
      <w:tabs>
        <w:tab w:val="center" w:pos="4677"/>
        <w:tab w:val="right" w:pos="9355"/>
      </w:tabs>
      <w:spacing w:after="240"/>
    </w:pPr>
  </w:style>
  <w:style w:type="character" w:customStyle="1" w:styleId="afa">
    <w:name w:val="Нижний колонтитул Знак"/>
    <w:basedOn w:val="a6"/>
    <w:link w:val="af9"/>
    <w:uiPriority w:val="99"/>
    <w:rsid w:val="00246DC6"/>
    <w:rPr>
      <w:sz w:val="28"/>
      <w:szCs w:val="28"/>
      <w:lang w:val="en-US"/>
    </w:rPr>
  </w:style>
  <w:style w:type="paragraph" w:styleId="afb">
    <w:name w:val="TOC Heading"/>
    <w:basedOn w:val="10"/>
    <w:next w:val="a5"/>
    <w:uiPriority w:val="39"/>
    <w:unhideWhenUsed/>
    <w:rsid w:val="00682460"/>
    <w:pPr>
      <w:numPr>
        <w:numId w:val="0"/>
      </w:numPr>
      <w:spacing w:after="0" w:line="259" w:lineRule="auto"/>
      <w:outlineLvl w:val="9"/>
    </w:pPr>
    <w:rPr>
      <w:b w:val="0"/>
      <w:bCs w:val="0"/>
      <w:caps/>
      <w:color w:val="2F5496" w:themeColor="accent1" w:themeShade="BF"/>
      <w:szCs w:val="32"/>
    </w:rPr>
  </w:style>
  <w:style w:type="paragraph" w:styleId="12">
    <w:name w:val="toc 1"/>
    <w:basedOn w:val="a5"/>
    <w:next w:val="a5"/>
    <w:autoRedefine/>
    <w:uiPriority w:val="39"/>
    <w:unhideWhenUsed/>
    <w:rsid w:val="00755FED"/>
    <w:pPr>
      <w:tabs>
        <w:tab w:val="right" w:leader="dot" w:pos="9344"/>
      </w:tabs>
      <w:ind w:firstLine="0"/>
    </w:pPr>
    <w:rPr>
      <w:noProof/>
    </w:rPr>
  </w:style>
  <w:style w:type="paragraph" w:styleId="21">
    <w:name w:val="toc 2"/>
    <w:basedOn w:val="a5"/>
    <w:next w:val="a5"/>
    <w:autoRedefine/>
    <w:uiPriority w:val="39"/>
    <w:unhideWhenUsed/>
    <w:rsid w:val="00755FED"/>
    <w:pPr>
      <w:tabs>
        <w:tab w:val="right" w:leader="dot" w:pos="9344"/>
      </w:tabs>
      <w:ind w:left="227" w:firstLine="0"/>
    </w:pPr>
    <w:rPr>
      <w:noProof/>
    </w:rPr>
  </w:style>
  <w:style w:type="paragraph" w:styleId="31">
    <w:name w:val="toc 3"/>
    <w:basedOn w:val="a5"/>
    <w:next w:val="a5"/>
    <w:autoRedefine/>
    <w:uiPriority w:val="39"/>
    <w:unhideWhenUsed/>
    <w:rsid w:val="001A130F"/>
    <w:pPr>
      <w:tabs>
        <w:tab w:val="left" w:pos="1843"/>
        <w:tab w:val="left" w:pos="1985"/>
        <w:tab w:val="left" w:pos="2127"/>
        <w:tab w:val="left" w:pos="2268"/>
        <w:tab w:val="left" w:pos="2410"/>
        <w:tab w:val="right" w:leader="dot" w:pos="9344"/>
      </w:tabs>
      <w:ind w:left="1162" w:firstLine="0"/>
    </w:pPr>
    <w:rPr>
      <w:noProof/>
    </w:rPr>
  </w:style>
  <w:style w:type="paragraph" w:customStyle="1" w:styleId="a1">
    <w:name w:val="Абзац маркированного списка"/>
    <w:basedOn w:val="a5"/>
    <w:link w:val="afc"/>
    <w:uiPriority w:val="34"/>
    <w:unhideWhenUsed/>
    <w:rsid w:val="00754B11"/>
    <w:pPr>
      <w:numPr>
        <w:numId w:val="8"/>
      </w:numPr>
    </w:pPr>
  </w:style>
  <w:style w:type="paragraph" w:customStyle="1" w:styleId="afd">
    <w:name w:val="Название рисунка"/>
    <w:basedOn w:val="a5"/>
    <w:next w:val="a5"/>
    <w:link w:val="afe"/>
    <w:uiPriority w:val="35"/>
    <w:qFormat/>
    <w:rsid w:val="006677D2"/>
    <w:pPr>
      <w:spacing w:before="240" w:after="240"/>
      <w:ind w:firstLine="0"/>
      <w:jc w:val="center"/>
    </w:pPr>
    <w:rPr>
      <w:sz w:val="26"/>
      <w:szCs w:val="26"/>
    </w:rPr>
  </w:style>
  <w:style w:type="character" w:customStyle="1" w:styleId="afc">
    <w:name w:val="Абзац маркированного списка Знак"/>
    <w:basedOn w:val="a6"/>
    <w:link w:val="a1"/>
    <w:uiPriority w:val="34"/>
    <w:rsid w:val="00754B11"/>
    <w:rPr>
      <w:sz w:val="28"/>
      <w:szCs w:val="28"/>
      <w:lang w:val="ru-RU"/>
    </w:rPr>
  </w:style>
  <w:style w:type="table" w:styleId="aff">
    <w:name w:val="Table Grid"/>
    <w:basedOn w:val="a7"/>
    <w:uiPriority w:val="39"/>
    <w:rsid w:val="00E36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e">
    <w:name w:val="Название рисунка Знак"/>
    <w:basedOn w:val="a6"/>
    <w:link w:val="afd"/>
    <w:uiPriority w:val="35"/>
    <w:rsid w:val="00C25219"/>
    <w:rPr>
      <w:sz w:val="26"/>
      <w:szCs w:val="26"/>
      <w:lang w:val="ru-RU"/>
    </w:rPr>
  </w:style>
  <w:style w:type="numbering" w:customStyle="1" w:styleId="1">
    <w:name w:val="Нумерация заголовков 1"/>
    <w:uiPriority w:val="99"/>
    <w:rsid w:val="00777A73"/>
    <w:pPr>
      <w:numPr>
        <w:numId w:val="32"/>
      </w:numPr>
    </w:pPr>
  </w:style>
  <w:style w:type="paragraph" w:customStyle="1" w:styleId="aff0">
    <w:name w:val="Верхний текст титульника"/>
    <w:basedOn w:val="aff1"/>
    <w:next w:val="aff1"/>
    <w:link w:val="aff2"/>
    <w:uiPriority w:val="38"/>
    <w:unhideWhenUsed/>
    <w:qFormat/>
    <w:rsid w:val="00DE4697"/>
    <w:pPr>
      <w:spacing w:before="0"/>
      <w:jc w:val="center"/>
    </w:pPr>
  </w:style>
  <w:style w:type="paragraph" w:customStyle="1" w:styleId="aff1">
    <w:name w:val="Текст титульника"/>
    <w:link w:val="aff3"/>
    <w:uiPriority w:val="38"/>
    <w:unhideWhenUsed/>
    <w:qFormat/>
    <w:rsid w:val="00D50996"/>
    <w:pPr>
      <w:spacing w:before="240" w:after="240" w:line="240" w:lineRule="auto"/>
    </w:pPr>
    <w:rPr>
      <w:sz w:val="28"/>
      <w:szCs w:val="28"/>
    </w:rPr>
  </w:style>
  <w:style w:type="character" w:customStyle="1" w:styleId="aff2">
    <w:name w:val="Верхний текст титульника Знак"/>
    <w:basedOn w:val="a6"/>
    <w:link w:val="aff0"/>
    <w:uiPriority w:val="38"/>
    <w:rsid w:val="00DE4697"/>
    <w:rPr>
      <w:sz w:val="28"/>
      <w:szCs w:val="28"/>
      <w:lang w:val="ru-RU"/>
    </w:rPr>
  </w:style>
  <w:style w:type="paragraph" w:customStyle="1" w:styleId="aff4">
    <w:name w:val="Тема титульника"/>
    <w:basedOn w:val="aff1"/>
    <w:next w:val="aff5"/>
    <w:link w:val="aff6"/>
    <w:uiPriority w:val="38"/>
    <w:unhideWhenUsed/>
    <w:qFormat/>
    <w:rsid w:val="00AB1E3D"/>
    <w:pPr>
      <w:jc w:val="center"/>
    </w:pPr>
    <w:rPr>
      <w:b/>
      <w:caps/>
    </w:rPr>
  </w:style>
  <w:style w:type="character" w:customStyle="1" w:styleId="aff3">
    <w:name w:val="Текст титульника Знак"/>
    <w:basedOn w:val="aff2"/>
    <w:link w:val="aff1"/>
    <w:uiPriority w:val="38"/>
    <w:rsid w:val="00D50996"/>
    <w:rPr>
      <w:sz w:val="28"/>
      <w:szCs w:val="28"/>
      <w:lang w:val="ru-RU"/>
    </w:rPr>
  </w:style>
  <w:style w:type="paragraph" w:customStyle="1" w:styleId="aff7">
    <w:name w:val="Нижняя таблица титульника"/>
    <w:basedOn w:val="aff1"/>
    <w:link w:val="aff8"/>
    <w:uiPriority w:val="38"/>
    <w:unhideWhenUsed/>
    <w:qFormat/>
    <w:rsid w:val="00941246"/>
    <w:pPr>
      <w:tabs>
        <w:tab w:val="left" w:pos="6237"/>
      </w:tabs>
      <w:spacing w:after="0"/>
    </w:pPr>
  </w:style>
  <w:style w:type="character" w:customStyle="1" w:styleId="aff6">
    <w:name w:val="Тема титульника Знак"/>
    <w:basedOn w:val="a6"/>
    <w:link w:val="aff4"/>
    <w:uiPriority w:val="38"/>
    <w:rsid w:val="00AB1E3D"/>
    <w:rPr>
      <w:b/>
      <w:caps/>
      <w:sz w:val="28"/>
      <w:szCs w:val="28"/>
      <w:lang w:val="ru-RU"/>
    </w:rPr>
  </w:style>
  <w:style w:type="paragraph" w:customStyle="1" w:styleId="aff9">
    <w:name w:val="Заголовок титульника"/>
    <w:basedOn w:val="aff1"/>
    <w:next w:val="aff5"/>
    <w:link w:val="affa"/>
    <w:uiPriority w:val="38"/>
    <w:unhideWhenUsed/>
    <w:qFormat/>
    <w:rsid w:val="00BA14C8"/>
    <w:pPr>
      <w:spacing w:after="0"/>
      <w:contextualSpacing/>
      <w:jc w:val="center"/>
    </w:pPr>
    <w:rPr>
      <w:caps/>
    </w:rPr>
  </w:style>
  <w:style w:type="character" w:customStyle="1" w:styleId="aff8">
    <w:name w:val="Нижняя таблица титульника Знак"/>
    <w:basedOn w:val="a6"/>
    <w:link w:val="aff7"/>
    <w:uiPriority w:val="38"/>
    <w:rsid w:val="00941246"/>
    <w:rPr>
      <w:sz w:val="28"/>
      <w:szCs w:val="28"/>
      <w:lang w:val="ru-RU"/>
    </w:rPr>
  </w:style>
  <w:style w:type="character" w:customStyle="1" w:styleId="affa">
    <w:name w:val="Заголовок титульника Знак"/>
    <w:basedOn w:val="ab"/>
    <w:link w:val="aff9"/>
    <w:uiPriority w:val="38"/>
    <w:rsid w:val="00BA14C8"/>
    <w:rPr>
      <w:rFonts w:asciiTheme="majorHAnsi" w:eastAsiaTheme="majorEastAsia" w:hAnsiTheme="majorHAnsi" w:cstheme="majorBidi"/>
      <w:caps/>
      <w:spacing w:val="-10"/>
      <w:kern w:val="28"/>
      <w:sz w:val="28"/>
      <w:szCs w:val="28"/>
      <w:lang w:val="ru-RU"/>
    </w:rPr>
  </w:style>
  <w:style w:type="paragraph" w:customStyle="1" w:styleId="aff5">
    <w:name w:val="Подзаголовок титульника"/>
    <w:basedOn w:val="aff9"/>
    <w:next w:val="aff4"/>
    <w:uiPriority w:val="38"/>
    <w:unhideWhenUsed/>
    <w:qFormat/>
    <w:rsid w:val="00793CCE"/>
    <w:pPr>
      <w:spacing w:before="0" w:after="240"/>
    </w:pPr>
    <w:rPr>
      <w:caps w:val="0"/>
    </w:rPr>
  </w:style>
  <w:style w:type="paragraph" w:customStyle="1" w:styleId="affb">
    <w:name w:val="Пункт раздела"/>
    <w:basedOn w:val="a5"/>
    <w:next w:val="a5"/>
    <w:uiPriority w:val="9"/>
    <w:unhideWhenUsed/>
    <w:rsid w:val="00285793"/>
    <w:pPr>
      <w:spacing w:before="240" w:after="240"/>
    </w:pPr>
  </w:style>
  <w:style w:type="paragraph" w:customStyle="1" w:styleId="a2">
    <w:name w:val="Пункт подраздела"/>
    <w:basedOn w:val="a5"/>
    <w:uiPriority w:val="11"/>
    <w:qFormat/>
    <w:rsid w:val="002742C4"/>
    <w:pPr>
      <w:numPr>
        <w:ilvl w:val="2"/>
        <w:numId w:val="41"/>
      </w:numPr>
      <w:spacing w:before="240" w:after="240"/>
    </w:pPr>
  </w:style>
  <w:style w:type="paragraph" w:customStyle="1" w:styleId="affc">
    <w:name w:val="Рисунок"/>
    <w:basedOn w:val="a5"/>
    <w:uiPriority w:val="36"/>
    <w:qFormat/>
    <w:rsid w:val="006677D2"/>
    <w:pPr>
      <w:spacing w:before="240" w:after="240"/>
      <w:ind w:firstLine="0"/>
      <w:jc w:val="center"/>
    </w:pPr>
  </w:style>
  <w:style w:type="paragraph" w:styleId="affd">
    <w:name w:val="caption"/>
    <w:basedOn w:val="a5"/>
    <w:next w:val="a5"/>
    <w:uiPriority w:val="35"/>
    <w:unhideWhenUsed/>
    <w:rsid w:val="00B465EC"/>
    <w:pPr>
      <w:spacing w:after="200"/>
    </w:pPr>
    <w:rPr>
      <w:b/>
      <w:iCs/>
      <w:color w:val="44546A" w:themeColor="text2"/>
      <w:sz w:val="32"/>
      <w:szCs w:val="18"/>
    </w:rPr>
  </w:style>
  <w:style w:type="paragraph" w:customStyle="1" w:styleId="affe">
    <w:name w:val="Текст в таблице"/>
    <w:basedOn w:val="a5"/>
    <w:uiPriority w:val="36"/>
    <w:qFormat/>
    <w:rsid w:val="00E2611E"/>
    <w:pPr>
      <w:keepLines/>
      <w:ind w:firstLine="0"/>
      <w:jc w:val="left"/>
    </w:pPr>
  </w:style>
  <w:style w:type="paragraph" w:customStyle="1" w:styleId="afff">
    <w:name w:val="Название таблицы"/>
    <w:basedOn w:val="a5"/>
    <w:uiPriority w:val="35"/>
    <w:qFormat/>
    <w:rsid w:val="00D50A71"/>
    <w:pPr>
      <w:keepNext/>
      <w:spacing w:before="240"/>
      <w:ind w:firstLine="0"/>
      <w:jc w:val="left"/>
    </w:pPr>
  </w:style>
  <w:style w:type="character" w:styleId="afff0">
    <w:name w:val="Placeholder Text"/>
    <w:basedOn w:val="a6"/>
    <w:uiPriority w:val="99"/>
    <w:semiHidden/>
    <w:rsid w:val="00631D5C"/>
    <w:rPr>
      <w:color w:val="808080"/>
    </w:rPr>
  </w:style>
  <w:style w:type="paragraph" w:customStyle="1" w:styleId="afff1">
    <w:name w:val="Формула"/>
    <w:basedOn w:val="a5"/>
    <w:uiPriority w:val="36"/>
    <w:qFormat/>
    <w:rsid w:val="00D50A71"/>
    <w:pPr>
      <w:tabs>
        <w:tab w:val="center" w:pos="4678"/>
        <w:tab w:val="right" w:pos="9356"/>
      </w:tabs>
      <w:spacing w:before="120" w:after="120"/>
      <w:ind w:firstLine="0"/>
    </w:pPr>
    <w:rPr>
      <w:rFonts w:eastAsiaTheme="minorEastAsia"/>
    </w:rPr>
  </w:style>
  <w:style w:type="character" w:styleId="afff2">
    <w:name w:val="annotation reference"/>
    <w:basedOn w:val="a6"/>
    <w:uiPriority w:val="99"/>
    <w:semiHidden/>
    <w:unhideWhenUsed/>
    <w:rsid w:val="00AA589C"/>
    <w:rPr>
      <w:sz w:val="16"/>
      <w:szCs w:val="16"/>
    </w:rPr>
  </w:style>
  <w:style w:type="paragraph" w:styleId="afff3">
    <w:name w:val="annotation text"/>
    <w:basedOn w:val="a5"/>
    <w:link w:val="afff4"/>
    <w:uiPriority w:val="99"/>
    <w:semiHidden/>
    <w:unhideWhenUsed/>
    <w:rsid w:val="00AA589C"/>
    <w:rPr>
      <w:sz w:val="20"/>
      <w:szCs w:val="20"/>
    </w:rPr>
  </w:style>
  <w:style w:type="character" w:customStyle="1" w:styleId="afff4">
    <w:name w:val="Текст примечания Знак"/>
    <w:basedOn w:val="a6"/>
    <w:link w:val="afff3"/>
    <w:uiPriority w:val="99"/>
    <w:semiHidden/>
    <w:rsid w:val="00AA589C"/>
    <w:rPr>
      <w:sz w:val="20"/>
      <w:szCs w:val="20"/>
      <w:lang w:val="en-US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A589C"/>
    <w:rPr>
      <w:b/>
      <w:bCs/>
    </w:rPr>
  </w:style>
  <w:style w:type="character" w:customStyle="1" w:styleId="afff6">
    <w:name w:val="Тема примечания Знак"/>
    <w:basedOn w:val="afff4"/>
    <w:link w:val="afff5"/>
    <w:uiPriority w:val="99"/>
    <w:semiHidden/>
    <w:rsid w:val="00AA589C"/>
    <w:rPr>
      <w:b/>
      <w:bCs/>
      <w:sz w:val="20"/>
      <w:szCs w:val="20"/>
      <w:lang w:val="en-US"/>
    </w:rPr>
  </w:style>
  <w:style w:type="paragraph" w:customStyle="1" w:styleId="afff7">
    <w:name w:val="Заголовок содержания"/>
    <w:basedOn w:val="a5"/>
    <w:uiPriority w:val="39"/>
    <w:qFormat/>
    <w:rsid w:val="003F4F98"/>
    <w:pPr>
      <w:spacing w:after="240"/>
      <w:ind w:firstLine="0"/>
      <w:jc w:val="center"/>
    </w:pPr>
    <w:rPr>
      <w:caps/>
    </w:rPr>
  </w:style>
  <w:style w:type="character" w:styleId="afff8">
    <w:name w:val="Intense Emphasis"/>
    <w:basedOn w:val="a6"/>
    <w:uiPriority w:val="1"/>
    <w:qFormat/>
    <w:rsid w:val="00755FED"/>
    <w:rPr>
      <w:b/>
      <w:i/>
      <w:iCs/>
      <w:color w:val="auto"/>
    </w:rPr>
  </w:style>
  <w:style w:type="character" w:styleId="afff9">
    <w:name w:val="Subtle Reference"/>
    <w:basedOn w:val="a6"/>
    <w:uiPriority w:val="31"/>
    <w:semiHidden/>
    <w:rsid w:val="00755FED"/>
    <w:rPr>
      <w:smallCaps/>
      <w:color w:val="5A5A5A" w:themeColor="text1" w:themeTint="A5"/>
    </w:rPr>
  </w:style>
  <w:style w:type="character" w:styleId="afffa">
    <w:name w:val="Intense Reference"/>
    <w:basedOn w:val="a6"/>
    <w:uiPriority w:val="32"/>
    <w:semiHidden/>
    <w:rsid w:val="00755FED"/>
    <w:rPr>
      <w:b/>
      <w:bCs/>
      <w:smallCaps/>
      <w:color w:val="4472C4" w:themeColor="accent1"/>
      <w:spacing w:val="5"/>
    </w:rPr>
  </w:style>
  <w:style w:type="paragraph" w:customStyle="1" w:styleId="a3">
    <w:name w:val="Нумерованный буквами абзац"/>
    <w:basedOn w:val="a5"/>
    <w:uiPriority w:val="34"/>
    <w:qFormat/>
    <w:rsid w:val="00754B11"/>
    <w:pPr>
      <w:numPr>
        <w:numId w:val="23"/>
      </w:numPr>
    </w:pPr>
  </w:style>
  <w:style w:type="paragraph" w:customStyle="1" w:styleId="a4">
    <w:name w:val="Нумерованный цифрами абзац"/>
    <w:basedOn w:val="a5"/>
    <w:uiPriority w:val="34"/>
    <w:qFormat/>
    <w:rsid w:val="00096229"/>
    <w:pPr>
      <w:numPr>
        <w:numId w:val="27"/>
      </w:numPr>
    </w:pPr>
  </w:style>
  <w:style w:type="paragraph" w:customStyle="1" w:styleId="a0">
    <w:name w:val="Маркированный абзац"/>
    <w:basedOn w:val="a5"/>
    <w:uiPriority w:val="34"/>
    <w:qFormat/>
    <w:rsid w:val="00096229"/>
    <w:pPr>
      <w:numPr>
        <w:numId w:val="29"/>
      </w:numPr>
    </w:pPr>
  </w:style>
  <w:style w:type="numbering" w:customStyle="1" w:styleId="a">
    <w:name w:val="Заголовки"/>
    <w:uiPriority w:val="99"/>
    <w:rsid w:val="002742C4"/>
    <w:pPr>
      <w:numPr>
        <w:numId w:val="34"/>
      </w:numPr>
    </w:pPr>
  </w:style>
  <w:style w:type="table" w:customStyle="1" w:styleId="13">
    <w:name w:val="Сетка таблицы1"/>
    <w:basedOn w:val="a7"/>
    <w:next w:val="aff"/>
    <w:uiPriority w:val="39"/>
    <w:rsid w:val="00AB1E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2"/>
    <w:basedOn w:val="a5"/>
    <w:link w:val="23"/>
    <w:semiHidden/>
    <w:unhideWhenUsed/>
    <w:rsid w:val="00C101BC"/>
    <w:pPr>
      <w:ind w:firstLine="0"/>
      <w:jc w:val="center"/>
    </w:pPr>
    <w:rPr>
      <w:rFonts w:ascii="Times New Roman" w:eastAsia="SimSun" w:hAnsi="Times New Roman" w:cs="Times New Roman"/>
      <w:b/>
      <w:bCs/>
      <w:lang w:eastAsia="zh-CN"/>
    </w:rPr>
  </w:style>
  <w:style w:type="character" w:customStyle="1" w:styleId="23">
    <w:name w:val="Основной текст 2 Знак"/>
    <w:basedOn w:val="a6"/>
    <w:link w:val="22"/>
    <w:semiHidden/>
    <w:rsid w:val="00C101BC"/>
    <w:rPr>
      <w:rFonts w:ascii="Times New Roman" w:eastAsia="SimSun" w:hAnsi="Times New Roman" w:cs="Times New Roman"/>
      <w:b/>
      <w:bCs/>
      <w:sz w:val="28"/>
      <w:szCs w:val="28"/>
      <w:lang w:eastAsia="zh-CN"/>
    </w:rPr>
  </w:style>
  <w:style w:type="paragraph" w:styleId="24">
    <w:name w:val="Body Text Indent 2"/>
    <w:basedOn w:val="a5"/>
    <w:link w:val="25"/>
    <w:uiPriority w:val="99"/>
    <w:semiHidden/>
    <w:unhideWhenUsed/>
    <w:rsid w:val="00C101BC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6"/>
    <w:link w:val="24"/>
    <w:uiPriority w:val="99"/>
    <w:semiHidden/>
    <w:rsid w:val="00C101BC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kulb\OneDrive\&#1044;&#1086;&#1082;&#1091;&#1084;&#1077;&#1085;&#1090;&#1099;\&#1053;&#1072;&#1089;&#1090;&#1088;&#1072;&#1080;&#1074;&#1072;&#1077;&#1084;&#1099;&#1077;%20&#1096;&#1072;&#1073;&#1083;&#1086;&#1085;&#1099;%20Office\&#1064;&#1072;&#1073;&#1083;&#1086;&#1085;%20&#1087;&#1086;&#1103;&#1089;&#1085;&#1080;&#1090;&#1077;&#1083;&#1100;&#1085;&#1086;&#1081;%20&#1079;&#1072;&#1087;&#1080;&#1089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9E5A1-504C-4C14-831D-6BB7EC8F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пояснительной записки</Template>
  <TotalTime>254</TotalTime>
  <Pages>5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Кульбеда</dc:creator>
  <cp:keywords/>
  <dc:description/>
  <cp:lastModifiedBy>Влад Шумигай</cp:lastModifiedBy>
  <cp:revision>7</cp:revision>
  <cp:lastPrinted>2022-03-17T16:47:00Z</cp:lastPrinted>
  <dcterms:created xsi:type="dcterms:W3CDTF">2022-03-31T10:29:00Z</dcterms:created>
  <dcterms:modified xsi:type="dcterms:W3CDTF">2022-03-31T15:45:00Z</dcterms:modified>
</cp:coreProperties>
</file>