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74460052"/>
        <w:docPartObj>
          <w:docPartGallery w:val="Cover Pages"/>
          <w:docPartUnique/>
        </w:docPartObj>
      </w:sdtPr>
      <w:sdtEndPr/>
      <w:sdtContent>
        <w:p w14:paraId="7873D1F7" w14:textId="43DB41F0" w:rsidR="006A4C31" w:rsidRDefault="006A4C31" w:rsidP="00DE4697">
          <w:pPr>
            <w:pStyle w:val="aff0"/>
          </w:pPr>
          <w:r>
            <w:t>Министерство образования Республики Беларусь</w:t>
          </w:r>
        </w:p>
        <w:p w14:paraId="0E4AFAC0" w14:textId="3203C981" w:rsidR="006A4C31" w:rsidRDefault="006A4C31" w:rsidP="00BA14C8">
          <w:pPr>
            <w:pStyle w:val="aff0"/>
          </w:pPr>
          <w:r>
            <w:t>Учреждение образования</w:t>
          </w:r>
          <w:r>
            <w:br/>
            <w:t>БЕЛОРУССКИЙ ГОСУДАРСТВЕННЫЙ УНИВЕРСИТЕТ</w:t>
          </w:r>
          <w:r>
            <w:br/>
            <w:t>ИНФОРМАТИКИ И РАДИОЭЛЕКТРОНИКИ</w:t>
          </w:r>
        </w:p>
        <w:p w14:paraId="56563A12" w14:textId="77777777" w:rsidR="00D118E5" w:rsidRPr="00D118E5" w:rsidRDefault="00D118E5" w:rsidP="00D118E5">
          <w:pPr>
            <w:pStyle w:val="aff1"/>
          </w:pPr>
        </w:p>
        <w:p w14:paraId="6D8261B4" w14:textId="77777777" w:rsidR="006A4C31" w:rsidRPr="00BE4F16" w:rsidRDefault="006A4C31" w:rsidP="008D1C38">
          <w:pPr>
            <w:pStyle w:val="aff1"/>
          </w:pPr>
          <w:r>
            <w:t>Факультет информационных технологий и управ</w:t>
          </w:r>
          <w:r w:rsidRPr="00BE4F16">
            <w:t>ления</w:t>
          </w:r>
        </w:p>
        <w:p w14:paraId="3DEB1AF2" w14:textId="77777777" w:rsidR="006A4C31" w:rsidRPr="008D1C38" w:rsidRDefault="006A4C31" w:rsidP="00545064">
          <w:pPr>
            <w:pStyle w:val="aff1"/>
          </w:pPr>
          <w:r w:rsidRPr="00BE4F16">
            <w:t xml:space="preserve">Кафедра </w:t>
          </w:r>
          <w:r w:rsidRPr="005665EC">
            <w:t xml:space="preserve">информационных технологий </w:t>
          </w:r>
          <w:r w:rsidRPr="00545064">
            <w:t>автоматизированных</w:t>
          </w:r>
          <w:r w:rsidRPr="005665EC">
            <w:t xml:space="preserve"> систем</w:t>
          </w:r>
        </w:p>
        <w:p w14:paraId="7F7586C2" w14:textId="77777777" w:rsidR="006A4C31" w:rsidRPr="00DE4697" w:rsidRDefault="006A4C31" w:rsidP="00DE4697">
          <w:pPr>
            <w:pStyle w:val="aff1"/>
          </w:pPr>
        </w:p>
        <w:p w14:paraId="5ABFC04E" w14:textId="77777777" w:rsidR="006A4C31" w:rsidRPr="00DE4697" w:rsidRDefault="006A4C31" w:rsidP="00DE4697">
          <w:pPr>
            <w:pStyle w:val="aff1"/>
          </w:pPr>
        </w:p>
        <w:p w14:paraId="094145AF" w14:textId="77777777" w:rsidR="006A4C31" w:rsidRPr="00DE4697" w:rsidRDefault="006A4C31" w:rsidP="00DE4697">
          <w:pPr>
            <w:pStyle w:val="aff1"/>
          </w:pPr>
        </w:p>
        <w:p w14:paraId="281AF9C8" w14:textId="55C23FD5" w:rsidR="006A4C31" w:rsidRDefault="00AB1E3D" w:rsidP="00545064">
          <w:pPr>
            <w:pStyle w:val="aff9"/>
          </w:pPr>
          <w:r>
            <w:t>Лабораторная работа №</w:t>
          </w:r>
          <w:r w:rsidR="00AE457B">
            <w:t>5</w:t>
          </w:r>
        </w:p>
        <w:p w14:paraId="2DED31C4" w14:textId="77777777" w:rsidR="006A4C31" w:rsidRDefault="006A4C31" w:rsidP="00793CCE">
          <w:pPr>
            <w:pStyle w:val="aff5"/>
          </w:pPr>
          <w:r>
            <w:t xml:space="preserve">по </w:t>
          </w:r>
          <w:r w:rsidRPr="00BA14C8">
            <w:t>тем</w:t>
          </w:r>
          <w:r>
            <w:t>е</w:t>
          </w:r>
        </w:p>
        <w:p w14:paraId="6DB01962" w14:textId="77777777" w:rsidR="00AE457B" w:rsidRDefault="00AE457B" w:rsidP="00AE457B">
          <w:pPr>
            <w:pStyle w:val="22"/>
            <w:keepNext/>
          </w:pPr>
          <w:r>
            <w:t>РЕШЕНИЕ ЗАДАЧ ОПТИМИЗАЦИИ В КЛАССЕ МОДЕЛЕЙ</w:t>
          </w:r>
          <w:r>
            <w:br/>
            <w:t xml:space="preserve"> НЕЛИНЕЙНОГО ПРОГРАММИРОВАНИЯ</w:t>
          </w:r>
        </w:p>
        <w:p w14:paraId="40E4FE5B" w14:textId="0DC77283" w:rsidR="006A4C31" w:rsidRDefault="006A4C31" w:rsidP="00DE4697">
          <w:pPr>
            <w:pStyle w:val="aff1"/>
          </w:pPr>
        </w:p>
        <w:p w14:paraId="3780BD45" w14:textId="19192C22" w:rsidR="00D118E5" w:rsidRDefault="00D118E5" w:rsidP="00DE4697">
          <w:pPr>
            <w:pStyle w:val="aff1"/>
          </w:pPr>
        </w:p>
        <w:p w14:paraId="75BEC1FB" w14:textId="77777777" w:rsidR="00AE457B" w:rsidRDefault="00AE457B" w:rsidP="00DE4697">
          <w:pPr>
            <w:pStyle w:val="aff1"/>
          </w:pPr>
        </w:p>
        <w:p w14:paraId="030F30DA" w14:textId="78D1BA10" w:rsidR="00D118E5" w:rsidRDefault="00D118E5" w:rsidP="00DE4697">
          <w:pPr>
            <w:pStyle w:val="aff1"/>
          </w:pPr>
        </w:p>
        <w:p w14:paraId="20DBF1BA" w14:textId="30D524FE" w:rsidR="00D118E5" w:rsidRDefault="00D118E5" w:rsidP="00DE4697">
          <w:pPr>
            <w:pStyle w:val="aff1"/>
          </w:pPr>
        </w:p>
        <w:p w14:paraId="7BF8F57E" w14:textId="77777777" w:rsidR="00D118E5" w:rsidRDefault="00D118E5" w:rsidP="00DE4697">
          <w:pPr>
            <w:pStyle w:val="aff1"/>
          </w:pPr>
        </w:p>
        <w:p w14:paraId="2BFEAD52" w14:textId="77777777" w:rsidR="006A4C31" w:rsidRDefault="006A4C31" w:rsidP="00DE4697">
          <w:pPr>
            <w:pStyle w:val="aff1"/>
          </w:pPr>
        </w:p>
        <w:p w14:paraId="644BE878" w14:textId="2E97BA01" w:rsidR="006A4C31" w:rsidRDefault="00AB1E3D" w:rsidP="00941246">
          <w:pPr>
            <w:pStyle w:val="aff7"/>
          </w:pPr>
          <w:r>
            <w:t>Выполнил</w:t>
          </w:r>
          <w:r w:rsidR="006A4C31">
            <w:tab/>
            <w:t>Кульбеда Е. А.</w:t>
          </w:r>
          <w:r>
            <w:br/>
          </w:r>
          <w:r>
            <w:tab/>
            <w:t>Шумигай В. В.</w:t>
          </w:r>
        </w:p>
        <w:p w14:paraId="4F2240F3" w14:textId="77777777" w:rsidR="006A4C31" w:rsidRDefault="006A4C31" w:rsidP="00941246">
          <w:pPr>
            <w:pStyle w:val="aff7"/>
          </w:pPr>
          <w:r>
            <w:t>Группа</w:t>
          </w:r>
          <w:r>
            <w:tab/>
            <w:t>020601</w:t>
          </w:r>
        </w:p>
        <w:p w14:paraId="70227FB1" w14:textId="1961C929" w:rsidR="006A4C31" w:rsidRDefault="00AB1E3D" w:rsidP="00777A73">
          <w:pPr>
            <w:pStyle w:val="aff7"/>
          </w:pPr>
          <w:r>
            <w:t>Проверил</w:t>
          </w:r>
          <w:r w:rsidR="006A4C31" w:rsidRPr="00777A73">
            <w:t xml:space="preserve"> </w:t>
          </w:r>
          <w:r w:rsidR="006A4C31">
            <w:tab/>
          </w:r>
          <w:proofErr w:type="spellStart"/>
          <w:r>
            <w:t>Протченко</w:t>
          </w:r>
          <w:proofErr w:type="spellEnd"/>
          <w:r>
            <w:t xml:space="preserve"> Е. В.</w:t>
          </w:r>
        </w:p>
        <w:p w14:paraId="7689AC33" w14:textId="77777777" w:rsidR="006A4C31" w:rsidRDefault="006A4C31" w:rsidP="00777A73">
          <w:pPr>
            <w:pStyle w:val="aff7"/>
          </w:pPr>
        </w:p>
        <w:p w14:paraId="5530B858" w14:textId="14228AE3" w:rsidR="00AB1E3D" w:rsidRDefault="00AB1E3D" w:rsidP="00AB1E3D">
          <w:pPr>
            <w:spacing w:after="160" w:line="259" w:lineRule="auto"/>
            <w:ind w:firstLine="0"/>
            <w:jc w:val="left"/>
          </w:pPr>
          <w:r>
            <w:br w:type="page"/>
          </w:r>
        </w:p>
      </w:sdtContent>
    </w:sdt>
    <w:p w14:paraId="06DD21AB" w14:textId="0251206D" w:rsidR="00AB1E3D" w:rsidRPr="00AB1E3D" w:rsidRDefault="00AB1E3D" w:rsidP="00B022C3">
      <w:pPr>
        <w:pStyle w:val="10"/>
      </w:pPr>
      <w:r w:rsidRPr="00AB1E3D">
        <w:lastRenderedPageBreak/>
        <w:t>Входные данные</w:t>
      </w:r>
    </w:p>
    <w:p w14:paraId="650FF116" w14:textId="51F16E68" w:rsidR="00AE457B" w:rsidRPr="00AE457B" w:rsidRDefault="00AE457B" w:rsidP="00AE457B">
      <w:pPr>
        <w:rPr>
          <w:rFonts w:eastAsia="Times New Roman"/>
        </w:rPr>
      </w:pPr>
      <w:r w:rsidRPr="00AE457B">
        <w:rPr>
          <w:rFonts w:eastAsia="Times New Roman"/>
        </w:rPr>
        <w:t>Составляется план производства двух химических реактивов (Р</w:t>
      </w:r>
      <w:r w:rsidRPr="00EE56BC">
        <w:rPr>
          <w:rFonts w:eastAsia="Times New Roman"/>
          <w:vertAlign w:val="subscript"/>
        </w:rPr>
        <w:t>1</w:t>
      </w:r>
      <w:r w:rsidRPr="00AE457B">
        <w:rPr>
          <w:rFonts w:eastAsia="Times New Roman"/>
        </w:rPr>
        <w:t xml:space="preserve"> и Р</w:t>
      </w:r>
      <w:r w:rsidRPr="00EE56BC">
        <w:rPr>
          <w:rFonts w:eastAsia="Times New Roman"/>
          <w:vertAlign w:val="subscript"/>
        </w:rPr>
        <w:t>2</w:t>
      </w:r>
      <w:r w:rsidRPr="00AE457B">
        <w:rPr>
          <w:rFonts w:eastAsia="Times New Roman"/>
        </w:rPr>
        <w:t>). Минимально необходимый объем выпуска реактива Р</w:t>
      </w:r>
      <w:r w:rsidRPr="00EE56BC">
        <w:rPr>
          <w:rFonts w:eastAsia="Times New Roman"/>
          <w:vertAlign w:val="subscript"/>
        </w:rPr>
        <w:t>1</w:t>
      </w:r>
      <w:r w:rsidRPr="00AE457B">
        <w:rPr>
          <w:rFonts w:eastAsia="Times New Roman"/>
        </w:rPr>
        <w:t xml:space="preserve"> – B</w:t>
      </w:r>
      <w:r w:rsidRPr="00EE56BC">
        <w:rPr>
          <w:rFonts w:eastAsia="Times New Roman"/>
          <w:vertAlign w:val="subscript"/>
        </w:rPr>
        <w:t>1</w:t>
      </w:r>
      <w:r w:rsidRPr="00AE457B">
        <w:rPr>
          <w:rFonts w:eastAsia="Times New Roman"/>
        </w:rPr>
        <w:t xml:space="preserve"> тонн, реактива Р</w:t>
      </w:r>
      <w:r w:rsidRPr="00EE56BC">
        <w:rPr>
          <w:rFonts w:eastAsia="Times New Roman"/>
          <w:vertAlign w:val="subscript"/>
        </w:rPr>
        <w:t>2</w:t>
      </w:r>
      <w:r w:rsidRPr="00AE457B">
        <w:rPr>
          <w:rFonts w:eastAsia="Times New Roman"/>
        </w:rPr>
        <w:t xml:space="preserve"> – B</w:t>
      </w:r>
      <w:r w:rsidRPr="00EE56BC">
        <w:rPr>
          <w:rFonts w:eastAsia="Times New Roman"/>
          <w:vertAlign w:val="subscript"/>
        </w:rPr>
        <w:t>2</w:t>
      </w:r>
      <w:r w:rsidRPr="00AE457B">
        <w:rPr>
          <w:rFonts w:eastAsia="Times New Roman"/>
        </w:rPr>
        <w:t xml:space="preserve"> тонн. Прибыль от продажи одной тонны реактива Р</w:t>
      </w:r>
      <w:r w:rsidRPr="00EE56BC">
        <w:rPr>
          <w:rFonts w:eastAsia="Times New Roman"/>
          <w:vertAlign w:val="subscript"/>
        </w:rPr>
        <w:t>1</w:t>
      </w:r>
      <w:r w:rsidRPr="00AE457B">
        <w:rPr>
          <w:rFonts w:eastAsia="Times New Roman"/>
        </w:rPr>
        <w:t xml:space="preserve"> составляет C</w:t>
      </w:r>
      <w:r w:rsidRPr="00EE56BC">
        <w:rPr>
          <w:rFonts w:eastAsia="Times New Roman"/>
          <w:vertAlign w:val="subscript"/>
        </w:rPr>
        <w:t>1</w:t>
      </w:r>
      <w:r w:rsidRPr="00AE457B">
        <w:rPr>
          <w:rFonts w:eastAsia="Times New Roman"/>
        </w:rPr>
        <w:t xml:space="preserve"> тыс. ден.ед., реактива Р</w:t>
      </w:r>
      <w:r w:rsidRPr="00EE56BC">
        <w:rPr>
          <w:rFonts w:eastAsia="Times New Roman"/>
          <w:vertAlign w:val="subscript"/>
        </w:rPr>
        <w:t>2</w:t>
      </w:r>
      <w:r w:rsidRPr="00AE457B">
        <w:rPr>
          <w:rFonts w:eastAsia="Times New Roman"/>
        </w:rPr>
        <w:t xml:space="preserve"> – C</w:t>
      </w:r>
      <w:r w:rsidRPr="00EE56BC">
        <w:rPr>
          <w:rFonts w:eastAsia="Times New Roman"/>
          <w:vertAlign w:val="subscript"/>
        </w:rPr>
        <w:t>2</w:t>
      </w:r>
      <w:r w:rsidRPr="00AE457B">
        <w:rPr>
          <w:rFonts w:eastAsia="Times New Roman"/>
        </w:rPr>
        <w:t xml:space="preserve"> тыс. ден.ед. Чтобы выпуск реактивов был экономически выгодным, необходимо, чтобы общая прибыль от продажи реактивов составила не менее D млн ден.ед.</w:t>
      </w:r>
    </w:p>
    <w:p w14:paraId="2FA0C591" w14:textId="0D923162" w:rsidR="00AE457B" w:rsidRPr="00AE457B" w:rsidRDefault="00AE457B" w:rsidP="00AE457B">
      <w:pPr>
        <w:rPr>
          <w:rFonts w:eastAsia="Times New Roman"/>
        </w:rPr>
      </w:pPr>
      <w:r w:rsidRPr="00AE457B">
        <w:rPr>
          <w:rFonts w:eastAsia="Times New Roman"/>
        </w:rPr>
        <w:t>Производство реактивов связано с загрязнением окружающей среды. Количество опасных отходов (в граммах), выделяемых в окружающую среду при производстве реактивов, приближенно описывается следующей формулой:</w:t>
      </w:r>
    </w:p>
    <w:p w14:paraId="45C806B8" w14:textId="27741CD0" w:rsidR="00AE457B" w:rsidRPr="00AE457B" w:rsidRDefault="00AE457B" w:rsidP="00AE457B">
      <w:pPr>
        <w:rPr>
          <w:rFonts w:eastAsia="Times New Roman"/>
        </w:rPr>
      </w:pPr>
      <w:r w:rsidRPr="00AE457B">
        <w:rPr>
          <w:rFonts w:eastAsia="Times New Roman"/>
        </w:rPr>
        <w:t>E = K</w:t>
      </w:r>
      <w:r w:rsidRPr="00EE56BC">
        <w:rPr>
          <w:rFonts w:eastAsia="Times New Roman"/>
          <w:vertAlign w:val="subscript"/>
        </w:rPr>
        <w:t>1</w:t>
      </w:r>
      <w:r w:rsidRPr="00AE457B">
        <w:rPr>
          <w:rFonts w:eastAsia="Times New Roman"/>
        </w:rPr>
        <w:t>X</w:t>
      </w:r>
      <w:r w:rsidRPr="00EE56BC">
        <w:rPr>
          <w:rFonts w:eastAsia="Times New Roman"/>
          <w:vertAlign w:val="subscript"/>
        </w:rPr>
        <w:t>1</w:t>
      </w:r>
      <w:r w:rsidRPr="00AE457B">
        <w:rPr>
          <w:rFonts w:eastAsia="Times New Roman"/>
        </w:rPr>
        <w:t xml:space="preserve"> + K</w:t>
      </w:r>
      <w:r w:rsidRPr="00EE56BC">
        <w:rPr>
          <w:rFonts w:eastAsia="Times New Roman"/>
          <w:vertAlign w:val="subscript"/>
        </w:rPr>
        <w:t>2</w:t>
      </w:r>
      <w:r w:rsidRPr="00AE457B">
        <w:rPr>
          <w:rFonts w:eastAsia="Times New Roman"/>
        </w:rPr>
        <w:t>X</w:t>
      </w:r>
      <w:r w:rsidRPr="00EE56BC">
        <w:rPr>
          <w:rFonts w:eastAsia="Times New Roman"/>
          <w:vertAlign w:val="subscript"/>
        </w:rPr>
        <w:t>2</w:t>
      </w:r>
      <w:r w:rsidRPr="00AE457B">
        <w:rPr>
          <w:rFonts w:eastAsia="Times New Roman"/>
        </w:rPr>
        <w:t xml:space="preserve"> + K</w:t>
      </w:r>
      <w:r w:rsidRPr="00EE56BC">
        <w:rPr>
          <w:rFonts w:eastAsia="Times New Roman"/>
          <w:vertAlign w:val="subscript"/>
        </w:rPr>
        <w:t>3</w:t>
      </w:r>
      <w:r w:rsidR="00EE56BC">
        <w:rPr>
          <w:rFonts w:eastAsia="Times New Roman"/>
          <w:lang w:val="en-US"/>
        </w:rPr>
        <w:t>X</w:t>
      </w:r>
      <w:r w:rsidR="00EE56BC" w:rsidRPr="0014080D">
        <w:rPr>
          <w:rFonts w:eastAsia="Times New Roman"/>
          <w:vertAlign w:val="superscript"/>
        </w:rPr>
        <w:t>2</w:t>
      </w:r>
      <w:r w:rsidR="00EE56BC" w:rsidRPr="0014080D">
        <w:rPr>
          <w:rFonts w:eastAsia="Times New Roman"/>
          <w:vertAlign w:val="subscript"/>
        </w:rPr>
        <w:t>1</w:t>
      </w:r>
      <w:r w:rsidRPr="00AE457B">
        <w:rPr>
          <w:rFonts w:eastAsia="Times New Roman"/>
        </w:rPr>
        <w:t xml:space="preserve"> + K</w:t>
      </w:r>
      <w:r w:rsidRPr="00EE56BC">
        <w:rPr>
          <w:rFonts w:eastAsia="Times New Roman"/>
          <w:vertAlign w:val="subscript"/>
        </w:rPr>
        <w:t>4</w:t>
      </w:r>
      <w:r w:rsidR="00EE56BC">
        <w:rPr>
          <w:rFonts w:eastAsia="Times New Roman"/>
          <w:lang w:val="en-US"/>
        </w:rPr>
        <w:t>X</w:t>
      </w:r>
      <w:r w:rsidR="00EE56BC" w:rsidRPr="0014080D">
        <w:rPr>
          <w:rFonts w:eastAsia="Times New Roman"/>
          <w:vertAlign w:val="superscript"/>
        </w:rPr>
        <w:t>2</w:t>
      </w:r>
      <w:r w:rsidR="00EE56BC" w:rsidRPr="0014080D">
        <w:rPr>
          <w:rFonts w:eastAsia="Times New Roman"/>
          <w:vertAlign w:val="subscript"/>
        </w:rPr>
        <w:t>2</w:t>
      </w:r>
      <w:r w:rsidRPr="00AE457B">
        <w:rPr>
          <w:rFonts w:eastAsia="Times New Roman"/>
        </w:rPr>
        <w:t>,</w:t>
      </w:r>
    </w:p>
    <w:p w14:paraId="25B69FC8" w14:textId="0F79E68D" w:rsidR="00AE457B" w:rsidRDefault="00AE457B" w:rsidP="00AE457B">
      <w:pPr>
        <w:rPr>
          <w:rFonts w:eastAsia="Times New Roman"/>
        </w:rPr>
      </w:pPr>
      <w:r w:rsidRPr="00AE457B">
        <w:rPr>
          <w:rFonts w:eastAsia="Times New Roman"/>
        </w:rPr>
        <w:t>где X</w:t>
      </w:r>
      <w:r w:rsidRPr="00EE56BC">
        <w:rPr>
          <w:rFonts w:eastAsia="Times New Roman"/>
          <w:vertAlign w:val="subscript"/>
        </w:rPr>
        <w:t>1</w:t>
      </w:r>
      <w:r w:rsidRPr="00AE457B">
        <w:rPr>
          <w:rFonts w:eastAsia="Times New Roman"/>
        </w:rPr>
        <w:t>, X</w:t>
      </w:r>
      <w:r w:rsidRPr="00EE56BC">
        <w:rPr>
          <w:rFonts w:eastAsia="Times New Roman"/>
          <w:vertAlign w:val="subscript"/>
        </w:rPr>
        <w:t>2</w:t>
      </w:r>
      <w:r w:rsidRPr="00AE457B">
        <w:rPr>
          <w:rFonts w:eastAsia="Times New Roman"/>
        </w:rPr>
        <w:t xml:space="preserve"> - объем выпуска реактивов Р</w:t>
      </w:r>
      <w:r w:rsidRPr="00EE56BC">
        <w:rPr>
          <w:rFonts w:eastAsia="Times New Roman"/>
          <w:vertAlign w:val="subscript"/>
        </w:rPr>
        <w:t>1</w:t>
      </w:r>
      <w:r w:rsidRPr="00AE457B">
        <w:rPr>
          <w:rFonts w:eastAsia="Times New Roman"/>
        </w:rPr>
        <w:t xml:space="preserve"> и Р</w:t>
      </w:r>
      <w:r w:rsidRPr="00EE56BC">
        <w:rPr>
          <w:rFonts w:eastAsia="Times New Roman"/>
          <w:vertAlign w:val="subscript"/>
        </w:rPr>
        <w:t>2</w:t>
      </w:r>
      <w:r w:rsidRPr="00AE457B">
        <w:rPr>
          <w:rFonts w:eastAsia="Times New Roman"/>
        </w:rPr>
        <w:t xml:space="preserve"> (в тоннах).</w:t>
      </w:r>
    </w:p>
    <w:p w14:paraId="528E6120" w14:textId="3CF73D16" w:rsidR="004E59DB" w:rsidRPr="00AE457B" w:rsidRDefault="004E59DB" w:rsidP="004E59DB">
      <w:pPr>
        <w:rPr>
          <w:rFonts w:eastAsia="Times New Roman"/>
        </w:rPr>
      </w:pPr>
      <w:r>
        <w:rPr>
          <w:rFonts w:eastAsia="Times New Roman"/>
        </w:rPr>
        <w:t>Найти объемы производства реактивов, при которых загрязнение окружающей среды будет минимальным.</w:t>
      </w:r>
    </w:p>
    <w:p w14:paraId="0E85C718" w14:textId="7472CDF6" w:rsidR="00AE457B" w:rsidRDefault="00AE457B" w:rsidP="00AE457B">
      <w:pPr>
        <w:rPr>
          <w:rFonts w:eastAsia="Times New Roman"/>
        </w:rPr>
      </w:pPr>
      <w:r w:rsidRPr="00AE457B">
        <w:rPr>
          <w:rFonts w:eastAsia="Times New Roman"/>
        </w:rPr>
        <w:t>Значения параметров задачи приведены в таблице.</w:t>
      </w:r>
    </w:p>
    <w:p w14:paraId="098AE7A6" w14:textId="0C114B63" w:rsidR="00C101BC" w:rsidRDefault="002B45E4" w:rsidP="00AE457B">
      <w:pPr>
        <w:pStyle w:val="afff"/>
        <w:rPr>
          <w:rFonts w:eastAsia="Times New Roman"/>
        </w:rPr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– </w:t>
      </w:r>
      <w:r w:rsidRPr="00C101BC">
        <w:rPr>
          <w:rFonts w:eastAsia="Times New Roman"/>
        </w:rPr>
        <w:t>Стоимости перевозок одной тысячи изделий</w:t>
      </w:r>
    </w:p>
    <w:tbl>
      <w:tblPr>
        <w:tblStyle w:val="aff"/>
        <w:tblW w:w="9369" w:type="dxa"/>
        <w:tblInd w:w="-5" w:type="dxa"/>
        <w:tblLook w:val="04A0" w:firstRow="1" w:lastRow="0" w:firstColumn="1" w:lastColumn="0" w:noHBand="0" w:noVBand="1"/>
      </w:tblPr>
      <w:tblGrid>
        <w:gridCol w:w="1058"/>
        <w:gridCol w:w="1058"/>
        <w:gridCol w:w="1033"/>
        <w:gridCol w:w="1033"/>
        <w:gridCol w:w="1021"/>
        <w:gridCol w:w="1036"/>
        <w:gridCol w:w="1036"/>
        <w:gridCol w:w="1047"/>
        <w:gridCol w:w="1047"/>
      </w:tblGrid>
      <w:tr w:rsidR="00AE457B" w14:paraId="60CADCC9" w14:textId="77777777" w:rsidTr="0014080D">
        <w:trPr>
          <w:trHeight w:val="518"/>
        </w:trPr>
        <w:tc>
          <w:tcPr>
            <w:tcW w:w="1058" w:type="dxa"/>
            <w:vAlign w:val="center"/>
          </w:tcPr>
          <w:p w14:paraId="183782C2" w14:textId="580CAA0E" w:rsidR="00AE457B" w:rsidRPr="00AE457B" w:rsidRDefault="00AE457B" w:rsidP="0014080D">
            <w:pPr>
              <w:pStyle w:val="affe"/>
              <w:jc w:val="center"/>
              <w:rPr>
                <w:b/>
                <w:bCs/>
                <w:vertAlign w:val="subscript"/>
                <w:lang w:val="en-US"/>
              </w:rPr>
            </w:pPr>
            <w:r w:rsidRPr="00AE457B">
              <w:rPr>
                <w:lang w:val="en-US"/>
              </w:rPr>
              <w:t>B</w:t>
            </w:r>
            <w:r w:rsidRPr="00AE457B">
              <w:rPr>
                <w:vertAlign w:val="subscript"/>
                <w:lang w:val="en-US"/>
              </w:rPr>
              <w:t>1</w:t>
            </w:r>
          </w:p>
        </w:tc>
        <w:tc>
          <w:tcPr>
            <w:tcW w:w="1058" w:type="dxa"/>
            <w:vAlign w:val="center"/>
          </w:tcPr>
          <w:p w14:paraId="24A00101" w14:textId="7AA166E2" w:rsidR="00AE457B" w:rsidRPr="00AE457B" w:rsidRDefault="00AE457B" w:rsidP="0014080D">
            <w:pPr>
              <w:pStyle w:val="affe"/>
              <w:jc w:val="center"/>
              <w:rPr>
                <w:b/>
                <w:bCs/>
                <w:vertAlign w:val="subscript"/>
                <w:lang w:val="en-US"/>
              </w:rPr>
            </w:pPr>
            <w:r w:rsidRPr="00AE457B">
              <w:rPr>
                <w:lang w:val="en-US"/>
              </w:rPr>
              <w:t>B</w:t>
            </w:r>
            <w:r w:rsidRPr="00AE457B">
              <w:rPr>
                <w:vertAlign w:val="subscript"/>
                <w:lang w:val="en-US"/>
              </w:rPr>
              <w:t>2</w:t>
            </w:r>
          </w:p>
        </w:tc>
        <w:tc>
          <w:tcPr>
            <w:tcW w:w="1033" w:type="dxa"/>
            <w:vAlign w:val="center"/>
          </w:tcPr>
          <w:p w14:paraId="29534381" w14:textId="7CDAA9E8" w:rsidR="00AE457B" w:rsidRPr="00AE457B" w:rsidRDefault="00AE457B" w:rsidP="0014080D">
            <w:pPr>
              <w:pStyle w:val="affe"/>
              <w:jc w:val="center"/>
              <w:rPr>
                <w:b/>
                <w:bCs/>
                <w:vertAlign w:val="subscript"/>
                <w:lang w:val="en-US"/>
              </w:rPr>
            </w:pPr>
            <w:r w:rsidRPr="00AE457B">
              <w:rPr>
                <w:lang w:val="en-US"/>
              </w:rPr>
              <w:t>C</w:t>
            </w:r>
            <w:r w:rsidRPr="00AE457B">
              <w:rPr>
                <w:vertAlign w:val="subscript"/>
                <w:lang w:val="en-US"/>
              </w:rPr>
              <w:t>1</w:t>
            </w:r>
          </w:p>
        </w:tc>
        <w:tc>
          <w:tcPr>
            <w:tcW w:w="1033" w:type="dxa"/>
            <w:vAlign w:val="center"/>
          </w:tcPr>
          <w:p w14:paraId="7A5171EB" w14:textId="1CA412CC" w:rsidR="00AE457B" w:rsidRPr="00AE457B" w:rsidRDefault="00AE457B" w:rsidP="0014080D">
            <w:pPr>
              <w:pStyle w:val="affe"/>
              <w:jc w:val="center"/>
              <w:rPr>
                <w:b/>
                <w:bCs/>
                <w:vertAlign w:val="subscript"/>
                <w:lang w:val="en-US"/>
              </w:rPr>
            </w:pPr>
            <w:r w:rsidRPr="00AE457B">
              <w:rPr>
                <w:lang w:val="en-US"/>
              </w:rPr>
              <w:t>C</w:t>
            </w:r>
            <w:r w:rsidRPr="00AE457B">
              <w:rPr>
                <w:vertAlign w:val="subscript"/>
                <w:lang w:val="en-US"/>
              </w:rPr>
              <w:t>2</w:t>
            </w:r>
          </w:p>
        </w:tc>
        <w:tc>
          <w:tcPr>
            <w:tcW w:w="1021" w:type="dxa"/>
            <w:vAlign w:val="center"/>
          </w:tcPr>
          <w:p w14:paraId="218C3E35" w14:textId="5D71E9F5" w:rsidR="00AE457B" w:rsidRPr="00AE457B" w:rsidRDefault="00AE457B" w:rsidP="0014080D">
            <w:pPr>
              <w:pStyle w:val="affe"/>
              <w:jc w:val="center"/>
              <w:rPr>
                <w:b/>
                <w:bCs/>
                <w:lang w:val="en-US"/>
              </w:rPr>
            </w:pPr>
            <w:r w:rsidRPr="00AE457B">
              <w:rPr>
                <w:lang w:val="en-US"/>
              </w:rPr>
              <w:t>D</w:t>
            </w:r>
          </w:p>
        </w:tc>
        <w:tc>
          <w:tcPr>
            <w:tcW w:w="1036" w:type="dxa"/>
            <w:vAlign w:val="center"/>
          </w:tcPr>
          <w:p w14:paraId="1C3B3838" w14:textId="2A2DE12A" w:rsidR="00AE457B" w:rsidRPr="00AE457B" w:rsidRDefault="00AE457B" w:rsidP="0014080D">
            <w:pPr>
              <w:pStyle w:val="affe"/>
              <w:jc w:val="center"/>
              <w:rPr>
                <w:b/>
                <w:bCs/>
                <w:vertAlign w:val="subscript"/>
                <w:lang w:val="en-US"/>
              </w:rPr>
            </w:pPr>
            <w:r w:rsidRPr="00AE457B">
              <w:rPr>
                <w:lang w:val="en-US"/>
              </w:rPr>
              <w:t>K</w:t>
            </w:r>
            <w:r w:rsidRPr="00AE457B">
              <w:rPr>
                <w:vertAlign w:val="subscript"/>
                <w:lang w:val="en-US"/>
              </w:rPr>
              <w:t>1</w:t>
            </w:r>
          </w:p>
        </w:tc>
        <w:tc>
          <w:tcPr>
            <w:tcW w:w="1036" w:type="dxa"/>
            <w:vAlign w:val="center"/>
          </w:tcPr>
          <w:p w14:paraId="26E88254" w14:textId="1FAF23EB" w:rsidR="00AE457B" w:rsidRPr="00AE457B" w:rsidRDefault="00AE457B" w:rsidP="0014080D">
            <w:pPr>
              <w:pStyle w:val="affe"/>
              <w:jc w:val="center"/>
              <w:rPr>
                <w:b/>
                <w:bCs/>
                <w:vertAlign w:val="subscript"/>
                <w:lang w:val="en-US"/>
              </w:rPr>
            </w:pPr>
            <w:r w:rsidRPr="00AE457B">
              <w:rPr>
                <w:lang w:val="en-US"/>
              </w:rPr>
              <w:t>K</w:t>
            </w:r>
            <w:r w:rsidRPr="00AE457B">
              <w:rPr>
                <w:vertAlign w:val="subscript"/>
                <w:lang w:val="en-US"/>
              </w:rPr>
              <w:t>2</w:t>
            </w:r>
          </w:p>
        </w:tc>
        <w:tc>
          <w:tcPr>
            <w:tcW w:w="1047" w:type="dxa"/>
            <w:vAlign w:val="center"/>
          </w:tcPr>
          <w:p w14:paraId="40DC9D05" w14:textId="655CB477" w:rsidR="00AE457B" w:rsidRPr="00AE457B" w:rsidRDefault="00AE457B" w:rsidP="0014080D">
            <w:pPr>
              <w:pStyle w:val="affe"/>
              <w:jc w:val="center"/>
              <w:rPr>
                <w:b/>
                <w:bCs/>
                <w:vertAlign w:val="subscript"/>
                <w:lang w:val="en-US"/>
              </w:rPr>
            </w:pPr>
            <w:r w:rsidRPr="00AE457B">
              <w:rPr>
                <w:lang w:val="en-US"/>
              </w:rPr>
              <w:t>K</w:t>
            </w:r>
            <w:r w:rsidRPr="00AE457B">
              <w:rPr>
                <w:vertAlign w:val="subscript"/>
                <w:lang w:val="en-US"/>
              </w:rPr>
              <w:t>3</w:t>
            </w:r>
          </w:p>
        </w:tc>
        <w:tc>
          <w:tcPr>
            <w:tcW w:w="1047" w:type="dxa"/>
            <w:vAlign w:val="center"/>
          </w:tcPr>
          <w:p w14:paraId="6A808DC0" w14:textId="570D1D80" w:rsidR="00AE457B" w:rsidRPr="00AE457B" w:rsidRDefault="00AE457B" w:rsidP="0014080D">
            <w:pPr>
              <w:pStyle w:val="affe"/>
              <w:jc w:val="center"/>
              <w:rPr>
                <w:b/>
                <w:bCs/>
                <w:vertAlign w:val="subscript"/>
                <w:lang w:val="en-US"/>
              </w:rPr>
            </w:pPr>
            <w:r w:rsidRPr="00AE457B">
              <w:rPr>
                <w:lang w:val="en-US"/>
              </w:rPr>
              <w:t>K</w:t>
            </w:r>
            <w:r w:rsidRPr="00AE457B">
              <w:rPr>
                <w:vertAlign w:val="subscript"/>
                <w:lang w:val="en-US"/>
              </w:rPr>
              <w:t>4</w:t>
            </w:r>
          </w:p>
        </w:tc>
      </w:tr>
      <w:tr w:rsidR="00AE457B" w14:paraId="3950EE1D" w14:textId="77777777" w:rsidTr="0014080D">
        <w:trPr>
          <w:trHeight w:val="425"/>
        </w:trPr>
        <w:tc>
          <w:tcPr>
            <w:tcW w:w="1058" w:type="dxa"/>
            <w:vAlign w:val="center"/>
          </w:tcPr>
          <w:p w14:paraId="6184E349" w14:textId="2497EFA9" w:rsidR="00AE457B" w:rsidRPr="00AE457B" w:rsidRDefault="00AE457B" w:rsidP="0014080D">
            <w:pPr>
              <w:pStyle w:val="affe"/>
              <w:jc w:val="center"/>
              <w:rPr>
                <w:b/>
                <w:bCs/>
                <w:lang w:val="en-US"/>
              </w:rPr>
            </w:pPr>
            <w:r w:rsidRPr="00AE457B">
              <w:rPr>
                <w:lang w:val="en-US"/>
              </w:rPr>
              <w:t>200</w:t>
            </w:r>
          </w:p>
        </w:tc>
        <w:tc>
          <w:tcPr>
            <w:tcW w:w="1058" w:type="dxa"/>
            <w:vAlign w:val="center"/>
          </w:tcPr>
          <w:p w14:paraId="4210404F" w14:textId="3B1B4CCF" w:rsidR="00AE457B" w:rsidRPr="00AE457B" w:rsidRDefault="00AE457B" w:rsidP="0014080D">
            <w:pPr>
              <w:pStyle w:val="affe"/>
              <w:jc w:val="center"/>
              <w:rPr>
                <w:b/>
                <w:bCs/>
                <w:lang w:val="en-US"/>
              </w:rPr>
            </w:pPr>
            <w:r w:rsidRPr="00AE457B">
              <w:rPr>
                <w:lang w:val="en-US"/>
              </w:rPr>
              <w:t>180</w:t>
            </w:r>
          </w:p>
        </w:tc>
        <w:tc>
          <w:tcPr>
            <w:tcW w:w="1033" w:type="dxa"/>
            <w:vAlign w:val="center"/>
          </w:tcPr>
          <w:p w14:paraId="047FF9E9" w14:textId="215E7D5D" w:rsidR="00AE457B" w:rsidRPr="00AE457B" w:rsidRDefault="00AE457B" w:rsidP="0014080D">
            <w:pPr>
              <w:pStyle w:val="affe"/>
              <w:jc w:val="center"/>
              <w:rPr>
                <w:b/>
                <w:bCs/>
                <w:lang w:val="en-US"/>
              </w:rPr>
            </w:pPr>
            <w:r w:rsidRPr="00AE457B">
              <w:rPr>
                <w:lang w:val="en-US"/>
              </w:rPr>
              <w:t>6</w:t>
            </w:r>
          </w:p>
        </w:tc>
        <w:tc>
          <w:tcPr>
            <w:tcW w:w="1033" w:type="dxa"/>
            <w:vAlign w:val="center"/>
          </w:tcPr>
          <w:p w14:paraId="3CA2FFA4" w14:textId="40FC1C4C" w:rsidR="00AE457B" w:rsidRPr="00AE457B" w:rsidRDefault="00AE457B" w:rsidP="0014080D">
            <w:pPr>
              <w:pStyle w:val="affe"/>
              <w:jc w:val="center"/>
              <w:rPr>
                <w:b/>
                <w:bCs/>
                <w:lang w:val="en-US"/>
              </w:rPr>
            </w:pPr>
            <w:r w:rsidRPr="00AE457B">
              <w:rPr>
                <w:lang w:val="en-US"/>
              </w:rPr>
              <w:t>5</w:t>
            </w:r>
          </w:p>
        </w:tc>
        <w:tc>
          <w:tcPr>
            <w:tcW w:w="1021" w:type="dxa"/>
            <w:vAlign w:val="center"/>
          </w:tcPr>
          <w:p w14:paraId="5435FF8F" w14:textId="22D65C57" w:rsidR="00AE457B" w:rsidRPr="00AE457B" w:rsidRDefault="00AE457B" w:rsidP="0014080D">
            <w:pPr>
              <w:pStyle w:val="affe"/>
              <w:jc w:val="center"/>
              <w:rPr>
                <w:b/>
                <w:bCs/>
                <w:lang w:val="en-US"/>
              </w:rPr>
            </w:pPr>
            <w:r w:rsidRPr="00AE457B">
              <w:rPr>
                <w:lang w:val="en-US"/>
              </w:rPr>
              <w:t>5</w:t>
            </w:r>
          </w:p>
        </w:tc>
        <w:tc>
          <w:tcPr>
            <w:tcW w:w="1036" w:type="dxa"/>
            <w:vAlign w:val="center"/>
          </w:tcPr>
          <w:p w14:paraId="3699E7A4" w14:textId="14A12916" w:rsidR="00AE457B" w:rsidRPr="00AE457B" w:rsidRDefault="00AE457B" w:rsidP="0014080D">
            <w:pPr>
              <w:pStyle w:val="affe"/>
              <w:jc w:val="center"/>
              <w:rPr>
                <w:b/>
                <w:bCs/>
                <w:lang w:val="en-US"/>
              </w:rPr>
            </w:pPr>
            <w:r w:rsidRPr="00AE457B">
              <w:rPr>
                <w:lang w:val="en-US"/>
              </w:rPr>
              <w:t>2</w:t>
            </w:r>
          </w:p>
        </w:tc>
        <w:tc>
          <w:tcPr>
            <w:tcW w:w="1036" w:type="dxa"/>
            <w:vAlign w:val="center"/>
          </w:tcPr>
          <w:p w14:paraId="49585E7C" w14:textId="05B1DC4E" w:rsidR="00AE457B" w:rsidRPr="00AE457B" w:rsidRDefault="00AE457B" w:rsidP="0014080D">
            <w:pPr>
              <w:pStyle w:val="affe"/>
              <w:jc w:val="center"/>
              <w:rPr>
                <w:b/>
                <w:bCs/>
                <w:lang w:val="en-US"/>
              </w:rPr>
            </w:pPr>
            <w:r w:rsidRPr="00AE457B">
              <w:rPr>
                <w:lang w:val="en-US"/>
              </w:rPr>
              <w:t>5</w:t>
            </w:r>
          </w:p>
        </w:tc>
        <w:tc>
          <w:tcPr>
            <w:tcW w:w="1047" w:type="dxa"/>
            <w:vAlign w:val="center"/>
          </w:tcPr>
          <w:p w14:paraId="5E2DA811" w14:textId="748E4BD7" w:rsidR="00AE457B" w:rsidRPr="00AE457B" w:rsidRDefault="00AE457B" w:rsidP="0014080D">
            <w:pPr>
              <w:pStyle w:val="affe"/>
              <w:jc w:val="center"/>
              <w:rPr>
                <w:b/>
                <w:bCs/>
                <w:lang w:val="en-US"/>
              </w:rPr>
            </w:pPr>
            <w:r w:rsidRPr="00AE457B">
              <w:rPr>
                <w:lang w:val="en-US"/>
              </w:rPr>
              <w:t>0,2</w:t>
            </w:r>
          </w:p>
        </w:tc>
        <w:tc>
          <w:tcPr>
            <w:tcW w:w="1047" w:type="dxa"/>
            <w:vAlign w:val="center"/>
          </w:tcPr>
          <w:p w14:paraId="18957908" w14:textId="1C9F50E4" w:rsidR="00AE457B" w:rsidRPr="00AE457B" w:rsidRDefault="00AE457B" w:rsidP="0014080D">
            <w:pPr>
              <w:pStyle w:val="affe"/>
              <w:jc w:val="center"/>
              <w:rPr>
                <w:b/>
                <w:bCs/>
                <w:lang w:val="en-US"/>
              </w:rPr>
            </w:pPr>
            <w:r w:rsidRPr="00AE457B">
              <w:rPr>
                <w:lang w:val="en-US"/>
              </w:rPr>
              <w:t>0,1</w:t>
            </w:r>
          </w:p>
        </w:tc>
      </w:tr>
    </w:tbl>
    <w:p w14:paraId="772B8590" w14:textId="2E5BEF96" w:rsidR="00AB1E3D" w:rsidRPr="00AB1E3D" w:rsidRDefault="004E59DB" w:rsidP="00B022C3">
      <w:pPr>
        <w:pStyle w:val="10"/>
      </w:pPr>
      <w:r>
        <w:t>Построение математической модели</w:t>
      </w:r>
    </w:p>
    <w:p w14:paraId="316B5BB3" w14:textId="0C45A86A" w:rsidR="001902A5" w:rsidRPr="00121733" w:rsidRDefault="00CC0B52" w:rsidP="00121733">
      <w:pPr>
        <w:pStyle w:val="afff1"/>
      </w:pPr>
      <m:oMathPara>
        <m:oMath>
          <m:d>
            <m:dPr>
              <m:begChr m:val="{"/>
              <m:endChr m:val=""/>
              <m:shp m:val="match"/>
              <m:ctrlPr>
                <w:rPr>
                  <w:rFonts w:ascii="Cambria Math" w:eastAsia="Times New Roman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</w:rPr>
                      <m:t>≥200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</w:rPr>
                      <m:t>≥180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</w:rPr>
                      <m:t>+5∙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</w:rPr>
                      <m:t>≥5000</m:t>
                    </m:r>
                  </m:e>
                </m:mr>
              </m:m>
              <m:ctrlPr>
                <w:rPr>
                  <w:rFonts w:ascii="Cambria Math" w:eastAsia="Times New Roman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≥0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=2∙</m:t>
          </m:r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5∙</m:t>
          </m:r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</w:rPr>
            <m:t>+0,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2∙</m:t>
          </m:r>
          <m:sSubSup>
            <m:sSubSupPr>
              <m:ctrlPr>
                <w:rPr>
                  <w:rFonts w:ascii="Cambria Math" w:eastAsia="Times New Roman" w:hAnsi="Cambria Math"/>
                </w:rPr>
              </m:ctrlPr>
            </m:sSubSupPr>
            <m:e>
              <m:r>
                <w:rPr>
                  <w:rFonts w:ascii="Cambria Math" w:eastAsia="Times New Roman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/>
            </w:rPr>
            <m:t>+0,1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sSubSup>
            <m:sSubSupPr>
              <m:ctrlPr>
                <w:rPr>
                  <w:rFonts w:ascii="Cambria Math" w:eastAsia="Times New Roman" w:hAnsi="Cambria Math"/>
                </w:rPr>
              </m:ctrlPr>
            </m:sSubSup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/>
            </w:rPr>
            <m:t>→</m:t>
          </m:r>
          <m:r>
            <w:rPr>
              <w:rFonts w:ascii="Cambria Math" w:eastAsia="Times New Roman" w:hAnsi="Cambria Math"/>
            </w:rPr>
            <m:t>min</m:t>
          </m:r>
        </m:oMath>
      </m:oMathPara>
    </w:p>
    <w:p w14:paraId="12FF6FB5" w14:textId="11AD832C" w:rsidR="004E59DB" w:rsidRDefault="00787CD5" w:rsidP="004E59DB">
      <w:pPr>
        <w:pStyle w:val="10"/>
      </w:pPr>
      <w:r>
        <w:t>Решение задачи методом Франка-Вульфа</w:t>
      </w:r>
    </w:p>
    <w:p w14:paraId="0D951553" w14:textId="018E2F68" w:rsidR="003763EC" w:rsidRPr="003763EC" w:rsidRDefault="000144BD" w:rsidP="00787CD5">
      <w:pPr>
        <w:rPr>
          <w:rFonts w:asciiTheme="majorHAnsi" w:eastAsia="Times New Roman" w:hAnsiTheme="majorHAnsi" w:cstheme="majorBidi"/>
        </w:rPr>
      </w:pPr>
      <w:r>
        <w:rPr>
          <w:rFonts w:asciiTheme="majorHAnsi" w:eastAsia="Times New Roman" w:hAnsiTheme="majorHAnsi" w:cstheme="majorBidi"/>
        </w:rPr>
        <w:t>Антиг</w:t>
      </w:r>
      <w:r w:rsidR="003763EC">
        <w:rPr>
          <w:rFonts w:asciiTheme="majorHAnsi" w:eastAsia="Times New Roman" w:hAnsiTheme="majorHAnsi" w:cstheme="majorBidi"/>
        </w:rPr>
        <w:t>радиент целевой функции</w:t>
      </w:r>
      <w:r>
        <w:rPr>
          <w:rFonts w:asciiTheme="majorHAnsi" w:eastAsia="Times New Roman" w:hAnsiTheme="majorHAnsi" w:cstheme="majorBidi"/>
        </w:rPr>
        <w:t xml:space="preserve"> (т.к. целевая функция полежит минимизации)</w:t>
      </w:r>
      <w:r w:rsidR="003763EC" w:rsidRPr="000144BD">
        <w:rPr>
          <w:rFonts w:asciiTheme="majorHAnsi" w:eastAsia="Times New Roman" w:hAnsiTheme="majorHAnsi" w:cstheme="majorBidi"/>
        </w:rPr>
        <w:t>:</w:t>
      </w:r>
    </w:p>
    <w:p w14:paraId="488DFB7C" w14:textId="5B73719E" w:rsidR="00787CD5" w:rsidRDefault="000144BD" w:rsidP="00263CD2">
      <w:pPr>
        <w:pStyle w:val="afff1"/>
        <w:ind w:firstLine="709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vertAlign w:val="subscript"/>
            </w:rPr>
            <m:t>-</m:t>
          </m:r>
          <m:r>
            <w:rPr>
              <w:rFonts w:ascii="Cambria Math" w:hAnsi="Cambria Math"/>
              <w:vertAlign w:val="subscript"/>
            </w:rPr>
            <m:t>grad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</m:t>
          </m:r>
          <m:r>
            <w:rPr>
              <w:rFonts w:ascii="Cambria Math" w:hAnsi="Cambria Math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;-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-2-0,4∙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; 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5-0,2∙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71B41CBF" w14:textId="77945CD5" w:rsidR="00787CD5" w:rsidRDefault="003763EC" w:rsidP="003763EC">
      <w:r>
        <w:t>Найдем начальное допустимое решение</w:t>
      </w:r>
      <w:r w:rsidR="00591756" w:rsidRPr="00591756">
        <w:t xml:space="preserve">, </w:t>
      </w:r>
      <w:r w:rsidR="00591756">
        <w:t>исключив из целевой функции все нелинейные элементы</w:t>
      </w:r>
      <w:r w:rsidRPr="00591756">
        <w:t>:</w:t>
      </w:r>
    </w:p>
    <w:p w14:paraId="3B44A032" w14:textId="53436480" w:rsidR="000144BD" w:rsidRPr="00121733" w:rsidRDefault="00CC0B52" w:rsidP="00121733">
      <w:pPr>
        <w:pStyle w:val="afff1"/>
      </w:pPr>
      <m:oMathPara>
        <m:oMath>
          <m:d>
            <m:dPr>
              <m:begChr m:val="{"/>
              <m:endChr m:val=""/>
              <m:shp m:val="match"/>
              <m:ctrlPr>
                <w:rPr>
                  <w:rFonts w:ascii="Cambria Math" w:eastAsia="Times New Roman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</w:rPr>
                      <m:t>≥200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</w:rPr>
                      <m:t>≥180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</w:rPr>
                      <m:t>+5∙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</w:rPr>
                      <m:t>≥5000</m:t>
                    </m:r>
                  </m:e>
                </m:mr>
              </m:m>
              <m:ctrlPr>
                <w:rPr>
                  <w:rFonts w:ascii="Cambria Math" w:eastAsia="Times New Roman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≥0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=2∙</m:t>
          </m:r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5∙</m:t>
          </m:r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</w:rPr>
            <m:t>→</m:t>
          </m:r>
          <m:r>
            <w:rPr>
              <w:rFonts w:ascii="Cambria Math" w:eastAsia="Times New Roman" w:hAnsi="Cambria Math"/>
            </w:rPr>
            <m:t>min</m:t>
          </m:r>
        </m:oMath>
      </m:oMathPara>
    </w:p>
    <w:p w14:paraId="32FFE803" w14:textId="6F78F7E1" w:rsidR="003763EC" w:rsidRDefault="00CC0B52" w:rsidP="003763EC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(0)</m:t>
            </m:r>
          </m:sup>
        </m:sSubSup>
        <m:r>
          <w:rPr>
            <w:rFonts w:ascii="Cambria Math" w:hAnsi="Cambria Math"/>
          </w:rPr>
          <m:t>=684</m:t>
        </m:r>
      </m:oMath>
      <w:r w:rsidR="00591756" w:rsidRPr="00591756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(0)</m:t>
            </m:r>
          </m:sup>
        </m:sSubSup>
        <m:r>
          <w:rPr>
            <w:rFonts w:ascii="Cambria Math" w:eastAsiaTheme="minorEastAsia" w:hAnsi="Cambria Math"/>
          </w:rPr>
          <m:t>=180</m:t>
        </m:r>
      </m:oMath>
      <w:r w:rsidR="00591756" w:rsidRPr="00591756">
        <w:rPr>
          <w:rFonts w:eastAsiaTheme="minorEastAsia"/>
        </w:rPr>
        <w:t xml:space="preserve">. </w:t>
      </w:r>
      <w:r w:rsidR="00591756">
        <w:rPr>
          <w:rFonts w:eastAsiaTheme="minorEastAsia"/>
        </w:rPr>
        <w:t>Значение целевой функции для этого решения</w:t>
      </w:r>
      <w:r w:rsidR="00591756" w:rsidRPr="00591756">
        <w:rPr>
          <w:rFonts w:eastAsiaTheme="minorEastAsia"/>
        </w:rPr>
        <w:t>:</w:t>
      </w:r>
      <w:r w:rsidR="0059175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(0)</m:t>
            </m:r>
          </m:sup>
        </m:sSup>
        <m:r>
          <w:rPr>
            <w:rFonts w:ascii="Cambria Math" w:eastAsiaTheme="minorEastAsia" w:hAnsi="Cambria Math"/>
          </w:rPr>
          <m:t>=2∙684+5∙180=2268</m:t>
        </m:r>
      </m:oMath>
      <w:r w:rsidR="000144BD">
        <w:rPr>
          <w:rFonts w:eastAsiaTheme="minorEastAsia"/>
        </w:rPr>
        <w:t>.</w:t>
      </w:r>
    </w:p>
    <w:p w14:paraId="0ECA557F" w14:textId="26DB8C53" w:rsidR="000144BD" w:rsidRDefault="000144BD" w:rsidP="003763EC">
      <w:pPr>
        <w:rPr>
          <w:rFonts w:eastAsiaTheme="minorEastAsia"/>
        </w:rPr>
      </w:pPr>
      <w:r>
        <w:rPr>
          <w:rFonts w:eastAsiaTheme="minorEastAsia"/>
        </w:rPr>
        <w:t xml:space="preserve">Зададим </w:t>
      </w:r>
      <w:r w:rsidR="00C2628D">
        <w:rPr>
          <w:rFonts w:eastAsiaTheme="minorEastAsia"/>
        </w:rPr>
        <w:t xml:space="preserve">точность решения задачи </w:t>
      </w:r>
      <w:r w:rsidR="00C2628D" w:rsidRPr="00C2628D">
        <w:rPr>
          <w:rFonts w:eastAsiaTheme="minorEastAsia"/>
        </w:rPr>
        <w:t>(</w:t>
      </w:r>
      <w:r w:rsidR="00C2628D">
        <w:rPr>
          <w:rFonts w:eastAsiaTheme="minorEastAsia" w:cstheme="minorHAnsi"/>
        </w:rPr>
        <w:t>ε</w:t>
      </w:r>
      <w:r w:rsidR="00C2628D" w:rsidRPr="00C2628D">
        <w:rPr>
          <w:rFonts w:eastAsiaTheme="minorEastAsia"/>
        </w:rPr>
        <w:t xml:space="preserve">) </w:t>
      </w:r>
      <w:r w:rsidR="00C2628D">
        <w:rPr>
          <w:rFonts w:eastAsiaTheme="minorEastAsia"/>
        </w:rPr>
        <w:t xml:space="preserve">равной </w:t>
      </w:r>
      <w:r w:rsidR="008732AC" w:rsidRPr="008732AC">
        <w:rPr>
          <w:rFonts w:eastAsiaTheme="minorEastAsia"/>
        </w:rPr>
        <w:t>3</w:t>
      </w:r>
      <w:r w:rsidR="008732AC">
        <w:rPr>
          <w:rFonts w:eastAsiaTheme="minorEastAsia"/>
        </w:rPr>
        <w:t xml:space="preserve"> </w:t>
      </w:r>
      <w:r w:rsidR="002562A9">
        <w:rPr>
          <w:rFonts w:eastAsiaTheme="minorEastAsia"/>
        </w:rPr>
        <w:t>грамма</w:t>
      </w:r>
      <w:r w:rsidR="00C2628D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ε=3</m:t>
        </m:r>
      </m:oMath>
      <w:r w:rsidR="00C2628D">
        <w:rPr>
          <w:rFonts w:eastAsiaTheme="minorEastAsia"/>
        </w:rPr>
        <w:t>.</w:t>
      </w:r>
    </w:p>
    <w:p w14:paraId="6CDFD03F" w14:textId="668716D3" w:rsidR="00C2628D" w:rsidRDefault="00C2628D" w:rsidP="00C2628D">
      <w:pPr>
        <w:pStyle w:val="2"/>
      </w:pPr>
      <w:r>
        <w:t>Итерация 1</w:t>
      </w:r>
    </w:p>
    <w:p w14:paraId="67838733" w14:textId="71CDB89A" w:rsidR="00C2628D" w:rsidRPr="0014080D" w:rsidRDefault="00C2628D" w:rsidP="00C2628D">
      <w:r>
        <w:t>Градиент целевой функции в найденной точке ОДР</w:t>
      </w:r>
      <w:r w:rsidRPr="00C2628D">
        <w:t>:</w:t>
      </w:r>
    </w:p>
    <w:p w14:paraId="49F148A4" w14:textId="0CF1E55E" w:rsidR="00C2628D" w:rsidRPr="00B94F89" w:rsidRDefault="00C2628D" w:rsidP="00C2628D">
      <w:pPr>
        <w:spacing w:before="240" w:after="240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</w:rPr>
            <m:t xml:space="preserve">-grad </m:t>
          </m:r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-2-0,4∙684</m:t>
              </m:r>
              <m:r>
                <w:rPr>
                  <w:rFonts w:ascii="Cambria Math" w:eastAsia="Times New Roman" w:hAnsi="Cambria Math" w:cs="Times New Roman"/>
                </w:rPr>
                <m:t>; -</m:t>
              </m:r>
              <m:r>
                <w:rPr>
                  <w:rFonts w:ascii="Cambria Math" w:hAnsi="Cambria Math"/>
                </w:rPr>
                <m:t>5-0,2∙180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=(-275,6; -41)</m:t>
          </m:r>
        </m:oMath>
      </m:oMathPara>
    </w:p>
    <w:p w14:paraId="7C2FEA0C" w14:textId="59BF3241" w:rsidR="00C2628D" w:rsidRDefault="00C2628D" w:rsidP="00C2628D">
      <w:r>
        <w:t>Определ</w:t>
      </w:r>
      <w:r w:rsidR="00B94F89">
        <w:t>им угловую точку ОДР, соответствующую предельно допустимому перемещению от текущего решения в направлении градиента</w:t>
      </w:r>
      <w:r w:rsidR="00B94F89" w:rsidRPr="00B94F89">
        <w:t>:</w:t>
      </w:r>
    </w:p>
    <w:p w14:paraId="19C58102" w14:textId="0E7832C1" w:rsidR="004D0688" w:rsidRPr="00121733" w:rsidRDefault="00CC0B52" w:rsidP="00121733">
      <w:pPr>
        <w:pStyle w:val="afff1"/>
      </w:pPr>
      <m:oMathPara>
        <m:oMath>
          <m:d>
            <m:dPr>
              <m:begChr m:val="{"/>
              <m:endChr m:val=""/>
              <m:shp m:val="match"/>
              <m:ctrlPr>
                <w:rPr>
                  <w:rFonts w:ascii="Cambria Math" w:eastAsia="Times New Roman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</w:rPr>
                      <m:t>≥200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</w:rPr>
                      <m:t>≥180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</w:rPr>
                      <m:t>+5∙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</w:rPr>
                      <m:t>≥5000</m:t>
                    </m:r>
                  </m:e>
                </m:mr>
              </m:m>
              <m:ctrlPr>
                <w:rPr>
                  <w:rFonts w:ascii="Cambria Math" w:eastAsia="Times New Roman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≥0 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W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=-275,6∙</m:t>
          </m:r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41∙</m:t>
          </m:r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</w:rPr>
            <m:t>→</m:t>
          </m:r>
          <m:r>
            <w:rPr>
              <w:rFonts w:ascii="Cambria Math" w:eastAsia="Times New Roman" w:hAnsi="Cambria Math"/>
            </w:rPr>
            <m:t>max</m:t>
          </m:r>
        </m:oMath>
      </m:oMathPara>
    </w:p>
    <w:p w14:paraId="48420B7E" w14:textId="31704710" w:rsidR="009D495D" w:rsidRDefault="004D0688" w:rsidP="00121733">
      <w:pPr>
        <w:rPr>
          <w:rFonts w:eastAsiaTheme="minorEastAsia"/>
        </w:rPr>
      </w:pPr>
      <w:r>
        <w:t>Решение этой задачи</w:t>
      </w:r>
      <w:r w:rsidRPr="00B52BB0">
        <w:t>:</w:t>
      </w:r>
      <w:r w:rsidR="00B52BB0" w:rsidRPr="00B52BB0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=200</m:t>
        </m:r>
      </m:oMath>
      <w:r w:rsidR="00B52BB0" w:rsidRPr="00B52BB0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=760.</m:t>
        </m:r>
      </m:oMath>
      <w:r w:rsidR="00B52BB0" w:rsidRPr="00B52BB0">
        <w:rPr>
          <w:rFonts w:eastAsiaTheme="minorEastAsia"/>
        </w:rPr>
        <w:t xml:space="preserve"> </w:t>
      </w:r>
      <w:r w:rsidR="00B52BB0">
        <w:rPr>
          <w:rFonts w:eastAsiaTheme="minorEastAsia"/>
        </w:rPr>
        <w:t xml:space="preserve">Поиск нового решения будет выполняться от точки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(0)</m:t>
            </m:r>
          </m:sup>
        </m:sSup>
        <m:r>
          <w:rPr>
            <w:rFonts w:ascii="Cambria Math" w:eastAsiaTheme="minorEastAsia" w:hAnsi="Cambria Math"/>
          </w:rPr>
          <m:t>=(684;180)</m:t>
        </m:r>
      </m:oMath>
      <w:r w:rsidR="00A20F20" w:rsidRPr="00A20F20">
        <w:rPr>
          <w:rFonts w:eastAsiaTheme="minorEastAsia"/>
        </w:rPr>
        <w:t xml:space="preserve"> </w:t>
      </w:r>
      <w:r w:rsidR="00A20F20">
        <w:rPr>
          <w:rFonts w:eastAsiaTheme="minorEastAsia"/>
        </w:rPr>
        <w:t xml:space="preserve">к точке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=(200, 760)</m:t>
        </m:r>
      </m:oMath>
      <w:r w:rsidR="00EF4BF7" w:rsidRPr="00EF4BF7">
        <w:rPr>
          <w:rFonts w:eastAsiaTheme="minorEastAsia"/>
        </w:rPr>
        <w:t>.</w:t>
      </w:r>
    </w:p>
    <w:p w14:paraId="249C0D72" w14:textId="0388286F" w:rsidR="00EF4BF7" w:rsidRDefault="00EF4BF7" w:rsidP="004D0688">
      <w:pPr>
        <w:rPr>
          <w:rFonts w:eastAsiaTheme="minorEastAsia"/>
        </w:rPr>
      </w:pPr>
      <w:r>
        <w:rPr>
          <w:rFonts w:eastAsiaTheme="minorEastAsia"/>
        </w:rPr>
        <w:t>Составим уравнение для перехода к новому решению</w:t>
      </w:r>
      <w:r w:rsidRPr="00EF4BF7">
        <w:rPr>
          <w:rFonts w:eastAsiaTheme="minorEastAsia"/>
        </w:rPr>
        <w:t>:</w:t>
      </w:r>
    </w:p>
    <w:p w14:paraId="1983CEF8" w14:textId="69F1FBAF" w:rsidR="00EF4BF7" w:rsidRPr="00121733" w:rsidRDefault="00CC0B52" w:rsidP="00121733">
      <w:pPr>
        <w:pStyle w:val="afff1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(0)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bSup>
            </m:e>
          </m:d>
        </m:oMath>
      </m:oMathPara>
    </w:p>
    <w:p w14:paraId="0E74D3BF" w14:textId="03515D2B" w:rsidR="00EF4BF7" w:rsidRPr="00121733" w:rsidRDefault="00CC0B52" w:rsidP="00121733">
      <w:pPr>
        <w:pStyle w:val="afff1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(0)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bSup>
            </m:e>
          </m:d>
        </m:oMath>
      </m:oMathPara>
    </w:p>
    <w:p w14:paraId="5419A515" w14:textId="636FE002" w:rsidR="00EF4BF7" w:rsidRPr="00121733" w:rsidRDefault="00CC0B52" w:rsidP="00121733">
      <w:pPr>
        <w:pStyle w:val="afff1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=684+</m:t>
          </m:r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200-684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=684-484</m:t>
          </m:r>
          <m:r>
            <w:rPr>
              <w:rFonts w:ascii="Cambria Math" w:hAnsi="Cambria Math"/>
            </w:rPr>
            <m:t>λ</m:t>
          </m:r>
        </m:oMath>
      </m:oMathPara>
    </w:p>
    <w:p w14:paraId="4ED4C86C" w14:textId="55F19F12" w:rsidR="00EF4BF7" w:rsidRPr="00121733" w:rsidRDefault="00CC0B52" w:rsidP="00121733">
      <w:pPr>
        <w:pStyle w:val="afff1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=180+</m:t>
          </m:r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760-180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=180+580</m:t>
          </m:r>
          <m:r>
            <w:rPr>
              <w:rFonts w:ascii="Cambria Math" w:hAnsi="Cambria Math"/>
            </w:rPr>
            <m:t>λ</m:t>
          </m:r>
        </m:oMath>
      </m:oMathPara>
    </w:p>
    <w:p w14:paraId="5908EBF1" w14:textId="7E9C0BA5" w:rsidR="004318DC" w:rsidRDefault="00EF4BF7" w:rsidP="004318DC">
      <w:pPr>
        <w:rPr>
          <w:rFonts w:eastAsiaTheme="minorEastAsia"/>
          <w:iCs/>
        </w:rPr>
      </w:pPr>
      <w:r>
        <w:rPr>
          <w:iCs/>
        </w:rPr>
        <w:t xml:space="preserve">Определим коэффициент </w:t>
      </w:r>
      <w:r>
        <w:rPr>
          <w:rFonts w:cstheme="minorHAnsi"/>
          <w:iCs/>
        </w:rPr>
        <w:t>λ</w:t>
      </w:r>
      <w:r>
        <w:rPr>
          <w:iCs/>
        </w:rPr>
        <w:t xml:space="preserve"> (</w:t>
      </w:r>
      <w:r w:rsidR="004318DC">
        <w:rPr>
          <w:iCs/>
        </w:rPr>
        <w:t xml:space="preserve">задает величину перемещения от текущего решения к новому решению в направлении точки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4318DC" w:rsidRPr="004318DC">
        <w:rPr>
          <w:rFonts w:eastAsiaTheme="minorEastAsia"/>
          <w:iCs/>
        </w:rPr>
        <w:t>):</w:t>
      </w:r>
    </w:p>
    <w:p w14:paraId="6CAF1D38" w14:textId="17BECCC3" w:rsidR="004318DC" w:rsidRPr="00071D65" w:rsidRDefault="004318DC" w:rsidP="0014080D">
      <w:pPr>
        <w:pStyle w:val="afff1"/>
        <w:ind w:firstLine="709"/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m:rPr>
              <m:sty m:val="p"/>
              <m:aln/>
            </m:rPr>
            <w:rPr>
              <w:rFonts w:ascii="Cambria Math" w:hAnsi="Cambria Math"/>
            </w:rPr>
            <m:t>=2∙</m:t>
          </m:r>
          <m:d>
            <m:dPr>
              <m:ctrlPr>
                <w:rPr>
                  <w:rFonts w:ascii="Cambria Math" w:eastAsia="Times New Roman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684-484λ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5∙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180+580</m:t>
              </m:r>
              <m:r>
                <w:rPr>
                  <w:rFonts w:ascii="Cambria Math" w:hAnsi="Cambria Math" w:cs="Times New Roman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/>
            </w:rPr>
            <m:t>+0,</m:t>
          </m:r>
          <m:r>
            <m:rPr>
              <m:sty m:val="p"/>
            </m:rPr>
            <w:rPr>
              <w:rFonts w:ascii="Cambria Math" w:hAnsi="Cambria Math"/>
            </w:rPr>
            <m:t>2∙</m:t>
          </m:r>
          <m:sSup>
            <m:sSupPr>
              <m:ctrlPr>
                <w:rPr>
                  <w:rFonts w:ascii="Cambria Math" w:eastAsia="Times New Roman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684-484λ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/>
            </w:rPr>
            <m:t>+ </m:t>
          </m:r>
          <m:r>
            <m:rPr>
              <m:sty m:val="p"/>
              <m:brk m:alnAt="1"/>
            </m:rPr>
            <w:rPr>
              <w:rFonts w:ascii="Cambria Math" w:eastAsia="Times New Roman" w:hAnsi="Cambria Math"/>
            </w:rPr>
            <m:t>+0,1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eastAsia="Times New Roman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180+580</m:t>
                  </m:r>
                  <m:r>
                    <w:rPr>
                      <w:rFonts w:ascii="Cambria Math" w:hAnsi="Cambria Math" w:cs="Times New Roman"/>
                    </w:rPr>
                    <m:t>λ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/>
            </w:rPr>
            <m:t>=80491,2</m:t>
          </m:r>
          <m:sSup>
            <m:sSupPr>
              <m:ctrlPr>
                <w:rPr>
                  <w:rFonts w:ascii="Cambria Math" w:eastAsia="Times New Roman" w:hAnsi="Cambria Math" w:cs="Times New Roma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m:t>-109610,4</m:t>
          </m:r>
          <m:r>
            <w:rPr>
              <w:rFonts w:ascii="Cambria Math" w:eastAsia="Times New Roman" w:hAnsi="Cambria Math" w:cs="Times New Roman"/>
            </w:rPr>
            <m:t>λ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+99079,2</m:t>
          </m:r>
        </m:oMath>
      </m:oMathPara>
    </w:p>
    <w:p w14:paraId="2F090C89" w14:textId="1CF04AC0" w:rsidR="00A46483" w:rsidRPr="00F35BF0" w:rsidRDefault="00071D65" w:rsidP="00F35BF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Значение </w:t>
      </w:r>
      <w:r>
        <w:rPr>
          <w:rFonts w:eastAsiaTheme="minorEastAsia" w:cstheme="minorHAnsi"/>
          <w:iCs/>
        </w:rPr>
        <w:t>λ</w:t>
      </w:r>
      <w:r>
        <w:rPr>
          <w:rFonts w:eastAsiaTheme="minorEastAsia"/>
          <w:iCs/>
        </w:rPr>
        <w:t xml:space="preserve"> находится из условий экстремума целевой функции, т.е. из условия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dE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 w:cs="Times New Roman"/>
              </w:rPr>
              <m:t>λ</m:t>
            </m:r>
          </m:den>
        </m:f>
        <m:r>
          <w:rPr>
            <w:rFonts w:ascii="Cambria Math" w:eastAsiaTheme="minorEastAsia" w:hAnsi="Cambria Math"/>
          </w:rPr>
          <m:t>=160982,4</m:t>
        </m:r>
        <m:r>
          <w:rPr>
            <w:rFonts w:ascii="Cambria Math" w:eastAsiaTheme="minorEastAsia" w:hAnsi="Cambria Math" w:cs="Times New Roman"/>
          </w:rPr>
          <m:t>λ</m:t>
        </m:r>
        <m:r>
          <w:rPr>
            <w:rFonts w:ascii="Cambria Math" w:eastAsiaTheme="minorEastAsia" w:hAnsi="Cambria Math"/>
          </w:rPr>
          <m:t>-109610,4=0</m:t>
        </m:r>
      </m:oMath>
      <w:r w:rsidR="00A46483">
        <w:rPr>
          <w:rFonts w:eastAsiaTheme="minorEastAsia"/>
          <w:iCs/>
        </w:rPr>
        <w:t>.</w:t>
      </w:r>
      <w:r w:rsidR="00F35BF0">
        <w:rPr>
          <w:rFonts w:eastAsiaTheme="minorEastAsia"/>
          <w:iCs/>
        </w:rPr>
        <w:t xml:space="preserve"> Следовательно, </w:t>
      </w:r>
      <m:oMath>
        <m:r>
          <w:rPr>
            <w:rFonts w:ascii="Cambria Math" w:eastAsiaTheme="minorEastAsia" w:hAnsi="Cambria Math"/>
          </w:rPr>
          <m:t>λ=0,68</m:t>
        </m:r>
      </m:oMath>
      <w:r w:rsidR="00A46483">
        <w:rPr>
          <w:rFonts w:eastAsiaTheme="minorEastAsia"/>
          <w:i/>
          <w:iCs/>
        </w:rPr>
        <w:t xml:space="preserve"> </w:t>
      </w:r>
    </w:p>
    <w:p w14:paraId="566F16B4" w14:textId="77777777" w:rsidR="00F35BF0" w:rsidRDefault="00A46483" w:rsidP="00F35BF0">
      <w:pPr>
        <w:rPr>
          <w:rFonts w:eastAsiaTheme="minorEastAsia"/>
        </w:rPr>
      </w:pPr>
      <w:r>
        <w:rPr>
          <w:rFonts w:eastAsiaTheme="minorEastAsia"/>
        </w:rPr>
        <w:t>Новое решение</w:t>
      </w:r>
      <w:r w:rsidRPr="0014080D">
        <w:rPr>
          <w:rFonts w:eastAsiaTheme="minorEastAsia"/>
        </w:rPr>
        <w:t>:</w:t>
      </w:r>
    </w:p>
    <w:p w14:paraId="1C7D25F6" w14:textId="693EB65F" w:rsidR="00F35BF0" w:rsidRDefault="00CC0B52" w:rsidP="009428FF">
      <w:pPr>
        <w:pStyle w:val="afff1"/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=684-484</m:t>
          </m:r>
          <m:r>
            <m:rPr>
              <m:sty m:val="p"/>
            </m:rPr>
            <w:rPr>
              <w:rFonts w:ascii="Cambria Math" w:hAnsi="Cambria Math" w:cs="Times New Roman"/>
            </w:rPr>
            <m:t>∙0,68=</m:t>
          </m:r>
          <m:r>
            <m:rPr>
              <m:sty m:val="p"/>
            </m:rPr>
            <w:rPr>
              <w:rFonts w:ascii="Cambria Math" w:hAnsi="Cambria Math"/>
            </w:rPr>
            <m:t>354,88</m:t>
          </m:r>
        </m:oMath>
      </m:oMathPara>
    </w:p>
    <w:p w14:paraId="77E98C8A" w14:textId="364B1EC4" w:rsidR="00A46483" w:rsidRPr="0014080D" w:rsidRDefault="00CC0B52" w:rsidP="009428FF">
      <w:pPr>
        <w:pStyle w:val="afff1"/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=180+580</m:t>
          </m:r>
          <m:r>
            <w:rPr>
              <w:rFonts w:ascii="Cambria Math" w:hAnsi="Cambria Math" w:cs="Times New Roman"/>
            </w:rPr>
            <m:t>∙0,68=574,4</m:t>
          </m:r>
        </m:oMath>
      </m:oMathPara>
    </w:p>
    <w:p w14:paraId="7AA3BB36" w14:textId="19D4E533" w:rsidR="00A46483" w:rsidRPr="0014080D" w:rsidRDefault="00A46483" w:rsidP="00A46483">
      <w:pPr>
        <w:rPr>
          <w:rFonts w:eastAsiaTheme="minorEastAsia"/>
          <w:iCs/>
        </w:rPr>
      </w:pPr>
      <w:r>
        <w:rPr>
          <w:rFonts w:eastAsiaTheme="minorEastAsia"/>
          <w:iCs/>
        </w:rPr>
        <w:t>Целевая функция</w:t>
      </w:r>
      <w:r w:rsidRPr="0014080D">
        <w:rPr>
          <w:rFonts w:eastAsiaTheme="minorEastAsia"/>
          <w:iCs/>
        </w:rPr>
        <w:t>:</w:t>
      </w:r>
    </w:p>
    <w:p w14:paraId="2E873F9C" w14:textId="2BC12CB9" w:rsidR="00A46483" w:rsidRDefault="00CC0B52" w:rsidP="00F35BF0">
      <w:pPr>
        <w:pStyle w:val="afff1"/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(1)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</w:rPr>
            <m:t>=2∙</m:t>
          </m:r>
          <m:r>
            <m:rPr>
              <m:sty m:val="p"/>
            </m:rPr>
            <w:rPr>
              <w:rFonts w:ascii="Cambria Math" w:eastAsia="Times New Roman" w:hAnsi="Cambria Math"/>
            </w:rPr>
            <m:t>354,88+</m:t>
          </m:r>
          <m:r>
            <m:rPr>
              <m:sty m:val="p"/>
            </m:rPr>
            <w:rPr>
              <w:rFonts w:ascii="Cambria Math" w:hAnsi="Cambria Math"/>
            </w:rPr>
            <m:t>5∙574,4</m:t>
          </m:r>
          <m:r>
            <m:rPr>
              <m:sty m:val="p"/>
            </m:rPr>
            <w:rPr>
              <w:rFonts w:ascii="Cambria Math" w:eastAsia="Times New Roman" w:hAnsi="Cambria Math"/>
            </w:rPr>
            <m:t>+0,</m:t>
          </m:r>
          <m:r>
            <m:rPr>
              <m:sty m:val="p"/>
            </m:rPr>
            <w:rPr>
              <w:rFonts w:ascii="Cambria Math" w:hAnsi="Cambria Math"/>
            </w:rPr>
            <m:t>2∙</m:t>
          </m:r>
          <m:sSup>
            <m:sSupPr>
              <m:ctrlPr>
                <w:rPr>
                  <w:rFonts w:ascii="Cambria Math" w:eastAsia="Times New Roman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354,88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/>
            </w:rPr>
            <m:t>+0,1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eastAsia="Times New Roman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574,4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/>
            </w:rPr>
            <m:t>=</m:t>
          </m:r>
          <m:r>
            <m:rPr>
              <m:sty m:val="p"/>
              <m:brk m:alnAt="1"/>
            </m:rPr>
            <w:rPr>
              <w:rFonts w:ascii="Cambria Math" w:eastAsia="Times New Roman" w:hAnsi="Cambria Math"/>
            </w:rPr>
            <m:t>=61763,259</m:t>
          </m:r>
        </m:oMath>
      </m:oMathPara>
    </w:p>
    <w:p w14:paraId="1769A122" w14:textId="4B8911F5" w:rsidR="00A46483" w:rsidRDefault="009D6D19" w:rsidP="009D6D19">
      <w:pPr>
        <w:spacing w:before="240"/>
        <w:ind w:firstLine="0"/>
        <w:rPr>
          <w:rFonts w:eastAsiaTheme="minorEastAsia"/>
          <w:iCs/>
        </w:rPr>
      </w:pPr>
      <w:r>
        <w:rPr>
          <w:rFonts w:eastAsiaTheme="minorEastAsia"/>
          <w:i/>
        </w:rPr>
        <w:lastRenderedPageBreak/>
        <w:tab/>
      </w:r>
      <w:r>
        <w:rPr>
          <w:rFonts w:eastAsiaTheme="minorEastAsia"/>
          <w:iCs/>
        </w:rPr>
        <w:t>Проверим условие окончания поиска решения:</w:t>
      </w:r>
    </w:p>
    <w:p w14:paraId="2F05CAAE" w14:textId="7979EDAD" w:rsidR="009D6D19" w:rsidRPr="00547F32" w:rsidRDefault="009D6D19" w:rsidP="00F35BF0">
      <w:pPr>
        <w:pStyle w:val="afff1"/>
        <w:rPr>
          <w:iCs/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(1)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(0)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61763,259-2268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=59495,259</m:t>
          </m:r>
        </m:oMath>
      </m:oMathPara>
    </w:p>
    <w:p w14:paraId="559FF3C4" w14:textId="65CEA771" w:rsidR="00547F32" w:rsidRDefault="00547F32" w:rsidP="009D6D19">
      <w:pPr>
        <w:spacing w:before="240"/>
        <w:ind w:firstLine="0"/>
        <w:rPr>
          <w:rFonts w:eastAsiaTheme="minorEastAsia"/>
        </w:rPr>
      </w:pPr>
      <w:r w:rsidRPr="00547F32">
        <w:rPr>
          <w:rFonts w:eastAsiaTheme="minorEastAsia"/>
          <w:iCs/>
        </w:rPr>
        <w:t xml:space="preserve">Условие </w:t>
      </w:r>
      <m:oMath>
        <m:r>
          <w:rPr>
            <w:rFonts w:ascii="Cambria Math" w:eastAsiaTheme="minorEastAsia" w:hAnsi="Cambria Math"/>
            <w:lang w:val="en-US"/>
          </w:rPr>
          <m:t>ε</m:t>
        </m:r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  <w:lang w:val="en-US"/>
          </w:rPr>
          <m:t>ΔE</m:t>
        </m:r>
      </m:oMath>
      <w:r>
        <w:rPr>
          <w:rFonts w:eastAsiaTheme="minorEastAsia"/>
        </w:rPr>
        <w:t xml:space="preserve"> не выполняется, поэтому требуется следующая итерация.</w:t>
      </w:r>
    </w:p>
    <w:p w14:paraId="43FA8A25" w14:textId="0DC65930" w:rsidR="00547F32" w:rsidRDefault="00B03A9C" w:rsidP="00B03A9C">
      <w:pPr>
        <w:pStyle w:val="2"/>
        <w:rPr>
          <w:rFonts w:eastAsiaTheme="minorEastAsia"/>
        </w:rPr>
      </w:pPr>
      <w:r>
        <w:rPr>
          <w:rFonts w:eastAsiaTheme="minorEastAsia"/>
        </w:rPr>
        <w:t>Итерация 2</w:t>
      </w:r>
    </w:p>
    <w:p w14:paraId="337BD765" w14:textId="5AE150CF" w:rsidR="00B03A9C" w:rsidRPr="00B03A9C" w:rsidRDefault="00B03A9C" w:rsidP="00B03A9C">
      <w:r>
        <w:t>Градиент целевой функции в точке ОДР</w:t>
      </w:r>
      <w:r w:rsidR="00DE574F">
        <w:t>, соответствующей текущему решению</w:t>
      </w:r>
      <w:r w:rsidRPr="00C2628D">
        <w:t>:</w:t>
      </w:r>
    </w:p>
    <w:p w14:paraId="31031356" w14:textId="64B00C88" w:rsidR="00B03A9C" w:rsidRPr="00B94F89" w:rsidRDefault="00B03A9C" w:rsidP="00F35BF0">
      <w:pPr>
        <w:pStyle w:val="afff1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grad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-2-0,4∙354,88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; 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5-0,2∙574,4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  <m:brk m:alnAt="2"/>
            </m:rPr>
            <w:rPr>
              <w:rFonts w:ascii="Cambria Math" w:hAnsi="Cambria Math"/>
            </w:rPr>
            <m:t xml:space="preserve">=(-143,95; -119,88) </m:t>
          </m:r>
        </m:oMath>
      </m:oMathPara>
    </w:p>
    <w:p w14:paraId="5E099552" w14:textId="77777777" w:rsidR="00B03A9C" w:rsidRDefault="00B03A9C" w:rsidP="00B03A9C">
      <w:r>
        <w:t>Определим угловую точку ОДР, соответствующую предельно допустимому перемещению от текущего решения в направлении градиента</w:t>
      </w:r>
      <w:r w:rsidRPr="00B94F89">
        <w:t>:</w:t>
      </w:r>
    </w:p>
    <w:p w14:paraId="3291FB27" w14:textId="15810A55" w:rsidR="00B03A9C" w:rsidRPr="00F35BF0" w:rsidRDefault="00CC0B52" w:rsidP="00F35BF0">
      <w:pPr>
        <w:pStyle w:val="afff1"/>
      </w:pPr>
      <m:oMathPara>
        <m:oMath>
          <m:d>
            <m:dPr>
              <m:begChr m:val="{"/>
              <m:endChr m:val=""/>
              <m:shp m:val="match"/>
              <m:ctrlPr>
                <w:rPr>
                  <w:rFonts w:ascii="Cambria Math" w:eastAsia="Times New Roman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≥200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≥180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6∙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+5∙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≥5000</m:t>
                    </m:r>
                  </m:e>
                </m:mr>
              </m:m>
              <m:ctrlPr>
                <w:rPr>
                  <w:rFonts w:ascii="Cambria Math" w:eastAsia="Times New Roman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≥0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W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=-143,95∙</m:t>
          </m:r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119,88∙</m:t>
          </m:r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</w:rPr>
            <m:t>→</m:t>
          </m:r>
          <m:r>
            <w:rPr>
              <w:rFonts w:ascii="Cambria Math" w:eastAsia="Times New Roman" w:hAnsi="Cambria Math"/>
            </w:rPr>
            <m:t>max</m:t>
          </m:r>
        </m:oMath>
      </m:oMathPara>
    </w:p>
    <w:p w14:paraId="6B8672FD" w14:textId="56E2ADE1" w:rsidR="009D495D" w:rsidRDefault="00B03A9C" w:rsidP="00F35BF0">
      <w:pPr>
        <w:rPr>
          <w:rFonts w:eastAsiaTheme="minorEastAsia"/>
        </w:rPr>
      </w:pPr>
      <w:r>
        <w:t>Решение этой задачи</w:t>
      </w:r>
      <w:r w:rsidRPr="00B52BB0">
        <w:t xml:space="preserve">: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=200</m:t>
        </m:r>
      </m:oMath>
      <w:r w:rsidRPr="00B52BB0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=760.</m:t>
        </m:r>
      </m:oMath>
    </w:p>
    <w:p w14:paraId="03C57126" w14:textId="416868F1" w:rsidR="00B03A9C" w:rsidRPr="00F35BF0" w:rsidRDefault="00B03A9C" w:rsidP="00F35BF0">
      <w:pPr>
        <w:rPr>
          <w:rFonts w:eastAsiaTheme="minorEastAsia"/>
        </w:rPr>
      </w:pPr>
      <w:r>
        <w:rPr>
          <w:rFonts w:eastAsiaTheme="minorEastAsia"/>
        </w:rPr>
        <w:t>Составим уравнение для перехода к новому решению</w:t>
      </w:r>
      <w:r w:rsidRPr="00EF4BF7">
        <w:rPr>
          <w:rFonts w:eastAsiaTheme="minorEastAsia"/>
        </w:rPr>
        <w:t>:</w:t>
      </w:r>
    </w:p>
    <w:p w14:paraId="48927221" w14:textId="57518013" w:rsidR="00B03A9C" w:rsidRPr="00162EA4" w:rsidRDefault="00CC0B52" w:rsidP="00162EA4">
      <w:pPr>
        <w:pStyle w:val="afff1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=354,88+</m:t>
          </m:r>
          <m:r>
            <w:rPr>
              <w:rFonts w:ascii="Cambria Math" w:hAnsi="Cambria Math" w:cs="Times New Roman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200-354,88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=354,88-154,88</m:t>
          </m:r>
          <m:r>
            <w:rPr>
              <w:rFonts w:ascii="Cambria Math" w:hAnsi="Cambria Math"/>
            </w:rPr>
            <m:t>λ</m:t>
          </m:r>
        </m:oMath>
      </m:oMathPara>
    </w:p>
    <w:p w14:paraId="3E5A9BA0" w14:textId="0C06318F" w:rsidR="00B03A9C" w:rsidRPr="00F35BF0" w:rsidRDefault="00CC0B52" w:rsidP="00162EA4">
      <w:pPr>
        <w:pStyle w:val="afff1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=574,4+</m:t>
          </m:r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760-574,4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w:bookmarkStart w:id="0" w:name="_Hlk100782508"/>
          <m:r>
            <m:rPr>
              <m:sty m:val="p"/>
            </m:rPr>
            <w:rPr>
              <w:rFonts w:ascii="Cambria Math" w:hAnsi="Cambria Math"/>
            </w:rPr>
            <m:t>574,4+185,6</m:t>
          </m:r>
          <m:r>
            <w:rPr>
              <w:rFonts w:ascii="Cambria Math" w:hAnsi="Cambria Math"/>
            </w:rPr>
            <m:t>λ</m:t>
          </m:r>
        </m:oMath>
      </m:oMathPara>
      <w:bookmarkEnd w:id="0"/>
    </w:p>
    <w:p w14:paraId="3511169A" w14:textId="7989B255" w:rsidR="00B03A9C" w:rsidRDefault="00B03A9C" w:rsidP="00B03A9C">
      <w:pPr>
        <w:rPr>
          <w:rFonts w:eastAsiaTheme="minorEastAsia"/>
          <w:iCs/>
        </w:rPr>
      </w:pPr>
      <w:r>
        <w:rPr>
          <w:iCs/>
        </w:rPr>
        <w:t xml:space="preserve">Определим коэффициент </w:t>
      </w:r>
      <w:r>
        <w:rPr>
          <w:rFonts w:cstheme="minorHAnsi"/>
          <w:iCs/>
        </w:rPr>
        <w:t>λ</w:t>
      </w:r>
      <w:r w:rsidRPr="004318DC">
        <w:rPr>
          <w:rFonts w:eastAsiaTheme="minorEastAsia"/>
          <w:iCs/>
        </w:rPr>
        <w:t>:</w:t>
      </w:r>
    </w:p>
    <w:p w14:paraId="6B9CE4BD" w14:textId="24C424D6" w:rsidR="00B03A9C" w:rsidRPr="00121733" w:rsidRDefault="00B03A9C" w:rsidP="00F35BF0">
      <w:pPr>
        <w:pStyle w:val="afff1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m:rPr>
              <m:sty m:val="p"/>
              <m:aln/>
            </m:rPr>
            <w:rPr>
              <w:rFonts w:ascii="Cambria Math" w:hAnsi="Cambria Math"/>
            </w:rPr>
            <m:t>=2∙</m:t>
          </m:r>
          <m:d>
            <m:dPr>
              <m:ctrlPr>
                <w:rPr>
                  <w:rFonts w:ascii="Cambria Math" w:eastAsia="Times New Roman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354,88-154,88</m:t>
              </m:r>
              <m:r>
                <w:rPr>
                  <w:rFonts w:ascii="Cambria Math" w:hAnsi="Cambria Math" w:cs="Times New Roman"/>
                </w:rPr>
                <m:t>λ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5∙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574,4+185,6</m:t>
              </m:r>
              <m:r>
                <w:rPr>
                  <w:rFonts w:ascii="Cambria Math" w:hAnsi="Cambria Math" w:cs="Times New Roman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/>
            </w:rPr>
            <m:t>6+ </m:t>
          </m:r>
          <m:r>
            <m:rPr>
              <m:sty m:val="p"/>
              <m:brk m:alnAt="1"/>
            </m:rPr>
            <w:rPr>
              <w:rFonts w:ascii="Cambria Math" w:eastAsia="Times New Roman" w:hAnsi="Cambria Math"/>
            </w:rPr>
            <m:t>+0,</m:t>
          </m:r>
          <m:r>
            <m:rPr>
              <m:sty m:val="p"/>
            </m:rPr>
            <w:rPr>
              <w:rFonts w:ascii="Cambria Math" w:hAnsi="Cambria Math"/>
            </w:rPr>
            <m:t>2∙</m:t>
          </m:r>
          <m:sSup>
            <m:sSupPr>
              <m:ctrlPr>
                <w:rPr>
                  <w:rFonts w:ascii="Cambria Math" w:eastAsia="Times New Roman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354,88-154,88</m:t>
                  </m:r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/>
            </w:rPr>
            <m:t>+0,1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eastAsia="Times New Roman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574,4+185,6</m:t>
                  </m:r>
                  <m: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/>
            </w:rPr>
            <m:t>=</m:t>
          </m:r>
          <m:r>
            <m:rPr>
              <m:sty m:val="p"/>
              <m:brk m:alnAt="1"/>
            </m:rPr>
            <w:rPr>
              <w:rFonts w:ascii="Cambria Math" w:eastAsia="Times New Roman" w:hAnsi="Cambria Math"/>
            </w:rPr>
            <m:t>=8242,3</m:t>
          </m:r>
          <m:sSup>
            <m:sSupPr>
              <m:ctrlPr>
                <w:rPr>
                  <w:rFonts w:ascii="Cambria Math" w:eastAsia="Times New Roman" w:hAnsi="Cambria Math" w:cs="Times New Roma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m:t>-45,56</m:t>
          </m:r>
          <m:r>
            <w:rPr>
              <w:rFonts w:ascii="Cambria Math" w:eastAsia="Times New Roman" w:hAnsi="Cambria Math" w:cs="Times New Roman"/>
            </w:rPr>
            <m:t>λ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 xml:space="preserve">+61763,26 </m:t>
          </m:r>
        </m:oMath>
      </m:oMathPara>
    </w:p>
    <w:p w14:paraId="15186B8B" w14:textId="4BE96C91" w:rsidR="00B03A9C" w:rsidRPr="00162EA4" w:rsidRDefault="00B03A9C" w:rsidP="00162EA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Значение </w:t>
      </w:r>
      <w:r>
        <w:rPr>
          <w:rFonts w:eastAsiaTheme="minorEastAsia" w:cstheme="minorHAnsi"/>
          <w:iCs/>
        </w:rPr>
        <w:t>λ</w:t>
      </w:r>
      <w:r>
        <w:rPr>
          <w:rFonts w:eastAsiaTheme="minorEastAsia"/>
          <w:iCs/>
        </w:rPr>
        <w:t xml:space="preserve"> находится из условий экстремума целевой функции, т.е. из условия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dE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 w:cs="Times New Roman"/>
              </w:rPr>
              <m:t>λ</m:t>
            </m:r>
          </m:den>
        </m:f>
        <m:r>
          <w:rPr>
            <w:rFonts w:ascii="Cambria Math" w:eastAsiaTheme="minorEastAsia" w:hAnsi="Cambria Math"/>
          </w:rPr>
          <m:t>=16486,6</m:t>
        </m:r>
        <m:r>
          <w:rPr>
            <w:rFonts w:ascii="Cambria Math" w:eastAsiaTheme="minorEastAsia" w:hAnsi="Cambria Math" w:cs="Times New Roman"/>
          </w:rPr>
          <m:t>λ</m:t>
        </m:r>
        <m:r>
          <w:rPr>
            <w:rFonts w:ascii="Cambria Math" w:eastAsiaTheme="minorEastAsia" w:hAnsi="Cambria Math"/>
          </w:rPr>
          <m:t>-45,56=0</m:t>
        </m:r>
      </m:oMath>
      <w:r>
        <w:rPr>
          <w:rFonts w:eastAsiaTheme="minorEastAsia"/>
          <w:iCs/>
        </w:rPr>
        <w:t>.</w:t>
      </w:r>
      <w:r w:rsidR="00162EA4">
        <w:rPr>
          <w:rFonts w:eastAsiaTheme="minorEastAsia"/>
          <w:iCs/>
        </w:rPr>
        <w:t xml:space="preserve"> Следовательно, </w:t>
      </w:r>
      <m:oMath>
        <m:r>
          <w:rPr>
            <w:rFonts w:ascii="Cambria Math" w:eastAsiaTheme="minorEastAsia" w:hAnsi="Cambria Math"/>
          </w:rPr>
          <m:t>λ=0,0028</m:t>
        </m:r>
      </m:oMath>
      <w:r>
        <w:rPr>
          <w:rFonts w:eastAsiaTheme="minorEastAsia"/>
          <w:i/>
          <w:iCs/>
        </w:rPr>
        <w:t xml:space="preserve"> </w:t>
      </w:r>
    </w:p>
    <w:p w14:paraId="64E277FB" w14:textId="77777777" w:rsidR="00B03A9C" w:rsidRPr="00B03A9C" w:rsidRDefault="00B03A9C" w:rsidP="00B03A9C">
      <w:pPr>
        <w:rPr>
          <w:rFonts w:eastAsiaTheme="minorEastAsia"/>
        </w:rPr>
      </w:pPr>
      <w:r>
        <w:rPr>
          <w:rFonts w:eastAsiaTheme="minorEastAsia"/>
        </w:rPr>
        <w:t>Новое решение</w:t>
      </w:r>
      <w:r w:rsidRPr="00B03A9C">
        <w:rPr>
          <w:rFonts w:eastAsiaTheme="minorEastAsia"/>
        </w:rPr>
        <w:t>:</w:t>
      </w:r>
    </w:p>
    <w:p w14:paraId="5F21B2C5" w14:textId="54F6C640" w:rsidR="00B03A9C" w:rsidRPr="00B03A9C" w:rsidRDefault="00CC0B52" w:rsidP="00162EA4">
      <w:pPr>
        <w:pStyle w:val="afff1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=354,88-154,88</m:t>
          </m:r>
          <m:r>
            <m:rPr>
              <m:sty m:val="p"/>
            </m:rPr>
            <w:rPr>
              <w:rFonts w:ascii="Cambria Math" w:hAnsi="Cambria Math" w:cs="Times New Roman"/>
            </w:rPr>
            <m:t>∙0,0028=</m:t>
          </m:r>
          <m:r>
            <m:rPr>
              <m:sty m:val="p"/>
            </m:rPr>
            <w:rPr>
              <w:rFonts w:ascii="Cambria Math" w:hAnsi="Cambria Math"/>
            </w:rPr>
            <m:t>354,45</m:t>
          </m:r>
        </m:oMath>
      </m:oMathPara>
    </w:p>
    <w:p w14:paraId="2AD4208F" w14:textId="1A205B58" w:rsidR="00B03A9C" w:rsidRPr="00B03A9C" w:rsidRDefault="00CC0B52" w:rsidP="00162EA4">
      <w:pPr>
        <w:pStyle w:val="afff1"/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=574,4+185,6</m:t>
          </m:r>
          <m:r>
            <m:rPr>
              <m:sty m:val="p"/>
            </m:rPr>
            <w:rPr>
              <w:rFonts w:ascii="Cambria Math" w:hAnsi="Cambria Math" w:cs="Times New Roman"/>
            </w:rPr>
            <m:t>∙0,0028=574,9</m:t>
          </m:r>
        </m:oMath>
      </m:oMathPara>
    </w:p>
    <w:p w14:paraId="26F1E47E" w14:textId="77777777" w:rsidR="00B03A9C" w:rsidRPr="00B03A9C" w:rsidRDefault="00B03A9C" w:rsidP="00B03A9C">
      <w:pPr>
        <w:rPr>
          <w:rFonts w:eastAsiaTheme="minorEastAsia"/>
          <w:iCs/>
        </w:rPr>
      </w:pPr>
      <w:r>
        <w:rPr>
          <w:rFonts w:eastAsiaTheme="minorEastAsia"/>
          <w:iCs/>
        </w:rPr>
        <w:t>Целевая функция</w:t>
      </w:r>
      <w:r w:rsidRPr="00B03A9C">
        <w:rPr>
          <w:rFonts w:eastAsiaTheme="minorEastAsia"/>
          <w:iCs/>
        </w:rPr>
        <w:t>:</w:t>
      </w:r>
    </w:p>
    <w:p w14:paraId="28D787BF" w14:textId="47B4D892" w:rsidR="00B03A9C" w:rsidRDefault="00CC0B52" w:rsidP="00162EA4">
      <w:pPr>
        <w:pStyle w:val="afff1"/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m:rPr>
              <m:sty m:val="p"/>
              <m:aln/>
            </m:rPr>
            <w:rPr>
              <w:rFonts w:ascii="Cambria Math" w:hAnsi="Cambria Math"/>
            </w:rPr>
            <m:t>=2∙</m:t>
          </m:r>
          <m:r>
            <m:rPr>
              <m:sty m:val="p"/>
            </m:rPr>
            <w:rPr>
              <w:rFonts w:ascii="Cambria Math" w:eastAsia="Times New Roman" w:hAnsi="Cambria Math"/>
            </w:rPr>
            <m:t>354,45+</m:t>
          </m:r>
          <m:r>
            <m:rPr>
              <m:sty m:val="p"/>
            </m:rPr>
            <w:rPr>
              <w:rFonts w:ascii="Cambria Math" w:hAnsi="Cambria Math"/>
            </w:rPr>
            <m:t>5∙574,9</m:t>
          </m:r>
          <m:r>
            <m:rPr>
              <m:sty m:val="p"/>
            </m:rPr>
            <w:rPr>
              <w:rFonts w:ascii="Cambria Math" w:eastAsia="Times New Roman" w:hAnsi="Cambria Math"/>
            </w:rPr>
            <m:t>+0,</m:t>
          </m:r>
          <m:r>
            <m:rPr>
              <m:sty m:val="p"/>
            </m:rPr>
            <w:rPr>
              <w:rFonts w:ascii="Cambria Math" w:hAnsi="Cambria Math"/>
            </w:rPr>
            <m:t>2∙</m:t>
          </m:r>
          <m:sSup>
            <m:sSupPr>
              <m:ctrlPr>
                <w:rPr>
                  <w:rFonts w:ascii="Cambria Math" w:eastAsia="Times New Roman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354,45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/>
            </w:rPr>
            <m:t>+0,1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eastAsia="Times New Roman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574,9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  <m:brk m:alnAt="1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</w:rPr>
            <m:t>61761,36</m:t>
          </m:r>
        </m:oMath>
      </m:oMathPara>
    </w:p>
    <w:p w14:paraId="6F7F7949" w14:textId="77777777" w:rsidR="00B03A9C" w:rsidRDefault="00B03A9C" w:rsidP="00B03A9C">
      <w:pPr>
        <w:spacing w:before="240"/>
        <w:ind w:firstLine="0"/>
        <w:rPr>
          <w:rFonts w:eastAsiaTheme="minorEastAsia"/>
          <w:iCs/>
        </w:rPr>
      </w:pPr>
      <w:r>
        <w:rPr>
          <w:rFonts w:eastAsiaTheme="minorEastAsia"/>
          <w:i/>
        </w:rPr>
        <w:tab/>
      </w:r>
      <w:r>
        <w:rPr>
          <w:rFonts w:eastAsiaTheme="minorEastAsia"/>
          <w:iCs/>
        </w:rPr>
        <w:t>Проверим условие окончания поиска решения:</w:t>
      </w:r>
    </w:p>
    <w:p w14:paraId="085CC9A1" w14:textId="7FE53DBD" w:rsidR="00B03A9C" w:rsidRPr="008E2FD0" w:rsidRDefault="00B03A9C" w:rsidP="00162EA4">
      <w:pPr>
        <w:pStyle w:val="afff1"/>
        <w:rPr>
          <w:iCs/>
        </w:rPr>
      </w:pPr>
      <m:oMathPara>
        <m:oMath>
          <m:r>
            <w:rPr>
              <w:rFonts w:ascii="Cambria Math" w:hAnsi="Cambria Math"/>
            </w:rPr>
            <w:lastRenderedPageBreak/>
            <m:t>Δ</m:t>
          </m:r>
          <m:r>
            <w:rPr>
              <w:rFonts w:ascii="Cambria Math" w:hAnsi="Cambria Math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(1)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61761,36-61763,259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=1,899</m:t>
          </m:r>
        </m:oMath>
      </m:oMathPara>
    </w:p>
    <w:p w14:paraId="122B5B44" w14:textId="48DF393B" w:rsidR="008E2FD0" w:rsidRPr="00832303" w:rsidRDefault="00B03A9C" w:rsidP="00832303">
      <w:pPr>
        <w:spacing w:before="240"/>
        <w:ind w:firstLine="720"/>
        <w:rPr>
          <w:rFonts w:eastAsiaTheme="minorEastAsia"/>
        </w:rPr>
      </w:pPr>
      <w:r w:rsidRPr="00547F32">
        <w:rPr>
          <w:rFonts w:eastAsiaTheme="minorEastAsia"/>
          <w:iCs/>
        </w:rPr>
        <w:t xml:space="preserve">Условие </w:t>
      </w:r>
      <m:oMath>
        <m:r>
          <w:rPr>
            <w:rFonts w:ascii="Cambria Math" w:eastAsiaTheme="minorEastAsia" w:hAnsi="Cambria Math"/>
            <w:lang w:val="en-US"/>
          </w:rPr>
          <m:t>ε</m:t>
        </m:r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  <w:lang w:val="en-US"/>
          </w:rPr>
          <m:t>ΔE</m:t>
        </m:r>
      </m:oMath>
      <w:r>
        <w:rPr>
          <w:rFonts w:eastAsiaTheme="minorEastAsia"/>
        </w:rPr>
        <w:t xml:space="preserve"> выполняется, поэтому </w:t>
      </w:r>
      <w:r w:rsidR="008268EB">
        <w:rPr>
          <w:rFonts w:eastAsiaTheme="minorEastAsia"/>
        </w:rPr>
        <w:t>оптимальное решение найдено</w:t>
      </w:r>
      <w:r w:rsidR="008268EB" w:rsidRPr="008268EB">
        <w:rPr>
          <w:rFonts w:eastAsiaTheme="minorEastAsia"/>
        </w:rPr>
        <w:t>:</w:t>
      </w:r>
      <w:r w:rsidR="0083230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=354,45</m:t>
        </m:r>
      </m:oMath>
      <w:r w:rsidR="000D5A29" w:rsidRPr="00162EA4">
        <w:t xml:space="preserve"> т.</w:t>
      </w:r>
      <w:r w:rsidR="008E2FD0" w:rsidRPr="00162EA4">
        <w:t xml:space="preserve">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574,9</m:t>
        </m:r>
      </m:oMath>
      <w:r w:rsidR="000D5A29">
        <w:rPr>
          <w:rFonts w:eastAsiaTheme="minorEastAsia"/>
        </w:rPr>
        <w:t xml:space="preserve"> т</w:t>
      </w:r>
      <w:r w:rsidR="008E2FD0" w:rsidRPr="008E2FD0">
        <w:rPr>
          <w:rFonts w:eastAsiaTheme="minorEastAsia"/>
        </w:rPr>
        <w:t xml:space="preserve">. </w:t>
      </w:r>
      <w:r w:rsidR="008E2FD0">
        <w:rPr>
          <w:rFonts w:eastAsiaTheme="minorEastAsia"/>
        </w:rPr>
        <w:t>Оптимальное значение целевой функции</w:t>
      </w:r>
      <w:r w:rsidR="008E2FD0" w:rsidRPr="008E2FD0">
        <w:rPr>
          <w:rFonts w:eastAsiaTheme="minorEastAsia"/>
        </w:rPr>
        <w:t xml:space="preserve"> </w:t>
      </w:r>
      <w:r w:rsidR="009428F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=61761,36</m:t>
        </m:r>
      </m:oMath>
      <w:r w:rsidR="000D5A29">
        <w:rPr>
          <w:rFonts w:eastAsiaTheme="minorEastAsia"/>
        </w:rPr>
        <w:t xml:space="preserve"> </w:t>
      </w:r>
      <w:r w:rsidR="00DF1345">
        <w:rPr>
          <w:rFonts w:eastAsiaTheme="minorEastAsia"/>
        </w:rPr>
        <w:t>грамма</w:t>
      </w:r>
      <w:r w:rsidR="008E2FD0" w:rsidRPr="00832303">
        <w:rPr>
          <w:rFonts w:eastAsiaTheme="minorEastAsia"/>
          <w:iCs/>
        </w:rPr>
        <w:t>.</w:t>
      </w:r>
    </w:p>
    <w:p w14:paraId="2C10502D" w14:textId="31EB67E7" w:rsidR="000D5A29" w:rsidRPr="0028060C" w:rsidRDefault="0028060C" w:rsidP="0028060C">
      <w:pPr>
        <w:pStyle w:val="10"/>
        <w:rPr>
          <w:rFonts w:eastAsiaTheme="minorEastAsia"/>
        </w:rPr>
      </w:pPr>
      <w:r>
        <w:rPr>
          <w:rFonts w:eastAsiaTheme="minorEastAsia"/>
        </w:rPr>
        <w:t xml:space="preserve">Решение, используя табличный процессор </w:t>
      </w:r>
      <w:r>
        <w:rPr>
          <w:rFonts w:eastAsiaTheme="minorEastAsia"/>
          <w:lang w:val="en-US"/>
        </w:rPr>
        <w:t>Excel</w:t>
      </w:r>
    </w:p>
    <w:bookmarkStart w:id="1" w:name="_MON_1711397708"/>
    <w:bookmarkEnd w:id="1"/>
    <w:p w14:paraId="0D584D79" w14:textId="67EB78B4" w:rsidR="00B03A9C" w:rsidRPr="00B03A9C" w:rsidRDefault="0014080D" w:rsidP="00B03A9C">
      <w:r w:rsidRPr="0014080D">
        <w:object w:dxaOrig="5110" w:dyaOrig="1762" w14:anchorId="5648CD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6pt;height:146.4pt" o:ole="">
            <v:imagedata r:id="rId8" o:title=""/>
          </v:shape>
          <o:OLEObject Type="Embed" ProgID="Excel.Sheet.12" ShapeID="_x0000_i1025" DrawAspect="Content" ObjectID="_1711403600" r:id="rId9"/>
        </w:object>
      </w:r>
    </w:p>
    <w:sectPr w:rsidR="00B03A9C" w:rsidRPr="00B03A9C" w:rsidSect="00CE01F1">
      <w:footerReference w:type="first" r:id="rId10"/>
      <w:pgSz w:w="11906" w:h="16838" w:code="9"/>
      <w:pgMar w:top="1134" w:right="851" w:bottom="1531" w:left="1701" w:header="0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B371A" w14:textId="77777777" w:rsidR="00CC0B52" w:rsidRDefault="00CC0B52" w:rsidP="00547C6A">
      <w:r>
        <w:separator/>
      </w:r>
    </w:p>
    <w:p w14:paraId="090DA9F4" w14:textId="77777777" w:rsidR="00CC0B52" w:rsidRDefault="00CC0B52" w:rsidP="00547C6A"/>
    <w:p w14:paraId="6C3DB062" w14:textId="77777777" w:rsidR="00CC0B52" w:rsidRDefault="00CC0B52"/>
  </w:endnote>
  <w:endnote w:type="continuationSeparator" w:id="0">
    <w:p w14:paraId="64299AE5" w14:textId="77777777" w:rsidR="00CC0B52" w:rsidRDefault="00CC0B52" w:rsidP="00547C6A">
      <w:r>
        <w:continuationSeparator/>
      </w:r>
    </w:p>
    <w:p w14:paraId="2B283CBA" w14:textId="77777777" w:rsidR="00CC0B52" w:rsidRDefault="00CC0B52" w:rsidP="00547C6A"/>
    <w:p w14:paraId="41AE76E0" w14:textId="77777777" w:rsidR="00CC0B52" w:rsidRDefault="00CC0B52"/>
  </w:endnote>
  <w:endnote w:type="continuationNotice" w:id="1">
    <w:p w14:paraId="45549287" w14:textId="77777777" w:rsidR="00CC0B52" w:rsidRDefault="00CC0B52" w:rsidP="00547C6A"/>
    <w:p w14:paraId="58861750" w14:textId="77777777" w:rsidR="00CC0B52" w:rsidRDefault="00CC0B52" w:rsidP="00547C6A"/>
    <w:p w14:paraId="2B3942D6" w14:textId="77777777" w:rsidR="00CC0B52" w:rsidRDefault="00CC0B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9D3A6" w14:textId="462D3782" w:rsidR="00354ABD" w:rsidRPr="00246DC6" w:rsidRDefault="00246DC6" w:rsidP="00547C6A">
    <w:pPr>
      <w:pStyle w:val="af9"/>
    </w:pPr>
    <w:r>
      <w:tab/>
    </w:r>
    <w:r w:rsidR="00E0114D">
      <w:t xml:space="preserve">Минск </w:t>
    </w:r>
    <w:r w:rsidR="00E0114D">
      <w:fldChar w:fldCharType="begin"/>
    </w:r>
    <w:r w:rsidR="00E0114D">
      <w:instrText xml:space="preserve"> DATE  \@ "yyyy"  \* MERGEFORMAT </w:instrText>
    </w:r>
    <w:r w:rsidR="00E0114D">
      <w:fldChar w:fldCharType="separate"/>
    </w:r>
    <w:r w:rsidR="00263CD2">
      <w:rPr>
        <w:noProof/>
      </w:rPr>
      <w:t>2022</w:t>
    </w:r>
    <w:r w:rsidR="00E0114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798FA" w14:textId="77777777" w:rsidR="00CC0B52" w:rsidRDefault="00CC0B52" w:rsidP="00547C6A">
      <w:r>
        <w:separator/>
      </w:r>
    </w:p>
    <w:p w14:paraId="3B945842" w14:textId="77777777" w:rsidR="00CC0B52" w:rsidRDefault="00CC0B52" w:rsidP="00547C6A"/>
    <w:p w14:paraId="450AA09D" w14:textId="77777777" w:rsidR="00CC0B52" w:rsidRDefault="00CC0B52"/>
  </w:footnote>
  <w:footnote w:type="continuationSeparator" w:id="0">
    <w:p w14:paraId="49B87315" w14:textId="77777777" w:rsidR="00CC0B52" w:rsidRDefault="00CC0B52" w:rsidP="00547C6A">
      <w:r>
        <w:continuationSeparator/>
      </w:r>
    </w:p>
    <w:p w14:paraId="4423D24F" w14:textId="77777777" w:rsidR="00CC0B52" w:rsidRDefault="00CC0B52" w:rsidP="00547C6A"/>
    <w:p w14:paraId="2D47E6D5" w14:textId="77777777" w:rsidR="00CC0B52" w:rsidRDefault="00CC0B52"/>
  </w:footnote>
  <w:footnote w:type="continuationNotice" w:id="1">
    <w:p w14:paraId="5BEF5BFB" w14:textId="77777777" w:rsidR="00CC0B52" w:rsidRDefault="00CC0B52" w:rsidP="00547C6A"/>
    <w:p w14:paraId="08A88AF9" w14:textId="77777777" w:rsidR="00CC0B52" w:rsidRDefault="00CC0B52" w:rsidP="00547C6A"/>
    <w:p w14:paraId="44E81D51" w14:textId="77777777" w:rsidR="00CC0B52" w:rsidRDefault="00CC0B5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892A8A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6FC1590"/>
    <w:multiLevelType w:val="multilevel"/>
    <w:tmpl w:val="3B06D2C0"/>
    <w:name w:val="sections3"/>
    <w:numStyleLink w:val="a"/>
  </w:abstractNum>
  <w:abstractNum w:abstractNumId="2" w15:restartNumberingAfterBreak="0">
    <w:nsid w:val="08B375B2"/>
    <w:multiLevelType w:val="multilevel"/>
    <w:tmpl w:val="3B06D2C0"/>
    <w:numStyleLink w:val="a"/>
  </w:abstractNum>
  <w:abstractNum w:abstractNumId="3" w15:restartNumberingAfterBreak="0">
    <w:nsid w:val="0C375BC7"/>
    <w:multiLevelType w:val="multilevel"/>
    <w:tmpl w:val="A60C828A"/>
    <w:name w:val="section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4" w15:restartNumberingAfterBreak="0">
    <w:nsid w:val="10D44D98"/>
    <w:multiLevelType w:val="hybridMultilevel"/>
    <w:tmpl w:val="A8E86A06"/>
    <w:name w:val="section422"/>
    <w:lvl w:ilvl="0" w:tplc="F290173A">
      <w:start w:val="1"/>
      <w:numFmt w:val="bullet"/>
      <w:pStyle w:val="a0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3654F3"/>
    <w:multiLevelType w:val="hybridMultilevel"/>
    <w:tmpl w:val="6A42C9A4"/>
    <w:lvl w:ilvl="0" w:tplc="84FE82B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7A6A80"/>
    <w:multiLevelType w:val="multilevel"/>
    <w:tmpl w:val="D8D88198"/>
    <w:numStyleLink w:val="1"/>
  </w:abstractNum>
  <w:abstractNum w:abstractNumId="7" w15:restartNumberingAfterBreak="0">
    <w:nsid w:val="15841E07"/>
    <w:multiLevelType w:val="multilevel"/>
    <w:tmpl w:val="518853F0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CB045E3"/>
    <w:multiLevelType w:val="hybridMultilevel"/>
    <w:tmpl w:val="B78C059E"/>
    <w:lvl w:ilvl="0" w:tplc="84FE82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B4AFE"/>
    <w:multiLevelType w:val="multilevel"/>
    <w:tmpl w:val="3B06D2C0"/>
    <w:numStyleLink w:val="a"/>
  </w:abstractNum>
  <w:abstractNum w:abstractNumId="10" w15:restartNumberingAfterBreak="0">
    <w:nsid w:val="23E539EB"/>
    <w:multiLevelType w:val="multilevel"/>
    <w:tmpl w:val="3B06D2C0"/>
    <w:name w:val="sections422"/>
    <w:numStyleLink w:val="a"/>
  </w:abstractNum>
  <w:abstractNum w:abstractNumId="11" w15:restartNumberingAfterBreak="0">
    <w:nsid w:val="24092EA8"/>
    <w:multiLevelType w:val="multilevel"/>
    <w:tmpl w:val="3B06D2C0"/>
    <w:numStyleLink w:val="a"/>
  </w:abstractNum>
  <w:abstractNum w:abstractNumId="12" w15:restartNumberingAfterBreak="0">
    <w:nsid w:val="28231214"/>
    <w:multiLevelType w:val="multilevel"/>
    <w:tmpl w:val="3B06D2C0"/>
    <w:numStyleLink w:val="a"/>
  </w:abstractNum>
  <w:abstractNum w:abstractNumId="13" w15:restartNumberingAfterBreak="0">
    <w:nsid w:val="2ABB7C7B"/>
    <w:multiLevelType w:val="hybridMultilevel"/>
    <w:tmpl w:val="F2D43318"/>
    <w:lvl w:ilvl="0" w:tplc="46383350">
      <w:start w:val="1"/>
      <w:numFmt w:val="russianLower"/>
      <w:lvlText w:val="%1)"/>
      <w:lvlJc w:val="left"/>
      <w:pPr>
        <w:ind w:left="0" w:firstLine="709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2830C1"/>
    <w:multiLevelType w:val="multilevel"/>
    <w:tmpl w:val="81AAF850"/>
    <w:name w:val="F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5" w15:restartNumberingAfterBreak="0">
    <w:nsid w:val="36DE1A7C"/>
    <w:multiLevelType w:val="hybridMultilevel"/>
    <w:tmpl w:val="797E3F26"/>
    <w:lvl w:ilvl="0" w:tplc="02223524">
      <w:start w:val="1"/>
      <w:numFmt w:val="decimal"/>
      <w:lvlText w:val="%1"/>
      <w:lvlJc w:val="left"/>
      <w:pPr>
        <w:ind w:left="1069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55A340C">
      <w:start w:val="1"/>
      <w:numFmt w:val="lowerLetter"/>
      <w:lvlText w:val="%2)"/>
      <w:lvlJc w:val="left"/>
      <w:pPr>
        <w:tabs>
          <w:tab w:val="num" w:pos="1560"/>
        </w:tabs>
        <w:ind w:left="1775" w:hanging="357"/>
      </w:pPr>
      <w:rPr>
        <w:rFonts w:hint="default"/>
      </w:rPr>
    </w:lvl>
    <w:lvl w:ilvl="2" w:tplc="FF74A3B4">
      <w:start w:val="1"/>
      <w:numFmt w:val="lowerRoman"/>
      <w:lvlText w:val="%3)"/>
      <w:lvlJc w:val="left"/>
      <w:pPr>
        <w:tabs>
          <w:tab w:val="num" w:pos="2269"/>
        </w:tabs>
        <w:ind w:left="2484" w:hanging="357"/>
      </w:pPr>
      <w:rPr>
        <w:rFonts w:hint="default"/>
      </w:rPr>
    </w:lvl>
    <w:lvl w:ilvl="3" w:tplc="DDB27A3C">
      <w:start w:val="1"/>
      <w:numFmt w:val="decimal"/>
      <w:lvlText w:val="(%4)"/>
      <w:lvlJc w:val="left"/>
      <w:pPr>
        <w:tabs>
          <w:tab w:val="num" w:pos="2978"/>
        </w:tabs>
        <w:ind w:left="3193" w:hanging="357"/>
      </w:pPr>
      <w:rPr>
        <w:rFonts w:hint="default"/>
      </w:rPr>
    </w:lvl>
    <w:lvl w:ilvl="4" w:tplc="DB222458">
      <w:start w:val="1"/>
      <w:numFmt w:val="lowerLetter"/>
      <w:lvlText w:val="(%5)"/>
      <w:lvlJc w:val="left"/>
      <w:pPr>
        <w:tabs>
          <w:tab w:val="num" w:pos="3687"/>
        </w:tabs>
        <w:ind w:left="3902" w:hanging="357"/>
      </w:pPr>
      <w:rPr>
        <w:rFonts w:hint="default"/>
      </w:rPr>
    </w:lvl>
    <w:lvl w:ilvl="5" w:tplc="9976BB3A">
      <w:start w:val="1"/>
      <w:numFmt w:val="lowerRoman"/>
      <w:lvlText w:val="(%6)"/>
      <w:lvlJc w:val="left"/>
      <w:pPr>
        <w:tabs>
          <w:tab w:val="num" w:pos="4396"/>
        </w:tabs>
        <w:ind w:left="4611" w:hanging="357"/>
      </w:pPr>
      <w:rPr>
        <w:rFonts w:hint="default"/>
      </w:rPr>
    </w:lvl>
    <w:lvl w:ilvl="6" w:tplc="5094AD0C">
      <w:start w:val="1"/>
      <w:numFmt w:val="decimal"/>
      <w:lvlText w:val="%7."/>
      <w:lvlJc w:val="left"/>
      <w:pPr>
        <w:tabs>
          <w:tab w:val="num" w:pos="5105"/>
        </w:tabs>
        <w:ind w:left="5320" w:hanging="357"/>
      </w:pPr>
      <w:rPr>
        <w:rFonts w:hint="default"/>
      </w:rPr>
    </w:lvl>
    <w:lvl w:ilvl="7" w:tplc="0FC68EAA">
      <w:start w:val="1"/>
      <w:numFmt w:val="lowerLetter"/>
      <w:lvlText w:val="%8."/>
      <w:lvlJc w:val="left"/>
      <w:pPr>
        <w:tabs>
          <w:tab w:val="num" w:pos="5814"/>
        </w:tabs>
        <w:ind w:left="6029" w:hanging="357"/>
      </w:pPr>
      <w:rPr>
        <w:rFonts w:hint="default"/>
      </w:rPr>
    </w:lvl>
    <w:lvl w:ilvl="8" w:tplc="968A9C30">
      <w:start w:val="1"/>
      <w:numFmt w:val="lowerRoman"/>
      <w:lvlText w:val="%9."/>
      <w:lvlJc w:val="left"/>
      <w:pPr>
        <w:tabs>
          <w:tab w:val="num" w:pos="6523"/>
        </w:tabs>
        <w:ind w:left="6738" w:hanging="357"/>
      </w:pPr>
      <w:rPr>
        <w:rFonts w:hint="default"/>
      </w:rPr>
    </w:lvl>
  </w:abstractNum>
  <w:abstractNum w:abstractNumId="16" w15:restartNumberingAfterBreak="0">
    <w:nsid w:val="3F5A1E10"/>
    <w:multiLevelType w:val="multilevel"/>
    <w:tmpl w:val="3B06D2C0"/>
    <w:name w:val="sections4"/>
    <w:numStyleLink w:val="a"/>
  </w:abstractNum>
  <w:abstractNum w:abstractNumId="17" w15:restartNumberingAfterBreak="0">
    <w:nsid w:val="43194803"/>
    <w:multiLevelType w:val="multilevel"/>
    <w:tmpl w:val="3B06D2C0"/>
    <w:numStyleLink w:val="a"/>
  </w:abstractNum>
  <w:abstractNum w:abstractNumId="18" w15:restartNumberingAfterBreak="0">
    <w:nsid w:val="47C227FD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F561E5"/>
    <w:multiLevelType w:val="hybridMultilevel"/>
    <w:tmpl w:val="8DFA4378"/>
    <w:name w:val="section3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1773B1"/>
    <w:multiLevelType w:val="multilevel"/>
    <w:tmpl w:val="D8D88198"/>
    <w:name w:val="section"/>
    <w:styleLink w:val="1"/>
    <w:lvl w:ilvl="0">
      <w:start w:val="1"/>
      <w:numFmt w:val="decimal"/>
      <w:lvlText w:val="%1"/>
      <w:lvlJc w:val="left"/>
      <w:pPr>
        <w:tabs>
          <w:tab w:val="num" w:pos="709"/>
        </w:tabs>
        <w:ind w:left="0" w:firstLine="709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0" w:firstLine="709"/>
      </w:pPr>
      <w:rPr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0" w:firstLine="709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1" w15:restartNumberingAfterBreak="0">
    <w:nsid w:val="4CEE0A46"/>
    <w:multiLevelType w:val="multilevel"/>
    <w:tmpl w:val="3B06D2C0"/>
    <w:name w:val="sections2"/>
    <w:numStyleLink w:val="a"/>
  </w:abstractNum>
  <w:abstractNum w:abstractNumId="22" w15:restartNumberingAfterBreak="0">
    <w:nsid w:val="52217406"/>
    <w:multiLevelType w:val="multilevel"/>
    <w:tmpl w:val="D8D88198"/>
    <w:name w:val="section2"/>
    <w:numStyleLink w:val="1"/>
  </w:abstractNum>
  <w:abstractNum w:abstractNumId="23" w15:restartNumberingAfterBreak="0">
    <w:nsid w:val="54186A97"/>
    <w:multiLevelType w:val="hybridMultilevel"/>
    <w:tmpl w:val="EE967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58322B"/>
    <w:multiLevelType w:val="multilevel"/>
    <w:tmpl w:val="62280C08"/>
    <w:name w:val="sss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5" w15:restartNumberingAfterBreak="0">
    <w:nsid w:val="5D152D30"/>
    <w:multiLevelType w:val="hybridMultilevel"/>
    <w:tmpl w:val="A2620A7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28361A"/>
    <w:multiLevelType w:val="multilevel"/>
    <w:tmpl w:val="4FDE48A6"/>
    <w:name w:val="sections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pStyle w:val="a2"/>
      <w:suff w:val="space"/>
      <w:lvlText w:val="%1.%2.%3"/>
      <w:lvlJc w:val="left"/>
      <w:pPr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7" w15:restartNumberingAfterBreak="0">
    <w:nsid w:val="68C76445"/>
    <w:multiLevelType w:val="multilevel"/>
    <w:tmpl w:val="3B06D2C0"/>
    <w:name w:val="sections"/>
    <w:styleLink w:val="a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8" w15:restartNumberingAfterBreak="0">
    <w:nsid w:val="6ED36E90"/>
    <w:multiLevelType w:val="hybridMultilevel"/>
    <w:tmpl w:val="953E1AE2"/>
    <w:name w:val="section4"/>
    <w:lvl w:ilvl="0" w:tplc="9EC8C598">
      <w:start w:val="1"/>
      <w:numFmt w:val="russianLower"/>
      <w:pStyle w:val="a3"/>
      <w:suff w:val="space"/>
      <w:lvlText w:val="%1)"/>
      <w:lvlJc w:val="left"/>
      <w:pPr>
        <w:ind w:left="0" w:firstLine="709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44832DE"/>
    <w:multiLevelType w:val="multilevel"/>
    <w:tmpl w:val="9C16861E"/>
    <w:lvl w:ilvl="0">
      <w:start w:val="1"/>
      <w:numFmt w:val="russianLower"/>
      <w:lvlText w:val="%1)"/>
      <w:lvlJc w:val="left"/>
      <w:pPr>
        <w:ind w:left="0" w:firstLine="709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44851C6"/>
    <w:multiLevelType w:val="multilevel"/>
    <w:tmpl w:val="8B1A0B56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5371D8D"/>
    <w:multiLevelType w:val="multilevel"/>
    <w:tmpl w:val="3B06D2C0"/>
    <w:name w:val="sections42"/>
    <w:numStyleLink w:val="a"/>
  </w:abstractNum>
  <w:abstractNum w:abstractNumId="32" w15:restartNumberingAfterBreak="0">
    <w:nsid w:val="76E22106"/>
    <w:multiLevelType w:val="hybridMultilevel"/>
    <w:tmpl w:val="4B568B7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8523495"/>
    <w:multiLevelType w:val="hybridMultilevel"/>
    <w:tmpl w:val="94006A52"/>
    <w:name w:val="section42"/>
    <w:lvl w:ilvl="0" w:tplc="F22C4962">
      <w:start w:val="1"/>
      <w:numFmt w:val="decimal"/>
      <w:pStyle w:val="a4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BE13C38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D974D2E"/>
    <w:multiLevelType w:val="multilevel"/>
    <w:tmpl w:val="7020FB86"/>
    <w:name w:val="section"/>
    <w:lvl w:ilvl="0">
      <w:start w:val="1"/>
      <w:numFmt w:val="decimal"/>
      <w:lvlText w:val="%1"/>
      <w:lvlJc w:val="left"/>
      <w:pPr>
        <w:tabs>
          <w:tab w:val="num" w:pos="709"/>
        </w:tabs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num w:numId="1">
    <w:abstractNumId w:val="25"/>
  </w:num>
  <w:num w:numId="2">
    <w:abstractNumId w:val="35"/>
  </w:num>
  <w:num w:numId="3">
    <w:abstractNumId w:val="15"/>
  </w:num>
  <w:num w:numId="4">
    <w:abstractNumId w:val="30"/>
  </w:num>
  <w:num w:numId="5">
    <w:abstractNumId w:val="7"/>
  </w:num>
  <w:num w:numId="6">
    <w:abstractNumId w:val="8"/>
  </w:num>
  <w:num w:numId="7">
    <w:abstractNumId w:val="32"/>
  </w:num>
  <w:num w:numId="8">
    <w:abstractNumId w:val="5"/>
  </w:num>
  <w:num w:numId="9">
    <w:abstractNumId w:val="18"/>
  </w:num>
  <w:num w:numId="10">
    <w:abstractNumId w:val="34"/>
  </w:num>
  <w:num w:numId="11">
    <w:abstractNumId w:val="20"/>
    <w:lvlOverride w:ilvl="0">
      <w:lvl w:ilvl="0">
        <w:start w:val="1"/>
        <w:numFmt w:val="decimal"/>
        <w:suff w:val="space"/>
        <w:lvlText w:val="%1"/>
        <w:lvlJc w:val="left"/>
        <w:pPr>
          <w:ind w:left="851" w:hanging="142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851" w:hanging="14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851" w:hanging="142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229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9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9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9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9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9" w:hanging="180"/>
        </w:pPr>
        <w:rPr>
          <w:rFonts w:hint="default"/>
        </w:rPr>
      </w:lvl>
    </w:lvlOverride>
  </w:num>
  <w:num w:numId="12">
    <w:abstractNumId w:val="6"/>
  </w:num>
  <w:num w:numId="13">
    <w:abstractNumId w:val="22"/>
    <w:lvlOverride w:ilvl="0">
      <w:lvl w:ilvl="0">
        <w:start w:val="1"/>
        <w:numFmt w:val="decimal"/>
        <w:lvlText w:val="%1"/>
        <w:lvlJc w:val="left"/>
        <w:pPr>
          <w:tabs>
            <w:tab w:val="num" w:pos="709"/>
          </w:tabs>
          <w:ind w:left="0" w:firstLine="709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4">
    <w:abstractNumId w:val="22"/>
  </w:num>
  <w:num w:numId="15">
    <w:abstractNumId w:val="24"/>
  </w:num>
  <w:num w:numId="16">
    <w:abstractNumId w:val="0"/>
  </w:num>
  <w:num w:numId="17">
    <w:abstractNumId w:val="3"/>
  </w:num>
  <w:num w:numId="18">
    <w:abstractNumId w:val="14"/>
  </w:num>
  <w:num w:numId="19">
    <w:abstractNumId w:val="19"/>
  </w:num>
  <w:num w:numId="20">
    <w:abstractNumId w:val="15"/>
  </w:num>
  <w:num w:numId="21">
    <w:abstractNumId w:val="15"/>
    <w:lvlOverride w:ilvl="0">
      <w:startOverride w:val="1"/>
    </w:lvlOverride>
  </w:num>
  <w:num w:numId="22">
    <w:abstractNumId w:val="13"/>
  </w:num>
  <w:num w:numId="23">
    <w:abstractNumId w:val="28"/>
  </w:num>
  <w:num w:numId="24">
    <w:abstractNumId w:val="29"/>
  </w:num>
  <w:num w:numId="25">
    <w:abstractNumId w:val="28"/>
    <w:lvlOverride w:ilvl="0">
      <w:startOverride w:val="1"/>
    </w:lvlOverride>
  </w:num>
  <w:num w:numId="26">
    <w:abstractNumId w:val="28"/>
    <w:lvlOverride w:ilvl="0">
      <w:startOverride w:val="1"/>
    </w:lvlOverride>
  </w:num>
  <w:num w:numId="27">
    <w:abstractNumId w:val="33"/>
  </w:num>
  <w:num w:numId="28">
    <w:abstractNumId w:val="28"/>
    <w:lvlOverride w:ilvl="0">
      <w:startOverride w:val="1"/>
    </w:lvlOverride>
  </w:num>
  <w:num w:numId="29">
    <w:abstractNumId w:val="4"/>
  </w:num>
  <w:num w:numId="30">
    <w:abstractNumId w:val="4"/>
    <w:lvlOverride w:ilvl="0">
      <w:startOverride w:val="1"/>
    </w:lvlOverride>
  </w:num>
  <w:num w:numId="31">
    <w:abstractNumId w:val="28"/>
    <w:lvlOverride w:ilvl="0">
      <w:startOverride w:val="1"/>
    </w:lvlOverride>
  </w:num>
  <w:num w:numId="32">
    <w:abstractNumId w:val="20"/>
  </w:num>
  <w:num w:numId="33">
    <w:abstractNumId w:val="3"/>
  </w:num>
  <w:num w:numId="34">
    <w:abstractNumId w:val="27"/>
  </w:num>
  <w:num w:numId="35">
    <w:abstractNumId w:val="17"/>
  </w:num>
  <w:num w:numId="36">
    <w:abstractNumId w:val="2"/>
  </w:num>
  <w:num w:numId="37">
    <w:abstractNumId w:val="9"/>
  </w:num>
  <w:num w:numId="38">
    <w:abstractNumId w:val="12"/>
  </w:num>
  <w:num w:numId="39">
    <w:abstractNumId w:val="11"/>
  </w:num>
  <w:num w:numId="40">
    <w:abstractNumId w:val="21"/>
  </w:num>
  <w:num w:numId="41">
    <w:abstractNumId w:val="26"/>
  </w:num>
  <w:num w:numId="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"/>
  </w:num>
  <w:num w:numId="44">
    <w:abstractNumId w:val="16"/>
  </w:num>
  <w:num w:numId="45">
    <w:abstractNumId w:val="31"/>
  </w:num>
  <w:num w:numId="46">
    <w:abstractNumId w:val="10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3D"/>
    <w:rsid w:val="0000043E"/>
    <w:rsid w:val="0000633E"/>
    <w:rsid w:val="000144BD"/>
    <w:rsid w:val="0001483D"/>
    <w:rsid w:val="00026F49"/>
    <w:rsid w:val="00033F25"/>
    <w:rsid w:val="00037A17"/>
    <w:rsid w:val="00054384"/>
    <w:rsid w:val="000552F6"/>
    <w:rsid w:val="00060285"/>
    <w:rsid w:val="00070C6C"/>
    <w:rsid w:val="00071880"/>
    <w:rsid w:val="00071D65"/>
    <w:rsid w:val="00075203"/>
    <w:rsid w:val="00077C60"/>
    <w:rsid w:val="0008607B"/>
    <w:rsid w:val="00086C48"/>
    <w:rsid w:val="0009533E"/>
    <w:rsid w:val="00096229"/>
    <w:rsid w:val="00096405"/>
    <w:rsid w:val="000A75C7"/>
    <w:rsid w:val="000C56D7"/>
    <w:rsid w:val="000C7D21"/>
    <w:rsid w:val="000D2C62"/>
    <w:rsid w:val="000D3417"/>
    <w:rsid w:val="000D5A29"/>
    <w:rsid w:val="000F3FA3"/>
    <w:rsid w:val="000F529B"/>
    <w:rsid w:val="001061B1"/>
    <w:rsid w:val="00121733"/>
    <w:rsid w:val="001316EC"/>
    <w:rsid w:val="00132DC8"/>
    <w:rsid w:val="001341A6"/>
    <w:rsid w:val="001401DB"/>
    <w:rsid w:val="001404F7"/>
    <w:rsid w:val="0014080D"/>
    <w:rsid w:val="001538F3"/>
    <w:rsid w:val="00161F2A"/>
    <w:rsid w:val="00162EA4"/>
    <w:rsid w:val="00166169"/>
    <w:rsid w:val="001723B7"/>
    <w:rsid w:val="001902A5"/>
    <w:rsid w:val="001A130F"/>
    <w:rsid w:val="001A27B2"/>
    <w:rsid w:val="001A7366"/>
    <w:rsid w:val="001A7D5E"/>
    <w:rsid w:val="001B2BCE"/>
    <w:rsid w:val="001B3BF4"/>
    <w:rsid w:val="001B61B6"/>
    <w:rsid w:val="001C3056"/>
    <w:rsid w:val="001C4233"/>
    <w:rsid w:val="001D33C1"/>
    <w:rsid w:val="001D56BF"/>
    <w:rsid w:val="001E2C00"/>
    <w:rsid w:val="00204A91"/>
    <w:rsid w:val="00206BCE"/>
    <w:rsid w:val="002115FA"/>
    <w:rsid w:val="0022051C"/>
    <w:rsid w:val="002231E1"/>
    <w:rsid w:val="00233D4F"/>
    <w:rsid w:val="00246DC6"/>
    <w:rsid w:val="00250970"/>
    <w:rsid w:val="00251F7E"/>
    <w:rsid w:val="0025542A"/>
    <w:rsid w:val="002562A9"/>
    <w:rsid w:val="00263147"/>
    <w:rsid w:val="00263CD2"/>
    <w:rsid w:val="002669EC"/>
    <w:rsid w:val="00273D08"/>
    <w:rsid w:val="002742C4"/>
    <w:rsid w:val="00274506"/>
    <w:rsid w:val="002805C8"/>
    <w:rsid w:val="0028060C"/>
    <w:rsid w:val="002836DF"/>
    <w:rsid w:val="00285793"/>
    <w:rsid w:val="00285834"/>
    <w:rsid w:val="00287FB2"/>
    <w:rsid w:val="002B45E4"/>
    <w:rsid w:val="002B64DC"/>
    <w:rsid w:val="002C1FCC"/>
    <w:rsid w:val="002C5678"/>
    <w:rsid w:val="002D1831"/>
    <w:rsid w:val="002D555C"/>
    <w:rsid w:val="002D5A10"/>
    <w:rsid w:val="002D7BC1"/>
    <w:rsid w:val="002E1714"/>
    <w:rsid w:val="002F13CB"/>
    <w:rsid w:val="002F2FB0"/>
    <w:rsid w:val="002F567F"/>
    <w:rsid w:val="002F6C7C"/>
    <w:rsid w:val="002F6FC6"/>
    <w:rsid w:val="0030007E"/>
    <w:rsid w:val="00303118"/>
    <w:rsid w:val="00306A4E"/>
    <w:rsid w:val="00306C41"/>
    <w:rsid w:val="003110F7"/>
    <w:rsid w:val="003142DD"/>
    <w:rsid w:val="00321D1C"/>
    <w:rsid w:val="00330004"/>
    <w:rsid w:val="00333060"/>
    <w:rsid w:val="003347FD"/>
    <w:rsid w:val="003469AD"/>
    <w:rsid w:val="00354ABD"/>
    <w:rsid w:val="003568D4"/>
    <w:rsid w:val="00360C64"/>
    <w:rsid w:val="003615AF"/>
    <w:rsid w:val="00362624"/>
    <w:rsid w:val="0036410A"/>
    <w:rsid w:val="003664FD"/>
    <w:rsid w:val="003747F6"/>
    <w:rsid w:val="003763EC"/>
    <w:rsid w:val="00381BC1"/>
    <w:rsid w:val="003826DE"/>
    <w:rsid w:val="003869AA"/>
    <w:rsid w:val="003943DB"/>
    <w:rsid w:val="003A5132"/>
    <w:rsid w:val="003B0050"/>
    <w:rsid w:val="003B3416"/>
    <w:rsid w:val="003C2C3C"/>
    <w:rsid w:val="003E0E60"/>
    <w:rsid w:val="003E7177"/>
    <w:rsid w:val="003F03AB"/>
    <w:rsid w:val="003F25B1"/>
    <w:rsid w:val="003F4D7E"/>
    <w:rsid w:val="003F4F98"/>
    <w:rsid w:val="004066D5"/>
    <w:rsid w:val="00410BA2"/>
    <w:rsid w:val="0041668A"/>
    <w:rsid w:val="00420EBE"/>
    <w:rsid w:val="00430343"/>
    <w:rsid w:val="004318DC"/>
    <w:rsid w:val="00433071"/>
    <w:rsid w:val="00434B32"/>
    <w:rsid w:val="00441FE4"/>
    <w:rsid w:val="00450E47"/>
    <w:rsid w:val="00453BCB"/>
    <w:rsid w:val="00485BE7"/>
    <w:rsid w:val="00497B7B"/>
    <w:rsid w:val="004A5062"/>
    <w:rsid w:val="004B17B1"/>
    <w:rsid w:val="004C143F"/>
    <w:rsid w:val="004D0688"/>
    <w:rsid w:val="004D23A7"/>
    <w:rsid w:val="004E59DB"/>
    <w:rsid w:val="004E6C41"/>
    <w:rsid w:val="004E6DCE"/>
    <w:rsid w:val="004F79F9"/>
    <w:rsid w:val="004F7D73"/>
    <w:rsid w:val="00503258"/>
    <w:rsid w:val="00503D6E"/>
    <w:rsid w:val="00514CDA"/>
    <w:rsid w:val="00514EFD"/>
    <w:rsid w:val="005265BE"/>
    <w:rsid w:val="00545064"/>
    <w:rsid w:val="00547C6A"/>
    <w:rsid w:val="00547F32"/>
    <w:rsid w:val="00562650"/>
    <w:rsid w:val="00562D30"/>
    <w:rsid w:val="00572CDE"/>
    <w:rsid w:val="00585828"/>
    <w:rsid w:val="00591756"/>
    <w:rsid w:val="00592BDF"/>
    <w:rsid w:val="005964D5"/>
    <w:rsid w:val="005A22B9"/>
    <w:rsid w:val="005A2CE4"/>
    <w:rsid w:val="005A7119"/>
    <w:rsid w:val="005B3765"/>
    <w:rsid w:val="005B6CAA"/>
    <w:rsid w:val="005C07D3"/>
    <w:rsid w:val="005C127F"/>
    <w:rsid w:val="005D0BB4"/>
    <w:rsid w:val="005D4C45"/>
    <w:rsid w:val="005D5ACA"/>
    <w:rsid w:val="005D7F7B"/>
    <w:rsid w:val="005E0031"/>
    <w:rsid w:val="005F0B55"/>
    <w:rsid w:val="005F0EB5"/>
    <w:rsid w:val="005F75E4"/>
    <w:rsid w:val="0060183B"/>
    <w:rsid w:val="00603D4B"/>
    <w:rsid w:val="00610B36"/>
    <w:rsid w:val="00613659"/>
    <w:rsid w:val="00614B51"/>
    <w:rsid w:val="00623643"/>
    <w:rsid w:val="00627BB6"/>
    <w:rsid w:val="00631D5C"/>
    <w:rsid w:val="006412C4"/>
    <w:rsid w:val="00644E1E"/>
    <w:rsid w:val="00644F9A"/>
    <w:rsid w:val="00654711"/>
    <w:rsid w:val="006555E3"/>
    <w:rsid w:val="00663AEA"/>
    <w:rsid w:val="00666E83"/>
    <w:rsid w:val="006677D2"/>
    <w:rsid w:val="00670BD2"/>
    <w:rsid w:val="00670C99"/>
    <w:rsid w:val="00682460"/>
    <w:rsid w:val="00691A43"/>
    <w:rsid w:val="00696470"/>
    <w:rsid w:val="006A4C31"/>
    <w:rsid w:val="006B0748"/>
    <w:rsid w:val="006C2F41"/>
    <w:rsid w:val="006C3670"/>
    <w:rsid w:val="006E0691"/>
    <w:rsid w:val="006E1BF8"/>
    <w:rsid w:val="006E510A"/>
    <w:rsid w:val="00700909"/>
    <w:rsid w:val="00702800"/>
    <w:rsid w:val="00720FFF"/>
    <w:rsid w:val="00721DA5"/>
    <w:rsid w:val="00722E4E"/>
    <w:rsid w:val="007428D2"/>
    <w:rsid w:val="007462C7"/>
    <w:rsid w:val="0075145A"/>
    <w:rsid w:val="00754B11"/>
    <w:rsid w:val="00755FED"/>
    <w:rsid w:val="00756BCA"/>
    <w:rsid w:val="00766CB4"/>
    <w:rsid w:val="00770608"/>
    <w:rsid w:val="0077434A"/>
    <w:rsid w:val="007748FF"/>
    <w:rsid w:val="00777A73"/>
    <w:rsid w:val="00781335"/>
    <w:rsid w:val="007817F8"/>
    <w:rsid w:val="007828FF"/>
    <w:rsid w:val="00783521"/>
    <w:rsid w:val="00787CD5"/>
    <w:rsid w:val="00792674"/>
    <w:rsid w:val="007937E1"/>
    <w:rsid w:val="00793CCE"/>
    <w:rsid w:val="007A37BE"/>
    <w:rsid w:val="007A538B"/>
    <w:rsid w:val="007A67B5"/>
    <w:rsid w:val="007B030B"/>
    <w:rsid w:val="007D24DC"/>
    <w:rsid w:val="007E2DA6"/>
    <w:rsid w:val="007E6A2B"/>
    <w:rsid w:val="007F7AD8"/>
    <w:rsid w:val="0080286B"/>
    <w:rsid w:val="00802F27"/>
    <w:rsid w:val="0080612F"/>
    <w:rsid w:val="008172C0"/>
    <w:rsid w:val="00823A81"/>
    <w:rsid w:val="008243A2"/>
    <w:rsid w:val="00825723"/>
    <w:rsid w:val="008268EB"/>
    <w:rsid w:val="00827338"/>
    <w:rsid w:val="00827536"/>
    <w:rsid w:val="00831A3A"/>
    <w:rsid w:val="00832303"/>
    <w:rsid w:val="00855364"/>
    <w:rsid w:val="008650F7"/>
    <w:rsid w:val="00867C34"/>
    <w:rsid w:val="008727A1"/>
    <w:rsid w:val="008732AC"/>
    <w:rsid w:val="008742DA"/>
    <w:rsid w:val="00886497"/>
    <w:rsid w:val="008908BB"/>
    <w:rsid w:val="008B0A04"/>
    <w:rsid w:val="008D1C38"/>
    <w:rsid w:val="008D6678"/>
    <w:rsid w:val="008E1B93"/>
    <w:rsid w:val="008E2FD0"/>
    <w:rsid w:val="008E407C"/>
    <w:rsid w:val="008E554F"/>
    <w:rsid w:val="008F3C46"/>
    <w:rsid w:val="008F3F9E"/>
    <w:rsid w:val="00903407"/>
    <w:rsid w:val="0091335B"/>
    <w:rsid w:val="0091692B"/>
    <w:rsid w:val="009268CD"/>
    <w:rsid w:val="00937447"/>
    <w:rsid w:val="00941246"/>
    <w:rsid w:val="009428FF"/>
    <w:rsid w:val="00943080"/>
    <w:rsid w:val="0094402B"/>
    <w:rsid w:val="009538DD"/>
    <w:rsid w:val="00954E13"/>
    <w:rsid w:val="009730FF"/>
    <w:rsid w:val="00991EA7"/>
    <w:rsid w:val="00994C39"/>
    <w:rsid w:val="00995DCC"/>
    <w:rsid w:val="009A0090"/>
    <w:rsid w:val="009A12DA"/>
    <w:rsid w:val="009B21CB"/>
    <w:rsid w:val="009B70E2"/>
    <w:rsid w:val="009C13B2"/>
    <w:rsid w:val="009D057F"/>
    <w:rsid w:val="009D495D"/>
    <w:rsid w:val="009D6D19"/>
    <w:rsid w:val="009F5327"/>
    <w:rsid w:val="009F647D"/>
    <w:rsid w:val="00A00E26"/>
    <w:rsid w:val="00A12E90"/>
    <w:rsid w:val="00A15A19"/>
    <w:rsid w:val="00A165CC"/>
    <w:rsid w:val="00A20F20"/>
    <w:rsid w:val="00A2208C"/>
    <w:rsid w:val="00A220CB"/>
    <w:rsid w:val="00A22B77"/>
    <w:rsid w:val="00A248CA"/>
    <w:rsid w:val="00A411B4"/>
    <w:rsid w:val="00A45A4E"/>
    <w:rsid w:val="00A46483"/>
    <w:rsid w:val="00A53137"/>
    <w:rsid w:val="00A5365C"/>
    <w:rsid w:val="00A6548A"/>
    <w:rsid w:val="00A674CF"/>
    <w:rsid w:val="00A74967"/>
    <w:rsid w:val="00A7650C"/>
    <w:rsid w:val="00A80BC9"/>
    <w:rsid w:val="00A81DA8"/>
    <w:rsid w:val="00A92E1C"/>
    <w:rsid w:val="00AA589C"/>
    <w:rsid w:val="00AB1E3D"/>
    <w:rsid w:val="00AC3B54"/>
    <w:rsid w:val="00AC46E9"/>
    <w:rsid w:val="00AC7453"/>
    <w:rsid w:val="00AE3009"/>
    <w:rsid w:val="00AE457B"/>
    <w:rsid w:val="00AE56E4"/>
    <w:rsid w:val="00AF4B06"/>
    <w:rsid w:val="00AF634A"/>
    <w:rsid w:val="00B002D9"/>
    <w:rsid w:val="00B022C3"/>
    <w:rsid w:val="00B03A9C"/>
    <w:rsid w:val="00B061EA"/>
    <w:rsid w:val="00B15487"/>
    <w:rsid w:val="00B203CB"/>
    <w:rsid w:val="00B3372E"/>
    <w:rsid w:val="00B3764D"/>
    <w:rsid w:val="00B40A7D"/>
    <w:rsid w:val="00B45153"/>
    <w:rsid w:val="00B465EC"/>
    <w:rsid w:val="00B50368"/>
    <w:rsid w:val="00B52178"/>
    <w:rsid w:val="00B52BB0"/>
    <w:rsid w:val="00B54F00"/>
    <w:rsid w:val="00B73B24"/>
    <w:rsid w:val="00B80F57"/>
    <w:rsid w:val="00B85DAF"/>
    <w:rsid w:val="00B87B74"/>
    <w:rsid w:val="00B908E8"/>
    <w:rsid w:val="00B91467"/>
    <w:rsid w:val="00B9167F"/>
    <w:rsid w:val="00B921E1"/>
    <w:rsid w:val="00B93E1B"/>
    <w:rsid w:val="00B94DCC"/>
    <w:rsid w:val="00B94F89"/>
    <w:rsid w:val="00BA14C8"/>
    <w:rsid w:val="00BA73E2"/>
    <w:rsid w:val="00BC386E"/>
    <w:rsid w:val="00BC520A"/>
    <w:rsid w:val="00BC626F"/>
    <w:rsid w:val="00BC7DFF"/>
    <w:rsid w:val="00BE0395"/>
    <w:rsid w:val="00BE4F16"/>
    <w:rsid w:val="00BF4CEF"/>
    <w:rsid w:val="00BF7940"/>
    <w:rsid w:val="00C0453F"/>
    <w:rsid w:val="00C064D5"/>
    <w:rsid w:val="00C101BC"/>
    <w:rsid w:val="00C167B1"/>
    <w:rsid w:val="00C25219"/>
    <w:rsid w:val="00C2628D"/>
    <w:rsid w:val="00C338D1"/>
    <w:rsid w:val="00C3609C"/>
    <w:rsid w:val="00C50104"/>
    <w:rsid w:val="00C62523"/>
    <w:rsid w:val="00C666C4"/>
    <w:rsid w:val="00C71BEA"/>
    <w:rsid w:val="00C73E75"/>
    <w:rsid w:val="00C873C6"/>
    <w:rsid w:val="00C91E01"/>
    <w:rsid w:val="00C96558"/>
    <w:rsid w:val="00CA0A9E"/>
    <w:rsid w:val="00CA775B"/>
    <w:rsid w:val="00CB0A9E"/>
    <w:rsid w:val="00CB5A16"/>
    <w:rsid w:val="00CB6AFF"/>
    <w:rsid w:val="00CC0B52"/>
    <w:rsid w:val="00CC72C7"/>
    <w:rsid w:val="00CD12AB"/>
    <w:rsid w:val="00CD28A0"/>
    <w:rsid w:val="00CD3054"/>
    <w:rsid w:val="00CE01F1"/>
    <w:rsid w:val="00CF4BC9"/>
    <w:rsid w:val="00D0749B"/>
    <w:rsid w:val="00D118E5"/>
    <w:rsid w:val="00D155A3"/>
    <w:rsid w:val="00D221C4"/>
    <w:rsid w:val="00D22F1E"/>
    <w:rsid w:val="00D270C0"/>
    <w:rsid w:val="00D37863"/>
    <w:rsid w:val="00D4194C"/>
    <w:rsid w:val="00D47F24"/>
    <w:rsid w:val="00D50996"/>
    <w:rsid w:val="00D50A71"/>
    <w:rsid w:val="00D52DAF"/>
    <w:rsid w:val="00D544F5"/>
    <w:rsid w:val="00D60F2A"/>
    <w:rsid w:val="00D62D14"/>
    <w:rsid w:val="00D706CE"/>
    <w:rsid w:val="00D725A5"/>
    <w:rsid w:val="00D823AF"/>
    <w:rsid w:val="00D91FE5"/>
    <w:rsid w:val="00DA552A"/>
    <w:rsid w:val="00DD0B07"/>
    <w:rsid w:val="00DE4697"/>
    <w:rsid w:val="00DE574F"/>
    <w:rsid w:val="00DE5E30"/>
    <w:rsid w:val="00DE75DC"/>
    <w:rsid w:val="00DF1345"/>
    <w:rsid w:val="00E0114D"/>
    <w:rsid w:val="00E03833"/>
    <w:rsid w:val="00E05530"/>
    <w:rsid w:val="00E14CF0"/>
    <w:rsid w:val="00E22A57"/>
    <w:rsid w:val="00E2611E"/>
    <w:rsid w:val="00E34285"/>
    <w:rsid w:val="00E3620C"/>
    <w:rsid w:val="00E36B89"/>
    <w:rsid w:val="00E46649"/>
    <w:rsid w:val="00E50CB9"/>
    <w:rsid w:val="00E543C7"/>
    <w:rsid w:val="00E927CA"/>
    <w:rsid w:val="00EB4EB3"/>
    <w:rsid w:val="00EB7B88"/>
    <w:rsid w:val="00EC0A52"/>
    <w:rsid w:val="00EC6C2B"/>
    <w:rsid w:val="00EE389B"/>
    <w:rsid w:val="00EE56BC"/>
    <w:rsid w:val="00EF4BF7"/>
    <w:rsid w:val="00F01C6F"/>
    <w:rsid w:val="00F04A31"/>
    <w:rsid w:val="00F07991"/>
    <w:rsid w:val="00F21C75"/>
    <w:rsid w:val="00F270E4"/>
    <w:rsid w:val="00F3043A"/>
    <w:rsid w:val="00F3089A"/>
    <w:rsid w:val="00F34147"/>
    <w:rsid w:val="00F35BF0"/>
    <w:rsid w:val="00F453F8"/>
    <w:rsid w:val="00F47B72"/>
    <w:rsid w:val="00F5303C"/>
    <w:rsid w:val="00F62AE9"/>
    <w:rsid w:val="00F7062A"/>
    <w:rsid w:val="00F725A6"/>
    <w:rsid w:val="00F773DE"/>
    <w:rsid w:val="00F82CB7"/>
    <w:rsid w:val="00F850BE"/>
    <w:rsid w:val="00F931A6"/>
    <w:rsid w:val="00F93A81"/>
    <w:rsid w:val="00FB59B6"/>
    <w:rsid w:val="00FB7001"/>
    <w:rsid w:val="00FB7773"/>
    <w:rsid w:val="00FB7B1E"/>
    <w:rsid w:val="00FC1ED8"/>
    <w:rsid w:val="00FD06B4"/>
    <w:rsid w:val="00FD1A44"/>
    <w:rsid w:val="00FD7748"/>
    <w:rsid w:val="00FD7F4E"/>
    <w:rsid w:val="00FE3AE7"/>
    <w:rsid w:val="00FF1E1E"/>
    <w:rsid w:val="00FF273F"/>
    <w:rsid w:val="00FF3118"/>
    <w:rsid w:val="153521DB"/>
    <w:rsid w:val="41940108"/>
    <w:rsid w:val="597AB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CD17E2"/>
  <w15:chartTrackingRefBased/>
  <w15:docId w15:val="{AC0900FB-C090-4243-9B3C-04300EF7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B03A9C"/>
    <w:pPr>
      <w:spacing w:after="0" w:line="240" w:lineRule="auto"/>
      <w:ind w:firstLine="709"/>
      <w:jc w:val="both"/>
    </w:pPr>
    <w:rPr>
      <w:sz w:val="28"/>
      <w:szCs w:val="28"/>
    </w:rPr>
  </w:style>
  <w:style w:type="paragraph" w:styleId="10">
    <w:name w:val="heading 1"/>
    <w:basedOn w:val="a5"/>
    <w:next w:val="a5"/>
    <w:link w:val="11"/>
    <w:uiPriority w:val="9"/>
    <w:qFormat/>
    <w:rsid w:val="00B022C3"/>
    <w:pPr>
      <w:keepNext/>
      <w:keepLines/>
      <w:numPr>
        <w:numId w:val="46"/>
      </w:numPr>
      <w:spacing w:before="240" w:after="240"/>
      <w:jc w:val="left"/>
      <w:outlineLvl w:val="0"/>
    </w:pPr>
    <w:rPr>
      <w:rFonts w:asciiTheme="majorHAnsi" w:eastAsia="Times New Roman" w:hAnsiTheme="majorHAnsi" w:cstheme="majorBidi"/>
      <w:b/>
      <w:bCs/>
      <w:color w:val="000000" w:themeColor="text1"/>
    </w:rPr>
  </w:style>
  <w:style w:type="paragraph" w:styleId="2">
    <w:name w:val="heading 2"/>
    <w:basedOn w:val="10"/>
    <w:next w:val="a5"/>
    <w:link w:val="20"/>
    <w:uiPriority w:val="10"/>
    <w:qFormat/>
    <w:rsid w:val="00B022C3"/>
    <w:pPr>
      <w:numPr>
        <w:ilvl w:val="1"/>
      </w:numPr>
      <w:outlineLvl w:val="1"/>
    </w:pPr>
  </w:style>
  <w:style w:type="paragraph" w:styleId="3">
    <w:name w:val="heading 3"/>
    <w:basedOn w:val="2"/>
    <w:next w:val="a5"/>
    <w:link w:val="30"/>
    <w:uiPriority w:val="9"/>
    <w:semiHidden/>
    <w:rsid w:val="00766CB4"/>
    <w:pPr>
      <w:numPr>
        <w:ilvl w:val="0"/>
        <w:numId w:val="0"/>
      </w:numPr>
      <w:ind w:firstLine="709"/>
      <w:outlineLvl w:val="2"/>
    </w:pPr>
    <w:rPr>
      <w:b w:val="0"/>
    </w:rPr>
  </w:style>
  <w:style w:type="paragraph" w:styleId="4">
    <w:name w:val="heading 4"/>
    <w:basedOn w:val="3"/>
    <w:next w:val="a5"/>
    <w:link w:val="40"/>
    <w:uiPriority w:val="9"/>
    <w:semiHidden/>
    <w:rsid w:val="001A7D5E"/>
    <w:pPr>
      <w:outlineLvl w:val="3"/>
    </w:pPr>
  </w:style>
  <w:style w:type="paragraph" w:styleId="5">
    <w:name w:val="heading 5"/>
    <w:basedOn w:val="a5"/>
    <w:next w:val="a5"/>
    <w:link w:val="50"/>
    <w:uiPriority w:val="9"/>
    <w:semiHidden/>
    <w:rsid w:val="00F34147"/>
    <w:pPr>
      <w:keepNext/>
      <w:keepLines/>
      <w:spacing w:before="40"/>
      <w:ind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5"/>
    <w:next w:val="a5"/>
    <w:link w:val="60"/>
    <w:uiPriority w:val="9"/>
    <w:semiHidden/>
    <w:rsid w:val="00F34147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5"/>
    <w:next w:val="a5"/>
    <w:link w:val="70"/>
    <w:uiPriority w:val="9"/>
    <w:semiHidden/>
    <w:rsid w:val="00F34147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5"/>
    <w:next w:val="a5"/>
    <w:link w:val="80"/>
    <w:uiPriority w:val="9"/>
    <w:semiHidden/>
    <w:qFormat/>
    <w:rsid w:val="00F34147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5"/>
    <w:next w:val="a5"/>
    <w:link w:val="90"/>
    <w:uiPriority w:val="9"/>
    <w:semiHidden/>
    <w:qFormat/>
    <w:rsid w:val="00F34147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styleId="a9">
    <w:name w:val="Subtle Emphasis"/>
    <w:basedOn w:val="a6"/>
    <w:uiPriority w:val="1"/>
    <w:qFormat/>
    <w:rsid w:val="006677D2"/>
    <w:rPr>
      <w:i/>
      <w:iCs/>
      <w:color w:val="auto"/>
    </w:rPr>
  </w:style>
  <w:style w:type="character" w:customStyle="1" w:styleId="11">
    <w:name w:val="Заголовок 1 Знак"/>
    <w:basedOn w:val="a6"/>
    <w:link w:val="10"/>
    <w:uiPriority w:val="9"/>
    <w:rsid w:val="00B022C3"/>
    <w:rPr>
      <w:rFonts w:asciiTheme="majorHAnsi" w:eastAsia="Times New Roman" w:hAnsiTheme="majorHAnsi" w:cstheme="majorBidi"/>
      <w:b/>
      <w:bCs/>
      <w:color w:val="000000" w:themeColor="text1"/>
      <w:sz w:val="28"/>
      <w:szCs w:val="28"/>
      <w:lang w:val="ru-RU"/>
    </w:rPr>
  </w:style>
  <w:style w:type="character" w:customStyle="1" w:styleId="20">
    <w:name w:val="Заголовок 2 Знак"/>
    <w:basedOn w:val="a6"/>
    <w:link w:val="2"/>
    <w:uiPriority w:val="10"/>
    <w:rsid w:val="00B022C3"/>
    <w:rPr>
      <w:rFonts w:asciiTheme="majorHAnsi" w:eastAsia="Times New Roman" w:hAnsiTheme="majorHAnsi" w:cstheme="majorBidi"/>
      <w:b/>
      <w:bCs/>
      <w:color w:val="000000" w:themeColor="text1"/>
      <w:sz w:val="28"/>
      <w:szCs w:val="28"/>
      <w:lang w:val="ru-RU"/>
    </w:rPr>
  </w:style>
  <w:style w:type="character" w:customStyle="1" w:styleId="30">
    <w:name w:val="Заголовок 3 Знак"/>
    <w:basedOn w:val="a6"/>
    <w:link w:val="3"/>
    <w:uiPriority w:val="9"/>
    <w:semiHidden/>
    <w:rsid w:val="009538DD"/>
    <w:rPr>
      <w:rFonts w:asciiTheme="majorHAnsi" w:eastAsiaTheme="majorEastAsia" w:hAnsiTheme="majorHAnsi" w:cstheme="majorBidi"/>
      <w:bCs/>
      <w:color w:val="000000" w:themeColor="text1"/>
      <w:sz w:val="28"/>
      <w:szCs w:val="28"/>
      <w:lang w:val="ru-RU"/>
    </w:rPr>
  </w:style>
  <w:style w:type="character" w:customStyle="1" w:styleId="40">
    <w:name w:val="Заголовок 4 Знак"/>
    <w:basedOn w:val="a6"/>
    <w:link w:val="4"/>
    <w:uiPriority w:val="9"/>
    <w:semiHidden/>
    <w:rsid w:val="009538DD"/>
    <w:rPr>
      <w:rFonts w:asciiTheme="majorHAnsi" w:eastAsiaTheme="majorEastAsia" w:hAnsiTheme="majorHAnsi" w:cstheme="majorBidi"/>
      <w:bCs/>
      <w:color w:val="000000" w:themeColor="text1"/>
      <w:sz w:val="28"/>
      <w:szCs w:val="28"/>
      <w:lang w:val="ru-RU"/>
    </w:rPr>
  </w:style>
  <w:style w:type="paragraph" w:styleId="aa">
    <w:name w:val="Title"/>
    <w:basedOn w:val="a5"/>
    <w:next w:val="a5"/>
    <w:link w:val="ab"/>
    <w:uiPriority w:val="10"/>
    <w:semiHidden/>
    <w:rsid w:val="00BE4F16"/>
    <w:pPr>
      <w:ind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6"/>
    <w:link w:val="aa"/>
    <w:uiPriority w:val="10"/>
    <w:semiHidden/>
    <w:rsid w:val="009538DD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c">
    <w:name w:val="Subtitle"/>
    <w:basedOn w:val="a5"/>
    <w:next w:val="a5"/>
    <w:link w:val="ad"/>
    <w:uiPriority w:val="11"/>
    <w:semiHidden/>
    <w:rsid w:val="001A7D5E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d">
    <w:name w:val="Подзаголовок Знак"/>
    <w:basedOn w:val="a6"/>
    <w:link w:val="ac"/>
    <w:uiPriority w:val="11"/>
    <w:semiHidden/>
    <w:rsid w:val="009538DD"/>
    <w:rPr>
      <w:rFonts w:eastAsiaTheme="minorEastAsia"/>
      <w:color w:val="5A5A5A" w:themeColor="text1" w:themeTint="A5"/>
      <w:spacing w:val="15"/>
      <w:lang w:val="en-US"/>
    </w:rPr>
  </w:style>
  <w:style w:type="character" w:styleId="ae">
    <w:name w:val="Emphasis"/>
    <w:basedOn w:val="a6"/>
    <w:uiPriority w:val="1"/>
    <w:qFormat/>
    <w:rsid w:val="00755FED"/>
    <w:rPr>
      <w:b/>
      <w:iCs/>
      <w:color w:val="000000" w:themeColor="text1"/>
      <w:sz w:val="28"/>
      <w:szCs w:val="28"/>
      <w:lang w:val="ru-RU"/>
    </w:rPr>
  </w:style>
  <w:style w:type="paragraph" w:styleId="af">
    <w:name w:val="No Spacing"/>
    <w:uiPriority w:val="2"/>
    <w:unhideWhenUsed/>
    <w:rsid w:val="001A7D5E"/>
    <w:pPr>
      <w:spacing w:after="0" w:line="240" w:lineRule="auto"/>
      <w:ind w:firstLine="720"/>
      <w:jc w:val="both"/>
    </w:pPr>
    <w:rPr>
      <w:sz w:val="28"/>
      <w:szCs w:val="28"/>
    </w:rPr>
  </w:style>
  <w:style w:type="paragraph" w:styleId="af0">
    <w:name w:val="Intense Quote"/>
    <w:basedOn w:val="a5"/>
    <w:next w:val="a5"/>
    <w:link w:val="af1"/>
    <w:uiPriority w:val="30"/>
    <w:semiHidden/>
    <w:rsid w:val="001A7D5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1">
    <w:name w:val="Выделенная цитата Знак"/>
    <w:basedOn w:val="a6"/>
    <w:link w:val="af0"/>
    <w:uiPriority w:val="30"/>
    <w:semiHidden/>
    <w:rsid w:val="00C25219"/>
    <w:rPr>
      <w:i/>
      <w:iCs/>
      <w:color w:val="4472C4" w:themeColor="accent1"/>
      <w:sz w:val="28"/>
      <w:szCs w:val="28"/>
      <w:lang w:val="ru-RU"/>
    </w:rPr>
  </w:style>
  <w:style w:type="paragraph" w:styleId="af2">
    <w:name w:val="List Paragraph"/>
    <w:basedOn w:val="a5"/>
    <w:uiPriority w:val="34"/>
    <w:unhideWhenUsed/>
    <w:rsid w:val="00754B11"/>
    <w:pPr>
      <w:ind w:left="709"/>
      <w:contextualSpacing/>
    </w:pPr>
  </w:style>
  <w:style w:type="character" w:styleId="af3">
    <w:name w:val="Hyperlink"/>
    <w:basedOn w:val="a6"/>
    <w:uiPriority w:val="99"/>
    <w:unhideWhenUsed/>
    <w:rsid w:val="00C73E75"/>
    <w:rPr>
      <w:color w:val="0000FF"/>
      <w:u w:val="single"/>
    </w:rPr>
  </w:style>
  <w:style w:type="character" w:customStyle="1" w:styleId="50">
    <w:name w:val="Заголовок 5 Знак"/>
    <w:basedOn w:val="a6"/>
    <w:link w:val="5"/>
    <w:uiPriority w:val="9"/>
    <w:semiHidden/>
    <w:rsid w:val="009538DD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/>
    </w:rPr>
  </w:style>
  <w:style w:type="character" w:customStyle="1" w:styleId="60">
    <w:name w:val="Заголовок 6 Знак"/>
    <w:basedOn w:val="a6"/>
    <w:link w:val="6"/>
    <w:uiPriority w:val="9"/>
    <w:semiHidden/>
    <w:rsid w:val="009538DD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en-US"/>
    </w:rPr>
  </w:style>
  <w:style w:type="character" w:customStyle="1" w:styleId="70">
    <w:name w:val="Заголовок 7 Знак"/>
    <w:basedOn w:val="a6"/>
    <w:link w:val="7"/>
    <w:uiPriority w:val="9"/>
    <w:semiHidden/>
    <w:rsid w:val="009538DD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val="en-US"/>
    </w:rPr>
  </w:style>
  <w:style w:type="character" w:customStyle="1" w:styleId="80">
    <w:name w:val="Заголовок 8 Знак"/>
    <w:basedOn w:val="a6"/>
    <w:link w:val="8"/>
    <w:uiPriority w:val="9"/>
    <w:semiHidden/>
    <w:rsid w:val="009538D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Заголовок 9 Знак"/>
    <w:basedOn w:val="a6"/>
    <w:link w:val="9"/>
    <w:uiPriority w:val="9"/>
    <w:semiHidden/>
    <w:rsid w:val="009538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af4">
    <w:name w:val="footnote text"/>
    <w:basedOn w:val="a5"/>
    <w:link w:val="af5"/>
    <w:uiPriority w:val="99"/>
    <w:unhideWhenUsed/>
    <w:rsid w:val="002F6FC6"/>
    <w:pPr>
      <w:ind w:left="709" w:firstLine="0"/>
    </w:pPr>
    <w:rPr>
      <w:szCs w:val="20"/>
    </w:rPr>
  </w:style>
  <w:style w:type="character" w:customStyle="1" w:styleId="af5">
    <w:name w:val="Текст сноски Знак"/>
    <w:basedOn w:val="a6"/>
    <w:link w:val="af4"/>
    <w:uiPriority w:val="99"/>
    <w:rsid w:val="002F6FC6"/>
    <w:rPr>
      <w:sz w:val="28"/>
      <w:szCs w:val="20"/>
    </w:rPr>
  </w:style>
  <w:style w:type="character" w:styleId="af6">
    <w:name w:val="footnote reference"/>
    <w:basedOn w:val="a6"/>
    <w:uiPriority w:val="99"/>
    <w:semiHidden/>
    <w:unhideWhenUsed/>
    <w:rsid w:val="002F6FC6"/>
    <w:rPr>
      <w:vertAlign w:val="superscript"/>
    </w:rPr>
  </w:style>
  <w:style w:type="paragraph" w:styleId="af7">
    <w:name w:val="header"/>
    <w:basedOn w:val="a5"/>
    <w:link w:val="af8"/>
    <w:uiPriority w:val="99"/>
    <w:unhideWhenUsed/>
    <w:rsid w:val="005A2CE4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6"/>
    <w:link w:val="af7"/>
    <w:uiPriority w:val="99"/>
    <w:rsid w:val="005A2CE4"/>
    <w:rPr>
      <w:sz w:val="28"/>
      <w:szCs w:val="28"/>
    </w:rPr>
  </w:style>
  <w:style w:type="paragraph" w:styleId="af9">
    <w:name w:val="footer"/>
    <w:basedOn w:val="a5"/>
    <w:link w:val="afa"/>
    <w:uiPriority w:val="99"/>
    <w:unhideWhenUsed/>
    <w:rsid w:val="00246DC6"/>
    <w:pPr>
      <w:tabs>
        <w:tab w:val="center" w:pos="4677"/>
        <w:tab w:val="right" w:pos="9355"/>
      </w:tabs>
      <w:spacing w:after="240"/>
    </w:pPr>
  </w:style>
  <w:style w:type="character" w:customStyle="1" w:styleId="afa">
    <w:name w:val="Нижний колонтитул Знак"/>
    <w:basedOn w:val="a6"/>
    <w:link w:val="af9"/>
    <w:uiPriority w:val="99"/>
    <w:rsid w:val="00246DC6"/>
    <w:rPr>
      <w:sz w:val="28"/>
      <w:szCs w:val="28"/>
      <w:lang w:val="en-US"/>
    </w:rPr>
  </w:style>
  <w:style w:type="paragraph" w:styleId="afb">
    <w:name w:val="TOC Heading"/>
    <w:basedOn w:val="10"/>
    <w:next w:val="a5"/>
    <w:uiPriority w:val="39"/>
    <w:unhideWhenUsed/>
    <w:rsid w:val="00682460"/>
    <w:pPr>
      <w:numPr>
        <w:numId w:val="0"/>
      </w:numPr>
      <w:spacing w:after="0" w:line="259" w:lineRule="auto"/>
      <w:outlineLvl w:val="9"/>
    </w:pPr>
    <w:rPr>
      <w:b w:val="0"/>
      <w:bCs w:val="0"/>
      <w:caps/>
      <w:color w:val="2F5496" w:themeColor="accent1" w:themeShade="BF"/>
      <w:szCs w:val="32"/>
    </w:rPr>
  </w:style>
  <w:style w:type="paragraph" w:styleId="12">
    <w:name w:val="toc 1"/>
    <w:basedOn w:val="a5"/>
    <w:next w:val="a5"/>
    <w:autoRedefine/>
    <w:uiPriority w:val="39"/>
    <w:unhideWhenUsed/>
    <w:rsid w:val="00755FED"/>
    <w:pPr>
      <w:tabs>
        <w:tab w:val="right" w:leader="dot" w:pos="9344"/>
      </w:tabs>
      <w:ind w:firstLine="0"/>
    </w:pPr>
    <w:rPr>
      <w:noProof/>
    </w:rPr>
  </w:style>
  <w:style w:type="paragraph" w:styleId="21">
    <w:name w:val="toc 2"/>
    <w:basedOn w:val="a5"/>
    <w:next w:val="a5"/>
    <w:autoRedefine/>
    <w:uiPriority w:val="39"/>
    <w:unhideWhenUsed/>
    <w:rsid w:val="00755FED"/>
    <w:pPr>
      <w:tabs>
        <w:tab w:val="right" w:leader="dot" w:pos="9344"/>
      </w:tabs>
      <w:ind w:left="227" w:firstLine="0"/>
    </w:pPr>
    <w:rPr>
      <w:noProof/>
    </w:rPr>
  </w:style>
  <w:style w:type="paragraph" w:styleId="31">
    <w:name w:val="toc 3"/>
    <w:basedOn w:val="a5"/>
    <w:next w:val="a5"/>
    <w:autoRedefine/>
    <w:uiPriority w:val="39"/>
    <w:unhideWhenUsed/>
    <w:rsid w:val="001A130F"/>
    <w:pPr>
      <w:tabs>
        <w:tab w:val="left" w:pos="1843"/>
        <w:tab w:val="left" w:pos="1985"/>
        <w:tab w:val="left" w:pos="2127"/>
        <w:tab w:val="left" w:pos="2268"/>
        <w:tab w:val="left" w:pos="2410"/>
        <w:tab w:val="right" w:leader="dot" w:pos="9344"/>
      </w:tabs>
      <w:ind w:left="1162" w:firstLine="0"/>
    </w:pPr>
    <w:rPr>
      <w:noProof/>
    </w:rPr>
  </w:style>
  <w:style w:type="paragraph" w:customStyle="1" w:styleId="a1">
    <w:name w:val="Абзац маркированного списка"/>
    <w:basedOn w:val="a5"/>
    <w:link w:val="afc"/>
    <w:uiPriority w:val="34"/>
    <w:unhideWhenUsed/>
    <w:rsid w:val="00754B11"/>
    <w:pPr>
      <w:numPr>
        <w:numId w:val="8"/>
      </w:numPr>
    </w:pPr>
  </w:style>
  <w:style w:type="paragraph" w:customStyle="1" w:styleId="afd">
    <w:name w:val="Название рисунка"/>
    <w:basedOn w:val="a5"/>
    <w:next w:val="a5"/>
    <w:link w:val="afe"/>
    <w:uiPriority w:val="35"/>
    <w:qFormat/>
    <w:rsid w:val="006677D2"/>
    <w:pPr>
      <w:spacing w:before="240" w:after="240"/>
      <w:ind w:firstLine="0"/>
      <w:jc w:val="center"/>
    </w:pPr>
    <w:rPr>
      <w:sz w:val="26"/>
      <w:szCs w:val="26"/>
    </w:rPr>
  </w:style>
  <w:style w:type="character" w:customStyle="1" w:styleId="afc">
    <w:name w:val="Абзац маркированного списка Знак"/>
    <w:basedOn w:val="a6"/>
    <w:link w:val="a1"/>
    <w:uiPriority w:val="34"/>
    <w:rsid w:val="00754B11"/>
    <w:rPr>
      <w:sz w:val="28"/>
      <w:szCs w:val="28"/>
      <w:lang w:val="ru-RU"/>
    </w:rPr>
  </w:style>
  <w:style w:type="table" w:styleId="aff">
    <w:name w:val="Table Grid"/>
    <w:basedOn w:val="a7"/>
    <w:uiPriority w:val="39"/>
    <w:rsid w:val="00E36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e">
    <w:name w:val="Название рисунка Знак"/>
    <w:basedOn w:val="a6"/>
    <w:link w:val="afd"/>
    <w:uiPriority w:val="35"/>
    <w:rsid w:val="00C25219"/>
    <w:rPr>
      <w:sz w:val="26"/>
      <w:szCs w:val="26"/>
      <w:lang w:val="ru-RU"/>
    </w:rPr>
  </w:style>
  <w:style w:type="numbering" w:customStyle="1" w:styleId="1">
    <w:name w:val="Нумерация заголовков 1"/>
    <w:uiPriority w:val="99"/>
    <w:rsid w:val="00777A73"/>
    <w:pPr>
      <w:numPr>
        <w:numId w:val="32"/>
      </w:numPr>
    </w:pPr>
  </w:style>
  <w:style w:type="paragraph" w:customStyle="1" w:styleId="aff0">
    <w:name w:val="Верхний текст титульника"/>
    <w:basedOn w:val="aff1"/>
    <w:next w:val="aff1"/>
    <w:link w:val="aff2"/>
    <w:uiPriority w:val="38"/>
    <w:unhideWhenUsed/>
    <w:qFormat/>
    <w:rsid w:val="00DE4697"/>
    <w:pPr>
      <w:spacing w:before="0"/>
      <w:jc w:val="center"/>
    </w:pPr>
  </w:style>
  <w:style w:type="paragraph" w:customStyle="1" w:styleId="aff1">
    <w:name w:val="Текст титульника"/>
    <w:link w:val="aff3"/>
    <w:uiPriority w:val="38"/>
    <w:unhideWhenUsed/>
    <w:qFormat/>
    <w:rsid w:val="00D50996"/>
    <w:pPr>
      <w:spacing w:before="240" w:after="240" w:line="240" w:lineRule="auto"/>
    </w:pPr>
    <w:rPr>
      <w:sz w:val="28"/>
      <w:szCs w:val="28"/>
    </w:rPr>
  </w:style>
  <w:style w:type="character" w:customStyle="1" w:styleId="aff2">
    <w:name w:val="Верхний текст титульника Знак"/>
    <w:basedOn w:val="a6"/>
    <w:link w:val="aff0"/>
    <w:uiPriority w:val="38"/>
    <w:rsid w:val="00DE4697"/>
    <w:rPr>
      <w:sz w:val="28"/>
      <w:szCs w:val="28"/>
      <w:lang w:val="ru-RU"/>
    </w:rPr>
  </w:style>
  <w:style w:type="paragraph" w:customStyle="1" w:styleId="aff4">
    <w:name w:val="Тема титульника"/>
    <w:basedOn w:val="aff1"/>
    <w:next w:val="aff5"/>
    <w:link w:val="aff6"/>
    <w:uiPriority w:val="38"/>
    <w:unhideWhenUsed/>
    <w:qFormat/>
    <w:rsid w:val="00AB1E3D"/>
    <w:pPr>
      <w:jc w:val="center"/>
    </w:pPr>
    <w:rPr>
      <w:b/>
      <w:caps/>
    </w:rPr>
  </w:style>
  <w:style w:type="character" w:customStyle="1" w:styleId="aff3">
    <w:name w:val="Текст титульника Знак"/>
    <w:basedOn w:val="aff2"/>
    <w:link w:val="aff1"/>
    <w:uiPriority w:val="38"/>
    <w:rsid w:val="00D50996"/>
    <w:rPr>
      <w:sz w:val="28"/>
      <w:szCs w:val="28"/>
      <w:lang w:val="ru-RU"/>
    </w:rPr>
  </w:style>
  <w:style w:type="paragraph" w:customStyle="1" w:styleId="aff7">
    <w:name w:val="Нижняя таблица титульника"/>
    <w:basedOn w:val="aff1"/>
    <w:link w:val="aff8"/>
    <w:uiPriority w:val="38"/>
    <w:unhideWhenUsed/>
    <w:qFormat/>
    <w:rsid w:val="00941246"/>
    <w:pPr>
      <w:tabs>
        <w:tab w:val="left" w:pos="6237"/>
      </w:tabs>
      <w:spacing w:after="0"/>
    </w:pPr>
  </w:style>
  <w:style w:type="character" w:customStyle="1" w:styleId="aff6">
    <w:name w:val="Тема титульника Знак"/>
    <w:basedOn w:val="a6"/>
    <w:link w:val="aff4"/>
    <w:uiPriority w:val="38"/>
    <w:rsid w:val="00AB1E3D"/>
    <w:rPr>
      <w:b/>
      <w:caps/>
      <w:sz w:val="28"/>
      <w:szCs w:val="28"/>
      <w:lang w:val="ru-RU"/>
    </w:rPr>
  </w:style>
  <w:style w:type="paragraph" w:customStyle="1" w:styleId="aff9">
    <w:name w:val="Заголовок титульника"/>
    <w:basedOn w:val="aff1"/>
    <w:next w:val="aff5"/>
    <w:link w:val="affa"/>
    <w:uiPriority w:val="38"/>
    <w:unhideWhenUsed/>
    <w:qFormat/>
    <w:rsid w:val="00BA14C8"/>
    <w:pPr>
      <w:spacing w:after="0"/>
      <w:contextualSpacing/>
      <w:jc w:val="center"/>
    </w:pPr>
    <w:rPr>
      <w:caps/>
    </w:rPr>
  </w:style>
  <w:style w:type="character" w:customStyle="1" w:styleId="aff8">
    <w:name w:val="Нижняя таблица титульника Знак"/>
    <w:basedOn w:val="a6"/>
    <w:link w:val="aff7"/>
    <w:uiPriority w:val="38"/>
    <w:rsid w:val="00941246"/>
    <w:rPr>
      <w:sz w:val="28"/>
      <w:szCs w:val="28"/>
      <w:lang w:val="ru-RU"/>
    </w:rPr>
  </w:style>
  <w:style w:type="character" w:customStyle="1" w:styleId="affa">
    <w:name w:val="Заголовок титульника Знак"/>
    <w:basedOn w:val="ab"/>
    <w:link w:val="aff9"/>
    <w:uiPriority w:val="38"/>
    <w:rsid w:val="00BA14C8"/>
    <w:rPr>
      <w:rFonts w:asciiTheme="majorHAnsi" w:eastAsiaTheme="majorEastAsia" w:hAnsiTheme="majorHAnsi" w:cstheme="majorBidi"/>
      <w:caps/>
      <w:spacing w:val="-10"/>
      <w:kern w:val="28"/>
      <w:sz w:val="28"/>
      <w:szCs w:val="28"/>
      <w:lang w:val="ru-RU"/>
    </w:rPr>
  </w:style>
  <w:style w:type="paragraph" w:customStyle="1" w:styleId="aff5">
    <w:name w:val="Подзаголовок титульника"/>
    <w:basedOn w:val="aff9"/>
    <w:next w:val="aff4"/>
    <w:uiPriority w:val="38"/>
    <w:unhideWhenUsed/>
    <w:qFormat/>
    <w:rsid w:val="00793CCE"/>
    <w:pPr>
      <w:spacing w:before="0" w:after="240"/>
    </w:pPr>
    <w:rPr>
      <w:caps w:val="0"/>
    </w:rPr>
  </w:style>
  <w:style w:type="paragraph" w:customStyle="1" w:styleId="affb">
    <w:name w:val="Пункт раздела"/>
    <w:basedOn w:val="a5"/>
    <w:next w:val="a5"/>
    <w:uiPriority w:val="9"/>
    <w:unhideWhenUsed/>
    <w:rsid w:val="00285793"/>
    <w:pPr>
      <w:spacing w:before="240" w:after="240"/>
    </w:pPr>
  </w:style>
  <w:style w:type="paragraph" w:customStyle="1" w:styleId="a2">
    <w:name w:val="Пункт подраздела"/>
    <w:basedOn w:val="a5"/>
    <w:uiPriority w:val="11"/>
    <w:qFormat/>
    <w:rsid w:val="002742C4"/>
    <w:pPr>
      <w:numPr>
        <w:ilvl w:val="2"/>
        <w:numId w:val="41"/>
      </w:numPr>
      <w:spacing w:before="240" w:after="240"/>
    </w:pPr>
  </w:style>
  <w:style w:type="paragraph" w:customStyle="1" w:styleId="affc">
    <w:name w:val="Рисунок"/>
    <w:basedOn w:val="a5"/>
    <w:uiPriority w:val="36"/>
    <w:qFormat/>
    <w:rsid w:val="006677D2"/>
    <w:pPr>
      <w:spacing w:before="240" w:after="240"/>
      <w:ind w:firstLine="0"/>
      <w:jc w:val="center"/>
    </w:pPr>
  </w:style>
  <w:style w:type="paragraph" w:styleId="affd">
    <w:name w:val="caption"/>
    <w:basedOn w:val="a5"/>
    <w:next w:val="a5"/>
    <w:uiPriority w:val="35"/>
    <w:unhideWhenUsed/>
    <w:rsid w:val="00B465EC"/>
    <w:pPr>
      <w:spacing w:after="200"/>
    </w:pPr>
    <w:rPr>
      <w:b/>
      <w:iCs/>
      <w:color w:val="44546A" w:themeColor="text2"/>
      <w:sz w:val="32"/>
      <w:szCs w:val="18"/>
    </w:rPr>
  </w:style>
  <w:style w:type="paragraph" w:customStyle="1" w:styleId="affe">
    <w:name w:val="Текст в таблице"/>
    <w:basedOn w:val="a5"/>
    <w:uiPriority w:val="36"/>
    <w:qFormat/>
    <w:rsid w:val="00E2611E"/>
    <w:pPr>
      <w:keepLines/>
      <w:ind w:firstLine="0"/>
      <w:jc w:val="left"/>
    </w:pPr>
  </w:style>
  <w:style w:type="paragraph" w:customStyle="1" w:styleId="afff">
    <w:name w:val="Название таблицы"/>
    <w:basedOn w:val="a5"/>
    <w:uiPriority w:val="35"/>
    <w:qFormat/>
    <w:rsid w:val="00D50A71"/>
    <w:pPr>
      <w:keepNext/>
      <w:spacing w:before="240"/>
      <w:ind w:firstLine="0"/>
      <w:jc w:val="left"/>
    </w:pPr>
  </w:style>
  <w:style w:type="character" w:styleId="afff0">
    <w:name w:val="Placeholder Text"/>
    <w:basedOn w:val="a6"/>
    <w:uiPriority w:val="99"/>
    <w:semiHidden/>
    <w:rsid w:val="00631D5C"/>
    <w:rPr>
      <w:color w:val="808080"/>
    </w:rPr>
  </w:style>
  <w:style w:type="paragraph" w:customStyle="1" w:styleId="afff1">
    <w:name w:val="Формула"/>
    <w:basedOn w:val="a5"/>
    <w:uiPriority w:val="36"/>
    <w:qFormat/>
    <w:rsid w:val="00D50A71"/>
    <w:pPr>
      <w:tabs>
        <w:tab w:val="center" w:pos="4678"/>
        <w:tab w:val="right" w:pos="9356"/>
      </w:tabs>
      <w:spacing w:before="120" w:after="120"/>
      <w:ind w:firstLine="0"/>
    </w:pPr>
    <w:rPr>
      <w:rFonts w:eastAsiaTheme="minorEastAsia"/>
    </w:rPr>
  </w:style>
  <w:style w:type="character" w:styleId="afff2">
    <w:name w:val="annotation reference"/>
    <w:basedOn w:val="a6"/>
    <w:uiPriority w:val="99"/>
    <w:semiHidden/>
    <w:unhideWhenUsed/>
    <w:rsid w:val="00AA589C"/>
    <w:rPr>
      <w:sz w:val="16"/>
      <w:szCs w:val="16"/>
    </w:rPr>
  </w:style>
  <w:style w:type="paragraph" w:styleId="afff3">
    <w:name w:val="annotation text"/>
    <w:basedOn w:val="a5"/>
    <w:link w:val="afff4"/>
    <w:uiPriority w:val="99"/>
    <w:semiHidden/>
    <w:unhideWhenUsed/>
    <w:rsid w:val="00AA589C"/>
    <w:rPr>
      <w:sz w:val="20"/>
      <w:szCs w:val="20"/>
    </w:rPr>
  </w:style>
  <w:style w:type="character" w:customStyle="1" w:styleId="afff4">
    <w:name w:val="Текст примечания Знак"/>
    <w:basedOn w:val="a6"/>
    <w:link w:val="afff3"/>
    <w:uiPriority w:val="99"/>
    <w:semiHidden/>
    <w:rsid w:val="00AA589C"/>
    <w:rPr>
      <w:sz w:val="20"/>
      <w:szCs w:val="20"/>
      <w:lang w:val="en-US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A589C"/>
    <w:rPr>
      <w:b/>
      <w:bCs/>
    </w:rPr>
  </w:style>
  <w:style w:type="character" w:customStyle="1" w:styleId="afff6">
    <w:name w:val="Тема примечания Знак"/>
    <w:basedOn w:val="afff4"/>
    <w:link w:val="afff5"/>
    <w:uiPriority w:val="99"/>
    <w:semiHidden/>
    <w:rsid w:val="00AA589C"/>
    <w:rPr>
      <w:b/>
      <w:bCs/>
      <w:sz w:val="20"/>
      <w:szCs w:val="20"/>
      <w:lang w:val="en-US"/>
    </w:rPr>
  </w:style>
  <w:style w:type="paragraph" w:customStyle="1" w:styleId="afff7">
    <w:name w:val="Заголовок содержания"/>
    <w:basedOn w:val="a5"/>
    <w:uiPriority w:val="39"/>
    <w:qFormat/>
    <w:rsid w:val="003F4F98"/>
    <w:pPr>
      <w:spacing w:after="240"/>
      <w:ind w:firstLine="0"/>
      <w:jc w:val="center"/>
    </w:pPr>
    <w:rPr>
      <w:caps/>
    </w:rPr>
  </w:style>
  <w:style w:type="character" w:styleId="afff8">
    <w:name w:val="Intense Emphasis"/>
    <w:basedOn w:val="a6"/>
    <w:uiPriority w:val="1"/>
    <w:qFormat/>
    <w:rsid w:val="00755FED"/>
    <w:rPr>
      <w:b/>
      <w:i/>
      <w:iCs/>
      <w:color w:val="auto"/>
    </w:rPr>
  </w:style>
  <w:style w:type="character" w:styleId="afff9">
    <w:name w:val="Subtle Reference"/>
    <w:basedOn w:val="a6"/>
    <w:uiPriority w:val="31"/>
    <w:semiHidden/>
    <w:rsid w:val="00755FED"/>
    <w:rPr>
      <w:smallCaps/>
      <w:color w:val="5A5A5A" w:themeColor="text1" w:themeTint="A5"/>
    </w:rPr>
  </w:style>
  <w:style w:type="character" w:styleId="afffa">
    <w:name w:val="Intense Reference"/>
    <w:basedOn w:val="a6"/>
    <w:uiPriority w:val="32"/>
    <w:semiHidden/>
    <w:rsid w:val="00755FED"/>
    <w:rPr>
      <w:b/>
      <w:bCs/>
      <w:smallCaps/>
      <w:color w:val="4472C4" w:themeColor="accent1"/>
      <w:spacing w:val="5"/>
    </w:rPr>
  </w:style>
  <w:style w:type="paragraph" w:customStyle="1" w:styleId="a3">
    <w:name w:val="Нумерованный буквами абзац"/>
    <w:basedOn w:val="a5"/>
    <w:uiPriority w:val="34"/>
    <w:qFormat/>
    <w:rsid w:val="00754B11"/>
    <w:pPr>
      <w:numPr>
        <w:numId w:val="23"/>
      </w:numPr>
    </w:pPr>
  </w:style>
  <w:style w:type="paragraph" w:customStyle="1" w:styleId="a4">
    <w:name w:val="Нумерованный цифрами абзац"/>
    <w:basedOn w:val="a5"/>
    <w:uiPriority w:val="34"/>
    <w:qFormat/>
    <w:rsid w:val="00096229"/>
    <w:pPr>
      <w:numPr>
        <w:numId w:val="27"/>
      </w:numPr>
    </w:pPr>
  </w:style>
  <w:style w:type="paragraph" w:customStyle="1" w:styleId="a0">
    <w:name w:val="Маркированный абзац"/>
    <w:basedOn w:val="a5"/>
    <w:uiPriority w:val="34"/>
    <w:qFormat/>
    <w:rsid w:val="00096229"/>
    <w:pPr>
      <w:numPr>
        <w:numId w:val="29"/>
      </w:numPr>
    </w:pPr>
  </w:style>
  <w:style w:type="numbering" w:customStyle="1" w:styleId="a">
    <w:name w:val="Заголовки"/>
    <w:uiPriority w:val="99"/>
    <w:rsid w:val="002742C4"/>
    <w:pPr>
      <w:numPr>
        <w:numId w:val="34"/>
      </w:numPr>
    </w:pPr>
  </w:style>
  <w:style w:type="table" w:customStyle="1" w:styleId="13">
    <w:name w:val="Сетка таблицы1"/>
    <w:basedOn w:val="a7"/>
    <w:next w:val="aff"/>
    <w:uiPriority w:val="39"/>
    <w:rsid w:val="00AB1E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Body Text 2"/>
    <w:basedOn w:val="a5"/>
    <w:link w:val="23"/>
    <w:semiHidden/>
    <w:unhideWhenUsed/>
    <w:rsid w:val="00C101BC"/>
    <w:pPr>
      <w:ind w:firstLine="0"/>
      <w:jc w:val="center"/>
    </w:pPr>
    <w:rPr>
      <w:rFonts w:ascii="Times New Roman" w:eastAsia="SimSun" w:hAnsi="Times New Roman" w:cs="Times New Roman"/>
      <w:b/>
      <w:bCs/>
      <w:lang w:eastAsia="zh-CN"/>
    </w:rPr>
  </w:style>
  <w:style w:type="character" w:customStyle="1" w:styleId="23">
    <w:name w:val="Основной текст 2 Знак"/>
    <w:basedOn w:val="a6"/>
    <w:link w:val="22"/>
    <w:semiHidden/>
    <w:rsid w:val="00C101BC"/>
    <w:rPr>
      <w:rFonts w:ascii="Times New Roman" w:eastAsia="SimSun" w:hAnsi="Times New Roman" w:cs="Times New Roman"/>
      <w:b/>
      <w:bCs/>
      <w:sz w:val="28"/>
      <w:szCs w:val="28"/>
      <w:lang w:eastAsia="zh-CN"/>
    </w:rPr>
  </w:style>
  <w:style w:type="paragraph" w:styleId="24">
    <w:name w:val="Body Text Indent 2"/>
    <w:basedOn w:val="a5"/>
    <w:link w:val="25"/>
    <w:uiPriority w:val="99"/>
    <w:semiHidden/>
    <w:unhideWhenUsed/>
    <w:rsid w:val="00C101BC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6"/>
    <w:link w:val="24"/>
    <w:uiPriority w:val="99"/>
    <w:semiHidden/>
    <w:rsid w:val="00C101BC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kulb\OneDrive\&#1044;&#1086;&#1082;&#1091;&#1084;&#1077;&#1085;&#1090;&#1099;\&#1053;&#1072;&#1089;&#1090;&#1088;&#1072;&#1080;&#1074;&#1072;&#1077;&#1084;&#1099;&#1077;%20&#1096;&#1072;&#1073;&#1083;&#1086;&#1085;&#1099;%20Office\&#1064;&#1072;&#1073;&#1083;&#1086;&#1085;%20&#1087;&#1086;&#1103;&#1089;&#1085;&#1080;&#1090;&#1077;&#1083;&#1100;&#1085;&#1086;&#1081;%20&#1079;&#1072;&#1087;&#1080;&#1089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9E5A1-504C-4C14-831D-6BB7EC8FB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пояснительной записки</Template>
  <TotalTime>1</TotalTime>
  <Pages>5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Шумигай</dc:creator>
  <cp:keywords/>
  <dc:description/>
  <cp:lastModifiedBy>Влад Шумигай</cp:lastModifiedBy>
  <cp:revision>2</cp:revision>
  <cp:lastPrinted>2022-03-17T16:47:00Z</cp:lastPrinted>
  <dcterms:created xsi:type="dcterms:W3CDTF">2022-04-13T22:07:00Z</dcterms:created>
  <dcterms:modified xsi:type="dcterms:W3CDTF">2022-04-13T22:07:00Z</dcterms:modified>
</cp:coreProperties>
</file>