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3684" w14:textId="77777777" w:rsidR="00F3537C" w:rsidRDefault="00EF7E87" w:rsidP="00F353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04E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3537C">
        <w:rPr>
          <w:rFonts w:ascii="Times New Roman" w:hAnsi="Times New Roman" w:cs="Times New Roman"/>
          <w:b/>
          <w:bCs/>
          <w:sz w:val="28"/>
          <w:szCs w:val="28"/>
        </w:rPr>
        <w:t>. ХАРАКТЕРИСТИКИ ТЕПЛОВОГО ИЗЛУЧЕНИЯ.</w:t>
      </w:r>
    </w:p>
    <w:p w14:paraId="1E5C4C4F" w14:textId="77777777" w:rsidR="00F3537C" w:rsidRDefault="00F3537C" w:rsidP="00F3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5E82AF8" w14:textId="77777777" w:rsidR="00F3537C" w:rsidRDefault="00F3537C" w:rsidP="00F3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Все тела излучают электромагнитные волны (светятся)</w:t>
      </w:r>
      <w:r w:rsidR="009051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счет различных видов энергии. Различают следующие виды излучения:</w:t>
      </w:r>
    </w:p>
    <w:p w14:paraId="46C555BE" w14:textId="77777777" w:rsidR="00F3537C" w:rsidRDefault="00F3537C" w:rsidP="00F3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Хемилюминесценция </w:t>
      </w:r>
      <w:r>
        <w:rPr>
          <w:rFonts w:ascii="Times New Roman" w:hAnsi="Times New Roman" w:cs="Times New Roman"/>
          <w:sz w:val="28"/>
          <w:szCs w:val="28"/>
        </w:rPr>
        <w:t>– за счет энергии химических реакций (окисление фосфора, гниение).</w:t>
      </w:r>
    </w:p>
    <w:p w14:paraId="1B773836" w14:textId="77777777" w:rsidR="00F3537C" w:rsidRDefault="00F3537C" w:rsidP="00F3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Электролюминесценция </w:t>
      </w:r>
      <w:r>
        <w:rPr>
          <w:rFonts w:ascii="Times New Roman" w:hAnsi="Times New Roman" w:cs="Times New Roman"/>
          <w:sz w:val="28"/>
          <w:szCs w:val="28"/>
        </w:rPr>
        <w:t>– в газах, твердых телах за счет энергии электрического поля.</w:t>
      </w:r>
    </w:p>
    <w:p w14:paraId="47B42F75" w14:textId="77777777" w:rsidR="00F3537C" w:rsidRDefault="00F3537C" w:rsidP="00F3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Катодолюминесценция </w:t>
      </w:r>
      <w:r>
        <w:rPr>
          <w:rFonts w:ascii="Times New Roman" w:hAnsi="Times New Roman" w:cs="Times New Roman"/>
          <w:sz w:val="28"/>
          <w:szCs w:val="28"/>
        </w:rPr>
        <w:t>- за счет энергии электронов, бомбардирующих твердые тела.</w:t>
      </w:r>
    </w:p>
    <w:p w14:paraId="668D6C0D" w14:textId="77777777" w:rsidR="00F3537C" w:rsidRDefault="00F3537C" w:rsidP="00F3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Фотолюминесценция</w:t>
      </w:r>
      <w:r w:rsidR="00954E94">
        <w:rPr>
          <w:rFonts w:ascii="Times New Roman" w:hAnsi="Times New Roman" w:cs="Times New Roman"/>
          <w:sz w:val="28"/>
          <w:szCs w:val="28"/>
        </w:rPr>
        <w:t xml:space="preserve"> – происходит </w:t>
      </w:r>
      <w:r>
        <w:rPr>
          <w:rFonts w:ascii="Times New Roman" w:hAnsi="Times New Roman" w:cs="Times New Roman"/>
          <w:sz w:val="28"/>
          <w:szCs w:val="28"/>
        </w:rPr>
        <w:t>за счет энергии пог</w:t>
      </w:r>
      <w:r w:rsidR="00954E94">
        <w:rPr>
          <w:rFonts w:ascii="Times New Roman" w:hAnsi="Times New Roman" w:cs="Times New Roman"/>
          <w:sz w:val="28"/>
          <w:szCs w:val="28"/>
        </w:rPr>
        <w:t>лощаемого электромагнитного поля.</w:t>
      </w:r>
    </w:p>
    <w:p w14:paraId="5A7712AD" w14:textId="77777777" w:rsidR="00954E94" w:rsidRDefault="00954E94" w:rsidP="00F3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Тепловое излучение </w:t>
      </w:r>
      <w:r>
        <w:rPr>
          <w:rFonts w:ascii="Times New Roman" w:hAnsi="Times New Roman" w:cs="Times New Roman"/>
          <w:sz w:val="28"/>
          <w:szCs w:val="28"/>
        </w:rPr>
        <w:t xml:space="preserve">– за счет внутренней энергии тел. Тепловое излучение носит всеобщий характер. Оно является единственным видом излучения, которое может находиться в равновесии с излучающими телами, т.к. интенсивность излучения пропорциональна температуре </w:t>
      </w:r>
      <w:r w:rsidRPr="00954E9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145C87" w14:textId="77777777" w:rsidR="00954E94" w:rsidRDefault="00954E94" w:rsidP="00F3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Поток энергии</w:t>
      </w:r>
    </w:p>
    <w:p w14:paraId="192E6D2E" w14:textId="77777777" w:rsidR="00954E94" w:rsidRPr="00614396" w:rsidRDefault="00B90C31" w:rsidP="00954E9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dW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</m:oMath>
      </m:oMathPara>
    </w:p>
    <w:p w14:paraId="251F31CA" w14:textId="77777777" w:rsidR="00614396" w:rsidRDefault="00614396" w:rsidP="0061439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испускаемой единицей поверхности излучающего тела по всем направлениям (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=2π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стерадиан) называется </w:t>
      </w:r>
      <w:r w:rsidRPr="0003430C">
        <w:rPr>
          <w:rFonts w:ascii="Times New Roman" w:eastAsiaTheme="minorEastAsia" w:hAnsi="Times New Roman" w:cs="Times New Roman"/>
          <w:b/>
          <w:bCs/>
          <w:sz w:val="28"/>
          <w:szCs w:val="28"/>
        </w:rPr>
        <w:t>энергетической светимостью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тела</w:t>
      </w:r>
    </w:p>
    <w:p w14:paraId="38C5CF13" w14:textId="77777777" w:rsidR="00614396" w:rsidRPr="00614396" w:rsidRDefault="00B90C31" w:rsidP="0061439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dW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dtdS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A5EAB0" w14:textId="77777777" w:rsidR="00614396" w:rsidRDefault="00614396" w:rsidP="0061439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Излучение состоит из волн различных частот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ω=2πν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(длина волны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λ=2πс/ω)</m:t>
        </m:r>
      </m:oMath>
      <w:r w:rsidR="000900C1">
        <w:rPr>
          <w:rFonts w:ascii="Times New Roman" w:eastAsiaTheme="minorEastAsia" w:hAnsi="Times New Roman" w:cs="Times New Roman"/>
          <w:sz w:val="28"/>
          <w:szCs w:val="28"/>
        </w:rPr>
        <w:t xml:space="preserve">. Поток энергии испускаемой единицей поверхности тела в виде волн в интервале частот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dω</m:t>
        </m:r>
      </m:oMath>
      <w:r w:rsidR="000900C1" w:rsidRPr="000900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00C1">
        <w:rPr>
          <w:rFonts w:ascii="Times New Roman" w:eastAsiaTheme="minorEastAsia" w:hAnsi="Times New Roman" w:cs="Times New Roman"/>
          <w:sz w:val="28"/>
          <w:szCs w:val="28"/>
        </w:rPr>
        <w:t xml:space="preserve">(от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 до ω+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dω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900C1" w:rsidRPr="000900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00C1">
        <w:rPr>
          <w:rFonts w:ascii="Times New Roman" w:eastAsiaTheme="minorEastAsia" w:hAnsi="Times New Roman" w:cs="Times New Roman"/>
          <w:sz w:val="28"/>
          <w:szCs w:val="28"/>
        </w:rPr>
        <w:t>прямопропорционален величине этого интервала</w:t>
      </w:r>
    </w:p>
    <w:p w14:paraId="53293329" w14:textId="77777777" w:rsidR="000900C1" w:rsidRPr="00870B4B" w:rsidRDefault="000900C1" w:rsidP="00614396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dω,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(r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≡r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E9C81D6" w14:textId="77777777" w:rsidR="00870B4B" w:rsidRDefault="00870B4B" w:rsidP="0061439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Коэффициент пропорциональности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называют </w:t>
      </w:r>
      <w:r w:rsidRPr="0003430C">
        <w:rPr>
          <w:rFonts w:ascii="Times New Roman" w:eastAsiaTheme="minorEastAsia" w:hAnsi="Times New Roman" w:cs="Times New Roman"/>
          <w:b/>
          <w:bCs/>
          <w:sz w:val="28"/>
          <w:szCs w:val="28"/>
        </w:rPr>
        <w:t>испускательной способностью</w:t>
      </w:r>
      <w:r>
        <w:rPr>
          <w:rFonts w:ascii="Times New Roman" w:eastAsiaTheme="minorEastAsia" w:hAnsi="Times New Roman" w:cs="Times New Roman"/>
          <w:sz w:val="28"/>
          <w:szCs w:val="28"/>
        </w:rPr>
        <w:t>. Перейдем от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52DD5B3" w14:textId="77777777" w:rsidR="00870B4B" w:rsidRPr="00DD5C84" w:rsidRDefault="00B90C31" w:rsidP="0061439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dω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2πc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sub>
              </m:sSub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dλ=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dλ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A6BD751" w14:textId="77777777" w:rsidR="00DD5C84" w:rsidRDefault="00DD5C84" w:rsidP="00614396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Следовательно, испускательная способность в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λ,T</m:t>
        </m:r>
      </m:oMath>
      <w:r w:rsidRPr="00DD5C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равна</w:t>
      </w:r>
    </w:p>
    <w:p w14:paraId="26302D79" w14:textId="77777777" w:rsidR="00DD5C84" w:rsidRPr="00DD5C84" w:rsidRDefault="00B90C31" w:rsidP="0061439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14D35C7" w14:textId="77777777" w:rsidR="00DD5C84" w:rsidRDefault="00200888" w:rsidP="00614396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7F58DB2" wp14:editId="4249982A">
                <wp:simplePos x="0" y="0"/>
                <wp:positionH relativeFrom="margin">
                  <wp:posOffset>4294505</wp:posOffset>
                </wp:positionH>
                <wp:positionV relativeFrom="margin">
                  <wp:posOffset>8150860</wp:posOffset>
                </wp:positionV>
                <wp:extent cx="1408430" cy="1068070"/>
                <wp:effectExtent l="0" t="12700" r="13970" b="36830"/>
                <wp:wrapSquare wrapText="bothSides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8430" cy="1068070"/>
                          <a:chOff x="0" y="0"/>
                          <a:chExt cx="1408927" cy="1068153"/>
                        </a:xfrm>
                      </wpg:grpSpPr>
                      <wps:wsp>
                        <wps:cNvPr id="1" name="Дуга 1"/>
                        <wps:cNvSpPr/>
                        <wps:spPr>
                          <a:xfrm>
                            <a:off x="0" y="217888"/>
                            <a:ext cx="1296035" cy="850265"/>
                          </a:xfrm>
                          <a:prstGeom prst="arc">
                            <a:avLst>
                              <a:gd name="adj1" fmla="val 19790861"/>
                              <a:gd name="adj2" fmla="val 18876162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 стрелкой 3"/>
                        <wps:cNvCnPr/>
                        <wps:spPr>
                          <a:xfrm flipH="1">
                            <a:off x="287793" y="0"/>
                            <a:ext cx="1121134" cy="97005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 стрелкой 4"/>
                        <wps:cNvCnPr/>
                        <wps:spPr>
                          <a:xfrm flipV="1">
                            <a:off x="290996" y="219434"/>
                            <a:ext cx="229042" cy="75175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524786" y="217888"/>
                            <a:ext cx="508884" cy="75175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 flipH="1" flipV="1">
                            <a:off x="857084" y="219434"/>
                            <a:ext cx="174680" cy="749659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 flipH="1">
                            <a:off x="523130" y="217888"/>
                            <a:ext cx="332298" cy="848719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F1700" id="Группа 8" o:spid="_x0000_s1026" style="position:absolute;margin-left:338.15pt;margin-top:641.8pt;width:110.9pt;height:84.1pt;z-index:251645952;mso-position-horizontal-relative:margin;mso-position-vertical-relative:margin" coordsize="14089,106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">
                <v:shape id="Дуга 1" o:spid="_x0000_s1027" style="position:absolute;top:2178;width:12960;height:8503;visibility:visible;mso-wrap-style:square;v-text-anchor:middle" coordsize="1296035,850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" path="m1133179,143302nsc1424027,358798,1311243,697649,909944,813990,682993,879786,418699,854787,229322,749611,-112301,559881,-64838,205470,321980,57728v210981,-80582,473088,-76536,678057,10469l648018,425133,1133179,143302xem1133179,143302nfc1424027,358798,1311243,697649,909944,813990,682993,879786,418699,854787,229322,749611,-112301,559881,-64838,205470,321980,57728v210981,-80582,473088,-76536,678057,10469e" filled="f" strokecolor="black [3200]" strokeweight="1pt">
                  <v:stroke joinstyle="miter"/>
                  <v:path arrowok="t" o:connecttype="custom" o:connectlocs="1133179,143302;909944,813990;229322,749611;321980,57728;1000037,68197" o:connectangles="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8" type="#_x0000_t32" style="position:absolute;left:2877;width:11212;height:970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" strokecolor="black [3200]" strokeweight="2.25pt">
                  <v:stroke endarrow="block" joinstyle="miter"/>
                </v:shape>
                <v:shape id="Прямая со стрелкой 4" o:spid="_x0000_s1029" type="#_x0000_t32" style="position:absolute;left:2909;top:2194;width:2291;height:751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" strokecolor="black [3200]" strokeweight="1.5pt">
                  <v:stroke endarrow="block" joinstyle="miter"/>
                </v:shape>
                <v:shape id="Прямая со стрелкой 5" o:spid="_x0000_s1030" type="#_x0000_t32" style="position:absolute;left:5247;top:2178;width:5089;height:75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" strokecolor="black [3200]" strokeweight="1pt">
                  <v:stroke endarrow="block" joinstyle="miter"/>
                </v:shape>
                <v:shape id="Прямая со стрелкой 6" o:spid="_x0000_s1031" type="#_x0000_t32" style="position:absolute;left:8570;top:2194;width:1747;height:74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" strokecolor="black [3200]">
                  <v:stroke endarrow="block" joinstyle="miter"/>
                </v:shape>
                <v:shape id="Прямая со стрелкой 7" o:spid="_x0000_s1032" type="#_x0000_t32" style="position:absolute;left:5231;top:2178;width:3323;height:848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" strokecolor="black [3200]" strokeweight=".25pt">
                  <v:stroke endarrow="block" joinstyle="miter"/>
                </v:shape>
                <w10:wrap type="square" anchorx="margin" anchory="margin"/>
              </v:group>
            </w:pict>
          </mc:Fallback>
        </mc:AlternateContent>
      </w:r>
      <w:r w:rsidR="00DD5C84"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Тело не только </w:t>
      </w:r>
      <w:r w:rsidR="0090518F">
        <w:rPr>
          <w:rFonts w:ascii="Times New Roman" w:eastAsiaTheme="minorEastAsia" w:hAnsi="Times New Roman" w:cs="Times New Roman"/>
          <w:iCs/>
          <w:sz w:val="28"/>
          <w:szCs w:val="28"/>
        </w:rPr>
        <w:t>излучает,</w:t>
      </w:r>
      <w:r w:rsidR="00DD5C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но и поглощает электромагнитное излучение.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sub>
        </m:sSub>
      </m:oMath>
      <w:r w:rsidR="00DD5C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падающий поток энергии на элементарную площадку, обусловленный электромагнитными волнами частотами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 до ω+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dω</m:t>
        </m:r>
      </m:oMath>
      <w:r w:rsidR="00DD5C8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75E04">
        <w:rPr>
          <w:rFonts w:ascii="Times New Roman" w:eastAsiaTheme="minorEastAsia" w:hAnsi="Times New Roman" w:cs="Times New Roman"/>
          <w:sz w:val="28"/>
          <w:szCs w:val="28"/>
        </w:rPr>
        <w:t xml:space="preserve">Часть этого потока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075E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поглощается телом. Величина</w:t>
      </w:r>
    </w:p>
    <w:p w14:paraId="2A14DD53" w14:textId="77777777" w:rsidR="00075E04" w:rsidRPr="00075E04" w:rsidRDefault="00B90C31" w:rsidP="00614396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sub>
              </m:sSub>
            </m:den>
          </m:f>
        </m:oMath>
      </m:oMathPara>
    </w:p>
    <w:p w14:paraId="7D7B7E4F" w14:textId="77777777" w:rsidR="00075E04" w:rsidRDefault="00200888" w:rsidP="00D25A01">
      <w:pPr>
        <w:spacing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н</w:t>
      </w:r>
      <w:r w:rsidR="00075E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азывается </w:t>
      </w:r>
      <w:r w:rsidR="00075E04" w:rsidRPr="0003430C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поглощательной способностью</w:t>
      </w:r>
      <w:r w:rsidR="00075E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тела.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075E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имеем абсолютно черное тело 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</w:t>
      </w:r>
      <w:r w:rsidR="00075E04">
        <w:rPr>
          <w:rFonts w:ascii="Times New Roman" w:eastAsiaTheme="minorEastAsia" w:hAnsi="Times New Roman" w:cs="Times New Roman"/>
          <w:iCs/>
          <w:sz w:val="28"/>
          <w:szCs w:val="28"/>
        </w:rPr>
        <w:t>ажа, полость с небольшим отверстием</w:t>
      </w:r>
      <w:r w:rsidR="00AB535A">
        <w:rPr>
          <w:rFonts w:ascii="Times New Roman" w:eastAsiaTheme="minorEastAsia" w:hAnsi="Times New Roman" w:cs="Times New Roman"/>
          <w:iCs/>
          <w:sz w:val="28"/>
          <w:szCs w:val="28"/>
        </w:rPr>
        <w:t>, излучение Солнца дают хорошее приближение к</w:t>
      </w:r>
      <w:r w:rsidR="00075E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ч. т.).</w:t>
      </w:r>
      <w:r w:rsidR="00D25A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Величины, относящиеся к а. ч. т. Будем отмечать звездочкой, например,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ωT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ωT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="00D25A01">
        <w:rPr>
          <w:rFonts w:ascii="Times New Roman" w:eastAsiaTheme="minorEastAsia" w:hAnsi="Times New Roman" w:cs="Times New Roman"/>
          <w:iCs/>
          <w:sz w:val="28"/>
          <w:szCs w:val="28"/>
        </w:rPr>
        <w:t>. 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сли </w:t>
      </w:r>
    </w:p>
    <w:p w14:paraId="05A98FA5" w14:textId="77777777" w:rsidR="00200888" w:rsidRPr="00200888" w:rsidRDefault="00B90C31" w:rsidP="00D25A01">
      <w:pPr>
        <w:spacing w:line="276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4F852A1" w14:textId="77777777" w:rsidR="00200888" w:rsidRDefault="00D25A01" w:rsidP="00D25A01">
      <w:pPr>
        <w:spacing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</w:t>
      </w:r>
      <w:r w:rsidR="00200888">
        <w:rPr>
          <w:rFonts w:ascii="Times New Roman" w:eastAsiaTheme="minorEastAsia" w:hAnsi="Times New Roman" w:cs="Times New Roman"/>
          <w:iCs/>
          <w:sz w:val="28"/>
          <w:szCs w:val="28"/>
        </w:rPr>
        <w:t>о тело называется серым</w:t>
      </w:r>
      <w:r w:rsidR="0003430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586D257" w14:textId="77777777" w:rsidR="0003430C" w:rsidRDefault="0003430C" w:rsidP="00D25A01">
      <w:pPr>
        <w:spacing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Pr="0003430C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Закон Кирхгофа: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отношение испускательной и поглощательной способностей тела не зависит от природы тела, оно является для всех тел одной и той же универсальной функцией частоты и температуры</w:t>
      </w:r>
    </w:p>
    <w:p w14:paraId="30402401" w14:textId="77777777" w:rsidR="0003430C" w:rsidRPr="0003430C" w:rsidRDefault="00B90C31" w:rsidP="00D25A01">
      <w:pPr>
        <w:spacing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7B21062" w14:textId="77777777" w:rsidR="0003430C" w:rsidRDefault="0003430C" w:rsidP="00D25A01">
      <w:pPr>
        <w:spacing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0518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Функцию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90518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называют функцией Кирхгофа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25A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а. ч. т.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ωT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="00D25A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Поэтому испускательная способность а. ч. т. Равна функции Кирхгофа</w:t>
      </w:r>
    </w:p>
    <w:p w14:paraId="752B4728" w14:textId="77777777" w:rsidR="00D25A01" w:rsidRPr="001515E9" w:rsidRDefault="00B90C31" w:rsidP="00D25A01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855B548" w14:textId="77777777" w:rsidR="001515E9" w:rsidRDefault="001515E9" w:rsidP="00D25A01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очевидно, что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функция Кирхгофа в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Pr="001515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равна</w:t>
      </w:r>
    </w:p>
    <w:p w14:paraId="2B18466D" w14:textId="77777777" w:rsidR="001515E9" w:rsidRPr="001515E9" w:rsidRDefault="001515E9" w:rsidP="00D25A01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λ,T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D529112" w14:textId="77777777" w:rsidR="00DC72DC" w:rsidRDefault="0090518F" w:rsidP="00D25A01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внутри</w:t>
      </w:r>
      <w:r w:rsidR="001515E9">
        <w:rPr>
          <w:rFonts w:ascii="Times New Roman" w:eastAsiaTheme="minorEastAsia" w:hAnsi="Times New Roman" w:cs="Times New Roman"/>
          <w:sz w:val="28"/>
          <w:szCs w:val="28"/>
        </w:rPr>
        <w:t xml:space="preserve"> замкнутой</w:t>
      </w:r>
      <w:r w:rsidR="003737D2">
        <w:rPr>
          <w:rFonts w:ascii="Times New Roman" w:eastAsiaTheme="minorEastAsia" w:hAnsi="Times New Roman" w:cs="Times New Roman"/>
          <w:sz w:val="28"/>
          <w:szCs w:val="28"/>
        </w:rPr>
        <w:t xml:space="preserve"> эвакуированной</w:t>
      </w:r>
      <w:r w:rsidR="001515E9">
        <w:rPr>
          <w:rFonts w:ascii="Times New Roman" w:eastAsiaTheme="minorEastAsia" w:hAnsi="Times New Roman" w:cs="Times New Roman"/>
          <w:sz w:val="28"/>
          <w:szCs w:val="28"/>
        </w:rPr>
        <w:t xml:space="preserve"> оболочки, поддерживаемой при постоянной температуре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="003737D2">
        <w:rPr>
          <w:rFonts w:ascii="Times New Roman" w:eastAsiaTheme="minorEastAsia" w:hAnsi="Times New Roman" w:cs="Times New Roman"/>
          <w:sz w:val="28"/>
          <w:szCs w:val="28"/>
        </w:rPr>
        <w:t xml:space="preserve">, размещено несколько тел. Опыт показывает, что с течением времени эта система приходит в состояние теплового равновесия </w:t>
      </w:r>
      <w:r>
        <w:rPr>
          <w:rFonts w:ascii="Times New Roman" w:eastAsiaTheme="minorEastAsia" w:hAnsi="Times New Roman" w:cs="Times New Roman"/>
          <w:sz w:val="28"/>
          <w:szCs w:val="28"/>
        </w:rPr>
        <w:t>–,</w:t>
      </w:r>
      <w:r w:rsidR="003737D2">
        <w:rPr>
          <w:rFonts w:ascii="Times New Roman" w:eastAsiaTheme="minorEastAsia" w:hAnsi="Times New Roman" w:cs="Times New Roman"/>
          <w:sz w:val="28"/>
          <w:szCs w:val="28"/>
        </w:rPr>
        <w:t xml:space="preserve"> все тела примут одну и ту же температуру, равную температуре оболочки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="003737D2">
        <w:rPr>
          <w:rFonts w:ascii="Times New Roman" w:eastAsiaTheme="minorEastAsia" w:hAnsi="Times New Roman" w:cs="Times New Roman"/>
          <w:sz w:val="28"/>
          <w:szCs w:val="28"/>
        </w:rPr>
        <w:t xml:space="preserve">. Обмен энергией, в результате которого система переходит в равновесие, </w:t>
      </w:r>
      <w:r w:rsidR="00EF7E87">
        <w:rPr>
          <w:rFonts w:ascii="Times New Roman" w:eastAsiaTheme="minorEastAsia" w:hAnsi="Times New Roman" w:cs="Times New Roman"/>
          <w:sz w:val="28"/>
          <w:szCs w:val="28"/>
        </w:rPr>
        <w:t xml:space="preserve">происходит </w:t>
      </w:r>
      <w:r w:rsidR="003737D2">
        <w:rPr>
          <w:rFonts w:ascii="Times New Roman" w:eastAsiaTheme="minorEastAsia" w:hAnsi="Times New Roman" w:cs="Times New Roman"/>
          <w:sz w:val="28"/>
          <w:szCs w:val="28"/>
        </w:rPr>
        <w:t>за счет излучения и поглощения электромагнитных волн. В равновесном состоянии пространство внутри оболочки будет заполнено электромагнитными волнами, плотность энергии которых</w:t>
      </w:r>
      <w:r w:rsidR="00DC72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DC72DC">
        <w:rPr>
          <w:rFonts w:ascii="Times New Roman" w:eastAsiaTheme="minorEastAsia" w:hAnsi="Times New Roman" w:cs="Times New Roman"/>
          <w:sz w:val="28"/>
          <w:szCs w:val="28"/>
        </w:rPr>
        <w:t xml:space="preserve"> Спектральное распределение энергии характеризуется равновесной плотностью энергии теплового излучения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ω,T</m:t>
            </m:r>
          </m:e>
        </m:d>
      </m:oMath>
      <w:r w:rsidR="00DC72D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9458B3" w14:textId="77777777" w:rsidR="00443CDE" w:rsidRPr="00DC72DC" w:rsidRDefault="00FE6EC6" w:rsidP="00DC72DC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ω,T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dω.</m:t>
          </m:r>
        </m:oMath>
      </m:oMathPara>
    </w:p>
    <w:p w14:paraId="2D1B99DA" w14:textId="77777777" w:rsidR="00DC72DC" w:rsidRDefault="00DC72DC" w:rsidP="00DC72DC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Можно показать, что</w:t>
      </w:r>
    </w:p>
    <w:p w14:paraId="16EA1D56" w14:textId="77777777" w:rsidR="00DC72DC" w:rsidRPr="00DC72DC" w:rsidRDefault="00B90C31" w:rsidP="00DC72DC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ωT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DC72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E741741" w14:textId="77777777" w:rsidR="00DC72DC" w:rsidRDefault="00DC72DC" w:rsidP="00DC72DC">
      <w:pPr>
        <w:spacing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соотношение связывает испускательную способность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а. ч. т </w:t>
      </w:r>
      <w:r w:rsidR="006450F5">
        <w:rPr>
          <w:rFonts w:ascii="Times New Roman" w:eastAsiaTheme="minorEastAsia" w:hAnsi="Times New Roman" w:cs="Times New Roman"/>
          <w:iCs/>
          <w:sz w:val="28"/>
          <w:szCs w:val="28"/>
        </w:rPr>
        <w:t>с равновесной плотностью энергии теплового излучения.</w:t>
      </w:r>
    </w:p>
    <w:p w14:paraId="36ACD621" w14:textId="77777777" w:rsidR="00E71914" w:rsidRDefault="00E71914" w:rsidP="00DC72DC">
      <w:pPr>
        <w:spacing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Pr="00E71914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случае плоской волны через данную точку проходит один луч. Он указывает направление распространения энергии волны. Плотность потока энергии</w:t>
      </w:r>
    </w:p>
    <w:p w14:paraId="1F9F8EB3" w14:textId="33D76B60" w:rsidR="00E71914" w:rsidRPr="00E71914" w:rsidRDefault="00E71914" w:rsidP="00DC72DC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j=c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;u≡w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7323348" w14:textId="79D06CB1" w:rsidR="00B45310" w:rsidRDefault="00E71914" w:rsidP="00DC72DC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случае эвакуированной полости с абсолютно черными стенками, при установлении равновесия, через каждую точку внутри полости будет проходить в любом направлении поток излучения одинаковой плотности</w:t>
      </w:r>
    </w:p>
    <w:p w14:paraId="6BE62B38" w14:textId="77777777" w:rsidR="00E71914" w:rsidRPr="00B45310" w:rsidRDefault="00E71914" w:rsidP="00DC72DC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dj=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θdθdφ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 сферических координатах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814E9EB" w14:textId="77777777" w:rsidR="00B45310" w:rsidRDefault="00B45310" w:rsidP="00DC72DC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Выделим в пространстве небольшую площадку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B4531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направлении, задаваемом углами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θ, φ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пределах элементарного телесного угла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518F">
        <w:rPr>
          <w:rFonts w:ascii="Times New Roman" w:eastAsiaTheme="minorEastAsia" w:hAnsi="Times New Roman" w:cs="Times New Roman"/>
          <w:sz w:val="28"/>
          <w:szCs w:val="28"/>
        </w:rPr>
        <w:t>через площадку,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протекает поток </w:t>
      </w:r>
      <w:r w:rsidR="00C0409B">
        <w:rPr>
          <w:rFonts w:ascii="Times New Roman" w:eastAsiaTheme="minorEastAsia" w:hAnsi="Times New Roman" w:cs="Times New Roman"/>
          <w:sz w:val="28"/>
          <w:szCs w:val="28"/>
        </w:rPr>
        <w:t>энергии</w:t>
      </w:r>
    </w:p>
    <w:p w14:paraId="555ECFD6" w14:textId="77777777" w:rsidR="00C0409B" w:rsidRPr="00C0409B" w:rsidRDefault="00C0409B" w:rsidP="00DC72DC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=dj∆S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cos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θdθdφ∆S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cos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θ.</m:t>
          </m:r>
        </m:oMath>
      </m:oMathPara>
    </w:p>
    <w:p w14:paraId="31581B23" w14:textId="77777777" w:rsidR="00C0409B" w:rsidRDefault="00C0409B" w:rsidP="00DC72DC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Поток энергии через </w:t>
      </w:r>
      <w:r w:rsidR="00D94D19">
        <w:rPr>
          <w:rFonts w:ascii="Times New Roman" w:eastAsiaTheme="minorEastAsia" w:hAnsi="Times New Roman" w:cs="Times New Roman"/>
          <w:sz w:val="28"/>
          <w:szCs w:val="28"/>
        </w:rPr>
        <w:t xml:space="preserve">единицу площади участка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94D19">
        <w:rPr>
          <w:rFonts w:ascii="Times New Roman" w:eastAsiaTheme="minorEastAsia" w:hAnsi="Times New Roman" w:cs="Times New Roman"/>
          <w:sz w:val="28"/>
          <w:szCs w:val="28"/>
        </w:rPr>
        <w:t>равен</w:t>
      </w:r>
    </w:p>
    <w:p w14:paraId="1C15D1C1" w14:textId="77777777" w:rsidR="00D94D19" w:rsidRPr="00FE6EC6" w:rsidRDefault="00B90C31" w:rsidP="00DC72DC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∆S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dθ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θ∆Sdθdφ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2π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θdθ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C1C89E5" w14:textId="77777777" w:rsidR="00FE6EC6" w:rsidRDefault="00891C3D" w:rsidP="00DC72DC">
      <w:pPr>
        <w:spacing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вместо воображаемого участка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∆S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размещен участок поверхности а. ч. т., то вся энергия поглотится. Такая же энергия должна при тепловом равновесии излучаться. Следовательно</w:t>
      </w:r>
    </w:p>
    <w:p w14:paraId="3DE2D32F" w14:textId="77777777" w:rsidR="00891C3D" w:rsidRPr="00891C3D" w:rsidRDefault="00B90C31" w:rsidP="00DC72DC">
      <w:pPr>
        <w:spacing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CC865E" w14:textId="77777777" w:rsidR="00891C3D" w:rsidRPr="00891C3D" w:rsidRDefault="00891C3D" w:rsidP="00DC72DC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4BAB40" w14:textId="77777777" w:rsidR="001515E9" w:rsidRPr="001515E9" w:rsidRDefault="00B45310" w:rsidP="00D25A01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C5F6D6F" wp14:editId="13F5FD90">
                <wp:simplePos x="0" y="0"/>
                <wp:positionH relativeFrom="margin">
                  <wp:posOffset>3659035</wp:posOffset>
                </wp:positionH>
                <wp:positionV relativeFrom="margin">
                  <wp:posOffset>1502424</wp:posOffset>
                </wp:positionV>
                <wp:extent cx="2178658" cy="2345635"/>
                <wp:effectExtent l="0" t="0" r="0" b="0"/>
                <wp:wrapSquare wrapText="bothSides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58" cy="2345635"/>
                          <a:chOff x="0" y="0"/>
                          <a:chExt cx="2178658" cy="2345635"/>
                        </a:xfrm>
                      </wpg:grpSpPr>
                      <wps:wsp>
                        <wps:cNvPr id="15" name="Прямая со стрелкой 15"/>
                        <wps:cNvCnPr/>
                        <wps:spPr>
                          <a:xfrm flipV="1">
                            <a:off x="381663" y="96961"/>
                            <a:ext cx="1470991" cy="19536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0" y="2048233"/>
                            <a:ext cx="739471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V="1">
                            <a:off x="381552" y="248036"/>
                            <a:ext cx="0" cy="18017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flipV="1">
                            <a:off x="381663" y="542234"/>
                            <a:ext cx="1248465" cy="1507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 flipV="1">
                            <a:off x="739471" y="542234"/>
                            <a:ext cx="1248465" cy="1507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 flipV="1">
                            <a:off x="0" y="542234"/>
                            <a:ext cx="1248465" cy="1507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Дуга 13"/>
                        <wps:cNvSpPr/>
                        <wps:spPr>
                          <a:xfrm rot="19421816">
                            <a:off x="349857" y="1738133"/>
                            <a:ext cx="242570" cy="318634"/>
                          </a:xfrm>
                          <a:prstGeom prst="arc">
                            <a:avLst>
                              <a:gd name="adj1" fmla="val 16542614"/>
                              <a:gd name="adj2" fmla="val 2136670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381663" y="248036"/>
                            <a:ext cx="1693627" cy="17995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Дуга 16"/>
                        <wps:cNvSpPr/>
                        <wps:spPr>
                          <a:xfrm rot="19817479">
                            <a:off x="294198" y="1294406"/>
                            <a:ext cx="316716" cy="294525"/>
                          </a:xfrm>
                          <a:prstGeom prst="arc">
                            <a:avLst>
                              <a:gd name="adj1" fmla="val 16542614"/>
                              <a:gd name="adj2" fmla="val 2136670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Овал 17"/>
                        <wps:cNvSpPr/>
                        <wps:spPr>
                          <a:xfrm rot="18799554">
                            <a:off x="1780223" y="203075"/>
                            <a:ext cx="130695" cy="242481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214685" y="2099144"/>
                            <a:ext cx="326004" cy="246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0D46AA" w14:textId="77777777" w:rsidR="00BA204C" w:rsidRPr="00BA204C" w:rsidRDefault="00BA204C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∆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95416" y="302149"/>
                            <a:ext cx="230339" cy="246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3BC58C" w14:textId="77777777" w:rsidR="00BA204C" w:rsidRPr="00BA204C" w:rsidRDefault="00BA204C" w:rsidP="00BA204C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333955" y="1065474"/>
                            <a:ext cx="326004" cy="246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70115D" w14:textId="77777777" w:rsidR="00BA204C" w:rsidRPr="00BA204C" w:rsidRDefault="00BA204C" w:rsidP="00BA204C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1852654" y="0"/>
                            <a:ext cx="326004" cy="246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0F8F1" w14:textId="77777777" w:rsidR="00BA204C" w:rsidRPr="00BA204C" w:rsidRDefault="00BA204C" w:rsidP="00BA204C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Ω</m:t>
                                  </m:r>
                                </m:oMath>
                              </m:oMathPara>
                            </w:p>
                            <w:p w14:paraId="033B2B6B" w14:textId="77777777" w:rsidR="00BA204C" w:rsidRDefault="00BA204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413468" y="1502796"/>
                            <a:ext cx="326004" cy="246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0B2981" w14:textId="77777777" w:rsidR="00BA204C" w:rsidRPr="00BA204C" w:rsidRDefault="00BA204C" w:rsidP="00BA204C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664707" y="1229249"/>
                            <a:ext cx="469127" cy="318052"/>
                          </a:xfrm>
                          <a:prstGeom prst="line">
                            <a:avLst/>
                          </a:prstGeom>
                          <a:ln w="28575"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1208598" y="1423283"/>
                            <a:ext cx="524648" cy="27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A37A4" w14:textId="77777777" w:rsidR="00BA204C" w:rsidRPr="00BA204C" w:rsidRDefault="00BA204C" w:rsidP="00BA204C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⊥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6" o:spid="_x0000_s1026" style="position:absolute;left:0;text-align:left;margin-left:288.1pt;margin-top:118.3pt;width:171.55pt;height:184.7pt;z-index:251692032;mso-position-horizontal-relative:margin;mso-position-vertical-relative:margin" coordsize="21786,23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">
                <v:shape id="Прямая со стрелкой 15" o:spid="_x0000_s1027" type="#_x0000_t32" style="position:absolute;left:3816;top:969;width:14710;height:195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" strokecolor="black [3200]" strokeweight=".5pt">
                  <v:stroke endarrow="block" joinstyle="miter"/>
                </v:shape>
                <v:line id="Прямая соединительная линия 2" o:spid="_x0000_s1028" style="position:absolute;visibility:visible;mso-wrap-style:square" from="0,20482" to="7394,20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" strokecolor="black [3200]" strokeweight="2.25pt">
                  <v:stroke joinstyle="miter"/>
                </v:line>
                <v:shape id="Прямая со стрелкой 9" o:spid="_x0000_s1029" type="#_x0000_t32" style="position:absolute;left:3815;top:2480;width:0;height:1801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" strokecolor="black [3200]" strokeweight=".5pt">
                  <v:stroke endarrow="block" joinstyle="miter"/>
                </v:shape>
                <v:shape id="Прямая со стрелкой 10" o:spid="_x0000_s1030" type="#_x0000_t32" style="position:absolute;left:3816;top:5422;width:12485;height:1507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" strokecolor="black [3200]" strokeweight=".5pt">
                  <v:stroke endarrow="block" joinstyle="miter"/>
                </v:shape>
                <v:shape id="Прямая со стрелкой 11" o:spid="_x0000_s1031" type="#_x0000_t32" style="position:absolute;left:7394;top:5422;width:12485;height:1507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" strokecolor="black [3200]" strokeweight=".5pt">
                  <v:stroke endarrow="block" joinstyle="miter"/>
                </v:shape>
                <v:shape id="Прямая со стрелкой 12" o:spid="_x0000_s1032" type="#_x0000_t32" style="position:absolute;top:5422;width:12484;height:1507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" strokecolor="black [3200]" strokeweight=".5pt">
                  <v:stroke endarrow="block" joinstyle="miter"/>
                </v:shape>
                <v:shape id="Дуга 13" o:spid="_x0000_s1033" style="position:absolute;left:3498;top:17381;width:2426;height:3186;rotation:-2379158fd;visibility:visible;mso-wrap-style:square;v-text-anchor:middle" coordsize="242570,3186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" path="m137080,1357nsc195085,11365,239385,74339,242408,151085r-121123,8232l137080,1357xem137080,1357nfc195085,11365,239385,74339,242408,151085e" filled="f" strokecolor="black [3200]" strokeweight=".5pt">
                  <v:stroke joinstyle="miter"/>
                  <v:path arrowok="t" o:connecttype="custom" o:connectlocs="137080,1357;242408,151085" o:connectangles="0,0"/>
                </v:shape>
                <v:shape id="Прямая со стрелкой 14" o:spid="_x0000_s1034" type="#_x0000_t32" style="position:absolute;left:3816;top:2480;width:16936;height:179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" strokecolor="black [3200]" strokeweight=".5pt">
                  <v:stroke endarrow="block" joinstyle="miter"/>
                </v:shape>
                <v:shape id="Дуга 16" o:spid="_x0000_s1035" style="position:absolute;left:2941;top:12944;width:3168;height:2945;rotation:-1946988fd;visibility:visible;mso-wrap-style:square;v-text-anchor:middle" coordsize="316716,294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" path="m173020,633nsc250067,7296,310654,64762,316295,136529l158358,147263,173020,633xem173020,633nfc250067,7296,310654,64762,316295,136529e" filled="f" strokecolor="black [3200]" strokeweight=".5pt">
                  <v:stroke joinstyle="miter"/>
                  <v:path arrowok="t" o:connecttype="custom" o:connectlocs="173020,633;316295,136529" o:connectangles="0,0"/>
                </v:shape>
                <v:oval id="Овал 17" o:spid="_x0000_s1036" style="position:absolute;left:17802;top:2030;width:1307;height:2425;rotation:-305883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" fillcolor="white [3201]" strokecolor="#0d0d0d [3069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8" o:spid="_x0000_s1037" type="#_x0000_t202" style="position:absolute;left:2146;top:20991;width:3260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:rsidR="00BA204C" w:rsidRPr="00BA204C" w:rsidRDefault="00BA204C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9" o:spid="_x0000_s1038" type="#_x0000_t202" style="position:absolute;left:954;top:3021;width:2303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:rsidR="00BA204C" w:rsidRPr="00BA204C" w:rsidRDefault="00BA204C" w:rsidP="00BA204C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0" o:spid="_x0000_s1039" type="#_x0000_t202" style="position:absolute;left:3339;top:10654;width:3260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:rsidR="00BA204C" w:rsidRPr="00BA204C" w:rsidRDefault="00BA204C" w:rsidP="00BA204C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2" o:spid="_x0000_s1040" type="#_x0000_t202" style="position:absolute;left:18526;width:3260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" filled="f" stroked="f" strokeweight=".5pt">
                  <v:textbox>
                    <w:txbxContent>
                      <w:p w:rsidR="00BA204C" w:rsidRPr="00BA204C" w:rsidRDefault="00BA204C" w:rsidP="00BA204C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oMath>
                        </m:oMathPara>
                      </w:p>
                      <w:p w:rsidR="00BA204C" w:rsidRDefault="00BA204C"/>
                    </w:txbxContent>
                  </v:textbox>
                </v:shape>
                <v:shape id="Надпись 21" o:spid="_x0000_s1041" type="#_x0000_t202" style="position:absolute;left:4134;top:15027;width:3260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<v:textbox>
                    <w:txbxContent>
                      <w:p w:rsidR="00BA204C" w:rsidRPr="00BA204C" w:rsidRDefault="00BA204C" w:rsidP="00BA204C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23" o:spid="_x0000_s1042" style="position:absolute;visibility:visible;mso-wrap-style:square" from="6647,12292" to="11338,15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" strokecolor="black [3200]" strokeweight="2.25pt">
                  <v:stroke dashstyle="1 1" joinstyle="miter"/>
                </v:line>
                <v:shape id="Надпись 24" o:spid="_x0000_s1043" type="#_x0000_t202" style="position:absolute;left:12085;top:14232;width:5247;height:27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<v:textbox>
                    <w:txbxContent>
                      <w:p w:rsidR="00BA204C" w:rsidRPr="00BA204C" w:rsidRDefault="00BA204C" w:rsidP="00BA204C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⊥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1515E9" w:rsidRPr="00151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7C"/>
    <w:rsid w:val="0003430C"/>
    <w:rsid w:val="00075E04"/>
    <w:rsid w:val="00084543"/>
    <w:rsid w:val="000900C1"/>
    <w:rsid w:val="001515E9"/>
    <w:rsid w:val="00200888"/>
    <w:rsid w:val="003737D2"/>
    <w:rsid w:val="00443CDE"/>
    <w:rsid w:val="005109E4"/>
    <w:rsid w:val="00614396"/>
    <w:rsid w:val="006450F5"/>
    <w:rsid w:val="00870B4B"/>
    <w:rsid w:val="00891C3D"/>
    <w:rsid w:val="0090518F"/>
    <w:rsid w:val="00954E94"/>
    <w:rsid w:val="00994FAB"/>
    <w:rsid w:val="00AB535A"/>
    <w:rsid w:val="00B45310"/>
    <w:rsid w:val="00B768B1"/>
    <w:rsid w:val="00B90C31"/>
    <w:rsid w:val="00BA204C"/>
    <w:rsid w:val="00C0409B"/>
    <w:rsid w:val="00D25A01"/>
    <w:rsid w:val="00D94D19"/>
    <w:rsid w:val="00DC72DC"/>
    <w:rsid w:val="00DD5C84"/>
    <w:rsid w:val="00E304E6"/>
    <w:rsid w:val="00E71914"/>
    <w:rsid w:val="00EF7E87"/>
    <w:rsid w:val="00F3537C"/>
    <w:rsid w:val="00FE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9C70F"/>
  <w15:chartTrackingRefBased/>
  <w15:docId w15:val="{26711F47-9435-254F-9900-2FD6D243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4E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2020-09-01T17:38:00Z</cp:lastPrinted>
  <dcterms:created xsi:type="dcterms:W3CDTF">2020-08-29T06:25:00Z</dcterms:created>
  <dcterms:modified xsi:type="dcterms:W3CDTF">2021-12-18T15:31:00Z</dcterms:modified>
</cp:coreProperties>
</file>