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1ACD" w:rsidRDefault="00351ACD" w:rsidP="00351A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1ACD">
        <w:rPr>
          <w:rFonts w:ascii="Times New Roman" w:hAnsi="Times New Roman" w:cs="Times New Roman"/>
          <w:b/>
          <w:bCs/>
          <w:sz w:val="28"/>
          <w:szCs w:val="28"/>
        </w:rPr>
        <w:t>9. УРАВНЕНИЕ ШРЕДИНГЕРА</w:t>
      </w:r>
    </w:p>
    <w:p w:rsidR="00351ACD" w:rsidRDefault="00351ACD" w:rsidP="00351A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8311E" w:rsidRDefault="0098311E" w:rsidP="000B57A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311E">
        <w:rPr>
          <w:rFonts w:ascii="Times New Roman" w:hAnsi="Times New Roman" w:cs="Times New Roman"/>
          <w:sz w:val="28"/>
          <w:szCs w:val="28"/>
        </w:rPr>
        <w:t>Ра</w:t>
      </w:r>
      <w:r>
        <w:rPr>
          <w:rFonts w:ascii="Times New Roman" w:hAnsi="Times New Roman" w:cs="Times New Roman"/>
          <w:sz w:val="28"/>
          <w:szCs w:val="28"/>
        </w:rPr>
        <w:t xml:space="preserve">звивая идею де Бройля о волновых свойствах </w:t>
      </w:r>
      <w:r w:rsidR="00792F69">
        <w:rPr>
          <w:rFonts w:ascii="Times New Roman" w:hAnsi="Times New Roman" w:cs="Times New Roman"/>
          <w:sz w:val="28"/>
          <w:szCs w:val="28"/>
        </w:rPr>
        <w:t>микрочастиц,</w:t>
      </w:r>
      <w:r>
        <w:rPr>
          <w:rFonts w:ascii="Times New Roman" w:hAnsi="Times New Roman" w:cs="Times New Roman"/>
          <w:sz w:val="28"/>
          <w:szCs w:val="28"/>
        </w:rPr>
        <w:t xml:space="preserve"> Шредингер сопоставил их движению комплексную функцию координат и времени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,t)</m:t>
        </m:r>
      </m:oMath>
      <w:r w:rsidR="000B57AB" w:rsidRPr="000B57A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B57AB"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x,y,z,t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  <m:r>
          <w:rPr>
            <w:rFonts w:ascii="Cambria Math" w:hAnsi="Cambria Math" w:cs="Times New Roman"/>
            <w:sz w:val="28"/>
            <w:szCs w:val="28"/>
          </w:rPr>
          <m:t>) (1926 г.)</m:t>
        </m:r>
      </m:oMath>
      <w:r w:rsidR="000B57AB" w:rsidRPr="000B57A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B57AB">
        <w:rPr>
          <w:rFonts w:ascii="Times New Roman" w:eastAsiaTheme="minorEastAsia" w:hAnsi="Times New Roman" w:cs="Times New Roman"/>
          <w:sz w:val="28"/>
          <w:szCs w:val="28"/>
        </w:rPr>
        <w:t xml:space="preserve"> Ее называют волновой функцией или пси-функцией. В современной квантовой механике, теории описывающей поведение микрочастиц, пси-функция полностью характеризует состояние микрочастицы и содержит всю информацию о ее движении. Конкретное вид пси-функции получается при решении уравнения Шредингера</w:t>
      </w:r>
      <w:r w:rsidR="00FC6035">
        <w:rPr>
          <w:rFonts w:ascii="Times New Roman" w:eastAsiaTheme="minorEastAsia" w:hAnsi="Times New Roman" w:cs="Times New Roman"/>
          <w:sz w:val="28"/>
          <w:szCs w:val="28"/>
        </w:rPr>
        <w:t xml:space="preserve"> (УШ) (1926 г.):</w:t>
      </w:r>
    </w:p>
    <w:p w:rsidR="00FC6035" w:rsidRPr="00C52092" w:rsidRDefault="00FC6035" w:rsidP="000B57A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+U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=iℏ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52092" w:rsidRDefault="00C52092" w:rsidP="00565C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масса частицы,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C52092"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мнимая единица,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∇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оператор Лапласа:</w:t>
      </w:r>
    </w:p>
    <w:p w:rsidR="00565CE7" w:rsidRPr="00565CE7" w:rsidRDefault="00792F69" w:rsidP="00565CE7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565CE7" w:rsidRDefault="00565CE7" w:rsidP="00565C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U=U(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,t)</m:t>
        </m:r>
      </m:oMath>
      <w:r w:rsidRPr="00565CE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координат и времени, антиградиент которой дает </w:t>
      </w:r>
      <w:r w:rsidR="00792F69">
        <w:rPr>
          <w:rFonts w:ascii="Times New Roman" w:eastAsiaTheme="minorEastAsia" w:hAnsi="Times New Roman" w:cs="Times New Roman"/>
          <w:sz w:val="28"/>
          <w:szCs w:val="28"/>
        </w:rPr>
        <w:t>силу,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действующую на частицу: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∇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зависит от времени, то она имеет смысл потенциальной энергии. Кратко УШ записывают в виде</w:t>
      </w:r>
    </w:p>
    <w:p w:rsidR="00565CE7" w:rsidRPr="00401231" w:rsidRDefault="00792F69" w:rsidP="00565C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=iℏ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01231" w:rsidRDefault="00401231" w:rsidP="00565C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Оператор Гамильтона</w:t>
      </w:r>
    </w:p>
    <w:p w:rsidR="00401231" w:rsidRPr="00401231" w:rsidRDefault="00792F69" w:rsidP="00565C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01231" w:rsidRPr="00AB2F77" w:rsidRDefault="00401231" w:rsidP="00565C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квантовой механике операторы обозначают </w:t>
      </w:r>
      <w:r w:rsidR="0019035C">
        <w:rPr>
          <w:rFonts w:ascii="Times New Roman" w:eastAsiaTheme="minorEastAsia" w:hAnsi="Times New Roman" w:cs="Times New Roman"/>
          <w:sz w:val="28"/>
          <w:szCs w:val="28"/>
        </w:rPr>
        <w:t xml:space="preserve">буквой со шляпкой. Под оператором подразумевают </w:t>
      </w:r>
      <w:r w:rsidR="00792F69">
        <w:rPr>
          <w:rFonts w:ascii="Times New Roman" w:eastAsiaTheme="minorEastAsia" w:hAnsi="Times New Roman" w:cs="Times New Roman"/>
          <w:sz w:val="28"/>
          <w:szCs w:val="28"/>
        </w:rPr>
        <w:t>правило,</w:t>
      </w:r>
      <w:r w:rsidR="0019035C"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которым одной функции </w:t>
      </w:r>
      <w:r w:rsidR="0019035C" w:rsidRPr="0019035C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19035C" w:rsidRPr="001903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035C">
        <w:rPr>
          <w:rFonts w:ascii="Times New Roman" w:eastAsiaTheme="minorEastAsia" w:hAnsi="Times New Roman" w:cs="Times New Roman"/>
          <w:sz w:val="28"/>
          <w:szCs w:val="28"/>
        </w:rPr>
        <w:t xml:space="preserve">сопоставляется другая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</m:oMath>
      <w:r w:rsidR="0019035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9035C" w:rsidRDefault="0019035C" w:rsidP="00565C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B2F77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 Шредингера – основное уравнение квантовой механики. Справедливость УШ доказывается тем, что </w:t>
      </w:r>
      <w:r w:rsidR="00792F69">
        <w:rPr>
          <w:rFonts w:ascii="Times New Roman" w:eastAsiaTheme="minorEastAsia" w:hAnsi="Times New Roman" w:cs="Times New Roman"/>
          <w:sz w:val="28"/>
          <w:szCs w:val="28"/>
        </w:rPr>
        <w:t>следствия,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вытекающие из него, полностью согласуются с опытными данными.</w:t>
      </w:r>
    </w:p>
    <w:p w:rsidR="00AB2F77" w:rsidRDefault="00AB2F77" w:rsidP="00565C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зависит от времени, то можно разделить переменные времени и координат, представив пси-функцию в виде</w:t>
      </w:r>
    </w:p>
    <w:p w:rsidR="00AB2F77" w:rsidRPr="00AB2F77" w:rsidRDefault="00AB2F77" w:rsidP="00565C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B2F77" w:rsidRDefault="00AB2F77" w:rsidP="00565C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Подставив это выражение в УШ, получаем</w:t>
      </w:r>
    </w:p>
    <w:p w:rsidR="00AB2F77" w:rsidRPr="00707047" w:rsidRDefault="00AB2F77" w:rsidP="00AB2F77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2m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+Uf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=iℏ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или, разделив на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AB2F77" w:rsidRPr="00707047" w:rsidRDefault="00AB2F77" w:rsidP="00AB2F77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+U=iℏ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07047" w:rsidRPr="005210B7" w:rsidRDefault="00707047" w:rsidP="0070704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Левая и правая сторона уравнения зависят от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7070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соответственно, которые независимы друг от друга. Следовательно, обе стороны уравнения равны некоторой постоянной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A6A97">
        <w:rPr>
          <w:rFonts w:ascii="Times New Roman" w:eastAsiaTheme="minorEastAsia" w:hAnsi="Times New Roman" w:cs="Times New Roman"/>
          <w:sz w:val="28"/>
          <w:szCs w:val="28"/>
        </w:rPr>
        <w:t xml:space="preserve"> Правая сторона позволяет найти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:</m:t>
        </m:r>
      </m:oMath>
    </w:p>
    <w:p w:rsidR="000A6A97" w:rsidRPr="000A6A97" w:rsidRDefault="000A6A97" w:rsidP="0070704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⟹f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-i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0A6A97" w:rsidRPr="000A6A97" w:rsidRDefault="000A6A97" w:rsidP="0070704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произвольной постоянной </w:t>
      </w:r>
      <w:r w:rsidRPr="000A6A9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</w:t>
      </w:r>
      <w:r w:rsidRPr="000A6A9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Левая сторона приводит к стационарному уравнению Шредингера</w:t>
      </w:r>
    </w:p>
    <w:p w:rsidR="00707047" w:rsidRPr="000A6A97" w:rsidRDefault="00707047" w:rsidP="0070704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+U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или кратко </m:t>
          </m:r>
        </m:oMath>
      </m:oMathPara>
    </w:p>
    <w:p w:rsidR="000A6A97" w:rsidRPr="000A6A97" w:rsidRDefault="000A6A97" w:rsidP="00707047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:rsidR="000A6A97" w:rsidRPr="00A241AA" w:rsidRDefault="00792F69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241AA" w:rsidRDefault="00A241AA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решении конкретных задач удобно стационарное УШ записывать в виде</w:t>
      </w:r>
    </w:p>
    <w:p w:rsidR="00A241AA" w:rsidRPr="00A241AA" w:rsidRDefault="00792F69" w:rsidP="000A6A9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</m:t>
          </m:r>
        </m:oMath>
      </m:oMathPara>
    </w:p>
    <w:p w:rsidR="00A241AA" w:rsidRDefault="00A241AA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выяснить смысл постоянной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рассмотрим свободное движение частицы, когда </w:t>
      </w:r>
      <m:oMath>
        <m:r>
          <w:rPr>
            <w:rFonts w:ascii="Cambria Math" w:hAnsi="Cambria Math" w:cs="Times New Roman"/>
            <w:sz w:val="28"/>
            <w:szCs w:val="28"/>
          </w:rPr>
          <m:t>U=0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УШ запишется в виде</w:t>
      </w:r>
    </w:p>
    <w:p w:rsidR="00A241AA" w:rsidRPr="005210B7" w:rsidRDefault="00792F69" w:rsidP="000A6A9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</m:oMath>
      </m:oMathPara>
    </w:p>
    <w:p w:rsidR="005210B7" w:rsidRDefault="005210B7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Подстановкой легко убедиться, что частным решением будет</w:t>
      </w:r>
    </w:p>
    <w:p w:rsidR="005210B7" w:rsidRDefault="005210B7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5210B7" w:rsidRDefault="00E41242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причем квадрат модуля постоянного вектора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</m:acc>
      </m:oMath>
    </w:p>
    <w:p w:rsidR="00E41242" w:rsidRPr="00E41242" w:rsidRDefault="00792F69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2m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и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2m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E41242" w:rsidRDefault="00E41242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 временного УШ запишется</w:t>
      </w:r>
    </w:p>
    <w:p w:rsidR="00E41242" w:rsidRPr="00AB409D" w:rsidRDefault="00E41242" w:rsidP="000A6A9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ℏ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ωt-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B409D" w:rsidRDefault="00AB409D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 является уравнением плоской волны, частота которой</w:t>
      </w:r>
    </w:p>
    <w:p w:rsidR="00AB409D" w:rsidRPr="00AB409D" w:rsidRDefault="00AB409D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ℏ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AB409D" w:rsidRDefault="00AB409D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</w:p>
    <w:p w:rsidR="00AB409D" w:rsidRPr="00AB409D" w:rsidRDefault="00AB409D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E=ℏω,</m:t>
          </m:r>
        </m:oMath>
      </m:oMathPara>
    </w:p>
    <w:p w:rsidR="00B12C2E" w:rsidRDefault="00AB409D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соответствии с гипотезой Планка </w:t>
      </w:r>
      <w:r w:rsidR="00B12C2E">
        <w:rPr>
          <w:rFonts w:ascii="Times New Roman" w:eastAsiaTheme="minorEastAsia" w:hAnsi="Times New Roman" w:cs="Times New Roman"/>
          <w:sz w:val="28"/>
          <w:szCs w:val="28"/>
        </w:rPr>
        <w:t xml:space="preserve">постоянную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582734"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  <w:r>
        <w:rPr>
          <w:rFonts w:ascii="Times New Roman" w:eastAsiaTheme="minorEastAsia" w:hAnsi="Times New Roman" w:cs="Times New Roman"/>
          <w:sz w:val="28"/>
          <w:szCs w:val="28"/>
        </w:rPr>
        <w:t>ледует трактовать как энерги</w:t>
      </w:r>
      <w:r w:rsidR="00582734">
        <w:rPr>
          <w:rFonts w:ascii="Times New Roman" w:eastAsiaTheme="minorEastAsia" w:hAnsi="Times New Roman" w:cs="Times New Roman"/>
          <w:sz w:val="28"/>
          <w:szCs w:val="28"/>
        </w:rPr>
        <w:t xml:space="preserve">ю частицы. В соответствии с гипотезой де Бройля импульс частицы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=ℏ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acc>
      </m:oMath>
      <w:r w:rsidR="005827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12C2E">
        <w:rPr>
          <w:rFonts w:ascii="Times New Roman" w:eastAsiaTheme="minorEastAsia" w:hAnsi="Times New Roman" w:cs="Times New Roman"/>
          <w:sz w:val="28"/>
          <w:szCs w:val="28"/>
        </w:rPr>
        <w:t>Отсюда вытекает связь между энергией и импульсом частицы</w:t>
      </w:r>
    </w:p>
    <w:p w:rsidR="00B12C2E" w:rsidRDefault="00B12C2E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2m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B12C2E" w:rsidRDefault="00B12C2E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82734" w:rsidRDefault="00582734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УШ, записанное для свободной частицы, сопоставляет плоской волне частицу, энергия которой и импульс связаны с </w:t>
      </w:r>
      <w:r w:rsidR="00B12C2E">
        <w:rPr>
          <w:rFonts w:ascii="Times New Roman" w:eastAsiaTheme="minorEastAsia" w:hAnsi="Times New Roman" w:cs="Times New Roman"/>
          <w:sz w:val="28"/>
          <w:szCs w:val="28"/>
        </w:rPr>
        <w:t>частотой и волновым вектором согласно гипотезам Планка и де Бройля.</w:t>
      </w:r>
      <w:r w:rsidR="001656FC" w:rsidRPr="001656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56FC">
        <w:rPr>
          <w:rFonts w:ascii="Times New Roman" w:eastAsiaTheme="minorEastAsia" w:hAnsi="Times New Roman" w:cs="Times New Roman"/>
          <w:sz w:val="28"/>
          <w:szCs w:val="28"/>
        </w:rPr>
        <w:t>Найденная при-функция может быть записана в виде</w:t>
      </w:r>
    </w:p>
    <w:p w:rsidR="001656FC" w:rsidRPr="00AB409D" w:rsidRDefault="001656FC" w:rsidP="001656FC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Et-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656FC" w:rsidRPr="001656FC" w:rsidRDefault="001656FC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B6A75" w:rsidRDefault="001B6A75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При движении в потенциальном силовом поле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полная энергия частицы, равная сумме кинетической и потенциальной энергий.</w:t>
      </w:r>
    </w:p>
    <w:p w:rsidR="00A241AA" w:rsidRPr="00792F69" w:rsidRDefault="00A241AA" w:rsidP="000A6A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B2F77" w:rsidRPr="00AB2F77" w:rsidRDefault="00AB2F77" w:rsidP="00AB2F7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sectPr w:rsidR="00AB2F77" w:rsidRPr="00AB2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CD"/>
    <w:rsid w:val="000A6A97"/>
    <w:rsid w:val="000B57AB"/>
    <w:rsid w:val="001656FC"/>
    <w:rsid w:val="0019035C"/>
    <w:rsid w:val="001B6A75"/>
    <w:rsid w:val="00351ACD"/>
    <w:rsid w:val="00401231"/>
    <w:rsid w:val="005210B7"/>
    <w:rsid w:val="00565CE7"/>
    <w:rsid w:val="00582734"/>
    <w:rsid w:val="006B3B32"/>
    <w:rsid w:val="00707047"/>
    <w:rsid w:val="00792F69"/>
    <w:rsid w:val="0098311E"/>
    <w:rsid w:val="00A241AA"/>
    <w:rsid w:val="00AB2F77"/>
    <w:rsid w:val="00AB409D"/>
    <w:rsid w:val="00B12C2E"/>
    <w:rsid w:val="00C52092"/>
    <w:rsid w:val="00E41242"/>
    <w:rsid w:val="00FC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4CD56"/>
  <w15:chartTrackingRefBased/>
  <w15:docId w15:val="{FB993343-818E-3944-B621-90BD7818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31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2020-09-08T14:24:00Z</cp:lastPrinted>
  <dcterms:created xsi:type="dcterms:W3CDTF">2020-08-06T08:50:00Z</dcterms:created>
  <dcterms:modified xsi:type="dcterms:W3CDTF">2020-09-08T14:25:00Z</dcterms:modified>
</cp:coreProperties>
</file>