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E7F7" w14:textId="52DFB26F" w:rsidR="00C628AD" w:rsidRDefault="00C628AD" w:rsidP="00C628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40008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УСЛОВИЕ ОДНОВРЕМЕННОЙ ИЗМЕРИМОСТИ РАЗЛИЧНЫХ ФИЗИЧЕСКИХ ВЕЛИЧИН</w:t>
      </w:r>
    </w:p>
    <w:p w14:paraId="0408DE3B" w14:textId="77777777" w:rsidR="008D02A1" w:rsidRDefault="008D02A1" w:rsidP="00C628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222F9" w14:textId="77777777" w:rsidR="008D02A1" w:rsidRDefault="008D02A1" w:rsidP="008D0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</w:t>
      </w:r>
      <w:r w:rsidR="004F6344" w:rsidRPr="004F6344">
        <w:rPr>
          <w:rFonts w:ascii="Times New Roman" w:hAnsi="Times New Roman" w:cs="Times New Roman"/>
          <w:sz w:val="28"/>
          <w:szCs w:val="28"/>
        </w:rPr>
        <w:t xml:space="preserve"> </w:t>
      </w:r>
      <w:r w:rsidR="004F6344">
        <w:rPr>
          <w:rFonts w:ascii="Times New Roman" w:hAnsi="Times New Roman" w:cs="Times New Roman"/>
          <w:sz w:val="28"/>
          <w:szCs w:val="28"/>
        </w:rPr>
        <w:t>измерении</w:t>
      </w:r>
      <w:r>
        <w:rPr>
          <w:rFonts w:ascii="Times New Roman" w:hAnsi="Times New Roman" w:cs="Times New Roman"/>
          <w:sz w:val="28"/>
          <w:szCs w:val="28"/>
        </w:rPr>
        <w:t xml:space="preserve"> динамической переменной</w:t>
      </w:r>
      <w:r w:rsidR="004F6344">
        <w:rPr>
          <w:rFonts w:ascii="Times New Roman" w:hAnsi="Times New Roman" w:cs="Times New Roman"/>
          <w:sz w:val="28"/>
          <w:szCs w:val="28"/>
        </w:rPr>
        <w:t xml:space="preserve"> (физической величины)</w:t>
      </w:r>
      <w:r>
        <w:rPr>
          <w:rFonts w:ascii="Times New Roman" w:hAnsi="Times New Roman" w:cs="Times New Roman"/>
          <w:sz w:val="28"/>
          <w:szCs w:val="28"/>
        </w:rPr>
        <w:t xml:space="preserve"> получается вполне определенное числовое значение лишь в том случае, когда пси-функция системы является собственной функцией соответствующего оператора. Собственные функции операторов различных динамических переменных, </w:t>
      </w:r>
      <w:r w:rsidR="0062475E">
        <w:rPr>
          <w:rFonts w:ascii="Times New Roman" w:hAnsi="Times New Roman" w:cs="Times New Roman"/>
          <w:sz w:val="28"/>
          <w:szCs w:val="28"/>
        </w:rPr>
        <w:t>вообще говоря,</w:t>
      </w:r>
      <w:r>
        <w:rPr>
          <w:rFonts w:ascii="Times New Roman" w:hAnsi="Times New Roman" w:cs="Times New Roman"/>
          <w:sz w:val="28"/>
          <w:szCs w:val="28"/>
        </w:rPr>
        <w:t xml:space="preserve"> различны. Поэтому различные динамические переменные не могут при измерениях одновременно давать </w:t>
      </w:r>
      <w:r w:rsidRPr="008D02A1">
        <w:rPr>
          <w:rFonts w:ascii="Times New Roman" w:hAnsi="Times New Roman" w:cs="Times New Roman"/>
          <w:sz w:val="28"/>
          <w:szCs w:val="28"/>
          <w:u w:val="single"/>
        </w:rPr>
        <w:t>определенные</w:t>
      </w:r>
      <w:r>
        <w:rPr>
          <w:rFonts w:ascii="Times New Roman" w:hAnsi="Times New Roman" w:cs="Times New Roman"/>
          <w:sz w:val="28"/>
          <w:szCs w:val="28"/>
        </w:rPr>
        <w:t xml:space="preserve"> числовые значения.</w:t>
      </w:r>
    </w:p>
    <w:p w14:paraId="7B44845E" w14:textId="77777777" w:rsidR="008D02A1" w:rsidRPr="00EA4764" w:rsidRDefault="008D02A1" w:rsidP="008D02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A4764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Необходимым и достаточным условием того, что две динамические переменные </w:t>
      </w:r>
      <w:r w:rsidR="00EA4764">
        <w:rPr>
          <w:rFonts w:ascii="Times New Roman" w:hAnsi="Times New Roman" w:cs="Times New Roman"/>
          <w:b/>
          <w:bCs/>
          <w:sz w:val="28"/>
          <w:szCs w:val="28"/>
        </w:rPr>
        <w:t xml:space="preserve">(физические величины) </w:t>
      </w:r>
      <w:r w:rsidRPr="00EA4764">
        <w:rPr>
          <w:rFonts w:ascii="Times New Roman" w:hAnsi="Times New Roman" w:cs="Times New Roman"/>
          <w:b/>
          <w:bCs/>
          <w:sz w:val="28"/>
          <w:szCs w:val="28"/>
        </w:rPr>
        <w:t xml:space="preserve">могут </w:t>
      </w:r>
      <w:r w:rsidRPr="00EA4764">
        <w:rPr>
          <w:rFonts w:ascii="Times New Roman" w:hAnsi="Times New Roman" w:cs="Times New Roman"/>
          <w:b/>
          <w:bCs/>
          <w:sz w:val="28"/>
          <w:szCs w:val="28"/>
          <w:u w:val="single"/>
        </w:rPr>
        <w:t>одновременно иметь</w:t>
      </w:r>
      <w:r w:rsidR="00853520" w:rsidRPr="00EA47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определенные</w:t>
      </w:r>
      <w:r w:rsidR="00853520" w:rsidRPr="00EA4764">
        <w:rPr>
          <w:rFonts w:ascii="Times New Roman" w:hAnsi="Times New Roman" w:cs="Times New Roman"/>
          <w:b/>
          <w:bCs/>
          <w:sz w:val="28"/>
          <w:szCs w:val="28"/>
        </w:rPr>
        <w:t xml:space="preserve"> значения является коммутативность операторов этих динамических переменных.</w:t>
      </w:r>
    </w:p>
    <w:p w14:paraId="0E970928" w14:textId="77777777" w:rsidR="00853520" w:rsidRDefault="00853520" w:rsidP="008D02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3520">
        <w:rPr>
          <w:rFonts w:ascii="Times New Roman" w:hAnsi="Times New Roman" w:cs="Times New Roman"/>
          <w:sz w:val="28"/>
          <w:szCs w:val="28"/>
          <w:u w:val="single"/>
        </w:rPr>
        <w:t>Необходимость</w:t>
      </w:r>
      <w:r>
        <w:rPr>
          <w:rFonts w:ascii="Times New Roman" w:hAnsi="Times New Roman" w:cs="Times New Roman"/>
          <w:sz w:val="28"/>
          <w:szCs w:val="28"/>
        </w:rPr>
        <w:t>. Пусть</w:t>
      </w:r>
      <w:r w:rsidR="004F6344">
        <w:rPr>
          <w:rFonts w:ascii="Times New Roman" w:hAnsi="Times New Roman" w:cs="Times New Roman"/>
          <w:sz w:val="28"/>
          <w:szCs w:val="28"/>
        </w:rPr>
        <w:t xml:space="preserve"> две динамические переменные могут </w:t>
      </w:r>
      <w:r w:rsidR="004F6344" w:rsidRPr="004F6344">
        <w:rPr>
          <w:rFonts w:ascii="Times New Roman" w:hAnsi="Times New Roman" w:cs="Times New Roman"/>
          <w:sz w:val="28"/>
          <w:szCs w:val="28"/>
        </w:rPr>
        <w:t>одновременно иметь определенные</w:t>
      </w:r>
      <w:r w:rsidR="004F6344">
        <w:rPr>
          <w:rFonts w:ascii="Times New Roman" w:hAnsi="Times New Roman" w:cs="Times New Roman"/>
          <w:sz w:val="28"/>
          <w:szCs w:val="28"/>
        </w:rPr>
        <w:t xml:space="preserve"> значения. Тогда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операторы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="004F6344">
        <w:rPr>
          <w:rFonts w:ascii="Times New Roman" w:eastAsiaTheme="minorEastAsia" w:hAnsi="Times New Roman" w:cs="Times New Roman"/>
          <w:sz w:val="28"/>
          <w:szCs w:val="28"/>
        </w:rPr>
        <w:t xml:space="preserve"> имеют общие собственные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F634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46F283" w14:textId="77777777" w:rsidR="004F6344" w:rsidRPr="004F6344" w:rsidRDefault="00940008" w:rsidP="004F634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3D26128" w14:textId="77777777" w:rsidR="004F6344" w:rsidRPr="004F6344" w:rsidRDefault="00940008" w:rsidP="004F634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E62602" w14:textId="77777777" w:rsidR="004F6344" w:rsidRDefault="003B3277" w:rsidP="004F63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видно, что операторы коммутируют на собственных функциях</w:t>
      </w:r>
    </w:p>
    <w:p w14:paraId="504CD279" w14:textId="77777777" w:rsidR="003B3277" w:rsidRPr="003B3277" w:rsidRDefault="00940008" w:rsidP="003B327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E334B31" w14:textId="77777777" w:rsidR="003B3277" w:rsidRPr="003B3277" w:rsidRDefault="00940008" w:rsidP="003B327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⟹</m:t>
          </m:r>
        </m:oMath>
      </m:oMathPara>
    </w:p>
    <w:p w14:paraId="00D86B79" w14:textId="77777777" w:rsidR="003B3277" w:rsidRPr="00154148" w:rsidRDefault="00940008" w:rsidP="003B327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(F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099FBE2D" w14:textId="77777777" w:rsidR="00154148" w:rsidRDefault="00154148" w:rsidP="0015414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Собственные функции образуют полную систему. Поэтому полученное соотношение будет выполняться для произвольной пси-функции: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acc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)Ψ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Следовательно, операторы коммутируют:</w:t>
      </w:r>
    </w:p>
    <w:p w14:paraId="504F872F" w14:textId="77777777" w:rsidR="00154148" w:rsidRPr="00154148" w:rsidRDefault="00940008" w:rsidP="0015414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(F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,Q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1601FC51" w14:textId="77777777" w:rsidR="00154148" w:rsidRDefault="00154148" w:rsidP="0015414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4148">
        <w:rPr>
          <w:rFonts w:ascii="Times New Roman" w:eastAsiaTheme="minorEastAsia" w:hAnsi="Times New Roman" w:cs="Times New Roman"/>
          <w:sz w:val="28"/>
          <w:szCs w:val="28"/>
          <w:u w:val="single"/>
        </w:rPr>
        <w:t>Достаточность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2475E">
        <w:rPr>
          <w:rFonts w:ascii="Times New Roman" w:eastAsiaTheme="minorEastAsia" w:hAnsi="Times New Roman" w:cs="Times New Roman"/>
          <w:sz w:val="28"/>
          <w:szCs w:val="28"/>
        </w:rPr>
        <w:t xml:space="preserve"> Пусть операторы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="0062475E">
        <w:rPr>
          <w:rFonts w:ascii="Times New Roman" w:eastAsiaTheme="minorEastAsia" w:hAnsi="Times New Roman" w:cs="Times New Roman"/>
          <w:sz w:val="28"/>
          <w:szCs w:val="28"/>
        </w:rPr>
        <w:t xml:space="preserve"> коммутируют: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62475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62475E">
        <w:rPr>
          <w:rFonts w:ascii="Times New Roman" w:eastAsiaTheme="minorEastAsia" w:hAnsi="Times New Roman" w:cs="Times New Roman"/>
          <w:sz w:val="28"/>
          <w:szCs w:val="28"/>
        </w:rPr>
        <w:t xml:space="preserve"> – собственная функция оператора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="0062475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397050" w14:textId="77777777" w:rsidR="0062475E" w:rsidRPr="0062475E" w:rsidRDefault="00940008" w:rsidP="0062475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7969270" w14:textId="77777777" w:rsidR="0062475E" w:rsidRDefault="0062475E" w:rsidP="006247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Вследствие коммутативности операторов</w:t>
      </w:r>
    </w:p>
    <w:p w14:paraId="167CC9AD" w14:textId="77777777" w:rsidR="0062475E" w:rsidRPr="002A5AFD" w:rsidRDefault="00940008" w:rsidP="006247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⟹ 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C51B668" w14:textId="77777777" w:rsidR="002A5AFD" w:rsidRDefault="002A5AFD" w:rsidP="006247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Пси-функция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собственной функцией оператора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="007A28C5">
        <w:rPr>
          <w:rFonts w:ascii="Times New Roman" w:eastAsiaTheme="minorEastAsia" w:hAnsi="Times New Roman" w:cs="Times New Roman"/>
          <w:sz w:val="28"/>
          <w:szCs w:val="28"/>
        </w:rPr>
        <w:t xml:space="preserve">, что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7A28C5">
        <w:rPr>
          <w:rFonts w:ascii="Times New Roman" w:eastAsiaTheme="minorEastAsia" w:hAnsi="Times New Roman" w:cs="Times New Roman"/>
          <w:sz w:val="28"/>
          <w:szCs w:val="28"/>
        </w:rPr>
        <w:t xml:space="preserve"> с тем же собственным значением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7A28C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63B69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 она с точностью до постоянного множителя совпадает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</w:p>
    <w:p w14:paraId="75CF9556" w14:textId="77777777" w:rsidR="00263B69" w:rsidRPr="00263B69" w:rsidRDefault="00940008" w:rsidP="006247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7A0F11D" w14:textId="77777777" w:rsidR="004F6344" w:rsidRPr="00EA4764" w:rsidRDefault="00263B69" w:rsidP="008D02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Постоянный множитель, естественно, обозначили как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произвольно выбранная собственная функция оператора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собственной функцией оператора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A4764">
        <w:rPr>
          <w:rFonts w:ascii="Times New Roman" w:eastAsiaTheme="minorEastAsia" w:hAnsi="Times New Roman" w:cs="Times New Roman"/>
          <w:sz w:val="28"/>
          <w:szCs w:val="28"/>
        </w:rPr>
        <w:t xml:space="preserve">Динамические переменные отвечающие коммутируюшим операторам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="00EA4764">
        <w:rPr>
          <w:rFonts w:ascii="Times New Roman" w:eastAsiaTheme="minorEastAsia" w:hAnsi="Times New Roman" w:cs="Times New Roman"/>
          <w:sz w:val="28"/>
          <w:szCs w:val="28"/>
        </w:rPr>
        <w:t xml:space="preserve"> одновременно измеримы - </w:t>
      </w:r>
      <w:r w:rsidR="00EA4764">
        <w:rPr>
          <w:rFonts w:ascii="Times New Roman" w:hAnsi="Times New Roman" w:cs="Times New Roman"/>
          <w:sz w:val="28"/>
          <w:szCs w:val="28"/>
        </w:rPr>
        <w:t xml:space="preserve">могут при измерениях одновременно давать </w:t>
      </w:r>
      <w:r w:rsidR="00EA4764" w:rsidRPr="008D02A1">
        <w:rPr>
          <w:rFonts w:ascii="Times New Roman" w:hAnsi="Times New Roman" w:cs="Times New Roman"/>
          <w:sz w:val="28"/>
          <w:szCs w:val="28"/>
          <w:u w:val="single"/>
        </w:rPr>
        <w:t>определенные</w:t>
      </w:r>
      <w:r w:rsidR="00EA4764">
        <w:rPr>
          <w:rFonts w:ascii="Times New Roman" w:hAnsi="Times New Roman" w:cs="Times New Roman"/>
          <w:sz w:val="28"/>
          <w:szCs w:val="28"/>
        </w:rPr>
        <w:t xml:space="preserve"> числовые значения.</w:t>
      </w:r>
    </w:p>
    <w:sectPr w:rsidR="004F6344" w:rsidRPr="00EA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AD"/>
    <w:rsid w:val="00154148"/>
    <w:rsid w:val="00263B69"/>
    <w:rsid w:val="002A5AFD"/>
    <w:rsid w:val="003B3277"/>
    <w:rsid w:val="004F6344"/>
    <w:rsid w:val="0062475E"/>
    <w:rsid w:val="007A28C5"/>
    <w:rsid w:val="00853520"/>
    <w:rsid w:val="008D02A1"/>
    <w:rsid w:val="00940008"/>
    <w:rsid w:val="00C628AD"/>
    <w:rsid w:val="00EA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35C76"/>
  <w15:chartTrackingRefBased/>
  <w15:docId w15:val="{E43301DA-E429-5449-8196-B6F506C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2020-08-10T13:04:00Z</dcterms:created>
  <dcterms:modified xsi:type="dcterms:W3CDTF">2021-11-07T09:12:00Z</dcterms:modified>
</cp:coreProperties>
</file>