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905C" w14:textId="77777777" w:rsidR="004A01ED" w:rsidRDefault="004A01ED" w:rsidP="004A01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34 РАСПРЕДЕЛЕНИЕ ФЕРМИ-ДИРАКА.</w:t>
      </w:r>
    </w:p>
    <w:p w14:paraId="25A40D56" w14:textId="77777777" w:rsidR="009450F0" w:rsidRDefault="009450F0" w:rsidP="009450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A07615" w14:textId="77777777" w:rsidR="00AC4756" w:rsidRDefault="00AC4756" w:rsidP="009450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Одной из основных задач статистической физики является нахождение закона распределения частиц по разным квантовым состояниям. Распределения позволяют находить средние значения физических</w:t>
      </w:r>
      <w:r w:rsidR="00AB4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величин</w:t>
      </w:r>
      <w:r w:rsidR="00AB4954">
        <w:rPr>
          <w:rFonts w:ascii="Times New Roman" w:hAnsi="Times New Roman" w:cs="Times New Roman"/>
          <w:sz w:val="28"/>
          <w:szCs w:val="28"/>
        </w:rPr>
        <w:t>.</w:t>
      </w:r>
    </w:p>
    <w:p w14:paraId="23DED54E" w14:textId="2313CA92" w:rsidR="00760D62" w:rsidRDefault="00D00876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B88AFD" wp14:editId="46B8FB07">
                <wp:simplePos x="0" y="0"/>
                <wp:positionH relativeFrom="margin">
                  <wp:posOffset>84666</wp:posOffset>
                </wp:positionH>
                <wp:positionV relativeFrom="margin">
                  <wp:posOffset>3895725</wp:posOffset>
                </wp:positionV>
                <wp:extent cx="4533900" cy="439844"/>
                <wp:effectExtent l="12700" t="0" r="0" b="5080"/>
                <wp:wrapSquare wrapText="bothSides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0" cy="439844"/>
                          <a:chOff x="0" y="0"/>
                          <a:chExt cx="4533900" cy="439844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0" y="21167"/>
                            <a:ext cx="3077634" cy="402377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372533" y="8467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2294467" y="16934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905000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515533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143000" y="16934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753533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692400" y="0"/>
                            <a:ext cx="0" cy="402377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Овал 11"/>
                        <wps:cNvSpPr/>
                        <wps:spPr>
                          <a:xfrm>
                            <a:off x="114300" y="127000"/>
                            <a:ext cx="212394" cy="2175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1248833" y="127000"/>
                            <a:ext cx="212394" cy="2175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2010833" y="118534"/>
                            <a:ext cx="212394" cy="21751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3179233" y="42334"/>
                            <a:ext cx="1354667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8323B2" w14:textId="77777777" w:rsidR="007028D9" w:rsidRPr="00D00876" w:rsidRDefault="0067755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=8,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=3.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6" o:spid="_x0000_s1026" style="position:absolute;left:0;text-align:left;margin-left:6.65pt;margin-top:306.75pt;width:357pt;height:34.65pt;z-index:251678720;mso-position-horizontal-relative:margin;mso-position-vertical-relative:margin;mso-width-relative:margin" coordsize="45339,43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zVIPvgUAAKQoAAAOAAAAZHJzL2Uyb0RvYy54bWzsWt1u40QUvkfiHUa+p8n4J4mjpqvSpRVS&#13;&#10;2a3oor2eOuPEwvaY8bRJ94qF25V6wTXwChUs0orC8grOG3Hmx3aapk3T0goWq1Jqz5z5O/Odb47P&#13;&#10;nM0n0yRGJ5TnEUsHFt5oW4imARtG6WhgffVi95OehXJB0iGJWUoH1inNrSdbH3+0Ocn61GZjFg8p&#13;&#10;R9BJmvcn2cAaC5H1W608GNOE5BssoylUhownRMArH7WGnEyg9yRu2e12pzVhfJhxFtA8h9KnutLa&#13;&#10;Uv2HIQ3E8zDMqUDxwIK5CfXL1e+R/G1tbZL+iJNsHAVmGuQOs0hIlMKgVVdPiSDomEdXukqigLOc&#13;&#10;hWIjYEmLhWEUULUGWA1uL6xmj7PjTK1l1J+MskpNoNoFPd252+DZyQFH0RD2rmOhlCSwR8UPs29n&#13;&#10;3xd/wd85gmLQ0SQb9UF0j2eH2QE3BSP9Jpc9DXki/8OC0FRp97TSLp0KFECh6zmO34ZNCKDOdfye&#13;&#10;62r1B2PYoyvNgvFnNzdslcO25OyqyUwyQFJeKyu/n7IOxySjag9yqYFSWZWufgZdnRV/FO9BY78W&#13;&#10;74uL2Zviz+Jd8TvCWnGqWaW1vJ+DAq9VmY1xp6u1UqrNaXe7Hcc1amvbTlcJVKsn/YznYo+yBMmH&#13;&#10;gcUB9AqL5GQ/F7BXIFqKyIHjFE0Glt3zup4Sy1kcDXejOJaVyvDoTszRCQGTEVOsZOLj5As21GW+&#13;&#10;14ZdVIYDxXLrlGhZCqNVnaix5/qHujiFQrlHWg/qSZzGVM/sSxoCGAEstp6apIF6NiQIaCoUIFVP&#13;&#10;IC2bhTD3qqGebzUDPbdYqM2ARkZWNqOKHqqG7dUjVi3UqCwVVeMkShlf1sHw62pkLV+uXq9ZLv+I&#13;&#10;DU8BVpxpcsqzYDeCjdwnuTggHNgITAYYVjyHnzBmsHfMPFlozPirZeVSHnAPtRaaALsNrPybY8Kp&#13;&#10;heLPU7AIH7uupEP14npdG174fM3RfE16nOwwQAMGLs8C9SjlRVw+hpwlL4GIt+WoUEXSAMYeWIHg&#13;&#10;5cuO0KwLVB7Q7W0lBhSYEbGfHmaB7FxqVQL1xfQl4ZlBswA7eMZKKyT9BVBrWdkyZdvHgoWRQnyt&#13;&#10;V6NvYATJYo9ADfYVajifnaHZa+CG34q3wAzADrPv4FkzhawsLkzxGbLnSGMnNVRbGktJeBXPOl0b&#13;&#10;SNVCQKg9d5E4YB8U096CMuIolRx3RbuSVWTxf4Iyllp+bX9xuowullp93WhNuqgb3oEqJNdqtg5v&#13;&#10;pgopZKD8SJiG08e4BuVxtw6m1TEvJwzn52pM27bvSixLUOOODyefOmrK47BBNRBxjbMG1bdxpMvj&#13;&#10;w4DQOHHevVDtrcXU2G8rB0mi2jhPDaLnXLsG0RtrfcMtR3T9CXcXnjZferfkaexhr3Q+GkSDk7Tw&#13;&#10;zdEg+p9ANPgB9/A81JfyrT0PjF1Hfto2nof6BG/8aRmSfJDwEQRF74Hq3lqeR9dzGppuAF0Fjx8E&#13;&#10;0P69AO2vBWi749uuoenG8Wgcj4ehaAzBTsPRPxW/FOfFBYIiCEUYd2J1RF+7E9qbsLtVzLz87LOx&#13;&#10;7fgmrG/jrocVrUOIurxLKWP2JhBK4zjK8hvCdHeNqktHVQb58jEZ0jqWr0wLplO5tRB1kpHAZVG0&#13;&#10;Fa7CY0bR5kL9N0fRmoD7BxJwx3XEvbLU+TD6LSzVdns9E0fHjakaC69C2PpGbkWkvJKWVGIC2Lrh&#13;&#10;tXdjjamai7L/zd0YhruqxUPVWetQlVkSlaninrd4PdCcqir9Qp3nly/P63hUY6rNNfZcztTyUDKu&#13;&#10;b0d+BO/3LSQDvZu9nr1BUHHZC0Zi+ikD1FXe8TUZLg7u+rY5ZV14WLjYw47nduS9n7y0dnxwiEsP&#13;&#10;9BqHeFWey1zeyZwXu5gQcklK33N3HE8fdinbhdQSed26NG9FTI+mRhUfcA6H+DdlcKhUL0iFU1ti&#13;&#10;0vZkrt38OzzPJxdu/Q0AAP//AwBQSwMEFAAGAAgAAAAhAINxYKHjAAAADwEAAA8AAABkcnMvZG93&#13;&#10;bnJldi54bWxMT8tqwzAQvBf6D2IDvTXygyTGsRxC+jiFQpNCyU2xN7aJtTKWYjt/3+2pvSzM7Ozs&#13;&#10;TLaZTCsG7F1jSUE4D0AgFbZsqFLwdXx7TkA4r6nUrSVUcEcHm/zxIdNpaUf6xOHgK8Em5FKtoPa+&#13;&#10;S6V0RY1Gu7ntkHh3sb3RnmFfybLXI5ubVkZBsJRGN8Qfat3hrsbiergZBe+jHrdx+Drsr5fd/XRc&#13;&#10;fHzvQ1TqaTa9rHls1yA8Tv7vAn47cH7IOdjZ3qh0omUcx6xUsAzjBQgWrKIVM2dmkigBmWfyf4/8&#13;&#10;BwAA//8DAFBLAQItABQABgAIAAAAIQC2gziS/gAAAOEBAAATAAAAAAAAAAAAAAAAAAAAAABbQ29u&#13;&#10;dGVudF9UeXBlc10ueG1sUEsBAi0AFAAGAAgAAAAhADj9If/WAAAAlAEAAAsAAAAAAAAAAAAAAAAA&#13;&#10;LwEAAF9yZWxzLy5yZWxzUEsBAi0AFAAGAAgAAAAhAHXNUg++BQAApCgAAA4AAAAAAAAAAAAAAAAA&#13;&#10;LgIAAGRycy9lMm9Eb2MueG1sUEsBAi0AFAAGAAgAAAAhAINxYKHjAAAADwEAAA8AAAAAAAAAAAAA&#13;&#10;AAAAGAgAAGRycy9kb3ducmV2LnhtbFBLBQYAAAAABAAEAPMAAAAoCQAAAAA=&#13;&#10;">
                <v:rect id="Прямоугольник 1" o:spid="_x0000_s1027" style="position:absolute;top:211;width:30776;height:4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Sj8xQAAAN8AAAAPAAAAZHJzL2Rvd25yZXYueG1sRI9NawIx&#13;&#10;EIbvhf6HMAVvNVuVoqvZpWiLhZ78PA+bcbO4mSxJqlt/fSMUeplheHmf4VmUvW3FhXxoHCt4GWYg&#13;&#10;iCunG64V7Hcfz1MQISJrbB2Tgh8KUBaPDwvMtbvyhi7bWIsE4ZCjAhNjl0sZKkMWw9B1xCk7OW8x&#13;&#10;ptPXUnu8Jrht5SjLXqXFhtMHgx0tDVXn7bdV4G7HWya/3s1hpterxrMbt9VEqcFTv5qn8TYHEamP&#13;&#10;/40/xKdODnD3uW9Z/AIAAP//AwBQSwECLQAUAAYACAAAACEA2+H2y+4AAACFAQAAEwAAAAAAAAAA&#13;&#10;AAAAAAAAAAAAW0NvbnRlbnRfVHlwZXNdLnhtbFBLAQItABQABgAIAAAAIQBa9CxbvwAAABUBAAAL&#13;&#10;AAAAAAAAAAAAAAAAAB8BAABfcmVscy8ucmVsc1BLAQItABQABgAIAAAAIQC9jSj8xQAAAN8AAAAP&#13;&#10;AAAAAAAAAAAAAAAAAAcCAABkcnMvZG93bnJldi54bWxQSwUGAAAAAAMAAwC3AAAA+QIAAAAA&#13;&#10;" fillcolor="white [3201]" strokecolor="#0d0d0d [3069]" strokeweight="2.25pt"/>
                <v:line id="Прямая соединительная линия 2" o:spid="_x0000_s1028" style="position:absolute;visibility:visible;mso-wrap-style:square" from="3725,84" to="3725,41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O+JvyAAAAN8AAAAPAAAAZHJzL2Rvd25yZXYueG1sRI/dasJA&#13;&#10;FITvBd9hOULv6sZQxURXkf5IEbRo9f6QPSah2bNLdqtpn74rFLwZGIb5hpkvO9OIC7W+tqxgNExA&#13;&#10;EBdW11wqOH6+PU5B+ICssbFMCn7Iw3LR780x1/bKe7ocQikihH2OCqoQXC6lLyoy6IfWEcfsbFuD&#13;&#10;Idq2lLrFa4SbRqZJMpEGa44LFTp6rqj4OnwbBe6U7X9322T1NMnGrydH5806/VDqYdC9zKKsZiAC&#13;&#10;deHe+Ee8awUp3P7ELyAXfwAAAP//AwBQSwECLQAUAAYACAAAACEA2+H2y+4AAACFAQAAEwAAAAAA&#13;&#10;AAAAAAAAAAAAAAAAW0NvbnRlbnRfVHlwZXNdLnhtbFBLAQItABQABgAIAAAAIQBa9CxbvwAAABUB&#13;&#10;AAALAAAAAAAAAAAAAAAAAB8BAABfcmVscy8ucmVsc1BLAQItABQABgAIAAAAIQC6O+JvyAAAAN8A&#13;&#10;AAAPAAAAAAAAAAAAAAAAAAcCAABkcnMvZG93bnJldi54bWxQSwUGAAAAAAMAAwC3AAAA/AIAAAAA&#13;&#10;" strokecolor="#0d0d0d [3069]" strokeweight="2.25pt">
                  <v:stroke joinstyle="miter"/>
                </v:line>
                <v:line id="Прямая соединительная линия 4" o:spid="_x0000_s1029" style="position:absolute;visibility:visible;mso-wrap-style:square" from="22944,169" to="22944,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t+AxwAAAN8AAAAPAAAAZHJzL2Rvd25yZXYueG1sRI/dagIx&#13;&#10;FITvhb5DOELvalZRqatRRKtIoS3+3R82x92lm5Owibr69KZQ8GZgGOYbZjJrTCUuVPvSsoJuJwFB&#13;&#10;nFldcq7gsF+9vYPwAVljZZkU3MjDbPrSmmCq7ZW3dNmFXEQI+xQVFCG4VEqfFWTQd6wjjtnJ1gZD&#13;&#10;tHUudY3XCDeV7CXJUBosOS4U6GhRUPa7OxsF7jja3r+/knl/OBp8HB2dPte9H6Ve281yHGU+BhGo&#13;&#10;Cc/GP2KjFfTh70/8AnL6AAAA//8DAFBLAQItABQABgAIAAAAIQDb4fbL7gAAAIUBAAATAAAAAAAA&#13;&#10;AAAAAAAAAAAAAABbQ29udGVudF9UeXBlc10ueG1sUEsBAi0AFAAGAAgAAAAhAFr0LFu/AAAAFQEA&#13;&#10;AAsAAAAAAAAAAAAAAAAAHwEAAF9yZWxzLy5yZWxzUEsBAi0AFAAGAAgAAAAhAFqe34DHAAAA3wAA&#13;&#10;AA8AAAAAAAAAAAAAAAAABwIAAGRycy9kb3ducmV2LnhtbFBLBQYAAAAAAwADALcAAAD7AgAAAAA=&#13;&#10;" strokecolor="#0d0d0d [3069]" strokeweight="2.25pt">
                  <v:stroke joinstyle="miter"/>
                </v:line>
                <v:line id="Прямая соединительная линия 5" o:spid="_x0000_s1030" style="position:absolute;visibility:visible;mso-wrap-style:square" from="19050,0" to="19050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0nobxwAAAN8AAAAPAAAAZHJzL2Rvd25yZXYueG1sRI/dagIx&#13;&#10;FITvC75DOELvNKuo6GoUUVuk0Ip/94fNcXdxcxI2qa59+qYg9GZgGOYbZrZoTCVuVPvSsoJeNwFB&#13;&#10;nFldcq7gdHzrjEH4gKyxskwKHuRhMW+9zDDV9s57uh1CLiKEfYoKihBcKqXPCjLou9YRx+xia4Mh&#13;&#10;2jqXusZ7hJtK9pNkJA2WHBcKdLQqKLsevo0Cd57sf74+k+VgNBluzo4uH+/9nVKv7WY9jbKcggjU&#13;&#10;hP/GE7HVCobw9yd+ATn/BQAA//8DAFBLAQItABQABgAIAAAAIQDb4fbL7gAAAIUBAAATAAAAAAAA&#13;&#10;AAAAAAAAAAAAAABbQ29udGVudF9UeXBlc10ueG1sUEsBAi0AFAAGAAgAAAAhAFr0LFu/AAAAFQEA&#13;&#10;AAsAAAAAAAAAAAAAAAAAHwEAAF9yZWxzLy5yZWxzUEsBAi0AFAAGAAgAAAAhADXSehvHAAAA3wAA&#13;&#10;AA8AAAAAAAAAAAAAAAAABwIAAGRycy9kb3ducmV2LnhtbFBLBQYAAAAAAwADALcAAAD7AgAAAAA=&#13;&#10;" strokecolor="#0d0d0d [3069]" strokeweight="2.25pt">
                  <v:stroke joinstyle="miter"/>
                </v:line>
                <v:line id="Прямая соединительная линия 6" o:spid="_x0000_s1031" style="position:absolute;visibility:visible;mso-wrap-style:square" from="15155,0" to="15155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ORsxwAAAN8AAAAPAAAAZHJzL2Rvd25yZXYueG1sRI/dagIx&#13;&#10;FITvC75DOELvNKvURVejSH9EBC1avT9sjrtLNydhk+rap28EoTcDwzDfMLNFa2pxocZXlhUM+gkI&#13;&#10;4tzqigsFx6+P3hiED8gaa8uk4EYeFvPO0wwzba+8p8shFCJC2GeooAzBZVL6vCSDvm8dcczOtjEY&#13;&#10;om0KqRu8Rrip5TBJUmmw4rhQoqPXkvLvw49R4E6T/e9umyxf0sno/eTovFkNP5V67rZv0yjLKYhA&#13;&#10;bfhvPBBrrSCF+5/4BeT8DwAA//8DAFBLAQItABQABgAIAAAAIQDb4fbL7gAAAIUBAAATAAAAAAAA&#13;&#10;AAAAAAAAAAAAAABbQ29udGVudF9UeXBlc10ueG1sUEsBAi0AFAAGAAgAAAAhAFr0LFu/AAAAFQEA&#13;&#10;AAsAAAAAAAAAAAAAAAAAHwEAAF9yZWxzLy5yZWxzUEsBAi0AFAAGAAgAAAAhAMUA5GzHAAAA3wAA&#13;&#10;AA8AAAAAAAAAAAAAAAAABwIAAGRycy9kb3ducmV2LnhtbFBLBQYAAAAAAwADALcAAAD7AgAAAAA=&#13;&#10;" strokecolor="#0d0d0d [3069]" strokeweight="2.25pt">
                  <v:stroke joinstyle="miter"/>
                </v:line>
                <v:line id="Прямая соединительная линия 7" o:spid="_x0000_s1032" style="position:absolute;visibility:visible;mso-wrap-style:square" from="11430,169" to="11430,4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TEH3yAAAAN8AAAAPAAAAZHJzL2Rvd25yZXYueG1sRI9bawIx&#13;&#10;FITfC/6HcIS+1azSelmNIq2VUqji7f2wOe4ubk7CJurqrzeFQl8GhmG+YSazxlTiQrUvLSvodhIQ&#13;&#10;xJnVJecK9rvPlyEIH5A1VpZJwY08zKatpwmm2l55Q5dtyEWEsE9RQRGCS6X0WUEGfcc64pgdbW0w&#13;&#10;RFvnUtd4jXBTyV6S9KXBkuNCgY7eC8pO27NR4A6jzX31k8xf+6O3xcHR8XvZWyv13G4+xlHmYxCB&#13;&#10;mvDf+EN8aQUD+P0Tv4CcPgAAAP//AwBQSwECLQAUAAYACAAAACEA2+H2y+4AAACFAQAAEwAAAAAA&#13;&#10;AAAAAAAAAAAAAAAAW0NvbnRlbnRfVHlwZXNdLnhtbFBLAQItABQABgAIAAAAIQBa9CxbvwAAABUB&#13;&#10;AAALAAAAAAAAAAAAAAAAAB8BAABfcmVscy8ucmVsc1BLAQItABQABgAIAAAAIQCqTEH3yAAAAN8A&#13;&#10;AAAPAAAAAAAAAAAAAAAAAAcCAABkcnMvZG93bnJldi54bWxQSwUGAAAAAAMAAwC3AAAA/AIAAAAA&#13;&#10;" strokecolor="#0d0d0d [3069]" strokeweight="2.25pt">
                  <v:stroke joinstyle="miter"/>
                </v:line>
                <v:line id="Прямая соединительная линия 8" o:spid="_x0000_s1033" style="position:absolute;visibility:visible;mso-wrap-style:square" from="7535,0" to="7535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9WFyQAAAN8AAAAPAAAAZHJzL2Rvd25yZXYueG1sRI9Na8JA&#13;&#10;EIbvhf6HZYTedKO0UhNXkX5RClpM633IjklodnbJbjXtr+8chF4GXob3mXmW68F16kR9bD0bmE4y&#13;&#10;UMSVty3XBj4/nsf3oGJCtth5JgM/FGG9ur5aYm79mfd0KlOtBMIxRwNNSiHXOlYNOYwTH4hld/S9&#13;&#10;wySxr7Xt8Sxw1+lZls21w5blQoOBHhqqvspvZyAcFvvf3Tbb3M4Xd0+HQMe3l9m7MTej4bGQsSlA&#13;&#10;JRrSf+OCeLUG5GHxERfQqz8AAAD//wMAUEsBAi0AFAAGAAgAAAAhANvh9svuAAAAhQEAABMAAAAA&#13;&#10;AAAAAAAAAAAAAAAAAFtDb250ZW50X1R5cGVzXS54bWxQSwECLQAUAAYACAAAACEAWvQsW78AAAAV&#13;&#10;AQAACwAAAAAAAAAAAAAAAAAfAQAAX3JlbHMvLnJlbHNQSwECLQAUAAYACAAAACEA29PVhckAAADf&#13;&#10;AAAADwAAAAAAAAAAAAAAAAAHAgAAZHJzL2Rvd25yZXYueG1sUEsFBgAAAAADAAMAtwAAAP0CAAAA&#13;&#10;AA==&#13;&#10;" strokecolor="#0d0d0d [3069]" strokeweight="2.25pt">
                  <v:stroke joinstyle="miter"/>
                </v:line>
                <v:line id="Прямая соединительная линия 9" o:spid="_x0000_s1034" style="position:absolute;visibility:visible;mso-wrap-style:square" from="26924,0" to="26924,40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n3AexwAAAN8AAAAPAAAAZHJzL2Rvd25yZXYueG1sRI/dagIx&#13;&#10;FITvBd8hHKF3mlVacVejSP8QQYtW7w+b4+7SzUnYpLr26RtB8GZgGOYbZrZoTS3O1PjKsoLhIAFB&#13;&#10;nFtdcaHg8P3Rn4DwAVljbZkUXMnDYt7tzDDT9sI7Ou9DISKEfYYKyhBcJqXPSzLoB9YRx+xkG4Mh&#13;&#10;2qaQusFLhJtajpJkLA1WHBdKdPRaUv6z/zUK3DHd/W03yfJ5nL68Hx2d1p+jL6Weeu3bNMpyCiJQ&#13;&#10;Gx6NO2KlFaRw+xO/gJz/AwAA//8DAFBLAQItABQABgAIAAAAIQDb4fbL7gAAAIUBAAATAAAAAAAA&#13;&#10;AAAAAAAAAAAAAABbQ29udGVudF9UeXBlc10ueG1sUEsBAi0AFAAGAAgAAAAhAFr0LFu/AAAAFQEA&#13;&#10;AAsAAAAAAAAAAAAAAAAAHwEAAF9yZWxzLy5yZWxzUEsBAi0AFAAGAAgAAAAhALSfcB7HAAAA3wAA&#13;&#10;AA8AAAAAAAAAAAAAAAAABwIAAGRycy9kb3ducmV2LnhtbFBLBQYAAAAAAwADALcAAAD7AgAAAAA=&#13;&#10;" strokecolor="#0d0d0d [3069]" strokeweight="2.25pt">
                  <v:stroke joinstyle="miter"/>
                </v:line>
                <v:oval id="Овал 11" o:spid="_x0000_s1035" style="position:absolute;left:1143;top:1270;width:2123;height:2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96OyAAAAOAAAAAPAAAAZHJzL2Rvd25yZXYueG1sRI9Na8JA&#13;&#10;EIbvBf/DMoXe6kbxi+gqoggteFF7qLchO82mzc6G7Mak/npXELwMM7y8z/AsVp0txYVqXzhWMOgn&#13;&#10;IIgzpwvOFXyddu8zED4gaywdk4J/8rBa9l4WmGrX8oEux5CLCGGfogITQpVK6TNDFn3fVcQx+3G1&#13;&#10;xRDPOpe6xjbCbSmHSTKRFguOHwxWtDGU/R0bq+BqR/vDp58ku9/z97hop40Zbhql3l677TyO9RxE&#13;&#10;oC48Gw/Eh44OA7gLxQXk8gYAAP//AwBQSwECLQAUAAYACAAAACEA2+H2y+4AAACFAQAAEwAAAAAA&#13;&#10;AAAAAAAAAAAAAAAAW0NvbnRlbnRfVHlwZXNdLnhtbFBLAQItABQABgAIAAAAIQBa9CxbvwAAABUB&#13;&#10;AAALAAAAAAAAAAAAAAAAAB8BAABfcmVscy8ucmVsc1BLAQItABQABgAIAAAAIQBPf96OyAAAAOAA&#13;&#10;AAAPAAAAAAAAAAAAAAAAAAcCAABkcnMvZG93bnJldi54bWxQSwUGAAAAAAMAAwC3AAAA/AIAAAAA&#13;&#10;" fillcolor="black [3200]" strokecolor="black [1600]" strokeweight="1pt">
                  <v:stroke joinstyle="miter"/>
                </v:oval>
                <v:oval id="Овал 12" o:spid="_x0000_s1036" style="position:absolute;left:12488;top:1270;width:2124;height:2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UD5yAAAAOAAAAAPAAAAZHJzL2Rvd25yZXYueG1sRI/BasJA&#13;&#10;EIbvBd9hmYK3umlQW6KriCJY8KLtod6G7JhNm50N2Y1JfXpXEHoZZvj5v+GbL3tbiQs1vnSs4HWU&#13;&#10;gCDOnS65UPD1uX15B+EDssbKMSn4Iw/LxeBpjpl2HR/ocgyFiBD2GSowIdSZlD43ZNGPXE0cs7Nr&#13;&#10;LIZ4NoXUDXYRbiuZJslUWiw5fjBY09pQ/ntsrYKrHe8PH36abH9O35Oye2tNum6VGj73m1kcqxmI&#13;&#10;QH34bzwQOx0dUrgLxQXk4gYAAP//AwBQSwECLQAUAAYACAAAACEA2+H2y+4AAACFAQAAEwAAAAAA&#13;&#10;AAAAAAAAAAAAAAAAW0NvbnRlbnRfVHlwZXNdLnhtbFBLAQItABQABgAIAAAAIQBa9CxbvwAAABUB&#13;&#10;AAALAAAAAAAAAAAAAAAAAB8BAABfcmVscy8ucmVsc1BLAQItABQABgAIAAAAIQC/rUD5yAAAAOAA&#13;&#10;AAAPAAAAAAAAAAAAAAAAAAcCAABkcnMvZG93bnJldi54bWxQSwUGAAAAAAMAAwC3AAAA/AIAAAAA&#13;&#10;" fillcolor="black [3200]" strokecolor="black [1600]" strokeweight="1pt">
                  <v:stroke joinstyle="miter"/>
                </v:oval>
                <v:oval id="Овал 13" o:spid="_x0000_s1037" style="position:absolute;left:20108;top:1185;width:2124;height:21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4eViyQAAAOAAAAAPAAAAZHJzL2Rvd25yZXYueG1sRI/BasJA&#13;&#10;EIbvQt9hmYI33dS2tkRXKRZBoRe1B70N2Wk2mp0N2Y1JfXpXELwMM/z83/BN550txZlqXzhW8DJM&#13;&#10;QBBnThecK/jdLQefIHxA1lg6JgX/5GE+e+pNMdWu5Q2dtyEXEcI+RQUmhCqV0meGLPqhq4hj9udq&#13;&#10;iyGedS51jW2E21KOkmQsLRYcPxisaGEoO20bq+Bi3342az9OlsfD/r1oPxozWjRK9Z+770kcXxMQ&#13;&#10;gbrwaNwRKx0dXuEmFBeQsysAAAD//wMAUEsBAi0AFAAGAAgAAAAhANvh9svuAAAAhQEAABMAAAAA&#13;&#10;AAAAAAAAAAAAAAAAAFtDb250ZW50X1R5cGVzXS54bWxQSwECLQAUAAYACAAAACEAWvQsW78AAAAV&#13;&#10;AQAACwAAAAAAAAAAAAAAAAAfAQAAX3JlbHMvLnJlbHNQSwECLQAUAAYACAAAACEA0OHlYskAAADg&#13;&#10;AAAADwAAAAAAAAAAAAAAAAAHAgAAZHJzL2Rvd25yZXYueG1sUEsFBgAAAAADAAMAtwAAAP0CAAAA&#13;&#10;AA==&#13;&#10;" fillcolor="black [3200]" strokecolor="black [16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8" type="#_x0000_t202" style="position:absolute;left:31792;top:423;width:13547;height:3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pJTyQAAAOAAAAAPAAAAZHJzL2Rvd25yZXYueG1sRI/BasJA&#13;&#10;EIbvgu+wTKEXqZtWtBJdpbS1ijeNrXgbstMkmJ0N2W2Svr0rCF6GGX7+b/jmy86UoqHaFZYVPA8j&#13;&#10;EMSp1QVnCg7J6mkKwnlkjaVlUvBPDpaLfm+OsbYt76jZ+0wECLsYFeTeV7GULs3JoBvaijhkv7Y2&#13;&#10;6MNZZ1LX2Aa4KeVLFE2kwYLDhxwres8pPe//jILTIDtuXff13Y7Go+pz3SSvPzpR6vGh+5iF8TYD&#13;&#10;4anz98YNsdHBYQxXobCAXFwAAAD//wMAUEsBAi0AFAAGAAgAAAAhANvh9svuAAAAhQEAABMAAAAA&#13;&#10;AAAAAAAAAAAAAAAAAFtDb250ZW50X1R5cGVzXS54bWxQSwECLQAUAAYACAAAACEAWvQsW78AAAAV&#13;&#10;AQAACwAAAAAAAAAAAAAAAAAfAQAAX3JlbHMvLnJlbHNQSwECLQAUAAYACAAAACEAoV6SU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7028D9" w:rsidRPr="00D00876" w:rsidRDefault="007028D9">
                        <w:pPr>
                          <w:rPr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=8,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=3.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9450F0">
        <w:rPr>
          <w:rFonts w:ascii="Times New Roman" w:hAnsi="Times New Roman" w:cs="Times New Roman"/>
          <w:sz w:val="28"/>
          <w:szCs w:val="28"/>
        </w:rPr>
        <w:tab/>
        <w:t xml:space="preserve">Пусть имеется </w:t>
      </w:r>
      <w:r w:rsidR="00AC4756">
        <w:rPr>
          <w:rFonts w:ascii="Times New Roman" w:hAnsi="Times New Roman" w:cs="Times New Roman"/>
          <w:sz w:val="28"/>
          <w:szCs w:val="28"/>
        </w:rPr>
        <w:t xml:space="preserve">замкнутая </w:t>
      </w:r>
      <w:r w:rsidR="009450F0">
        <w:rPr>
          <w:rFonts w:ascii="Times New Roman" w:hAnsi="Times New Roman" w:cs="Times New Roman"/>
          <w:sz w:val="28"/>
          <w:szCs w:val="28"/>
        </w:rPr>
        <w:t xml:space="preserve">система практически не взаимодействующих </w:t>
      </w:r>
      <w:r w:rsidR="009450F0" w:rsidRPr="009450F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9450F0" w:rsidRPr="009450F0">
        <w:rPr>
          <w:rFonts w:ascii="Times New Roman" w:hAnsi="Times New Roman" w:cs="Times New Roman"/>
          <w:sz w:val="28"/>
          <w:szCs w:val="28"/>
        </w:rPr>
        <w:t xml:space="preserve"> </w:t>
      </w:r>
      <w:r w:rsidR="007505C8">
        <w:rPr>
          <w:rFonts w:ascii="Times New Roman" w:hAnsi="Times New Roman" w:cs="Times New Roman"/>
          <w:sz w:val="28"/>
          <w:szCs w:val="28"/>
        </w:rPr>
        <w:t xml:space="preserve">фермионов </w:t>
      </w:r>
      <w:r w:rsidR="007505C8" w:rsidRPr="007505C8">
        <w:rPr>
          <w:rFonts w:ascii="Times New Roman" w:hAnsi="Times New Roman" w:cs="Times New Roman"/>
          <w:sz w:val="28"/>
          <w:szCs w:val="28"/>
        </w:rPr>
        <w:t>(</w:t>
      </w:r>
      <w:r w:rsidR="009450F0">
        <w:rPr>
          <w:rFonts w:ascii="Times New Roman" w:hAnsi="Times New Roman" w:cs="Times New Roman"/>
          <w:sz w:val="28"/>
          <w:szCs w:val="28"/>
        </w:rPr>
        <w:t>электронов</w:t>
      </w:r>
      <w:r w:rsidR="007505C8" w:rsidRPr="007505C8">
        <w:rPr>
          <w:rFonts w:ascii="Times New Roman" w:hAnsi="Times New Roman" w:cs="Times New Roman"/>
          <w:sz w:val="28"/>
          <w:szCs w:val="28"/>
        </w:rPr>
        <w:t>)</w:t>
      </w:r>
      <w:r w:rsidR="009450F0">
        <w:rPr>
          <w:rFonts w:ascii="Times New Roman" w:hAnsi="Times New Roman" w:cs="Times New Roman"/>
          <w:sz w:val="28"/>
          <w:szCs w:val="28"/>
        </w:rPr>
        <w:t xml:space="preserve"> </w:t>
      </w:r>
      <w:r w:rsidR="00AB4954">
        <w:rPr>
          <w:rFonts w:ascii="Times New Roman" w:hAnsi="Times New Roman" w:cs="Times New Roman"/>
          <w:sz w:val="28"/>
          <w:szCs w:val="28"/>
        </w:rPr>
        <w:t xml:space="preserve">- идеальный ферми-газ. </w:t>
      </w:r>
      <w:r w:rsidR="007505C8">
        <w:rPr>
          <w:rFonts w:ascii="Times New Roman" w:hAnsi="Times New Roman" w:cs="Times New Roman"/>
          <w:sz w:val="28"/>
          <w:szCs w:val="28"/>
        </w:rPr>
        <w:t>Фермионы</w:t>
      </w:r>
      <w:r w:rsidR="009450F0">
        <w:rPr>
          <w:rFonts w:ascii="Times New Roman" w:hAnsi="Times New Roman" w:cs="Times New Roman"/>
          <w:sz w:val="28"/>
          <w:szCs w:val="28"/>
        </w:rPr>
        <w:t xml:space="preserve"> могут находиться в состояниях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….</m:t>
        </m:r>
      </m:oMath>
      <w:r w:rsidR="00AC4756" w:rsidRPr="00AC47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C4756">
        <w:rPr>
          <w:rFonts w:ascii="Times New Roman" w:eastAsiaTheme="minorEastAsia" w:hAnsi="Times New Roman" w:cs="Times New Roman"/>
          <w:sz w:val="28"/>
          <w:szCs w:val="28"/>
        </w:rPr>
        <w:t xml:space="preserve">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C4756">
        <w:rPr>
          <w:rFonts w:ascii="Times New Roman" w:eastAsiaTheme="minorEastAsia" w:hAnsi="Times New Roman" w:cs="Times New Roman"/>
          <w:sz w:val="28"/>
          <w:szCs w:val="28"/>
        </w:rPr>
        <w:t xml:space="preserve"> отвечает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C4756">
        <w:rPr>
          <w:rFonts w:ascii="Times New Roman" w:eastAsiaTheme="minorEastAsia" w:hAnsi="Times New Roman" w:cs="Times New Roman"/>
          <w:sz w:val="28"/>
          <w:szCs w:val="28"/>
        </w:rPr>
        <w:t xml:space="preserve"> различных состояний.</w:t>
      </w:r>
      <w:r w:rsidR="00AB49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2210">
        <w:rPr>
          <w:rFonts w:ascii="Times New Roman" w:eastAsiaTheme="minorEastAsia" w:hAnsi="Times New Roman" w:cs="Times New Roman"/>
          <w:sz w:val="28"/>
          <w:szCs w:val="28"/>
        </w:rPr>
        <w:t xml:space="preserve">Число частиц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72210">
        <w:rPr>
          <w:rFonts w:ascii="Times New Roman" w:eastAsiaTheme="minorEastAsia" w:hAnsi="Times New Roman" w:cs="Times New Roman"/>
          <w:sz w:val="28"/>
          <w:szCs w:val="28"/>
        </w:rPr>
        <w:t xml:space="preserve"> равно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722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 со временем меняются. </w:t>
      </w:r>
      <w:r w:rsidR="00AB4954">
        <w:rPr>
          <w:rFonts w:ascii="Times New Roman" w:eastAsiaTheme="minorEastAsia" w:hAnsi="Times New Roman" w:cs="Times New Roman"/>
          <w:sz w:val="28"/>
          <w:szCs w:val="28"/>
        </w:rPr>
        <w:t xml:space="preserve">Если система находится в равновесном состоянии, то </w:t>
      </w:r>
      <w:r w:rsidR="00AB495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распределение частиц по энергиям </w:t>
      </w:r>
      <w:r w:rsidR="00AB4954">
        <w:rPr>
          <w:rFonts w:ascii="Times New Roman" w:eastAsiaTheme="minorEastAsia" w:hAnsi="Times New Roman" w:cs="Times New Roman"/>
          <w:sz w:val="28"/>
          <w:szCs w:val="28"/>
        </w:rPr>
        <w:t xml:space="preserve">характеризуется </w:t>
      </w:r>
      <w:r w:rsidR="00652556">
        <w:rPr>
          <w:rFonts w:ascii="Times New Roman" w:eastAsiaTheme="minorEastAsia" w:hAnsi="Times New Roman" w:cs="Times New Roman"/>
          <w:sz w:val="28"/>
          <w:szCs w:val="28"/>
        </w:rPr>
        <w:t xml:space="preserve">средними числами частиц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652556" w:rsidRPr="006525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2556">
        <w:rPr>
          <w:rFonts w:ascii="Times New Roman" w:eastAsiaTheme="minorEastAsia" w:hAnsi="Times New Roman" w:cs="Times New Roman"/>
          <w:sz w:val="28"/>
          <w:szCs w:val="28"/>
        </w:rPr>
        <w:t xml:space="preserve">приходящихся на одно квантовое состояние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6525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72210">
        <w:rPr>
          <w:rFonts w:ascii="Times New Roman" w:eastAsiaTheme="minorEastAsia" w:hAnsi="Times New Roman" w:cs="Times New Roman"/>
          <w:sz w:val="28"/>
          <w:szCs w:val="28"/>
        </w:rPr>
        <w:t xml:space="preserve"> Ясно,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C72210">
        <w:rPr>
          <w:rFonts w:ascii="Times New Roman" w:eastAsiaTheme="minorEastAsia" w:hAnsi="Times New Roman" w:cs="Times New Roman"/>
          <w:sz w:val="28"/>
          <w:szCs w:val="28"/>
        </w:rPr>
        <w:t xml:space="preserve"> будут определяться из условия максимума статистического веса </w:t>
      </w:r>
      <w:r w:rsidR="00EB1D5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72210">
        <w:rPr>
          <w:rFonts w:ascii="Times New Roman" w:eastAsiaTheme="minorEastAsia" w:hAnsi="Times New Roman" w:cs="Times New Roman"/>
          <w:sz w:val="28"/>
          <w:szCs w:val="28"/>
        </w:rPr>
        <w:t>энтропии</w:t>
      </w:r>
      <w:r w:rsidR="00EB1D5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C7221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B1D57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6775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найти выражения для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 и определить при каком распределении частиц по энергиям будет достигаться максимум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Ω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505C8">
        <w:rPr>
          <w:rFonts w:ascii="Times New Roman" w:eastAsiaTheme="minorEastAsia" w:hAnsi="Times New Roman" w:cs="Times New Roman"/>
          <w:sz w:val="28"/>
          <w:szCs w:val="28"/>
        </w:rPr>
        <w:t xml:space="preserve">Выделим в системе подсистему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7505C8">
        <w:rPr>
          <w:rFonts w:ascii="Times New Roman" w:eastAsiaTheme="minorEastAsia" w:hAnsi="Times New Roman" w:cs="Times New Roman"/>
          <w:sz w:val="28"/>
          <w:szCs w:val="28"/>
        </w:rPr>
        <w:t xml:space="preserve"> фермионов, имеющих энергию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7505C8">
        <w:rPr>
          <w:rFonts w:ascii="Times New Roman" w:eastAsiaTheme="minorEastAsia" w:hAnsi="Times New Roman" w:cs="Times New Roman"/>
          <w:sz w:val="28"/>
          <w:szCs w:val="28"/>
        </w:rPr>
        <w:t xml:space="preserve">. Энергии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7505C8">
        <w:rPr>
          <w:rFonts w:ascii="Times New Roman" w:eastAsiaTheme="minorEastAsia" w:hAnsi="Times New Roman" w:cs="Times New Roman"/>
          <w:sz w:val="28"/>
          <w:szCs w:val="28"/>
        </w:rPr>
        <w:t xml:space="preserve"> отвечает</w:t>
      </w:r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EB1D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05C8">
        <w:rPr>
          <w:rFonts w:ascii="Times New Roman" w:eastAsiaTheme="minorEastAsia" w:hAnsi="Times New Roman" w:cs="Times New Roman"/>
          <w:sz w:val="28"/>
          <w:szCs w:val="28"/>
        </w:rPr>
        <w:t>состояний. Состояния изобразим яче</w:t>
      </w:r>
      <w:r w:rsidR="00A27DB6">
        <w:rPr>
          <w:rFonts w:ascii="Times New Roman" w:eastAsiaTheme="minorEastAsia" w:hAnsi="Times New Roman" w:cs="Times New Roman"/>
          <w:sz w:val="28"/>
          <w:szCs w:val="28"/>
        </w:rPr>
        <w:t>йками</w:t>
      </w:r>
      <w:r w:rsidR="006775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7505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0D62">
        <w:rPr>
          <w:rFonts w:ascii="Times New Roman" w:eastAsiaTheme="minorEastAsia" w:hAnsi="Times New Roman" w:cs="Times New Roman"/>
          <w:sz w:val="28"/>
          <w:szCs w:val="28"/>
        </w:rPr>
        <w:t>упорядоч</w:t>
      </w:r>
      <w:r w:rsidR="00A27DB6">
        <w:rPr>
          <w:rFonts w:ascii="Times New Roman" w:eastAsiaTheme="minorEastAsia" w:hAnsi="Times New Roman" w:cs="Times New Roman"/>
          <w:sz w:val="28"/>
          <w:szCs w:val="28"/>
        </w:rPr>
        <w:t>енными</w:t>
      </w:r>
      <w:r w:rsidR="00760D62">
        <w:rPr>
          <w:rFonts w:ascii="Times New Roman" w:eastAsiaTheme="minorEastAsia" w:hAnsi="Times New Roman" w:cs="Times New Roman"/>
          <w:sz w:val="28"/>
          <w:szCs w:val="28"/>
        </w:rPr>
        <w:t xml:space="preserve"> в виде ленты.</w:t>
      </w:r>
      <w:r w:rsidRPr="00D0087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Фермионы </w:t>
      </w:r>
      <w:r w:rsidR="00D32F17">
        <w:rPr>
          <w:rFonts w:ascii="Times New Roman" w:eastAsiaTheme="minorEastAsia" w:hAnsi="Times New Roman" w:cs="Times New Roman"/>
          <w:sz w:val="28"/>
          <w:szCs w:val="28"/>
        </w:rPr>
        <w:t>изобразим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черными кругами. В соответствии с принципом Паули в каждой ячейке может находиться не более одн</w:t>
      </w:r>
      <w:r w:rsidR="00DD47D1">
        <w:rPr>
          <w:rFonts w:ascii="Times New Roman" w:eastAsiaTheme="minorEastAsia" w:hAnsi="Times New Roman" w:cs="Times New Roman"/>
          <w:sz w:val="28"/>
          <w:szCs w:val="28"/>
        </w:rPr>
        <w:t xml:space="preserve">ого фермиона. Все возможные микросостояния получатся при всевозможных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!</m:t>
        </m:r>
      </m:oMath>
      <w:r w:rsidR="00DD47D1">
        <w:rPr>
          <w:rFonts w:ascii="Times New Roman" w:eastAsiaTheme="minorEastAsia" w:hAnsi="Times New Roman" w:cs="Times New Roman"/>
          <w:sz w:val="28"/>
          <w:szCs w:val="28"/>
        </w:rPr>
        <w:t xml:space="preserve"> перестановках ячеек. В силу принципа тождественности при перестанов</w:t>
      </w:r>
      <w:r w:rsidR="0067755E">
        <w:rPr>
          <w:rFonts w:ascii="Times New Roman" w:eastAsiaTheme="minorEastAsia" w:hAnsi="Times New Roman" w:cs="Times New Roman"/>
          <w:sz w:val="28"/>
          <w:szCs w:val="28"/>
        </w:rPr>
        <w:t>ках</w:t>
      </w:r>
      <w:r w:rsidR="00DD47D1">
        <w:rPr>
          <w:rFonts w:ascii="Times New Roman" w:eastAsiaTheme="minorEastAsia" w:hAnsi="Times New Roman" w:cs="Times New Roman"/>
          <w:sz w:val="28"/>
          <w:szCs w:val="28"/>
        </w:rPr>
        <w:t xml:space="preserve"> только ячеек</w:t>
      </w:r>
      <w:r w:rsidR="0067755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D47D1">
        <w:rPr>
          <w:rFonts w:ascii="Times New Roman" w:eastAsiaTheme="minorEastAsia" w:hAnsi="Times New Roman" w:cs="Times New Roman"/>
          <w:sz w:val="28"/>
          <w:szCs w:val="28"/>
        </w:rPr>
        <w:t xml:space="preserve"> содержащих частицы мы получаем одно и тоже микросостояние. Таких перестановок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!</m:t>
        </m:r>
      </m:oMath>
      <w:r w:rsidR="00DD47D1">
        <w:rPr>
          <w:rFonts w:ascii="Times New Roman" w:eastAsiaTheme="minorEastAsia" w:hAnsi="Times New Roman" w:cs="Times New Roman"/>
          <w:sz w:val="28"/>
          <w:szCs w:val="28"/>
        </w:rPr>
        <w:t xml:space="preserve">. Аналогично, при перестановках только пустых ячеек получается одно и тоже микросостояние. Таких перестановок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)!</m:t>
        </m:r>
      </m:oMath>
      <w:r w:rsidR="00D73682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 число микросостояний, реализующих </w:t>
      </w:r>
      <w:r w:rsidR="0067755E">
        <w:rPr>
          <w:rFonts w:ascii="Times New Roman" w:eastAsiaTheme="minorEastAsia" w:hAnsi="Times New Roman" w:cs="Times New Roman"/>
          <w:sz w:val="28"/>
          <w:szCs w:val="28"/>
        </w:rPr>
        <w:t>макросостояние,</w:t>
      </w:r>
      <w:r w:rsidR="00D73682">
        <w:rPr>
          <w:rFonts w:ascii="Times New Roman" w:eastAsiaTheme="minorEastAsia" w:hAnsi="Times New Roman" w:cs="Times New Roman"/>
          <w:sz w:val="28"/>
          <w:szCs w:val="28"/>
        </w:rPr>
        <w:t xml:space="preserve"> когда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73682">
        <w:rPr>
          <w:rFonts w:ascii="Times New Roman" w:eastAsiaTheme="minorEastAsia" w:hAnsi="Times New Roman" w:cs="Times New Roman"/>
          <w:sz w:val="28"/>
          <w:szCs w:val="28"/>
        </w:rPr>
        <w:t xml:space="preserve"> частиц находится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D73682">
        <w:rPr>
          <w:rFonts w:ascii="Times New Roman" w:eastAsiaTheme="minorEastAsia" w:hAnsi="Times New Roman" w:cs="Times New Roman"/>
          <w:sz w:val="28"/>
          <w:szCs w:val="28"/>
        </w:rPr>
        <w:t xml:space="preserve"> состояниях равно</w:t>
      </w:r>
    </w:p>
    <w:p w14:paraId="36A9C45D" w14:textId="77777777" w:rsidR="00D73682" w:rsidRPr="00D73682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9DEF203" w14:textId="77777777" w:rsidR="00D73682" w:rsidRDefault="00A27DB6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Статистический вес </w:t>
      </w:r>
      <w:r w:rsidR="00D515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энтропия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всей системы</w:t>
      </w:r>
    </w:p>
    <w:p w14:paraId="68F728D7" w14:textId="77777777" w:rsidR="00A27DB6" w:rsidRPr="00662185" w:rsidRDefault="00A27DB6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Ω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;S=k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</m:e>
                  </m:nary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!-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e>
                      </m:func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CE6B272" w14:textId="77777777" w:rsidR="00662185" w:rsidRDefault="00662185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</w:t>
      </w:r>
      <w:r w:rsidR="00DD3A4E">
        <w:rPr>
          <w:rFonts w:ascii="Times New Roman" w:eastAsiaTheme="minorEastAsia" w:hAnsi="Times New Roman" w:cs="Times New Roman"/>
          <w:sz w:val="28"/>
          <w:szCs w:val="28"/>
        </w:rPr>
        <w:t>зуемся формулой Стирлинга</w:t>
      </w:r>
    </w:p>
    <w:p w14:paraId="6958A04B" w14:textId="77777777" w:rsidR="00DD3A4E" w:rsidRPr="00DD3A4E" w:rsidRDefault="0067755E" w:rsidP="009450F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N-N</m:t>
              </m:r>
            </m:e>
          </m:func>
        </m:oMath>
      </m:oMathPara>
    </w:p>
    <w:p w14:paraId="080A5835" w14:textId="77777777" w:rsidR="00DD3A4E" w:rsidRDefault="00DD3A4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справедливой для больших значений </w:t>
      </w:r>
      <w:r w:rsidRPr="00DD3A4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DD3A4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энтропия</w:t>
      </w:r>
      <w:r w:rsidR="005C2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равна (</w:t>
      </w:r>
      <w:r w:rsidR="007028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w:r w:rsidR="005C2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приближенно с высокой точностью </w:t>
      </w:r>
      <w:r w:rsidR="007028D9">
        <w:rPr>
          <w:rFonts w:ascii="Times New Roman" w:eastAsiaTheme="minorEastAsia" w:hAnsi="Times New Roman" w:cs="Times New Roman"/>
          <w:iCs/>
          <w:sz w:val="28"/>
          <w:szCs w:val="28"/>
        </w:rPr>
        <w:t>в условиях</w:t>
      </w:r>
      <w:r w:rsidR="005C2C6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рассматриваемой задачи)</w:t>
      </w:r>
    </w:p>
    <w:p w14:paraId="0FE69F81" w14:textId="77777777" w:rsidR="00DD3A4E" w:rsidRPr="00E50942" w:rsidRDefault="00DD3A4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S=k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)+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=k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</m:e>
                  </m:fun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D81DED3" w14:textId="494F12B0" w:rsidR="00E50942" w:rsidRDefault="00E50942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Если система замкнута, то с течением времени она перейдет в равновесное состояние, когда параметры не будут меняться. Равновесному состоянию соответству</w:t>
      </w:r>
      <w:r w:rsidR="00E30684">
        <w:rPr>
          <w:rFonts w:ascii="Times New Roman" w:eastAsiaTheme="minorEastAsia" w:hAnsi="Times New Roman" w:cs="Times New Roman"/>
          <w:iCs/>
          <w:sz w:val="28"/>
          <w:szCs w:val="28"/>
        </w:rPr>
        <w:t>ет максимум энтропии. Следовательно</w:t>
      </w:r>
      <w:r w:rsidR="0067755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E306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выполняться</w:t>
      </w:r>
    </w:p>
    <w:p w14:paraId="1A4DF8A8" w14:textId="77777777" w:rsidR="00E30684" w:rsidRPr="00E30684" w:rsidRDefault="00E30684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dS=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</m:t>
          </m:r>
        </m:oMath>
      </m:oMathPara>
    </w:p>
    <w:p w14:paraId="3C48FAC1" w14:textId="77777777" w:rsidR="00E30684" w:rsidRDefault="00E30684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 условный (относительный максимум, т.к.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являются независимыми. Для замкнутой системы должны выполняться условия:</w:t>
      </w:r>
    </w:p>
    <w:p w14:paraId="56C8A104" w14:textId="77777777" w:rsidR="00E30684" w:rsidRPr="00E30684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 ⟹</m:t>
          </m:r>
        </m:oMath>
      </m:oMathPara>
    </w:p>
    <w:p w14:paraId="69D60DA9" w14:textId="77777777" w:rsidR="00E30684" w:rsidRPr="00E30684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0,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=E.</m:t>
          </m:r>
        </m:oMath>
      </m:oMathPara>
    </w:p>
    <w:p w14:paraId="53D70C39" w14:textId="77777777" w:rsidR="00E30684" w:rsidRDefault="0057053E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Два последних уравнения есть линейные уравнения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Из них можно, например, выразить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через остальные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C2C6A">
        <w:rPr>
          <w:rFonts w:ascii="Times New Roman" w:eastAsiaTheme="minorEastAsia" w:hAnsi="Times New Roman" w:cs="Times New Roman"/>
          <w:sz w:val="28"/>
          <w:szCs w:val="28"/>
        </w:rPr>
        <w:t xml:space="preserve"> Поэтому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dS=0</m:t>
        </m:r>
      </m:oMath>
      <w:r w:rsidR="005C2C6A">
        <w:rPr>
          <w:rFonts w:ascii="Times New Roman" w:eastAsiaTheme="minorEastAsia" w:hAnsi="Times New Roman" w:cs="Times New Roman"/>
          <w:sz w:val="28"/>
          <w:szCs w:val="28"/>
        </w:rPr>
        <w:t xml:space="preserve"> нельзя требовать выполнение </w:t>
      </w:r>
    </w:p>
    <w:p w14:paraId="7BFCBBE6" w14:textId="77777777" w:rsidR="005C2C6A" w:rsidRPr="005C2C6A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9C1548D" w14:textId="77777777" w:rsidR="005C2C6A" w:rsidRDefault="005C2C6A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значениях </w:t>
      </w:r>
      <w:proofErr w:type="spellStart"/>
      <w:r w:rsidRPr="005C2C6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. Для нахождения условного максимума можно использовать метод множителей Лагранжа. Введем вспомогательную функцию</w:t>
      </w:r>
    </w:p>
    <w:p w14:paraId="78D57192" w14:textId="77777777" w:rsidR="005C2C6A" w:rsidRPr="004A5419" w:rsidRDefault="005C2C6A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F=S+α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-β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F72F1C4" w14:textId="77777777" w:rsidR="004A5419" w:rsidRDefault="004A5419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4A54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таковы, что коэффициенты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точке условного максимума равны нулю:</w:t>
      </w:r>
    </w:p>
    <w:p w14:paraId="67B1AC44" w14:textId="77777777" w:rsidR="004A5419" w:rsidRPr="00DD1F3B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14:paraId="262A9228" w14:textId="77777777" w:rsidR="00DD1F3B" w:rsidRDefault="00FE5469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Выполнение этих условий достигается выбором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4A541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D1F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Остальные,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DD1F3B">
        <w:rPr>
          <w:rFonts w:ascii="Times New Roman" w:eastAsiaTheme="minorEastAsia" w:hAnsi="Times New Roman" w:cs="Times New Roman"/>
          <w:sz w:val="28"/>
          <w:szCs w:val="28"/>
        </w:rPr>
        <w:t xml:space="preserve"> и т.д.</w:t>
      </w:r>
      <w:r w:rsidR="00DD1F3B">
        <w:rPr>
          <w:rFonts w:ascii="Times New Roman" w:eastAsiaTheme="minorEastAsia" w:hAnsi="Times New Roman" w:cs="Times New Roman"/>
          <w:iCs/>
          <w:sz w:val="28"/>
          <w:szCs w:val="28"/>
        </w:rPr>
        <w:t>, независимы. Поэтому в точке условного максимума выполняются условия</w:t>
      </w:r>
    </w:p>
    <w:p w14:paraId="4A35E01F" w14:textId="77777777" w:rsidR="00DD1F3B" w:rsidRPr="00DD1F3B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i=3, 4,5,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FE3EC11" w14:textId="77777777" w:rsidR="00DD1F3B" w:rsidRDefault="00411688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Условия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 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i=3, 4, 5, …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одинаковы и их можно объединить:</w:t>
      </w:r>
    </w:p>
    <w:p w14:paraId="35E403BF" w14:textId="77777777" w:rsidR="00411688" w:rsidRPr="00DD1F3B" w:rsidRDefault="0067755E" w:rsidP="004116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+α-β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i=1, 2, 3, 4,5, 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7707960" w14:textId="77777777" w:rsidR="00411688" w:rsidRDefault="00411688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Подставив в эти условия выражение для энтропии </w:t>
      </w:r>
      <w:r w:rsidR="003835BA">
        <w:rPr>
          <w:rFonts w:ascii="Times New Roman" w:eastAsiaTheme="minorEastAsia" w:hAnsi="Times New Roman" w:cs="Times New Roman"/>
          <w:sz w:val="28"/>
          <w:szCs w:val="28"/>
        </w:rPr>
        <w:t xml:space="preserve">после преобразований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</w:p>
    <w:p w14:paraId="00ED1A31" w14:textId="77777777" w:rsidR="00411688" w:rsidRPr="00F2619B" w:rsidRDefault="00411688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k(-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-1+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)+1)+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α- β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 ⟹ </m:t>
          </m:r>
        </m:oMath>
      </m:oMathPara>
    </w:p>
    <w:p w14:paraId="231273C3" w14:textId="77777777" w:rsidR="00F2619B" w:rsidRPr="00F2619B" w:rsidRDefault="0067755E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β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⟹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β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EFCEE5" w14:textId="77777777" w:rsidR="00411688" w:rsidRDefault="00CB51AC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Введено обозначение для среднего числа частиц с энергией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одном состоянии</w:t>
      </w:r>
    </w:p>
    <w:p w14:paraId="2BE0D802" w14:textId="77777777" w:rsidR="00CB51AC" w:rsidRPr="00CB51AC" w:rsidRDefault="0067755E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BCB9862" w14:textId="77777777" w:rsidR="00CB51AC" w:rsidRDefault="00581347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Множитель</w:t>
      </w:r>
      <w:r w:rsidR="0038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3835BA"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средней энергией частиц и, следовательно температурой системы:</w:t>
      </w:r>
    </w:p>
    <w:p w14:paraId="7CA1CD03" w14:textId="77777777" w:rsidR="003835BA" w:rsidRPr="003835BA" w:rsidRDefault="003835BA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642F9C7" w14:textId="77777777" w:rsidR="003835BA" w:rsidRPr="009362B8" w:rsidRDefault="003835BA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Вводится </w:t>
      </w:r>
      <w:r w:rsidR="009362B8">
        <w:rPr>
          <w:rFonts w:ascii="Times New Roman" w:eastAsiaTheme="minorEastAsia" w:hAnsi="Times New Roman" w:cs="Times New Roman"/>
          <w:iCs/>
          <w:sz w:val="28"/>
          <w:szCs w:val="28"/>
        </w:rPr>
        <w:t>химический потенциал</w:t>
      </w:r>
    </w:p>
    <w:p w14:paraId="327533B7" w14:textId="77777777" w:rsidR="003835BA" w:rsidRPr="003835BA" w:rsidRDefault="003835BA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μ=α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T.</m:t>
          </m:r>
        </m:oMath>
      </m:oMathPara>
    </w:p>
    <w:p w14:paraId="554DC6F3" w14:textId="77777777" w:rsidR="003835BA" w:rsidRDefault="003835BA" w:rsidP="009450F0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результате получаем распределение фермионов по энергиям – распределение Ферми-Дирака:</w:t>
      </w:r>
    </w:p>
    <w:p w14:paraId="23D63F75" w14:textId="77777777" w:rsidR="003835BA" w:rsidRPr="00FE5469" w:rsidRDefault="0067755E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D4D238C" w14:textId="77777777" w:rsidR="00FE5469" w:rsidRDefault="00FE5469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определяется нормировкой на полное число частиц, выражающей условие сохранения числа частиц:</w:t>
      </w:r>
    </w:p>
    <w:p w14:paraId="4359ACF7" w14:textId="77777777" w:rsidR="00FE5469" w:rsidRPr="001368D7" w:rsidRDefault="00FE5469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4D6A5A" w14:textId="77777777" w:rsidR="001368D7" w:rsidRDefault="001368D7" w:rsidP="009450F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368D7">
        <w:rPr>
          <w:rFonts w:ascii="Times New Roman" w:eastAsiaTheme="minorEastAsia" w:hAnsi="Times New Roman" w:cs="Times New Roman"/>
          <w:b/>
          <w:bCs/>
          <w:sz w:val="28"/>
          <w:szCs w:val="28"/>
        </w:rPr>
        <w:t>Доказательство формулы Стирлинга.</w:t>
      </w:r>
    </w:p>
    <w:p w14:paraId="4EF5EABE" w14:textId="77777777" w:rsidR="001368D7" w:rsidRPr="00DD3A4E" w:rsidRDefault="0067755E" w:rsidP="001368D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3B5204" w14:textId="77777777" w:rsidR="001368D7" w:rsidRDefault="001368D7" w:rsidP="009450F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DC638DF" w14:textId="77777777" w:rsidR="001368D7" w:rsidRPr="00F71E3F" w:rsidRDefault="001368D7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больших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суммирование в формуле можно заменить на интегрирование, заменив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n⟹x, n+1-n⟹dx</m:t>
        </m:r>
      </m:oMath>
    </w:p>
    <w:p w14:paraId="78809F8C" w14:textId="77777777" w:rsidR="00F71E3F" w:rsidRPr="00060B47" w:rsidRDefault="0067755E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dx=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-N.</m:t>
          </m:r>
        </m:oMath>
      </m:oMathPara>
    </w:p>
    <w:p w14:paraId="7975A435" w14:textId="77777777" w:rsidR="00060B47" w:rsidRDefault="00060B47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Итак, формула Стирлинга</w:t>
      </w:r>
    </w:p>
    <w:p w14:paraId="31298A41" w14:textId="77777777" w:rsidR="00060B47" w:rsidRPr="00060B47" w:rsidRDefault="0067755E" w:rsidP="00060B47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=N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N-N</m:t>
              </m:r>
            </m:e>
          </m:func>
        </m:oMath>
      </m:oMathPara>
    </w:p>
    <w:p w14:paraId="21A9A2FA" w14:textId="77777777" w:rsidR="00060B47" w:rsidRDefault="00060B47" w:rsidP="00060B4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доказана.</w:t>
      </w:r>
    </w:p>
    <w:p w14:paraId="03DE0F9D" w14:textId="77777777" w:rsidR="00581347" w:rsidRDefault="00581347" w:rsidP="00060B4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8134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Определение множителя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силу равенства нулю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∂F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</w:t>
      </w:r>
    </w:p>
    <w:p w14:paraId="7909B5C0" w14:textId="77777777" w:rsidR="00581347" w:rsidRPr="00581347" w:rsidRDefault="00581347" w:rsidP="00581347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dF=dS-βdE=0 ⟹dS=βdE</m:t>
          </m:r>
        </m:oMath>
      </m:oMathPara>
    </w:p>
    <w:p w14:paraId="048E7E0A" w14:textId="798CC6FF" w:rsidR="00581347" w:rsidRDefault="00581347" w:rsidP="0058134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Учли, что число частиц остается постоянным и поэтому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dN=0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w:r w:rsidR="00DA5F8E">
        <w:rPr>
          <w:rFonts w:ascii="Times New Roman" w:eastAsiaTheme="minorEastAsia" w:hAnsi="Times New Roman" w:cs="Times New Roman"/>
          <w:iCs/>
          <w:sz w:val="28"/>
          <w:szCs w:val="28"/>
        </w:rPr>
        <w:t>система получает обратимо, без совершения работы, количество теплоты</w:t>
      </w:r>
      <w:r w:rsidR="00C90F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="00DA5F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0F91">
        <w:rPr>
          <w:rFonts w:ascii="Times New Roman" w:eastAsiaTheme="minorEastAsia" w:hAnsi="Times New Roman" w:cs="Times New Roman"/>
          <w:iCs/>
          <w:sz w:val="28"/>
          <w:szCs w:val="28"/>
        </w:rPr>
        <w:t>Если не совершается работа</w:t>
      </w:r>
      <w:r w:rsidR="0067755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C90F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вся теплота </w:t>
      </w:r>
      <w:r w:rsidR="00DA5F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идет на приращение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dE</m:t>
        </m:r>
      </m:oMath>
      <w:r w:rsidR="00DA5F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энергии системы</w:t>
      </w:r>
      <w:r w:rsidR="00C90F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= dE</m:t>
        </m:r>
      </m:oMath>
      <w:r w:rsidR="00C90F91">
        <w:rPr>
          <w:rFonts w:ascii="Times New Roman" w:eastAsiaTheme="minorEastAsia" w:hAnsi="Times New Roman" w:cs="Times New Roman"/>
          <w:iCs/>
          <w:sz w:val="28"/>
          <w:szCs w:val="28"/>
        </w:rPr>
        <w:t>. Из второго начала термодинамики получаем</w:t>
      </w:r>
    </w:p>
    <w:p w14:paraId="6985FFB3" w14:textId="77777777" w:rsidR="00C90F91" w:rsidRPr="00C90F91" w:rsidRDefault="00C90F91" w:rsidP="0058134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=βdE.</m:t>
          </m:r>
        </m:oMath>
      </m:oMathPara>
    </w:p>
    <w:p w14:paraId="54AF6D76" w14:textId="77777777" w:rsidR="00C90F91" w:rsidRDefault="00C90F91" w:rsidP="00581347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Итак</w:t>
      </w:r>
    </w:p>
    <w:p w14:paraId="6907363C" w14:textId="77777777" w:rsidR="00FE5469" w:rsidRPr="008673DF" w:rsidRDefault="00C90F91" w:rsidP="009450F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β=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sectPr w:rsidR="00FE5469" w:rsidRPr="00867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ED"/>
    <w:rsid w:val="00060B47"/>
    <w:rsid w:val="001368D7"/>
    <w:rsid w:val="00240C78"/>
    <w:rsid w:val="003835BA"/>
    <w:rsid w:val="00411688"/>
    <w:rsid w:val="004A01ED"/>
    <w:rsid w:val="004A5419"/>
    <w:rsid w:val="0057053E"/>
    <w:rsid w:val="00581347"/>
    <w:rsid w:val="005C2C6A"/>
    <w:rsid w:val="00652556"/>
    <w:rsid w:val="00662185"/>
    <w:rsid w:val="0067755E"/>
    <w:rsid w:val="007028D9"/>
    <w:rsid w:val="00742828"/>
    <w:rsid w:val="007505C8"/>
    <w:rsid w:val="00760D62"/>
    <w:rsid w:val="008673DF"/>
    <w:rsid w:val="009362B8"/>
    <w:rsid w:val="009450F0"/>
    <w:rsid w:val="00A27DB6"/>
    <w:rsid w:val="00AB4954"/>
    <w:rsid w:val="00AC4756"/>
    <w:rsid w:val="00AE42E4"/>
    <w:rsid w:val="00BF364A"/>
    <w:rsid w:val="00C72210"/>
    <w:rsid w:val="00C90F91"/>
    <w:rsid w:val="00CB51AC"/>
    <w:rsid w:val="00D00876"/>
    <w:rsid w:val="00D32F17"/>
    <w:rsid w:val="00D515B5"/>
    <w:rsid w:val="00D73682"/>
    <w:rsid w:val="00DA5F8E"/>
    <w:rsid w:val="00DD1F3B"/>
    <w:rsid w:val="00DD3A4E"/>
    <w:rsid w:val="00DD47D1"/>
    <w:rsid w:val="00DE17C0"/>
    <w:rsid w:val="00E30684"/>
    <w:rsid w:val="00E50942"/>
    <w:rsid w:val="00EB1D57"/>
    <w:rsid w:val="00F2619B"/>
    <w:rsid w:val="00F434DA"/>
    <w:rsid w:val="00F71E3F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E12F"/>
  <w15:chartTrackingRefBased/>
  <w15:docId w15:val="{32402BA7-075D-C54C-8376-8F565CC3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4756"/>
    <w:rPr>
      <w:color w:val="808080"/>
    </w:rPr>
  </w:style>
  <w:style w:type="table" w:styleId="a4">
    <w:name w:val="Table Grid"/>
    <w:basedOn w:val="a1"/>
    <w:uiPriority w:val="39"/>
    <w:rsid w:val="00240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2020-08-13T14:58:00Z</dcterms:created>
  <dcterms:modified xsi:type="dcterms:W3CDTF">2021-12-18T16:37:00Z</dcterms:modified>
</cp:coreProperties>
</file>