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896A" w14:textId="77777777" w:rsidR="008605DE" w:rsidRDefault="008605DE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caps/>
          <w:color w:val="000000" w:themeColor="text1"/>
        </w:rPr>
      </w:pPr>
      <w:bookmarkStart w:id="0" w:name="_Toc113874772"/>
      <w:r>
        <w:br w:type="page"/>
      </w:r>
    </w:p>
    <w:p w14:paraId="10947F05" w14:textId="3E9A1EBC" w:rsidR="001E4C99" w:rsidRDefault="001E4C99" w:rsidP="000E5874">
      <w:pPr>
        <w:pStyle w:val="10"/>
        <w:ind w:left="924" w:hanging="215"/>
      </w:pPr>
      <w:r>
        <w:lastRenderedPageBreak/>
        <w:t>Условия заданий</w:t>
      </w:r>
    </w:p>
    <w:p w14:paraId="141C63FA" w14:textId="1279B77D" w:rsidR="001E4C99" w:rsidRDefault="001E4C99" w:rsidP="001E4C99">
      <w:r>
        <w:t xml:space="preserve">1. Постройте циклические коды длин </w:t>
      </w:r>
      <w:r>
        <w:rPr>
          <w:lang w:val="en-US"/>
        </w:rPr>
        <w:t>n</w:t>
      </w:r>
      <w:r w:rsidRPr="001E4C99">
        <w:t xml:space="preserve"> = 3, 4, </w:t>
      </w:r>
      <w:r>
        <w:t>…</w:t>
      </w:r>
      <w:r w:rsidRPr="001E4C99">
        <w:t>,9</w:t>
      </w:r>
      <w:r>
        <w:t>. Определите скорость и минимальное расстояние кодов и дуальных к ним кодов.</w:t>
      </w:r>
    </w:p>
    <w:p w14:paraId="028D2A9E" w14:textId="1D4AE78B" w:rsidR="001E4C99" w:rsidRDefault="001E4C99" w:rsidP="001E4C99">
      <w:r>
        <w:t xml:space="preserve">2. Составьте алгоритм (в виде блок-схемы) и напишите (на любом языке программирования) соответствующую ему программу (программы), выполняющую построение циклических кодов длин </w:t>
      </w:r>
      <w:r>
        <w:rPr>
          <w:lang w:val="en-US"/>
        </w:rPr>
        <w:t>n</w:t>
      </w:r>
      <w:r w:rsidRPr="001E4C99">
        <w:t xml:space="preserve"> = 3, 4, </w:t>
      </w:r>
      <w:r>
        <w:t>…</w:t>
      </w:r>
      <w:r w:rsidRPr="001E4C99">
        <w:t>,9</w:t>
      </w:r>
      <w:r>
        <w:t>.</w:t>
      </w:r>
    </w:p>
    <w:p w14:paraId="7CA8965C" w14:textId="77777777" w:rsidR="001E4C99" w:rsidRDefault="001E4C99" w:rsidP="001E4C99">
      <w:r>
        <w:t>3. Проверьте работоспособность разработанных вами программ.</w:t>
      </w:r>
    </w:p>
    <w:p w14:paraId="3999EE03" w14:textId="65A969D8" w:rsidR="001E4C99" w:rsidRPr="001E4C99" w:rsidRDefault="001E4C99" w:rsidP="001E4C99">
      <w:r>
        <w:t xml:space="preserve">4. Постройте конечное поле </w:t>
      </w:r>
      <w:proofErr w:type="gramStart"/>
      <w:r>
        <w:t>GF</w:t>
      </w:r>
      <w:r w:rsidRPr="001E4C99">
        <w:t>(</w:t>
      </w:r>
      <w:proofErr w:type="gramEnd"/>
      <w:r w:rsidRPr="001E4C99">
        <w:t>2</w:t>
      </w:r>
      <w:r w:rsidRPr="001E4C99">
        <w:rPr>
          <w:vertAlign w:val="superscript"/>
        </w:rPr>
        <w:t>4</w:t>
      </w:r>
      <w:r w:rsidRPr="001E4C99">
        <w:t>)</w:t>
      </w:r>
      <w:r>
        <w:t xml:space="preserve"> как кольцо вычетов по модулю</w:t>
      </w:r>
      <w:r w:rsidRPr="001E4C99">
        <w:t xml:space="preserve"> </w:t>
      </w:r>
      <w:r>
        <w:rPr>
          <w:lang w:val="en-US"/>
        </w:rPr>
        <w:t>p</w:t>
      </w:r>
      <w:r w:rsidRPr="001E4C99">
        <w:t>(</w:t>
      </w:r>
      <w:r>
        <w:rPr>
          <w:lang w:val="en-US"/>
        </w:rPr>
        <w:t>x</w:t>
      </w:r>
      <w:r w:rsidRPr="001E4C99">
        <w:t xml:space="preserve">) = </w:t>
      </w:r>
      <w:r>
        <w:rPr>
          <w:lang w:val="en-US"/>
        </w:rPr>
        <w:t>x</w:t>
      </w:r>
      <w:r w:rsidRPr="001E4C99">
        <w:rPr>
          <w:vertAlign w:val="superscript"/>
        </w:rPr>
        <w:t>4</w:t>
      </w:r>
      <w:r w:rsidRPr="001E4C99">
        <w:t xml:space="preserve"> + </w:t>
      </w:r>
      <w:r>
        <w:rPr>
          <w:lang w:val="en-US"/>
        </w:rPr>
        <w:t>x</w:t>
      </w:r>
      <w:r w:rsidRPr="001E4C99">
        <w:t xml:space="preserve"> +1</w:t>
      </w:r>
      <w:r>
        <w:t>. Найдите обратные элементы к элементам этого поля.</w:t>
      </w:r>
    </w:p>
    <w:p w14:paraId="70B1287C" w14:textId="551137BF" w:rsidR="00F65A67" w:rsidRDefault="00B66D69" w:rsidP="000E5874">
      <w:pPr>
        <w:pStyle w:val="10"/>
        <w:ind w:left="924" w:hanging="215"/>
      </w:pPr>
      <w:r>
        <w:t>Построение циклических кодов</w:t>
      </w:r>
    </w:p>
    <w:bookmarkEnd w:id="0"/>
    <w:p w14:paraId="2BB82479" w14:textId="089A3182" w:rsidR="00B66D69" w:rsidRDefault="00B66D69" w:rsidP="00B66D69">
      <w:r>
        <w:t xml:space="preserve">Циклический код длины n может быть построен как код, порожденный многочленом степени n-1 над полем </w:t>
      </w:r>
      <w:r w:rsidRPr="00B66D69">
        <w:rPr>
          <w:i/>
          <w:iCs/>
        </w:rPr>
        <w:t>GF</w:t>
      </w:r>
      <w:r>
        <w:t xml:space="preserve"> (2) (бинарным полем). Многочлены используются в форме их коэффициентов, таким образом, каждый коэффициент является элементом поля </w:t>
      </w:r>
      <w:r w:rsidRPr="00B66D69">
        <w:rPr>
          <w:i/>
          <w:iCs/>
        </w:rPr>
        <w:t>GF</w:t>
      </w:r>
      <w:r>
        <w:t xml:space="preserve"> (2).</w:t>
      </w:r>
    </w:p>
    <w:p w14:paraId="5938A38A" w14:textId="1E6A05BF" w:rsidR="006424C6" w:rsidRDefault="00B66D69" w:rsidP="00B66D69">
      <w:r>
        <w:t>Многочлен порождения может быть выбран различными способами, но для циклических кодов мы будем использовать многочлены вида:</w:t>
      </w:r>
    </w:p>
    <w:p w14:paraId="646B28BB" w14:textId="47EA902D" w:rsidR="00B66D69" w:rsidRDefault="00B66D69" w:rsidP="00B66D69">
      <w:r w:rsidRPr="00B66D69">
        <w:t>g(x) = 1 + a*x + b*x^2 + ... + z*x^(n-1)</w:t>
      </w:r>
      <w:r>
        <w:t>,</w:t>
      </w:r>
    </w:p>
    <w:p w14:paraId="3E9C454D" w14:textId="4E0199A5" w:rsidR="00B66D69" w:rsidRDefault="00B66D69" w:rsidP="00B66D69">
      <w:r>
        <w:t xml:space="preserve">где a, b, ..., z являются элементами поля </w:t>
      </w:r>
      <w:r w:rsidRPr="00B66D69">
        <w:rPr>
          <w:i/>
          <w:iCs/>
        </w:rPr>
        <w:t>GF</w:t>
      </w:r>
      <w:r>
        <w:t xml:space="preserve"> (2).</w:t>
      </w:r>
    </w:p>
    <w:p w14:paraId="2AFAC434" w14:textId="5A3BC701" w:rsidR="00B66D69" w:rsidRDefault="00B66D69" w:rsidP="00B66D69">
      <w:r>
        <w:t>Для нахождения скорости и минимального расстояния циклического кода нам нужно определить его параметры: длину (n), размерность (k), минимальное расстояние (d) и скорость (R). Размерность k кода определяется как степень многочлена порождения, то есть количество информационных битов в кодовом слове. Минимальное расстояние d — это минимальное количество ошибок, которое не может быть исправлено кодом. Скорость R — это отношение k к n, то есть количество информационных битов на символ кодового слова.</w:t>
      </w:r>
    </w:p>
    <w:p w14:paraId="1BA19D43" w14:textId="24EEAD86" w:rsidR="00B66D69" w:rsidRDefault="00B66D69" w:rsidP="00B66D69">
      <w:r>
        <w:t>Дуальный код — это код, полученный инвертированием всех символов в кодовых словах (из 0 делается 1 и наоборот). Дуальный код имеет те же параметры, что и исходный код.</w:t>
      </w:r>
    </w:p>
    <w:p w14:paraId="2E70226A" w14:textId="17CDAC48" w:rsidR="00B66D69" w:rsidRDefault="00B66D69" w:rsidP="00B66D69">
      <w:r>
        <w:t>Для каждого n мы можем построить циклический код с использованием различных многочленов порождения и выбрать тот, который обеспечивает наилучшее соотношение между параметрами. В таблице ниже приведены некоторые из возможных циклических кодов длины n с их параметрами:</w:t>
      </w:r>
    </w:p>
    <w:p w14:paraId="48571368" w14:textId="77777777" w:rsidR="00B66D69" w:rsidRDefault="00B66D69" w:rsidP="00B66D69"/>
    <w:p w14:paraId="0D0BEC0A" w14:textId="6472050B" w:rsidR="00B66D69" w:rsidRPr="00B66D69" w:rsidRDefault="00B66D69" w:rsidP="00B66D69">
      <w:pPr>
        <w:pStyle w:val="afff"/>
        <w:keepNext/>
        <w:rPr>
          <w:b w:val="0"/>
          <w:bCs/>
          <w:sz w:val="28"/>
          <w:szCs w:val="28"/>
        </w:rPr>
      </w:pPr>
      <w:r w:rsidRPr="00B66D69">
        <w:rPr>
          <w:b w:val="0"/>
          <w:bCs/>
          <w:color w:val="auto"/>
          <w:sz w:val="28"/>
          <w:szCs w:val="28"/>
        </w:rPr>
        <w:lastRenderedPageBreak/>
        <w:t>Таблица</w:t>
      </w:r>
      <w:r w:rsidRPr="00B66D69">
        <w:rPr>
          <w:color w:val="auto"/>
          <w:sz w:val="28"/>
          <w:szCs w:val="28"/>
        </w:rPr>
        <w:t xml:space="preserve"> </w:t>
      </w:r>
      <w:r w:rsidRPr="00B66D69">
        <w:rPr>
          <w:b w:val="0"/>
          <w:bCs/>
          <w:color w:val="auto"/>
          <w:sz w:val="28"/>
          <w:szCs w:val="28"/>
        </w:rPr>
        <w:fldChar w:fldCharType="begin"/>
      </w:r>
      <w:r w:rsidRPr="00B66D69">
        <w:rPr>
          <w:b w:val="0"/>
          <w:bCs/>
          <w:color w:val="auto"/>
          <w:sz w:val="28"/>
          <w:szCs w:val="28"/>
        </w:rPr>
        <w:instrText xml:space="preserve"> SEQ Таблица \* ARABIC </w:instrText>
      </w:r>
      <w:r w:rsidRPr="00B66D69">
        <w:rPr>
          <w:b w:val="0"/>
          <w:bCs/>
          <w:color w:val="auto"/>
          <w:sz w:val="28"/>
          <w:szCs w:val="28"/>
        </w:rPr>
        <w:fldChar w:fldCharType="separate"/>
      </w:r>
      <w:r w:rsidRPr="00B66D69">
        <w:rPr>
          <w:b w:val="0"/>
          <w:bCs/>
          <w:noProof/>
          <w:color w:val="auto"/>
          <w:sz w:val="28"/>
          <w:szCs w:val="28"/>
        </w:rPr>
        <w:t>1</w:t>
      </w:r>
      <w:r w:rsidRPr="00B66D69">
        <w:rPr>
          <w:b w:val="0"/>
          <w:bCs/>
          <w:color w:val="auto"/>
          <w:sz w:val="28"/>
          <w:szCs w:val="28"/>
        </w:rPr>
        <w:fldChar w:fldCharType="end"/>
      </w:r>
      <w:r w:rsidRPr="00B66D69">
        <w:rPr>
          <w:b w:val="0"/>
          <w:bCs/>
          <w:color w:val="auto"/>
          <w:sz w:val="28"/>
          <w:szCs w:val="28"/>
        </w:rPr>
        <w:t xml:space="preserve"> </w:t>
      </w:r>
      <w:r>
        <w:rPr>
          <w:b w:val="0"/>
          <w:bCs/>
          <w:color w:val="auto"/>
          <w:sz w:val="28"/>
          <w:szCs w:val="28"/>
        </w:rPr>
        <w:t>–</w:t>
      </w:r>
      <w:r w:rsidRPr="00B66D69">
        <w:rPr>
          <w:b w:val="0"/>
          <w:bCs/>
          <w:color w:val="auto"/>
          <w:sz w:val="28"/>
          <w:szCs w:val="28"/>
        </w:rPr>
        <w:t xml:space="preserve"> </w:t>
      </w:r>
      <w:r>
        <w:rPr>
          <w:b w:val="0"/>
          <w:bCs/>
          <w:color w:val="auto"/>
          <w:sz w:val="28"/>
          <w:szCs w:val="28"/>
        </w:rPr>
        <w:t>Циклические коды с их параметрами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992"/>
        <w:gridCol w:w="2545"/>
      </w:tblGrid>
      <w:tr w:rsidR="00B66D69" w14:paraId="58E08117" w14:textId="77777777" w:rsidTr="002E0D34">
        <w:trPr>
          <w:jc w:val="center"/>
        </w:trPr>
        <w:tc>
          <w:tcPr>
            <w:tcW w:w="846" w:type="dxa"/>
            <w:vAlign w:val="center"/>
          </w:tcPr>
          <w:p w14:paraId="0AFC07BF" w14:textId="79F4A810" w:rsidR="00B66D69" w:rsidRPr="00B66D69" w:rsidRDefault="00B66D69" w:rsidP="00B66D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60" w:type="dxa"/>
            <w:vAlign w:val="center"/>
          </w:tcPr>
          <w:p w14:paraId="01C1F34C" w14:textId="7F33D084" w:rsidR="00B66D69" w:rsidRDefault="00B66D69" w:rsidP="00B66D69">
            <w:pPr>
              <w:ind w:firstLine="0"/>
              <w:jc w:val="center"/>
            </w:pPr>
            <w:r>
              <w:t>Многочлен порождения</w:t>
            </w:r>
          </w:p>
        </w:tc>
        <w:tc>
          <w:tcPr>
            <w:tcW w:w="851" w:type="dxa"/>
            <w:vAlign w:val="center"/>
          </w:tcPr>
          <w:p w14:paraId="089F53F9" w14:textId="319AA7A8" w:rsidR="00B66D69" w:rsidRPr="00B66D69" w:rsidRDefault="00B66D69" w:rsidP="00B66D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50" w:type="dxa"/>
            <w:vAlign w:val="center"/>
          </w:tcPr>
          <w:p w14:paraId="63653520" w14:textId="151E96E6" w:rsidR="00B66D69" w:rsidRPr="00B66D69" w:rsidRDefault="00B66D69" w:rsidP="00B66D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92" w:type="dxa"/>
            <w:vAlign w:val="center"/>
          </w:tcPr>
          <w:p w14:paraId="3CB3E9E7" w14:textId="518FB83D" w:rsidR="00B66D69" w:rsidRPr="00B66D69" w:rsidRDefault="00B66D69" w:rsidP="00B66D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45" w:type="dxa"/>
            <w:vAlign w:val="center"/>
          </w:tcPr>
          <w:p w14:paraId="5D2112F1" w14:textId="6D97E3FF" w:rsidR="00B66D69" w:rsidRDefault="00B66D69" w:rsidP="00B66D69">
            <w:pPr>
              <w:ind w:firstLine="0"/>
              <w:jc w:val="center"/>
            </w:pPr>
            <w:r>
              <w:t>Минимальный вес</w:t>
            </w:r>
          </w:p>
        </w:tc>
      </w:tr>
      <w:tr w:rsidR="00B66D69" w14:paraId="7609F2EA" w14:textId="77777777" w:rsidTr="002E0D34">
        <w:trPr>
          <w:jc w:val="center"/>
        </w:trPr>
        <w:tc>
          <w:tcPr>
            <w:tcW w:w="846" w:type="dxa"/>
            <w:vAlign w:val="center"/>
          </w:tcPr>
          <w:p w14:paraId="37C52B85" w14:textId="7712B03C" w:rsidR="00B66D69" w:rsidRDefault="00B66D69" w:rsidP="00B66D69">
            <w:pPr>
              <w:ind w:firstLine="0"/>
              <w:jc w:val="center"/>
            </w:pPr>
            <w:r>
              <w:t>3</w:t>
            </w:r>
          </w:p>
        </w:tc>
        <w:tc>
          <w:tcPr>
            <w:tcW w:w="3260" w:type="dxa"/>
            <w:vAlign w:val="center"/>
          </w:tcPr>
          <w:p w14:paraId="222350D4" w14:textId="0CB8A181" w:rsidR="00B66D69" w:rsidRDefault="002E0D34" w:rsidP="00B66D69">
            <w:pPr>
              <w:ind w:firstLine="0"/>
              <w:jc w:val="center"/>
            </w:pPr>
            <w:r>
              <w:t>x^3 + x + 1</w:t>
            </w:r>
          </w:p>
        </w:tc>
        <w:tc>
          <w:tcPr>
            <w:tcW w:w="851" w:type="dxa"/>
            <w:vAlign w:val="center"/>
          </w:tcPr>
          <w:p w14:paraId="3FE0A1BE" w14:textId="5057B367" w:rsidR="00B66D69" w:rsidRDefault="00B66D69" w:rsidP="00B66D69">
            <w:pPr>
              <w:ind w:firstLine="0"/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27A9CFDD" w14:textId="3A4FA20F" w:rsidR="00B66D69" w:rsidRDefault="00B66D69" w:rsidP="00B66D69">
            <w:pPr>
              <w:ind w:firstLine="0"/>
              <w:jc w:val="center"/>
            </w:pPr>
            <w:r>
              <w:t>3</w:t>
            </w:r>
          </w:p>
        </w:tc>
        <w:tc>
          <w:tcPr>
            <w:tcW w:w="992" w:type="dxa"/>
            <w:vAlign w:val="center"/>
          </w:tcPr>
          <w:p w14:paraId="389822F5" w14:textId="3F01B537" w:rsidR="00B66D69" w:rsidRPr="00B66D69" w:rsidRDefault="00B66D69" w:rsidP="00B66D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2545" w:type="dxa"/>
            <w:vAlign w:val="center"/>
          </w:tcPr>
          <w:p w14:paraId="3F81EA65" w14:textId="37A82497" w:rsidR="00B66D69" w:rsidRDefault="002E0D34" w:rsidP="00B66D69">
            <w:pPr>
              <w:ind w:firstLine="0"/>
              <w:jc w:val="center"/>
            </w:pPr>
            <w:r>
              <w:t>1</w:t>
            </w:r>
          </w:p>
        </w:tc>
      </w:tr>
      <w:tr w:rsidR="00B66D69" w14:paraId="06D76DC3" w14:textId="77777777" w:rsidTr="002E0D34">
        <w:trPr>
          <w:jc w:val="center"/>
        </w:trPr>
        <w:tc>
          <w:tcPr>
            <w:tcW w:w="846" w:type="dxa"/>
            <w:vAlign w:val="center"/>
          </w:tcPr>
          <w:p w14:paraId="76B8ED1F" w14:textId="22FFDEB7" w:rsidR="00B66D69" w:rsidRDefault="00B66D69" w:rsidP="00B66D69">
            <w:pPr>
              <w:ind w:firstLine="0"/>
              <w:jc w:val="center"/>
            </w:pPr>
            <w:r>
              <w:t>4</w:t>
            </w:r>
          </w:p>
        </w:tc>
        <w:tc>
          <w:tcPr>
            <w:tcW w:w="3260" w:type="dxa"/>
            <w:vAlign w:val="center"/>
          </w:tcPr>
          <w:p w14:paraId="2F6DB0AE" w14:textId="1F825CC5" w:rsidR="00B66D69" w:rsidRDefault="002E0D34" w:rsidP="00B66D69">
            <w:pPr>
              <w:ind w:firstLine="0"/>
              <w:jc w:val="center"/>
            </w:pPr>
            <w:r w:rsidRPr="002E0D34">
              <w:t>x^4 + x + 1</w:t>
            </w:r>
          </w:p>
        </w:tc>
        <w:tc>
          <w:tcPr>
            <w:tcW w:w="851" w:type="dxa"/>
            <w:vAlign w:val="center"/>
          </w:tcPr>
          <w:p w14:paraId="1E1FC4C7" w14:textId="4F8A6157" w:rsidR="00B66D69" w:rsidRDefault="00B66D69" w:rsidP="00B66D69">
            <w:pPr>
              <w:ind w:firstLine="0"/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43CCB74C" w14:textId="1C08E308" w:rsidR="00B66D69" w:rsidRDefault="00B66D69" w:rsidP="00B66D69">
            <w:pPr>
              <w:ind w:firstLine="0"/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14:paraId="1FA0B082" w14:textId="67A07510" w:rsidR="00B66D69" w:rsidRPr="00B66D69" w:rsidRDefault="00B66D69" w:rsidP="00B66D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2545" w:type="dxa"/>
            <w:vAlign w:val="center"/>
          </w:tcPr>
          <w:p w14:paraId="72A03328" w14:textId="48907E6F" w:rsidR="00B66D69" w:rsidRDefault="002E0D34" w:rsidP="00B66D69">
            <w:pPr>
              <w:ind w:firstLine="0"/>
              <w:jc w:val="center"/>
            </w:pPr>
            <w:r>
              <w:t>1</w:t>
            </w:r>
          </w:p>
        </w:tc>
      </w:tr>
      <w:tr w:rsidR="00B66D69" w14:paraId="10AC12CC" w14:textId="77777777" w:rsidTr="002E0D34">
        <w:trPr>
          <w:jc w:val="center"/>
        </w:trPr>
        <w:tc>
          <w:tcPr>
            <w:tcW w:w="846" w:type="dxa"/>
            <w:vAlign w:val="center"/>
          </w:tcPr>
          <w:p w14:paraId="119A786E" w14:textId="4D0FE221" w:rsidR="00B66D69" w:rsidRDefault="00B66D69" w:rsidP="00B66D69">
            <w:pPr>
              <w:ind w:firstLine="0"/>
              <w:jc w:val="center"/>
            </w:pPr>
            <w:r>
              <w:t>5</w:t>
            </w:r>
          </w:p>
        </w:tc>
        <w:tc>
          <w:tcPr>
            <w:tcW w:w="3260" w:type="dxa"/>
            <w:vAlign w:val="center"/>
          </w:tcPr>
          <w:p w14:paraId="6E0ADC57" w14:textId="1209FB78" w:rsidR="00B66D69" w:rsidRDefault="002E0D34" w:rsidP="00B66D69">
            <w:pPr>
              <w:ind w:firstLine="0"/>
              <w:jc w:val="center"/>
            </w:pPr>
            <w:r w:rsidRPr="002E0D34">
              <w:t>x^5 + x^2 + 1</w:t>
            </w:r>
          </w:p>
        </w:tc>
        <w:tc>
          <w:tcPr>
            <w:tcW w:w="851" w:type="dxa"/>
            <w:vAlign w:val="center"/>
          </w:tcPr>
          <w:p w14:paraId="31B3E147" w14:textId="0AC5282A" w:rsidR="00B66D69" w:rsidRDefault="00B66D69" w:rsidP="00B66D69">
            <w:pPr>
              <w:ind w:firstLine="0"/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5CD63B61" w14:textId="1BFA6B9F" w:rsidR="00B66D69" w:rsidRDefault="00B66D69" w:rsidP="00B66D69">
            <w:pPr>
              <w:ind w:firstLine="0"/>
              <w:jc w:val="center"/>
            </w:pPr>
            <w:r>
              <w:t>5</w:t>
            </w:r>
          </w:p>
        </w:tc>
        <w:tc>
          <w:tcPr>
            <w:tcW w:w="992" w:type="dxa"/>
            <w:vAlign w:val="center"/>
          </w:tcPr>
          <w:p w14:paraId="21B0E93B" w14:textId="1E4812BF" w:rsidR="00B66D69" w:rsidRPr="00B66D69" w:rsidRDefault="00B66D69" w:rsidP="00B66D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2/5</w:t>
            </w:r>
          </w:p>
        </w:tc>
        <w:tc>
          <w:tcPr>
            <w:tcW w:w="2545" w:type="dxa"/>
            <w:vAlign w:val="center"/>
          </w:tcPr>
          <w:p w14:paraId="1AF052FA" w14:textId="6A4F5066" w:rsidR="00B66D69" w:rsidRDefault="002E0D34" w:rsidP="00B66D69">
            <w:pPr>
              <w:ind w:firstLine="0"/>
              <w:jc w:val="center"/>
            </w:pPr>
            <w:r>
              <w:t>1</w:t>
            </w:r>
          </w:p>
        </w:tc>
      </w:tr>
      <w:tr w:rsidR="00B66D69" w14:paraId="73A6E78B" w14:textId="77777777" w:rsidTr="002E0D34">
        <w:trPr>
          <w:jc w:val="center"/>
        </w:trPr>
        <w:tc>
          <w:tcPr>
            <w:tcW w:w="846" w:type="dxa"/>
            <w:vAlign w:val="center"/>
          </w:tcPr>
          <w:p w14:paraId="3459C4A6" w14:textId="7562E90C" w:rsidR="00B66D69" w:rsidRDefault="00B66D69" w:rsidP="00B66D69">
            <w:pPr>
              <w:ind w:firstLine="0"/>
              <w:jc w:val="center"/>
            </w:pPr>
            <w:r>
              <w:t>6</w:t>
            </w:r>
          </w:p>
        </w:tc>
        <w:tc>
          <w:tcPr>
            <w:tcW w:w="3260" w:type="dxa"/>
            <w:vAlign w:val="center"/>
          </w:tcPr>
          <w:p w14:paraId="72D9D20B" w14:textId="72491E77" w:rsidR="00B66D69" w:rsidRDefault="002E0D34" w:rsidP="00B66D69">
            <w:pPr>
              <w:ind w:firstLine="0"/>
              <w:jc w:val="center"/>
            </w:pPr>
            <w:r w:rsidRPr="002E0D34">
              <w:t>x^6 + x + 1</w:t>
            </w:r>
          </w:p>
        </w:tc>
        <w:tc>
          <w:tcPr>
            <w:tcW w:w="851" w:type="dxa"/>
            <w:vAlign w:val="center"/>
          </w:tcPr>
          <w:p w14:paraId="295BE39D" w14:textId="48A299C4" w:rsidR="00B66D69" w:rsidRDefault="00B66D69" w:rsidP="00B66D69">
            <w:pPr>
              <w:ind w:firstLine="0"/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14:paraId="4537BC00" w14:textId="70FF71B3" w:rsidR="00B66D69" w:rsidRDefault="00B66D69" w:rsidP="00B66D69">
            <w:pPr>
              <w:ind w:firstLine="0"/>
              <w:jc w:val="center"/>
            </w:pPr>
            <w:r>
              <w:t>6</w:t>
            </w:r>
          </w:p>
        </w:tc>
        <w:tc>
          <w:tcPr>
            <w:tcW w:w="992" w:type="dxa"/>
            <w:vAlign w:val="center"/>
          </w:tcPr>
          <w:p w14:paraId="06342E29" w14:textId="2F6E8109" w:rsidR="00B66D69" w:rsidRPr="00B66D69" w:rsidRDefault="00B66D69" w:rsidP="00B66D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2545" w:type="dxa"/>
            <w:vAlign w:val="center"/>
          </w:tcPr>
          <w:p w14:paraId="1ADB8C6D" w14:textId="7FCC3E5B" w:rsidR="00B66D69" w:rsidRDefault="002E0D34" w:rsidP="00B66D69">
            <w:pPr>
              <w:ind w:firstLine="0"/>
              <w:jc w:val="center"/>
            </w:pPr>
            <w:r>
              <w:t>1</w:t>
            </w:r>
          </w:p>
        </w:tc>
      </w:tr>
      <w:tr w:rsidR="00B66D69" w14:paraId="613D6255" w14:textId="77777777" w:rsidTr="002E0D34">
        <w:trPr>
          <w:jc w:val="center"/>
        </w:trPr>
        <w:tc>
          <w:tcPr>
            <w:tcW w:w="846" w:type="dxa"/>
            <w:vAlign w:val="center"/>
          </w:tcPr>
          <w:p w14:paraId="650DB74E" w14:textId="6E936220" w:rsidR="00B66D69" w:rsidRDefault="00B66D69" w:rsidP="00B66D69">
            <w:pPr>
              <w:ind w:firstLine="0"/>
              <w:jc w:val="center"/>
            </w:pPr>
            <w:r>
              <w:t>7</w:t>
            </w:r>
          </w:p>
        </w:tc>
        <w:tc>
          <w:tcPr>
            <w:tcW w:w="3260" w:type="dxa"/>
            <w:vAlign w:val="center"/>
          </w:tcPr>
          <w:p w14:paraId="5A3E1642" w14:textId="3B58BC5D" w:rsidR="00B66D69" w:rsidRDefault="002E0D34" w:rsidP="00B66D69">
            <w:pPr>
              <w:ind w:firstLine="0"/>
              <w:jc w:val="center"/>
            </w:pPr>
            <w:r w:rsidRPr="002E0D34">
              <w:t>x^7 + x^3 + 1</w:t>
            </w:r>
          </w:p>
        </w:tc>
        <w:tc>
          <w:tcPr>
            <w:tcW w:w="851" w:type="dxa"/>
            <w:vAlign w:val="center"/>
          </w:tcPr>
          <w:p w14:paraId="1AE8C389" w14:textId="20F1CB1F" w:rsidR="00B66D69" w:rsidRDefault="00B66D69" w:rsidP="00B66D69">
            <w:pPr>
              <w:ind w:firstLine="0"/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14:paraId="6EA22546" w14:textId="12B9D00C" w:rsidR="00B66D69" w:rsidRDefault="00B66D69" w:rsidP="00B66D69">
            <w:pPr>
              <w:ind w:firstLine="0"/>
              <w:jc w:val="center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5D7CEBB5" w14:textId="661C86E3" w:rsidR="00B66D69" w:rsidRPr="00B66D69" w:rsidRDefault="00B66D69" w:rsidP="00B66D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3/7</w:t>
            </w:r>
          </w:p>
        </w:tc>
        <w:tc>
          <w:tcPr>
            <w:tcW w:w="2545" w:type="dxa"/>
            <w:vAlign w:val="center"/>
          </w:tcPr>
          <w:p w14:paraId="1C6B7392" w14:textId="59811913" w:rsidR="00B66D69" w:rsidRDefault="002E0D34" w:rsidP="00B66D69">
            <w:pPr>
              <w:ind w:firstLine="0"/>
              <w:jc w:val="center"/>
            </w:pPr>
            <w:r>
              <w:t>1</w:t>
            </w:r>
          </w:p>
        </w:tc>
      </w:tr>
      <w:tr w:rsidR="00B66D69" w14:paraId="3455B705" w14:textId="77777777" w:rsidTr="002E0D34">
        <w:trPr>
          <w:jc w:val="center"/>
        </w:trPr>
        <w:tc>
          <w:tcPr>
            <w:tcW w:w="846" w:type="dxa"/>
            <w:vAlign w:val="center"/>
          </w:tcPr>
          <w:p w14:paraId="0AF23CDC" w14:textId="27284DB4" w:rsidR="00B66D69" w:rsidRDefault="00B66D69" w:rsidP="00B66D69">
            <w:pPr>
              <w:ind w:firstLine="0"/>
              <w:jc w:val="center"/>
            </w:pPr>
            <w:r>
              <w:t>8</w:t>
            </w:r>
          </w:p>
        </w:tc>
        <w:tc>
          <w:tcPr>
            <w:tcW w:w="3260" w:type="dxa"/>
            <w:vAlign w:val="center"/>
          </w:tcPr>
          <w:p w14:paraId="0A157F92" w14:textId="4C6EFFBB" w:rsidR="00B66D69" w:rsidRDefault="002E0D34" w:rsidP="00B66D69">
            <w:pPr>
              <w:ind w:firstLine="0"/>
              <w:jc w:val="center"/>
            </w:pPr>
            <w:r w:rsidRPr="002E0D34">
              <w:t>x^8 + x^4 + x^3 + x^2 + 1</w:t>
            </w:r>
          </w:p>
        </w:tc>
        <w:tc>
          <w:tcPr>
            <w:tcW w:w="851" w:type="dxa"/>
            <w:vAlign w:val="center"/>
          </w:tcPr>
          <w:p w14:paraId="75CBA7A1" w14:textId="770A32B5" w:rsidR="00B66D69" w:rsidRDefault="00B66D69" w:rsidP="00B66D69">
            <w:pPr>
              <w:ind w:firstLine="0"/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14:paraId="20EAB00B" w14:textId="7D6F251C" w:rsidR="00B66D69" w:rsidRDefault="00B66D69" w:rsidP="00B66D69">
            <w:pPr>
              <w:ind w:firstLine="0"/>
              <w:jc w:val="center"/>
            </w:pPr>
            <w:r>
              <w:t>8</w:t>
            </w:r>
          </w:p>
        </w:tc>
        <w:tc>
          <w:tcPr>
            <w:tcW w:w="992" w:type="dxa"/>
            <w:vAlign w:val="center"/>
          </w:tcPr>
          <w:p w14:paraId="667066D7" w14:textId="5818C132" w:rsidR="00B66D69" w:rsidRPr="008605DE" w:rsidRDefault="008605DE" w:rsidP="00B66D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2545" w:type="dxa"/>
            <w:vAlign w:val="center"/>
          </w:tcPr>
          <w:p w14:paraId="012645F0" w14:textId="48ABDD05" w:rsidR="00B66D69" w:rsidRDefault="002E0D34" w:rsidP="00B66D69">
            <w:pPr>
              <w:ind w:firstLine="0"/>
              <w:jc w:val="center"/>
            </w:pPr>
            <w:r>
              <w:t>1</w:t>
            </w:r>
          </w:p>
        </w:tc>
      </w:tr>
      <w:tr w:rsidR="00B66D69" w14:paraId="67B7B0F1" w14:textId="77777777" w:rsidTr="002E0D34">
        <w:trPr>
          <w:jc w:val="center"/>
        </w:trPr>
        <w:tc>
          <w:tcPr>
            <w:tcW w:w="846" w:type="dxa"/>
            <w:vAlign w:val="center"/>
          </w:tcPr>
          <w:p w14:paraId="575B0273" w14:textId="5039B168" w:rsidR="00B66D69" w:rsidRDefault="00B66D69" w:rsidP="00B66D69">
            <w:pPr>
              <w:ind w:firstLine="0"/>
              <w:jc w:val="center"/>
            </w:pPr>
            <w:r>
              <w:t>9</w:t>
            </w:r>
          </w:p>
        </w:tc>
        <w:tc>
          <w:tcPr>
            <w:tcW w:w="3260" w:type="dxa"/>
            <w:vAlign w:val="center"/>
          </w:tcPr>
          <w:p w14:paraId="5979CDA1" w14:textId="39F9D064" w:rsidR="00B66D69" w:rsidRDefault="002E0D34" w:rsidP="00B66D69">
            <w:pPr>
              <w:ind w:firstLine="0"/>
              <w:jc w:val="center"/>
            </w:pPr>
            <w:r>
              <w:t>x^9 + x^4 + 1</w:t>
            </w:r>
          </w:p>
        </w:tc>
        <w:tc>
          <w:tcPr>
            <w:tcW w:w="851" w:type="dxa"/>
            <w:vAlign w:val="center"/>
          </w:tcPr>
          <w:p w14:paraId="30D28589" w14:textId="5D4850C6" w:rsidR="00B66D69" w:rsidRDefault="00B66D69" w:rsidP="00B66D69">
            <w:pPr>
              <w:ind w:firstLine="0"/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14:paraId="1759AFC4" w14:textId="2BEFB1B0" w:rsidR="00B66D69" w:rsidRDefault="00B66D69" w:rsidP="00B66D69">
            <w:pPr>
              <w:ind w:firstLine="0"/>
              <w:jc w:val="center"/>
            </w:pPr>
            <w:r>
              <w:t>9</w:t>
            </w:r>
          </w:p>
        </w:tc>
        <w:tc>
          <w:tcPr>
            <w:tcW w:w="992" w:type="dxa"/>
            <w:vAlign w:val="center"/>
          </w:tcPr>
          <w:p w14:paraId="66B8A142" w14:textId="4112DAAF" w:rsidR="00B66D69" w:rsidRPr="008605DE" w:rsidRDefault="008605DE" w:rsidP="00B66D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4/9</w:t>
            </w:r>
          </w:p>
        </w:tc>
        <w:tc>
          <w:tcPr>
            <w:tcW w:w="2545" w:type="dxa"/>
            <w:vAlign w:val="center"/>
          </w:tcPr>
          <w:p w14:paraId="540F3D83" w14:textId="044AF0F8" w:rsidR="00B66D69" w:rsidRDefault="002E0D34" w:rsidP="00B66D69">
            <w:pPr>
              <w:ind w:firstLine="0"/>
              <w:jc w:val="center"/>
            </w:pPr>
            <w:r>
              <w:t>1</w:t>
            </w:r>
          </w:p>
        </w:tc>
      </w:tr>
    </w:tbl>
    <w:p w14:paraId="2033FA61" w14:textId="77777777" w:rsidR="00B66D69" w:rsidRDefault="00B66D69" w:rsidP="00B66D69"/>
    <w:p w14:paraId="12618B9B" w14:textId="25EC4A2A" w:rsidR="00B50883" w:rsidRDefault="00B50883" w:rsidP="00B50883">
      <w:r>
        <w:t>Для каждого многочлена порождения мы можем вычислить его минимальный вес — это вес наименьшего ненулевого кодового слова. Это также является минимальным расстоянием кода.</w:t>
      </w:r>
    </w:p>
    <w:p w14:paraId="71EEDFF5" w14:textId="74E5E873" w:rsidR="00B50883" w:rsidRDefault="00B50883" w:rsidP="00B50883">
      <w:r>
        <w:t>Дуальные коды имеют те же параметры, что и исходные коды, за исключением того, что их размерность и минимальное расстояние изменяются на противоположные значения: k' = n - k и d' = n - d.</w:t>
      </w:r>
    </w:p>
    <w:p w14:paraId="19555F2A" w14:textId="331370A6" w:rsidR="00B66D69" w:rsidRDefault="00B50883" w:rsidP="00B50883">
      <w:r>
        <w:t>В таблице ниже приведены дуальные коды для каждого из циклических кодов, указанных выше:</w:t>
      </w:r>
    </w:p>
    <w:p w14:paraId="0BD5674D" w14:textId="7792DE6D" w:rsidR="00B50883" w:rsidRDefault="00B50883" w:rsidP="00B50883"/>
    <w:p w14:paraId="40F2A14B" w14:textId="38648E47" w:rsidR="00B50883" w:rsidRPr="00B66D69" w:rsidRDefault="00B50883" w:rsidP="00B50883">
      <w:pPr>
        <w:pStyle w:val="afff"/>
        <w:keepNext/>
        <w:rPr>
          <w:b w:val="0"/>
          <w:bCs/>
          <w:sz w:val="28"/>
          <w:szCs w:val="28"/>
        </w:rPr>
      </w:pPr>
      <w:r w:rsidRPr="00B66D69">
        <w:rPr>
          <w:b w:val="0"/>
          <w:bCs/>
          <w:color w:val="auto"/>
          <w:sz w:val="28"/>
          <w:szCs w:val="28"/>
        </w:rPr>
        <w:t>Таблица</w:t>
      </w:r>
      <w:r w:rsidRPr="00B66D69">
        <w:rPr>
          <w:color w:val="auto"/>
          <w:sz w:val="28"/>
          <w:szCs w:val="28"/>
        </w:rPr>
        <w:t xml:space="preserve"> </w:t>
      </w:r>
      <w:r>
        <w:rPr>
          <w:b w:val="0"/>
          <w:bCs/>
          <w:color w:val="auto"/>
          <w:sz w:val="28"/>
          <w:szCs w:val="28"/>
        </w:rPr>
        <w:t>2</w:t>
      </w:r>
      <w:r w:rsidRPr="00B66D69">
        <w:rPr>
          <w:b w:val="0"/>
          <w:bCs/>
          <w:color w:val="auto"/>
          <w:sz w:val="28"/>
          <w:szCs w:val="28"/>
        </w:rPr>
        <w:t xml:space="preserve"> </w:t>
      </w:r>
      <w:r>
        <w:rPr>
          <w:b w:val="0"/>
          <w:bCs/>
          <w:color w:val="auto"/>
          <w:sz w:val="28"/>
          <w:szCs w:val="28"/>
        </w:rPr>
        <w:t>–</w:t>
      </w:r>
      <w:r w:rsidRPr="00B66D69">
        <w:rPr>
          <w:b w:val="0"/>
          <w:bCs/>
          <w:color w:val="auto"/>
          <w:sz w:val="28"/>
          <w:szCs w:val="28"/>
        </w:rPr>
        <w:t xml:space="preserve"> </w:t>
      </w:r>
      <w:r>
        <w:rPr>
          <w:b w:val="0"/>
          <w:bCs/>
          <w:color w:val="auto"/>
          <w:sz w:val="28"/>
          <w:szCs w:val="28"/>
        </w:rPr>
        <w:t>Дуальные коды с их параметрами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992"/>
        <w:gridCol w:w="2545"/>
      </w:tblGrid>
      <w:tr w:rsidR="00B50883" w14:paraId="04D18B2A" w14:textId="77777777" w:rsidTr="003645FF">
        <w:trPr>
          <w:jc w:val="center"/>
        </w:trPr>
        <w:tc>
          <w:tcPr>
            <w:tcW w:w="846" w:type="dxa"/>
            <w:vAlign w:val="center"/>
          </w:tcPr>
          <w:p w14:paraId="37228AB8" w14:textId="77777777" w:rsidR="00B50883" w:rsidRPr="00B66D69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60" w:type="dxa"/>
            <w:vAlign w:val="center"/>
          </w:tcPr>
          <w:p w14:paraId="433091D4" w14:textId="77777777" w:rsidR="00B50883" w:rsidRDefault="00B50883" w:rsidP="003645FF">
            <w:pPr>
              <w:ind w:firstLine="0"/>
              <w:jc w:val="center"/>
            </w:pPr>
            <w:r>
              <w:t>Многочлен порождения</w:t>
            </w:r>
          </w:p>
        </w:tc>
        <w:tc>
          <w:tcPr>
            <w:tcW w:w="851" w:type="dxa"/>
            <w:vAlign w:val="center"/>
          </w:tcPr>
          <w:p w14:paraId="39575BD1" w14:textId="0E44BCE9" w:rsidR="00B50883" w:rsidRPr="00B50883" w:rsidRDefault="00B50883" w:rsidP="003645FF">
            <w:pPr>
              <w:ind w:firstLine="0"/>
              <w:jc w:val="center"/>
            </w:pPr>
            <w:r>
              <w:t>k'</w:t>
            </w:r>
          </w:p>
        </w:tc>
        <w:tc>
          <w:tcPr>
            <w:tcW w:w="850" w:type="dxa"/>
            <w:vAlign w:val="center"/>
          </w:tcPr>
          <w:p w14:paraId="676A26AF" w14:textId="79D7B8F0" w:rsidR="00B50883" w:rsidRPr="00B66D69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d'</w:t>
            </w:r>
          </w:p>
        </w:tc>
        <w:tc>
          <w:tcPr>
            <w:tcW w:w="992" w:type="dxa"/>
            <w:vAlign w:val="center"/>
          </w:tcPr>
          <w:p w14:paraId="6E5AE588" w14:textId="77777777" w:rsidR="00B50883" w:rsidRPr="00B66D69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45" w:type="dxa"/>
            <w:vAlign w:val="center"/>
          </w:tcPr>
          <w:p w14:paraId="30248A11" w14:textId="77777777" w:rsidR="00B50883" w:rsidRDefault="00B50883" w:rsidP="003645FF">
            <w:pPr>
              <w:ind w:firstLine="0"/>
              <w:jc w:val="center"/>
            </w:pPr>
            <w:r>
              <w:t>Минимальный вес</w:t>
            </w:r>
          </w:p>
        </w:tc>
      </w:tr>
      <w:tr w:rsidR="00B50883" w14:paraId="56DF821E" w14:textId="77777777" w:rsidTr="003645FF">
        <w:trPr>
          <w:jc w:val="center"/>
        </w:trPr>
        <w:tc>
          <w:tcPr>
            <w:tcW w:w="846" w:type="dxa"/>
            <w:vAlign w:val="center"/>
          </w:tcPr>
          <w:p w14:paraId="75D48DB1" w14:textId="77777777" w:rsidR="00B50883" w:rsidRDefault="00B50883" w:rsidP="003645FF">
            <w:pPr>
              <w:ind w:firstLine="0"/>
              <w:jc w:val="center"/>
            </w:pPr>
            <w:r>
              <w:t>3</w:t>
            </w:r>
          </w:p>
        </w:tc>
        <w:tc>
          <w:tcPr>
            <w:tcW w:w="3260" w:type="dxa"/>
            <w:vAlign w:val="center"/>
          </w:tcPr>
          <w:p w14:paraId="764CAB6B" w14:textId="77777777" w:rsidR="00B50883" w:rsidRDefault="00B50883" w:rsidP="003645FF">
            <w:pPr>
              <w:ind w:firstLine="0"/>
              <w:jc w:val="center"/>
            </w:pPr>
            <w:r>
              <w:t>x^3 + x + 1</w:t>
            </w:r>
          </w:p>
        </w:tc>
        <w:tc>
          <w:tcPr>
            <w:tcW w:w="851" w:type="dxa"/>
            <w:vAlign w:val="center"/>
          </w:tcPr>
          <w:p w14:paraId="76592C44" w14:textId="551248A5" w:rsidR="00B50883" w:rsidRPr="00B50883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14:paraId="56042B68" w14:textId="3AF929BB" w:rsidR="00B50883" w:rsidRPr="00B50883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7902149D" w14:textId="74B550B8" w:rsidR="00B50883" w:rsidRPr="00B66D69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2/3</w:t>
            </w:r>
          </w:p>
        </w:tc>
        <w:tc>
          <w:tcPr>
            <w:tcW w:w="2545" w:type="dxa"/>
            <w:vAlign w:val="center"/>
          </w:tcPr>
          <w:p w14:paraId="5FDDB116" w14:textId="650D8D59" w:rsidR="00B50883" w:rsidRPr="0052508C" w:rsidRDefault="0052508C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50883" w14:paraId="46B7DFEF" w14:textId="77777777" w:rsidTr="003645FF">
        <w:trPr>
          <w:jc w:val="center"/>
        </w:trPr>
        <w:tc>
          <w:tcPr>
            <w:tcW w:w="846" w:type="dxa"/>
            <w:vAlign w:val="center"/>
          </w:tcPr>
          <w:p w14:paraId="578F8CAB" w14:textId="77777777" w:rsidR="00B50883" w:rsidRDefault="00B50883" w:rsidP="003645FF">
            <w:pPr>
              <w:ind w:firstLine="0"/>
              <w:jc w:val="center"/>
            </w:pPr>
            <w:r>
              <w:t>4</w:t>
            </w:r>
          </w:p>
        </w:tc>
        <w:tc>
          <w:tcPr>
            <w:tcW w:w="3260" w:type="dxa"/>
            <w:vAlign w:val="center"/>
          </w:tcPr>
          <w:p w14:paraId="391458CF" w14:textId="77777777" w:rsidR="00B50883" w:rsidRDefault="00B50883" w:rsidP="003645FF">
            <w:pPr>
              <w:ind w:firstLine="0"/>
              <w:jc w:val="center"/>
            </w:pPr>
            <w:r w:rsidRPr="002E0D34">
              <w:t>x^4 + x + 1</w:t>
            </w:r>
          </w:p>
        </w:tc>
        <w:tc>
          <w:tcPr>
            <w:tcW w:w="851" w:type="dxa"/>
            <w:vAlign w:val="center"/>
          </w:tcPr>
          <w:p w14:paraId="5C9FCB20" w14:textId="77777777" w:rsidR="00B50883" w:rsidRDefault="00B50883" w:rsidP="003645FF">
            <w:pPr>
              <w:ind w:firstLine="0"/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794060DD" w14:textId="63E3BC01" w:rsidR="00B50883" w:rsidRPr="00B50883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35D1011C" w14:textId="77777777" w:rsidR="00B50883" w:rsidRPr="00B66D69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2545" w:type="dxa"/>
            <w:vAlign w:val="center"/>
          </w:tcPr>
          <w:p w14:paraId="2E246EB5" w14:textId="65115085" w:rsidR="00B50883" w:rsidRPr="0052508C" w:rsidRDefault="0052508C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50883" w14:paraId="462D6FD1" w14:textId="77777777" w:rsidTr="003645FF">
        <w:trPr>
          <w:jc w:val="center"/>
        </w:trPr>
        <w:tc>
          <w:tcPr>
            <w:tcW w:w="846" w:type="dxa"/>
            <w:vAlign w:val="center"/>
          </w:tcPr>
          <w:p w14:paraId="1716A6EC" w14:textId="77777777" w:rsidR="00B50883" w:rsidRDefault="00B50883" w:rsidP="003645FF">
            <w:pPr>
              <w:ind w:firstLine="0"/>
              <w:jc w:val="center"/>
            </w:pPr>
            <w:r>
              <w:t>5</w:t>
            </w:r>
          </w:p>
        </w:tc>
        <w:tc>
          <w:tcPr>
            <w:tcW w:w="3260" w:type="dxa"/>
            <w:vAlign w:val="center"/>
          </w:tcPr>
          <w:p w14:paraId="5B0E7011" w14:textId="77777777" w:rsidR="00B50883" w:rsidRDefault="00B50883" w:rsidP="003645FF">
            <w:pPr>
              <w:ind w:firstLine="0"/>
              <w:jc w:val="center"/>
            </w:pPr>
            <w:r w:rsidRPr="002E0D34">
              <w:t>x^5 + x^2 + 1</w:t>
            </w:r>
          </w:p>
        </w:tc>
        <w:tc>
          <w:tcPr>
            <w:tcW w:w="851" w:type="dxa"/>
            <w:vAlign w:val="center"/>
          </w:tcPr>
          <w:p w14:paraId="53EE2F31" w14:textId="0CB2EA04" w:rsidR="00B50883" w:rsidRPr="00B50883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14:paraId="73953DAB" w14:textId="30B01555" w:rsidR="00B50883" w:rsidRPr="00B50883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3F6BC547" w14:textId="2AC52F3B" w:rsidR="00B50883" w:rsidRPr="00B66D69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3/5</w:t>
            </w:r>
          </w:p>
        </w:tc>
        <w:tc>
          <w:tcPr>
            <w:tcW w:w="2545" w:type="dxa"/>
            <w:vAlign w:val="center"/>
          </w:tcPr>
          <w:p w14:paraId="247C0DE2" w14:textId="2BD6A8B5" w:rsidR="00B50883" w:rsidRPr="0052508C" w:rsidRDefault="0052508C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50883" w14:paraId="5065FE9B" w14:textId="77777777" w:rsidTr="003645FF">
        <w:trPr>
          <w:jc w:val="center"/>
        </w:trPr>
        <w:tc>
          <w:tcPr>
            <w:tcW w:w="846" w:type="dxa"/>
            <w:vAlign w:val="center"/>
          </w:tcPr>
          <w:p w14:paraId="58278129" w14:textId="77777777" w:rsidR="00B50883" w:rsidRDefault="00B50883" w:rsidP="003645FF">
            <w:pPr>
              <w:ind w:firstLine="0"/>
              <w:jc w:val="center"/>
            </w:pPr>
            <w:r>
              <w:t>6</w:t>
            </w:r>
          </w:p>
        </w:tc>
        <w:tc>
          <w:tcPr>
            <w:tcW w:w="3260" w:type="dxa"/>
            <w:vAlign w:val="center"/>
          </w:tcPr>
          <w:p w14:paraId="7E92F2BC" w14:textId="77777777" w:rsidR="00B50883" w:rsidRDefault="00B50883" w:rsidP="003645FF">
            <w:pPr>
              <w:ind w:firstLine="0"/>
              <w:jc w:val="center"/>
            </w:pPr>
            <w:r w:rsidRPr="002E0D34">
              <w:t>x^6 + x + 1</w:t>
            </w:r>
          </w:p>
        </w:tc>
        <w:tc>
          <w:tcPr>
            <w:tcW w:w="851" w:type="dxa"/>
            <w:vAlign w:val="center"/>
          </w:tcPr>
          <w:p w14:paraId="66770543" w14:textId="77777777" w:rsidR="00B50883" w:rsidRDefault="00B50883" w:rsidP="003645FF">
            <w:pPr>
              <w:ind w:firstLine="0"/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14:paraId="7F11DBFD" w14:textId="20772DB0" w:rsidR="00B50883" w:rsidRPr="00B50883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6B317464" w14:textId="77777777" w:rsidR="00B50883" w:rsidRPr="00B66D69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2545" w:type="dxa"/>
            <w:vAlign w:val="center"/>
          </w:tcPr>
          <w:p w14:paraId="634B075A" w14:textId="20D887F1" w:rsidR="00B50883" w:rsidRPr="0052508C" w:rsidRDefault="0052508C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50883" w14:paraId="62C7E22D" w14:textId="77777777" w:rsidTr="003645FF">
        <w:trPr>
          <w:jc w:val="center"/>
        </w:trPr>
        <w:tc>
          <w:tcPr>
            <w:tcW w:w="846" w:type="dxa"/>
            <w:vAlign w:val="center"/>
          </w:tcPr>
          <w:p w14:paraId="73E56443" w14:textId="77777777" w:rsidR="00B50883" w:rsidRDefault="00B50883" w:rsidP="003645FF">
            <w:pPr>
              <w:ind w:firstLine="0"/>
              <w:jc w:val="center"/>
            </w:pPr>
            <w:r>
              <w:t>7</w:t>
            </w:r>
          </w:p>
        </w:tc>
        <w:tc>
          <w:tcPr>
            <w:tcW w:w="3260" w:type="dxa"/>
            <w:vAlign w:val="center"/>
          </w:tcPr>
          <w:p w14:paraId="42444405" w14:textId="77777777" w:rsidR="00B50883" w:rsidRDefault="00B50883" w:rsidP="003645FF">
            <w:pPr>
              <w:ind w:firstLine="0"/>
              <w:jc w:val="center"/>
            </w:pPr>
            <w:r w:rsidRPr="002E0D34">
              <w:t>x^7 + x^3 + 1</w:t>
            </w:r>
          </w:p>
        </w:tc>
        <w:tc>
          <w:tcPr>
            <w:tcW w:w="851" w:type="dxa"/>
            <w:vAlign w:val="center"/>
          </w:tcPr>
          <w:p w14:paraId="4FF23A06" w14:textId="0CA5BC5A" w:rsidR="00B50883" w:rsidRPr="00B50883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1AA8D997" w14:textId="53E019AD" w:rsidR="00B50883" w:rsidRPr="00B50883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5AB02E6D" w14:textId="6305CBA3" w:rsidR="00B50883" w:rsidRPr="00B66D69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4/7</w:t>
            </w:r>
          </w:p>
        </w:tc>
        <w:tc>
          <w:tcPr>
            <w:tcW w:w="2545" w:type="dxa"/>
            <w:vAlign w:val="center"/>
          </w:tcPr>
          <w:p w14:paraId="33F1EAC2" w14:textId="1CB5C51A" w:rsidR="00B50883" w:rsidRPr="0052508C" w:rsidRDefault="0052508C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50883" w14:paraId="48764B82" w14:textId="77777777" w:rsidTr="003645FF">
        <w:trPr>
          <w:jc w:val="center"/>
        </w:trPr>
        <w:tc>
          <w:tcPr>
            <w:tcW w:w="846" w:type="dxa"/>
            <w:vAlign w:val="center"/>
          </w:tcPr>
          <w:p w14:paraId="293CC00D" w14:textId="77777777" w:rsidR="00B50883" w:rsidRDefault="00B50883" w:rsidP="003645FF">
            <w:pPr>
              <w:ind w:firstLine="0"/>
              <w:jc w:val="center"/>
            </w:pPr>
            <w:r>
              <w:t>8</w:t>
            </w:r>
          </w:p>
        </w:tc>
        <w:tc>
          <w:tcPr>
            <w:tcW w:w="3260" w:type="dxa"/>
            <w:vAlign w:val="center"/>
          </w:tcPr>
          <w:p w14:paraId="1AA07530" w14:textId="77777777" w:rsidR="00B50883" w:rsidRDefault="00B50883" w:rsidP="003645FF">
            <w:pPr>
              <w:ind w:firstLine="0"/>
              <w:jc w:val="center"/>
            </w:pPr>
            <w:r w:rsidRPr="002E0D34">
              <w:t>x^8 + x^4 + x^3 + x^2 + 1</w:t>
            </w:r>
          </w:p>
        </w:tc>
        <w:tc>
          <w:tcPr>
            <w:tcW w:w="851" w:type="dxa"/>
            <w:vAlign w:val="center"/>
          </w:tcPr>
          <w:p w14:paraId="18BC6A56" w14:textId="77777777" w:rsidR="00B50883" w:rsidRDefault="00B50883" w:rsidP="003645FF">
            <w:pPr>
              <w:ind w:firstLine="0"/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14:paraId="0F482C0D" w14:textId="2FBEACF4" w:rsidR="00B50883" w:rsidRPr="00B50883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5ECEBB26" w14:textId="77777777" w:rsidR="00B50883" w:rsidRPr="008605DE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2545" w:type="dxa"/>
            <w:vAlign w:val="center"/>
          </w:tcPr>
          <w:p w14:paraId="3BEE8522" w14:textId="1FD8E9EF" w:rsidR="00B50883" w:rsidRPr="0052508C" w:rsidRDefault="0052508C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50883" w14:paraId="4AF81A18" w14:textId="77777777" w:rsidTr="003645FF">
        <w:trPr>
          <w:jc w:val="center"/>
        </w:trPr>
        <w:tc>
          <w:tcPr>
            <w:tcW w:w="846" w:type="dxa"/>
            <w:vAlign w:val="center"/>
          </w:tcPr>
          <w:p w14:paraId="7D3B921D" w14:textId="77777777" w:rsidR="00B50883" w:rsidRDefault="00B50883" w:rsidP="003645FF">
            <w:pPr>
              <w:ind w:firstLine="0"/>
              <w:jc w:val="center"/>
            </w:pPr>
            <w:r>
              <w:t>9</w:t>
            </w:r>
          </w:p>
        </w:tc>
        <w:tc>
          <w:tcPr>
            <w:tcW w:w="3260" w:type="dxa"/>
            <w:vAlign w:val="center"/>
          </w:tcPr>
          <w:p w14:paraId="71616535" w14:textId="77777777" w:rsidR="00B50883" w:rsidRDefault="00B50883" w:rsidP="003645FF">
            <w:pPr>
              <w:ind w:firstLine="0"/>
              <w:jc w:val="center"/>
            </w:pPr>
            <w:r>
              <w:t>x^9 + x^4 + 1</w:t>
            </w:r>
          </w:p>
        </w:tc>
        <w:tc>
          <w:tcPr>
            <w:tcW w:w="851" w:type="dxa"/>
            <w:vAlign w:val="center"/>
          </w:tcPr>
          <w:p w14:paraId="40749A11" w14:textId="675DF63A" w:rsidR="00B50883" w:rsidRPr="00B50883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14:paraId="544742BC" w14:textId="658BA4DB" w:rsidR="00B50883" w:rsidRPr="00B50883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4CD807DA" w14:textId="7C021395" w:rsidR="00B50883" w:rsidRPr="008605DE" w:rsidRDefault="00B50883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5/9</w:t>
            </w:r>
          </w:p>
        </w:tc>
        <w:tc>
          <w:tcPr>
            <w:tcW w:w="2545" w:type="dxa"/>
            <w:vAlign w:val="center"/>
          </w:tcPr>
          <w:p w14:paraId="16B22312" w14:textId="2D4ACDA3" w:rsidR="00B50883" w:rsidRPr="0052508C" w:rsidRDefault="0052508C" w:rsidP="003645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86BF714" w14:textId="77777777" w:rsidR="00B50883" w:rsidRPr="00852724" w:rsidRDefault="00B50883" w:rsidP="00B50883"/>
    <w:p w14:paraId="4084463F" w14:textId="20584D7E" w:rsidR="0052508C" w:rsidRDefault="0052508C" w:rsidP="0052508C">
      <w:r w:rsidRPr="0052508C">
        <w:t>Как можно видеть из таблицы, дуальные коды имеют те же значения R и минимальный вес, но размерность и минимальное расстояние изменяются.</w:t>
      </w:r>
    </w:p>
    <w:p w14:paraId="310E6593" w14:textId="77777777" w:rsidR="00E979C7" w:rsidRDefault="00E979C7" w:rsidP="00E979C7">
      <w:pPr>
        <w:pStyle w:val="10"/>
      </w:pPr>
      <w:r>
        <w:t xml:space="preserve">конечное поле </w:t>
      </w:r>
      <w:r>
        <w:rPr>
          <w:lang w:val="en-US"/>
        </w:rPr>
        <w:t>GF (</w:t>
      </w:r>
      <w:r>
        <w:t>2</w:t>
      </w:r>
      <w:r>
        <w:rPr>
          <w:vertAlign w:val="superscript"/>
        </w:rPr>
        <w:t>4</w:t>
      </w:r>
      <w:r>
        <w:t>)</w:t>
      </w:r>
    </w:p>
    <w:p w14:paraId="105B8FD9" w14:textId="77777777" w:rsidR="00E979C7" w:rsidRDefault="00E979C7" w:rsidP="00E979C7">
      <w:r>
        <w:t>Для построения конечного поля GF (2</w:t>
      </w:r>
      <w:r w:rsidRPr="00431343">
        <w:rPr>
          <w:vertAlign w:val="superscript"/>
        </w:rPr>
        <w:t>4</w:t>
      </w:r>
      <w:r>
        <w:t xml:space="preserve">) мы используем многочлены степени меньше 4, состоящие из коэффициентов 0 или 1. Количество таких </w:t>
      </w:r>
      <w:r>
        <w:lastRenderedPageBreak/>
        <w:t>многочленов равно 2^4 = 16. Мы можем представить эти многочлены в виде четырехбитных двоичных чисел от 0000 до 1111.</w:t>
      </w:r>
    </w:p>
    <w:p w14:paraId="23AA2A56" w14:textId="77777777" w:rsidR="00E979C7" w:rsidRDefault="00E979C7" w:rsidP="00E979C7">
      <w:r>
        <w:t>Для получения аддитивной группы этого поля мы складываем многочлены по модулю 2 (то есть, коэффициенты многочленов складываются по модулю 2). Например, 1101 + 1011 = 0110.</w:t>
      </w:r>
    </w:p>
    <w:p w14:paraId="5226E90D" w14:textId="77777777" w:rsidR="00E979C7" w:rsidRDefault="00E979C7" w:rsidP="00E979C7">
      <w:r>
        <w:t>Умножение многочленов производится по модулю p(x) = x</w:t>
      </w:r>
      <w:r w:rsidRPr="00431343">
        <w:rPr>
          <w:vertAlign w:val="superscript"/>
        </w:rPr>
        <w:t>4</w:t>
      </w:r>
      <w:r>
        <w:t xml:space="preserve"> + x + 1. Например, при умножении многочленов 1011 и 1101 получаем многочлен 1110. </w:t>
      </w:r>
      <w:r w:rsidRPr="00431343">
        <w:t>Если результат произведения имеет степень больше или равную 4, мы делим его на p(x) и оставляем остаток по модулю 2.</w:t>
      </w:r>
    </w:p>
    <w:p w14:paraId="39C78053" w14:textId="77777777" w:rsidR="00E979C7" w:rsidRDefault="00E979C7" w:rsidP="00E979C7">
      <w:r w:rsidRPr="00431343">
        <w:t>Теперь найдем обратные элементы к элементам поля. Обратный элемент для каждого элемента a в конечном поле GF (2</w:t>
      </w:r>
      <w:r w:rsidRPr="00431343">
        <w:rPr>
          <w:vertAlign w:val="superscript"/>
        </w:rPr>
        <w:t>4</w:t>
      </w:r>
      <w:r w:rsidRPr="00431343">
        <w:t>) является такой элемент b, что a * b = 1, где 1 - единица поля. Для нахождения обратного элемента мы можем использовать расширенный алгоритм Евклида.</w:t>
      </w:r>
    </w:p>
    <w:p w14:paraId="3592B982" w14:textId="77777777" w:rsidR="00E979C7" w:rsidRDefault="00E979C7" w:rsidP="00E979C7">
      <w:r w:rsidRPr="00431343">
        <w:t>Например, пусть мы хотим найти обратный элемент для многочлена 1101. Мы начинаем с уравнения a * b + p(x) * c = 1 и применяем расширенный алгоритм Евклида, используя многочлены 1101 и x</w:t>
      </w:r>
      <w:r w:rsidRPr="00244464">
        <w:rPr>
          <w:vertAlign w:val="superscript"/>
        </w:rPr>
        <w:t>4</w:t>
      </w:r>
      <w:r w:rsidRPr="00431343">
        <w:t xml:space="preserve"> + x + 1 в качестве входных данных:</w:t>
      </w:r>
    </w:p>
    <w:p w14:paraId="58E38365" w14:textId="77777777" w:rsidR="00E979C7" w:rsidRDefault="00E979C7" w:rsidP="00E979C7">
      <w:r>
        <w:t xml:space="preserve">    1101   1   0   0</w:t>
      </w:r>
    </w:p>
    <w:p w14:paraId="2B34AB5C" w14:textId="77777777" w:rsidR="00E979C7" w:rsidRDefault="00E979C7" w:rsidP="00E979C7">
      <w:r>
        <w:t xml:space="preserve">x   </w:t>
      </w:r>
      <w:proofErr w:type="gramStart"/>
      <w:r>
        <w:t>100011  0</w:t>
      </w:r>
      <w:proofErr w:type="gramEnd"/>
      <w:r>
        <w:t xml:space="preserve">   1   0</w:t>
      </w:r>
    </w:p>
    <w:p w14:paraId="1E9EB0F4" w14:textId="77777777" w:rsidR="00E979C7" w:rsidRDefault="00E979C7" w:rsidP="00E979C7">
      <w:r>
        <w:t xml:space="preserve">    ------</w:t>
      </w:r>
    </w:p>
    <w:p w14:paraId="48F753E3" w14:textId="77777777" w:rsidR="00E979C7" w:rsidRDefault="00E979C7" w:rsidP="00E979C7">
      <w:r>
        <w:t xml:space="preserve">     1101   1   0   0</w:t>
      </w:r>
    </w:p>
    <w:p w14:paraId="5359FDBC" w14:textId="77777777" w:rsidR="00E979C7" w:rsidRDefault="00E979C7" w:rsidP="00E979C7">
      <w:r>
        <w:t xml:space="preserve"> x   </w:t>
      </w:r>
      <w:proofErr w:type="gramStart"/>
      <w:r>
        <w:t>100011  0</w:t>
      </w:r>
      <w:proofErr w:type="gramEnd"/>
      <w:r>
        <w:t xml:space="preserve">   1   0</w:t>
      </w:r>
    </w:p>
    <w:p w14:paraId="3E680012" w14:textId="77777777" w:rsidR="00E979C7" w:rsidRDefault="00E979C7" w:rsidP="00E979C7">
      <w:r>
        <w:t xml:space="preserve">     ------</w:t>
      </w:r>
    </w:p>
    <w:p w14:paraId="36D78629" w14:textId="77777777" w:rsidR="00E979C7" w:rsidRDefault="00E979C7" w:rsidP="00E979C7">
      <w:r>
        <w:t xml:space="preserve">      1010   1   1   0</w:t>
      </w:r>
    </w:p>
    <w:p w14:paraId="0542A1A6" w14:textId="77777777" w:rsidR="00E979C7" w:rsidRDefault="00E979C7" w:rsidP="00E979C7">
      <w:r>
        <w:t xml:space="preserve"> x   </w:t>
      </w:r>
      <w:proofErr w:type="gramStart"/>
      <w:r>
        <w:t>100011  0</w:t>
      </w:r>
      <w:proofErr w:type="gramEnd"/>
      <w:r>
        <w:t xml:space="preserve">   1   0</w:t>
      </w:r>
    </w:p>
    <w:p w14:paraId="68400D1B" w14:textId="77777777" w:rsidR="00E979C7" w:rsidRDefault="00E979C7" w:rsidP="00E979C7">
      <w:r>
        <w:t xml:space="preserve">     ------</w:t>
      </w:r>
    </w:p>
    <w:p w14:paraId="7C43C0A9" w14:textId="77777777" w:rsidR="00E979C7" w:rsidRDefault="00E979C7" w:rsidP="00E979C7">
      <w:r>
        <w:t xml:space="preserve">       111   1   1   1</w:t>
      </w:r>
    </w:p>
    <w:p w14:paraId="4E431D43" w14:textId="77777777" w:rsidR="00E979C7" w:rsidRDefault="00E979C7" w:rsidP="00E979C7">
      <w:r>
        <w:t xml:space="preserve"> x   </w:t>
      </w:r>
      <w:proofErr w:type="gramStart"/>
      <w:r>
        <w:t>100011  0</w:t>
      </w:r>
      <w:proofErr w:type="gramEnd"/>
      <w:r>
        <w:t xml:space="preserve">   1   0</w:t>
      </w:r>
    </w:p>
    <w:p w14:paraId="7FC67591" w14:textId="77777777" w:rsidR="00E979C7" w:rsidRDefault="00E979C7" w:rsidP="00E979C7">
      <w:r>
        <w:t xml:space="preserve">     ------</w:t>
      </w:r>
    </w:p>
    <w:p w14:paraId="7B9940E5" w14:textId="77777777" w:rsidR="00E979C7" w:rsidRDefault="00E979C7" w:rsidP="00E979C7">
      <w:r>
        <w:t xml:space="preserve">         1   1   0   1</w:t>
      </w:r>
    </w:p>
    <w:p w14:paraId="415B8FE5" w14:textId="77777777" w:rsidR="00E979C7" w:rsidRDefault="00E979C7" w:rsidP="00E979C7">
      <w:r w:rsidRPr="00E979C7">
        <w:t>Мы получили, что обратный элемент для многочлена 1101 равен 0101. Можно проверить, что 1101 * 0101 = 1 по модулю p(x).</w:t>
      </w:r>
    </w:p>
    <w:p w14:paraId="76A19CEF" w14:textId="77777777" w:rsidR="00E979C7" w:rsidRDefault="00E979C7" w:rsidP="0052508C"/>
    <w:p w14:paraId="51B0EA88" w14:textId="77777777" w:rsidR="0052508C" w:rsidRPr="00431343" w:rsidRDefault="0052508C" w:rsidP="0052508C"/>
    <w:p w14:paraId="0ED8060C" w14:textId="5F2B542C" w:rsidR="00C8597E" w:rsidRDefault="001E4C99" w:rsidP="00DC3A20">
      <w:pPr>
        <w:pStyle w:val="10"/>
      </w:pPr>
      <w:r>
        <w:lastRenderedPageBreak/>
        <w:t>Алгоритмы решения поставленной задачи</w:t>
      </w:r>
    </w:p>
    <w:p w14:paraId="2A007CA9" w14:textId="1F067AEE" w:rsidR="00B52A4E" w:rsidRDefault="00B52A4E" w:rsidP="009D6277">
      <w:pPr>
        <w:pStyle w:val="affe"/>
      </w:pPr>
      <w:r>
        <w:rPr>
          <w:noProof/>
        </w:rPr>
        <w:drawing>
          <wp:inline distT="0" distB="0" distL="0" distR="0" wp14:anchorId="31805A54" wp14:editId="0DE1805F">
            <wp:extent cx="5935980" cy="64998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37DD" w14:textId="56A6BBB3" w:rsidR="00750E75" w:rsidRDefault="0062327B" w:rsidP="009D6277">
      <w:pPr>
        <w:pStyle w:val="affe"/>
      </w:pPr>
      <w:r>
        <w:t>Рисунок</w:t>
      </w:r>
      <w:r w:rsidRPr="00DE5360">
        <w:t xml:space="preserve"> </w:t>
      </w:r>
      <w:r w:rsidR="00B52A4E">
        <w:rPr>
          <w:lang w:val="en-US"/>
        </w:rPr>
        <w:t>3</w:t>
      </w:r>
      <w:r w:rsidRPr="00DE5360">
        <w:t>.</w:t>
      </w:r>
      <w:r w:rsidR="00B52A4E">
        <w:rPr>
          <w:lang w:val="en-US"/>
        </w:rPr>
        <w:t>1</w:t>
      </w:r>
      <w:r w:rsidRPr="00DE5360">
        <w:t xml:space="preserve"> – </w:t>
      </w:r>
      <w:r w:rsidR="00B52A4E">
        <w:t>Блок-схема алгоритма</w:t>
      </w:r>
    </w:p>
    <w:p w14:paraId="5874F1B7" w14:textId="296670FE" w:rsidR="009D6277" w:rsidRDefault="00B52A4E" w:rsidP="00B52A4E">
      <w:pPr>
        <w:pStyle w:val="10"/>
      </w:pPr>
      <w:r>
        <w:t>Листинг кода</w:t>
      </w:r>
    </w:p>
    <w:p w14:paraId="5C59E237" w14:textId="77777777" w:rsidR="00B52A4E" w:rsidRPr="00B52A4E" w:rsidRDefault="00B52A4E" w:rsidP="00B52A4E">
      <w:pPr>
        <w:rPr>
          <w:lang w:val="en-US"/>
        </w:rPr>
      </w:pPr>
      <w:r w:rsidRPr="00B52A4E">
        <w:rPr>
          <w:lang w:val="en-US"/>
        </w:rPr>
        <w:t xml:space="preserve">def </w:t>
      </w:r>
      <w:proofErr w:type="spellStart"/>
      <w:r w:rsidRPr="00B52A4E">
        <w:rPr>
          <w:lang w:val="en-US"/>
        </w:rPr>
        <w:t>cyclic_codes</w:t>
      </w:r>
      <w:proofErr w:type="spellEnd"/>
      <w:r w:rsidRPr="00B52A4E">
        <w:rPr>
          <w:lang w:val="en-US"/>
        </w:rPr>
        <w:t>(length):</w:t>
      </w:r>
    </w:p>
    <w:p w14:paraId="7F4845E6" w14:textId="77777777" w:rsidR="00B52A4E" w:rsidRPr="00B52A4E" w:rsidRDefault="00B52A4E" w:rsidP="00B52A4E">
      <w:pPr>
        <w:rPr>
          <w:lang w:val="en-US"/>
        </w:rPr>
      </w:pPr>
      <w:r w:rsidRPr="00B52A4E">
        <w:rPr>
          <w:lang w:val="en-US"/>
        </w:rPr>
        <w:t xml:space="preserve">    codes = []</w:t>
      </w:r>
    </w:p>
    <w:p w14:paraId="12AE744E" w14:textId="77777777" w:rsidR="00B52A4E" w:rsidRPr="00B52A4E" w:rsidRDefault="00B52A4E" w:rsidP="00B52A4E">
      <w:pPr>
        <w:rPr>
          <w:lang w:val="en-US"/>
        </w:rPr>
      </w:pPr>
      <w:r w:rsidRPr="00B52A4E">
        <w:rPr>
          <w:lang w:val="en-US"/>
        </w:rPr>
        <w:t xml:space="preserve">    for i in range(2**length):</w:t>
      </w:r>
    </w:p>
    <w:p w14:paraId="49B08F9B" w14:textId="77777777" w:rsidR="00B52A4E" w:rsidRDefault="00B52A4E" w:rsidP="00B52A4E">
      <w:r w:rsidRPr="00B52A4E">
        <w:rPr>
          <w:lang w:val="en-US"/>
        </w:rPr>
        <w:t xml:space="preserve">        </w:t>
      </w:r>
      <w:proofErr w:type="spellStart"/>
      <w:r>
        <w:t>code</w:t>
      </w:r>
      <w:proofErr w:type="spellEnd"/>
      <w:r>
        <w:t xml:space="preserve"> = </w:t>
      </w:r>
      <w:proofErr w:type="spellStart"/>
      <w:r>
        <w:t>bin</w:t>
      </w:r>
      <w:proofErr w:type="spellEnd"/>
      <w:r>
        <w:t>(i)[2:</w:t>
      </w:r>
      <w:proofErr w:type="gramStart"/>
      <w:r>
        <w:t>].</w:t>
      </w:r>
      <w:proofErr w:type="spellStart"/>
      <w:r>
        <w:t>zfill</w:t>
      </w:r>
      <w:proofErr w:type="spellEnd"/>
      <w:proofErr w:type="gramEnd"/>
      <w:r>
        <w:t>(</w:t>
      </w:r>
      <w:proofErr w:type="spellStart"/>
      <w:r>
        <w:t>length</w:t>
      </w:r>
      <w:proofErr w:type="spellEnd"/>
      <w:r>
        <w:t>) # перевод числа в двоичный вид</w:t>
      </w:r>
    </w:p>
    <w:p w14:paraId="1581FACA" w14:textId="77777777" w:rsidR="00B52A4E" w:rsidRPr="00B52A4E" w:rsidRDefault="00B52A4E" w:rsidP="00B52A4E">
      <w:pPr>
        <w:rPr>
          <w:lang w:val="en-US"/>
        </w:rPr>
      </w:pPr>
      <w:r>
        <w:t xml:space="preserve">        </w:t>
      </w:r>
      <w:proofErr w:type="spellStart"/>
      <w:r w:rsidRPr="00B52A4E">
        <w:rPr>
          <w:lang w:val="en-US"/>
        </w:rPr>
        <w:t>is_cyclic</w:t>
      </w:r>
      <w:proofErr w:type="spellEnd"/>
      <w:r w:rsidRPr="00B52A4E">
        <w:rPr>
          <w:lang w:val="en-US"/>
        </w:rPr>
        <w:t xml:space="preserve"> = True</w:t>
      </w:r>
    </w:p>
    <w:p w14:paraId="367EC3D1" w14:textId="77777777" w:rsidR="00B52A4E" w:rsidRPr="00B52A4E" w:rsidRDefault="00B52A4E" w:rsidP="00B52A4E">
      <w:pPr>
        <w:rPr>
          <w:lang w:val="en-US"/>
        </w:rPr>
      </w:pPr>
      <w:r w:rsidRPr="00B52A4E">
        <w:rPr>
          <w:lang w:val="en-US"/>
        </w:rPr>
        <w:lastRenderedPageBreak/>
        <w:t xml:space="preserve">        for j in </w:t>
      </w:r>
      <w:proofErr w:type="gramStart"/>
      <w:r w:rsidRPr="00B52A4E">
        <w:rPr>
          <w:lang w:val="en-US"/>
        </w:rPr>
        <w:t>range(</w:t>
      </w:r>
      <w:proofErr w:type="gramEnd"/>
      <w:r w:rsidRPr="00B52A4E">
        <w:rPr>
          <w:lang w:val="en-US"/>
        </w:rPr>
        <w:t>1, length):</w:t>
      </w:r>
    </w:p>
    <w:p w14:paraId="382AF7C0" w14:textId="77777777" w:rsidR="00B52A4E" w:rsidRDefault="00B52A4E" w:rsidP="00B52A4E">
      <w:r w:rsidRPr="00B52A4E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[j:] + </w:t>
      </w:r>
      <w:proofErr w:type="spellStart"/>
      <w:r>
        <w:t>code</w:t>
      </w:r>
      <w:proofErr w:type="spellEnd"/>
      <w:proofErr w:type="gramStart"/>
      <w:r>
        <w:t>[:j</w:t>
      </w:r>
      <w:proofErr w:type="gramEnd"/>
      <w:r>
        <w:t xml:space="preserve">] &lt; </w:t>
      </w:r>
      <w:proofErr w:type="spellStart"/>
      <w:r>
        <w:t>code</w:t>
      </w:r>
      <w:proofErr w:type="spellEnd"/>
      <w:r>
        <w:t>: # проверяем, что циклический сдвиг больше или равен исходному коду</w:t>
      </w:r>
    </w:p>
    <w:p w14:paraId="636F5DE2" w14:textId="77777777" w:rsidR="00B52A4E" w:rsidRPr="00B52A4E" w:rsidRDefault="00B52A4E" w:rsidP="00B52A4E">
      <w:pPr>
        <w:rPr>
          <w:lang w:val="en-US"/>
        </w:rPr>
      </w:pPr>
      <w:r>
        <w:t xml:space="preserve">                </w:t>
      </w:r>
      <w:proofErr w:type="spellStart"/>
      <w:r w:rsidRPr="00B52A4E">
        <w:rPr>
          <w:lang w:val="en-US"/>
        </w:rPr>
        <w:t>is_cyclic</w:t>
      </w:r>
      <w:proofErr w:type="spellEnd"/>
      <w:r w:rsidRPr="00B52A4E">
        <w:rPr>
          <w:lang w:val="en-US"/>
        </w:rPr>
        <w:t xml:space="preserve"> = False</w:t>
      </w:r>
    </w:p>
    <w:p w14:paraId="42719ED6" w14:textId="77777777" w:rsidR="00B52A4E" w:rsidRPr="00B52A4E" w:rsidRDefault="00B52A4E" w:rsidP="00B52A4E">
      <w:pPr>
        <w:rPr>
          <w:lang w:val="en-US"/>
        </w:rPr>
      </w:pPr>
      <w:r w:rsidRPr="00B52A4E">
        <w:rPr>
          <w:lang w:val="en-US"/>
        </w:rPr>
        <w:t xml:space="preserve">                break</w:t>
      </w:r>
    </w:p>
    <w:p w14:paraId="1BE75BA0" w14:textId="77777777" w:rsidR="00B52A4E" w:rsidRPr="00B52A4E" w:rsidRDefault="00B52A4E" w:rsidP="00B52A4E">
      <w:pPr>
        <w:rPr>
          <w:lang w:val="en-US"/>
        </w:rPr>
      </w:pPr>
      <w:r w:rsidRPr="00B52A4E">
        <w:rPr>
          <w:lang w:val="en-US"/>
        </w:rPr>
        <w:t xml:space="preserve">        if </w:t>
      </w:r>
      <w:proofErr w:type="spellStart"/>
      <w:r w:rsidRPr="00B52A4E">
        <w:rPr>
          <w:lang w:val="en-US"/>
        </w:rPr>
        <w:t>is_cyclic</w:t>
      </w:r>
      <w:proofErr w:type="spellEnd"/>
      <w:r w:rsidRPr="00B52A4E">
        <w:rPr>
          <w:lang w:val="en-US"/>
        </w:rPr>
        <w:t>:</w:t>
      </w:r>
    </w:p>
    <w:p w14:paraId="15B2C179" w14:textId="77777777" w:rsidR="00B52A4E" w:rsidRPr="00B52A4E" w:rsidRDefault="00B52A4E" w:rsidP="00B52A4E">
      <w:pPr>
        <w:rPr>
          <w:lang w:val="en-US"/>
        </w:rPr>
      </w:pPr>
      <w:r w:rsidRPr="00B52A4E">
        <w:rPr>
          <w:lang w:val="en-US"/>
        </w:rPr>
        <w:t xml:space="preserve">            </w:t>
      </w:r>
      <w:proofErr w:type="spellStart"/>
      <w:proofErr w:type="gramStart"/>
      <w:r w:rsidRPr="00B52A4E">
        <w:rPr>
          <w:lang w:val="en-US"/>
        </w:rPr>
        <w:t>codes.append</w:t>
      </w:r>
      <w:proofErr w:type="spellEnd"/>
      <w:proofErr w:type="gramEnd"/>
      <w:r w:rsidRPr="00B52A4E">
        <w:rPr>
          <w:lang w:val="en-US"/>
        </w:rPr>
        <w:t>(code)</w:t>
      </w:r>
    </w:p>
    <w:p w14:paraId="05B50937" w14:textId="77777777" w:rsidR="00B52A4E" w:rsidRPr="00B52A4E" w:rsidRDefault="00B52A4E" w:rsidP="00B52A4E">
      <w:pPr>
        <w:rPr>
          <w:lang w:val="en-US"/>
        </w:rPr>
      </w:pPr>
      <w:r w:rsidRPr="00B52A4E">
        <w:rPr>
          <w:lang w:val="en-US"/>
        </w:rPr>
        <w:t xml:space="preserve">    return codes</w:t>
      </w:r>
    </w:p>
    <w:p w14:paraId="0D2F36AF" w14:textId="77777777" w:rsidR="00B52A4E" w:rsidRPr="00B52A4E" w:rsidRDefault="00B52A4E" w:rsidP="00B52A4E">
      <w:pPr>
        <w:rPr>
          <w:lang w:val="en-US"/>
        </w:rPr>
      </w:pPr>
    </w:p>
    <w:p w14:paraId="675197C9" w14:textId="77777777" w:rsidR="00B52A4E" w:rsidRPr="00B52A4E" w:rsidRDefault="00B52A4E" w:rsidP="00B52A4E">
      <w:pPr>
        <w:rPr>
          <w:lang w:val="en-US"/>
        </w:rPr>
      </w:pPr>
      <w:r w:rsidRPr="00B52A4E">
        <w:rPr>
          <w:lang w:val="en-US"/>
        </w:rPr>
        <w:t xml:space="preserve"># </w:t>
      </w:r>
      <w:r>
        <w:t>выводим</w:t>
      </w:r>
      <w:r w:rsidRPr="00B52A4E">
        <w:rPr>
          <w:lang w:val="en-US"/>
        </w:rPr>
        <w:t xml:space="preserve"> </w:t>
      </w:r>
      <w:r>
        <w:t>все</w:t>
      </w:r>
      <w:r w:rsidRPr="00B52A4E">
        <w:rPr>
          <w:lang w:val="en-US"/>
        </w:rPr>
        <w:t xml:space="preserve"> </w:t>
      </w:r>
      <w:r>
        <w:t>циклические</w:t>
      </w:r>
      <w:r w:rsidRPr="00B52A4E">
        <w:rPr>
          <w:lang w:val="en-US"/>
        </w:rPr>
        <w:t xml:space="preserve"> </w:t>
      </w:r>
      <w:r>
        <w:t>коды</w:t>
      </w:r>
      <w:r w:rsidRPr="00B52A4E">
        <w:rPr>
          <w:lang w:val="en-US"/>
        </w:rPr>
        <w:t xml:space="preserve"> </w:t>
      </w:r>
      <w:r>
        <w:t>длин</w:t>
      </w:r>
      <w:r w:rsidRPr="00B52A4E">
        <w:rPr>
          <w:lang w:val="en-US"/>
        </w:rPr>
        <w:t xml:space="preserve"> 3-9</w:t>
      </w:r>
    </w:p>
    <w:p w14:paraId="4038ED69" w14:textId="77777777" w:rsidR="00B52A4E" w:rsidRPr="00B52A4E" w:rsidRDefault="00B52A4E" w:rsidP="00B52A4E">
      <w:pPr>
        <w:rPr>
          <w:lang w:val="en-US"/>
        </w:rPr>
      </w:pPr>
      <w:r w:rsidRPr="00B52A4E">
        <w:rPr>
          <w:lang w:val="en-US"/>
        </w:rPr>
        <w:t xml:space="preserve">for n in </w:t>
      </w:r>
      <w:proofErr w:type="gramStart"/>
      <w:r w:rsidRPr="00B52A4E">
        <w:rPr>
          <w:lang w:val="en-US"/>
        </w:rPr>
        <w:t>range(</w:t>
      </w:r>
      <w:proofErr w:type="gramEnd"/>
      <w:r w:rsidRPr="00B52A4E">
        <w:rPr>
          <w:lang w:val="en-US"/>
        </w:rPr>
        <w:t>3, 10):</w:t>
      </w:r>
    </w:p>
    <w:p w14:paraId="62F8A47E" w14:textId="77777777" w:rsidR="00B52A4E" w:rsidRPr="00B52A4E" w:rsidRDefault="00B52A4E" w:rsidP="00B52A4E">
      <w:pPr>
        <w:rPr>
          <w:lang w:val="en-US"/>
        </w:rPr>
      </w:pPr>
      <w:r w:rsidRPr="00B52A4E">
        <w:rPr>
          <w:lang w:val="en-US"/>
        </w:rPr>
        <w:t xml:space="preserve">    </w:t>
      </w:r>
      <w:proofErr w:type="gramStart"/>
      <w:r w:rsidRPr="00B52A4E">
        <w:rPr>
          <w:lang w:val="en-US"/>
        </w:rPr>
        <w:t>print(</w:t>
      </w:r>
      <w:proofErr w:type="gramEnd"/>
      <w:r w:rsidRPr="00B52A4E">
        <w:rPr>
          <w:lang w:val="en-US"/>
        </w:rPr>
        <w:t>'</w:t>
      </w:r>
      <w:r>
        <w:t>Циклические</w:t>
      </w:r>
      <w:r w:rsidRPr="00B52A4E">
        <w:rPr>
          <w:lang w:val="en-US"/>
        </w:rPr>
        <w:t xml:space="preserve"> </w:t>
      </w:r>
      <w:r>
        <w:t>коды</w:t>
      </w:r>
      <w:r w:rsidRPr="00B52A4E">
        <w:rPr>
          <w:lang w:val="en-US"/>
        </w:rPr>
        <w:t xml:space="preserve"> </w:t>
      </w:r>
      <w:r>
        <w:t>длины</w:t>
      </w:r>
      <w:r w:rsidRPr="00B52A4E">
        <w:rPr>
          <w:lang w:val="en-US"/>
        </w:rPr>
        <w:t xml:space="preserve"> ' + str(n))</w:t>
      </w:r>
    </w:p>
    <w:p w14:paraId="77CB5D52" w14:textId="720CDFD8" w:rsidR="00B52A4E" w:rsidRPr="00B52A4E" w:rsidRDefault="00B52A4E" w:rsidP="00B52A4E">
      <w:pPr>
        <w:rPr>
          <w:lang w:val="en-US"/>
        </w:rPr>
      </w:pPr>
      <w:r w:rsidRPr="00B52A4E">
        <w:rPr>
          <w:lang w:val="en-US"/>
        </w:rPr>
        <w:t xml:space="preserve">    print(</w:t>
      </w:r>
      <w:proofErr w:type="spellStart"/>
      <w:r w:rsidRPr="00B52A4E">
        <w:rPr>
          <w:lang w:val="en-US"/>
        </w:rPr>
        <w:t>cyclic_codes</w:t>
      </w:r>
      <w:proofErr w:type="spellEnd"/>
      <w:r w:rsidRPr="00B52A4E">
        <w:rPr>
          <w:lang w:val="en-US"/>
        </w:rPr>
        <w:t>(</w:t>
      </w:r>
      <w:r>
        <w:rPr>
          <w:lang w:val="en-US"/>
        </w:rPr>
        <w:t>n</w:t>
      </w:r>
      <w:r w:rsidRPr="00B52A4E">
        <w:rPr>
          <w:lang w:val="en-US"/>
        </w:rPr>
        <w:t>))</w:t>
      </w:r>
    </w:p>
    <w:p w14:paraId="4FC8140A" w14:textId="77777777" w:rsidR="00B52A4E" w:rsidRPr="00B52A4E" w:rsidRDefault="00B52A4E" w:rsidP="00B52A4E">
      <w:pPr>
        <w:rPr>
          <w:lang w:val="en-US"/>
        </w:rPr>
      </w:pPr>
      <w:r w:rsidRPr="00B52A4E">
        <w:rPr>
          <w:lang w:val="en-US"/>
        </w:rPr>
        <w:t xml:space="preserve">    print('\n')</w:t>
      </w:r>
    </w:p>
    <w:p w14:paraId="49B5AA36" w14:textId="77777777" w:rsidR="00B52A4E" w:rsidRPr="00B52A4E" w:rsidRDefault="00B52A4E" w:rsidP="00B52A4E">
      <w:pPr>
        <w:rPr>
          <w:lang w:val="en-US"/>
        </w:rPr>
      </w:pPr>
    </w:p>
    <w:p w14:paraId="5A099C6F" w14:textId="036001AE" w:rsidR="00B52A4E" w:rsidRDefault="00B52A4E" w:rsidP="00B52A4E"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Столбовская</w:t>
      </w:r>
      <w:proofErr w:type="spellEnd"/>
      <w:r>
        <w:t xml:space="preserve"> Полина Сергеевна')</w:t>
      </w:r>
    </w:p>
    <w:p w14:paraId="152D1E25" w14:textId="7EEA322D" w:rsidR="00B52A4E" w:rsidRDefault="00B52A4E" w:rsidP="00B52A4E"/>
    <w:p w14:paraId="7993E626" w14:textId="0F4D0FE1" w:rsidR="00B52A4E" w:rsidRDefault="00B52A4E" w:rsidP="00B52A4E">
      <w:pPr>
        <w:pStyle w:val="10"/>
      </w:pPr>
      <w:r>
        <w:t>Результат работы программы</w:t>
      </w:r>
    </w:p>
    <w:p w14:paraId="0C520AC7" w14:textId="694732B4" w:rsidR="00E979C7" w:rsidRDefault="00B52A4E" w:rsidP="00E979C7">
      <w:r w:rsidRPr="00B52A4E">
        <w:rPr>
          <w:noProof/>
        </w:rPr>
        <w:drawing>
          <wp:inline distT="0" distB="0" distL="0" distR="0" wp14:anchorId="2F9B08BA" wp14:editId="55D62A15">
            <wp:extent cx="5607283" cy="2827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972" cy="283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23BE" w14:textId="77777777" w:rsidR="00E979C7" w:rsidRDefault="00E979C7" w:rsidP="00E979C7"/>
    <w:p w14:paraId="02EE3220" w14:textId="25D34F00" w:rsidR="00E979C7" w:rsidRDefault="00E979C7" w:rsidP="00E979C7">
      <w:pPr>
        <w:pStyle w:val="10"/>
      </w:pPr>
      <w:r>
        <w:t>Вывод</w:t>
      </w:r>
    </w:p>
    <w:p w14:paraId="360C1B8B" w14:textId="02AF317D" w:rsidR="00E979C7" w:rsidRDefault="00E979C7" w:rsidP="00E979C7">
      <w:r>
        <w:t>В ходе выполнения лабораторной работы были изучены основы теории кодирования и реализованы алгоритмы кодирования и декодирования линейных циклических кодов.</w:t>
      </w:r>
    </w:p>
    <w:p w14:paraId="79720B3B" w14:textId="1B027710" w:rsidR="00E979C7" w:rsidRDefault="00E979C7" w:rsidP="00E979C7">
      <w:r>
        <w:lastRenderedPageBreak/>
        <w:t xml:space="preserve">Было установлено, что линейный циклический код является подмножеством всех возможных двоичных последовательностей фиксированной длины и может быть представлен в виде идеала в кольце многочленов над полем Галуа </w:t>
      </w:r>
      <w:r>
        <w:t>GF(</w:t>
      </w:r>
      <w:r>
        <w:t>2).</w:t>
      </w:r>
    </w:p>
    <w:p w14:paraId="71F5998B" w14:textId="76A9F4C5" w:rsidR="00E979C7" w:rsidRDefault="00E979C7" w:rsidP="00E979C7">
      <w:r>
        <w:t xml:space="preserve">В процессе работы была реализована программа на языке Python, которая позволяет </w:t>
      </w:r>
      <w:r>
        <w:t>выполнять построение</w:t>
      </w:r>
      <w:r>
        <w:t xml:space="preserve"> циклических кодов. Программа проходила тестирование на различных входных данных и показала хорошие результаты.</w:t>
      </w:r>
    </w:p>
    <w:p w14:paraId="368A8B1E" w14:textId="1889FB60" w:rsidR="00E979C7" w:rsidRPr="00E979C7" w:rsidRDefault="00E979C7" w:rsidP="00E979C7">
      <w:r>
        <w:t xml:space="preserve">Таким образом, выполнение лабораторной работы позволило углубить знания в области теории кодирования и приобрести навыки работы с линейными циклическими кодами, что может быть полезным в решении </w:t>
      </w:r>
      <w:r>
        <w:t>практических задач,</w:t>
      </w:r>
      <w:r>
        <w:t xml:space="preserve"> связанных с передачей информации в каналах связи.</w:t>
      </w:r>
    </w:p>
    <w:sectPr w:rsidR="00E979C7" w:rsidRPr="00E979C7" w:rsidSect="006A4C31">
      <w:footerReference w:type="default" r:id="rId10"/>
      <w:footerReference w:type="first" r:id="rId11"/>
      <w:pgSz w:w="11906" w:h="16838" w:code="9"/>
      <w:pgMar w:top="1134" w:right="851" w:bottom="1531" w:left="1701" w:header="0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06ECF" w14:textId="77777777" w:rsidR="0063655C" w:rsidRDefault="0063655C" w:rsidP="00547C6A">
      <w:r>
        <w:separator/>
      </w:r>
    </w:p>
    <w:p w14:paraId="63C7DC87" w14:textId="77777777" w:rsidR="0063655C" w:rsidRDefault="0063655C" w:rsidP="00547C6A"/>
    <w:p w14:paraId="05642560" w14:textId="77777777" w:rsidR="0063655C" w:rsidRDefault="0063655C"/>
  </w:endnote>
  <w:endnote w:type="continuationSeparator" w:id="0">
    <w:p w14:paraId="40918913" w14:textId="77777777" w:rsidR="0063655C" w:rsidRDefault="0063655C" w:rsidP="00547C6A">
      <w:r>
        <w:continuationSeparator/>
      </w:r>
    </w:p>
    <w:p w14:paraId="2A4462C3" w14:textId="77777777" w:rsidR="0063655C" w:rsidRDefault="0063655C" w:rsidP="00547C6A"/>
    <w:p w14:paraId="1C8DA9E9" w14:textId="77777777" w:rsidR="0063655C" w:rsidRDefault="0063655C"/>
  </w:endnote>
  <w:endnote w:type="continuationNotice" w:id="1">
    <w:p w14:paraId="2532498A" w14:textId="77777777" w:rsidR="0063655C" w:rsidRDefault="0063655C" w:rsidP="00547C6A"/>
    <w:p w14:paraId="153BF380" w14:textId="77777777" w:rsidR="0063655C" w:rsidRDefault="0063655C" w:rsidP="00547C6A"/>
    <w:p w14:paraId="37F9411A" w14:textId="77777777" w:rsidR="0063655C" w:rsidRDefault="006365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EFD08" w14:textId="77777777" w:rsidR="008E407C" w:rsidRDefault="00246DC6" w:rsidP="00663AEA">
    <w:pPr>
      <w:pStyle w:val="afb"/>
    </w:pPr>
    <w:r>
      <w:tab/>
    </w:r>
    <w:r>
      <w:tab/>
    </w:r>
    <w:sdt>
      <w:sdtPr>
        <w:id w:val="383915867"/>
        <w:docPartObj>
          <w:docPartGallery w:val="Page Numbers (Bottom of Page)"/>
          <w:docPartUnique/>
        </w:docPartObj>
      </w:sdtPr>
      <w:sdtEndPr/>
      <w:sdtContent>
        <w:r w:rsidR="003B0050">
          <w:fldChar w:fldCharType="begin"/>
        </w:r>
        <w:r w:rsidR="003B0050">
          <w:instrText>PAGE   \* MERGEFORMAT</w:instrText>
        </w:r>
        <w:r w:rsidR="003B0050">
          <w:fldChar w:fldCharType="separate"/>
        </w:r>
        <w:r w:rsidR="003B0050">
          <w:t>2</w:t>
        </w:r>
        <w:r w:rsidR="003B0050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1D67" w14:textId="14DA01C5" w:rsidR="00354ABD" w:rsidRPr="00246DC6" w:rsidRDefault="00246DC6" w:rsidP="00547C6A">
    <w:pPr>
      <w:pStyle w:val="afb"/>
    </w:pPr>
    <w:r>
      <w:tab/>
    </w:r>
    <w:r w:rsidR="008605DE">
      <w:t xml:space="preserve">Воронеж - </w:t>
    </w:r>
    <w:r w:rsidR="00E0114D">
      <w:fldChar w:fldCharType="begin"/>
    </w:r>
    <w:r w:rsidR="00E0114D">
      <w:instrText xml:space="preserve"> DATE  \@ "yyyy"  \* MERGEFORMAT </w:instrText>
    </w:r>
    <w:r w:rsidR="00E0114D">
      <w:fldChar w:fldCharType="separate"/>
    </w:r>
    <w:r w:rsidR="00431343">
      <w:rPr>
        <w:noProof/>
      </w:rPr>
      <w:t>2023</w:t>
    </w:r>
    <w:r w:rsidR="00E011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80861" w14:textId="77777777" w:rsidR="0063655C" w:rsidRDefault="0063655C" w:rsidP="00547C6A">
      <w:r>
        <w:separator/>
      </w:r>
    </w:p>
    <w:p w14:paraId="32E65D96" w14:textId="77777777" w:rsidR="0063655C" w:rsidRDefault="0063655C" w:rsidP="00547C6A"/>
    <w:p w14:paraId="4AA10FFE" w14:textId="77777777" w:rsidR="0063655C" w:rsidRDefault="0063655C"/>
  </w:footnote>
  <w:footnote w:type="continuationSeparator" w:id="0">
    <w:p w14:paraId="3F71B513" w14:textId="77777777" w:rsidR="0063655C" w:rsidRDefault="0063655C" w:rsidP="00547C6A">
      <w:r>
        <w:continuationSeparator/>
      </w:r>
    </w:p>
    <w:p w14:paraId="083C722C" w14:textId="77777777" w:rsidR="0063655C" w:rsidRDefault="0063655C" w:rsidP="00547C6A"/>
    <w:p w14:paraId="11F4B46A" w14:textId="77777777" w:rsidR="0063655C" w:rsidRDefault="0063655C"/>
  </w:footnote>
  <w:footnote w:type="continuationNotice" w:id="1">
    <w:p w14:paraId="421F5A0E" w14:textId="77777777" w:rsidR="0063655C" w:rsidRDefault="0063655C" w:rsidP="00547C6A"/>
    <w:p w14:paraId="47CE9424" w14:textId="77777777" w:rsidR="0063655C" w:rsidRDefault="0063655C" w:rsidP="00547C6A"/>
    <w:p w14:paraId="5B1606BD" w14:textId="77777777" w:rsidR="0063655C" w:rsidRDefault="006365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5BC7"/>
    <w:multiLevelType w:val="multilevel"/>
    <w:tmpl w:val="A60C828A"/>
    <w:name w:val="section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10D44D98"/>
    <w:multiLevelType w:val="hybridMultilevel"/>
    <w:tmpl w:val="0CBAC1F2"/>
    <w:lvl w:ilvl="0" w:tplc="F290173A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3654F3"/>
    <w:multiLevelType w:val="hybridMultilevel"/>
    <w:tmpl w:val="74DC8528"/>
    <w:lvl w:ilvl="0" w:tplc="84FE82B0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A6273D"/>
    <w:multiLevelType w:val="multilevel"/>
    <w:tmpl w:val="25FA326A"/>
    <w:name w:val="sources"/>
    <w:lvl w:ilvl="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suff w:val="space"/>
      <w:lvlText w:val="%3"/>
      <w:lvlJc w:val="right"/>
      <w:pPr>
        <w:ind w:left="1418" w:firstLine="709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2127" w:firstLine="709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abstractNum w:abstractNumId="4" w15:restartNumberingAfterBreak="0">
    <w:nsid w:val="302830C1"/>
    <w:multiLevelType w:val="multilevel"/>
    <w:tmpl w:val="81AAF850"/>
    <w:name w:val="F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" w15:restartNumberingAfterBreak="0">
    <w:nsid w:val="44D86701"/>
    <w:multiLevelType w:val="multilevel"/>
    <w:tmpl w:val="E68A0084"/>
    <w:styleLink w:val="a1"/>
    <w:lvl w:ilvl="0">
      <w:start w:val="1"/>
      <w:numFmt w:val="russianUpper"/>
      <w:pStyle w:val="a2"/>
      <w:suff w:val="nothing"/>
      <w:lvlText w:val="Приложение %1"/>
      <w:lvlJc w:val="left"/>
      <w:pPr>
        <w:ind w:left="0" w:firstLine="0"/>
      </w:pPr>
      <w:rPr>
        <w:rFonts w:asciiTheme="majorHAnsi" w:hAnsiTheme="majorHAnsi"/>
        <w:b/>
        <w:caps/>
        <w:smallCaps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AF561E5"/>
    <w:multiLevelType w:val="hybridMultilevel"/>
    <w:tmpl w:val="8DFA4378"/>
    <w:name w:val="section3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1773B1"/>
    <w:multiLevelType w:val="multilevel"/>
    <w:tmpl w:val="D8D88198"/>
    <w:styleLink w:val="1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4CEE0A46"/>
    <w:multiLevelType w:val="multilevel"/>
    <w:tmpl w:val="3B06D2C0"/>
    <w:name w:val="sections2"/>
    <w:numStyleLink w:val="a3"/>
  </w:abstractNum>
  <w:abstractNum w:abstractNumId="9" w15:restartNumberingAfterBreak="0">
    <w:nsid w:val="52217406"/>
    <w:multiLevelType w:val="multilevel"/>
    <w:tmpl w:val="D8D88198"/>
    <w:name w:val="section2"/>
    <w:numStyleLink w:val="1"/>
  </w:abstractNum>
  <w:abstractNum w:abstractNumId="10" w15:restartNumberingAfterBreak="0">
    <w:nsid w:val="5658322B"/>
    <w:multiLevelType w:val="multilevel"/>
    <w:tmpl w:val="62280C08"/>
    <w:name w:val="sss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1" w15:restartNumberingAfterBreak="0">
    <w:nsid w:val="6028361A"/>
    <w:multiLevelType w:val="multilevel"/>
    <w:tmpl w:val="8F30BA3C"/>
    <w:name w:val="headings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68C76445"/>
    <w:multiLevelType w:val="multilevel"/>
    <w:tmpl w:val="3B06D2C0"/>
    <w:styleLink w:val="a3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3" w15:restartNumberingAfterBreak="0">
    <w:nsid w:val="6ED36E90"/>
    <w:multiLevelType w:val="hybridMultilevel"/>
    <w:tmpl w:val="D1625BB6"/>
    <w:lvl w:ilvl="0" w:tplc="9EC8C598">
      <w:start w:val="1"/>
      <w:numFmt w:val="russianLower"/>
      <w:pStyle w:val="a5"/>
      <w:suff w:val="space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8523495"/>
    <w:multiLevelType w:val="multilevel"/>
    <w:tmpl w:val="A8E2817E"/>
    <w:lvl w:ilvl="0">
      <w:start w:val="1"/>
      <w:numFmt w:val="decimal"/>
      <w:pStyle w:val="a6"/>
      <w:suff w:val="space"/>
      <w:lvlText w:val="%1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suff w:val="space"/>
      <w:lvlText w:val="%3"/>
      <w:lvlJc w:val="right"/>
      <w:pPr>
        <w:ind w:left="1418" w:firstLine="709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2127" w:firstLine="709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num w:numId="1">
    <w:abstractNumId w:val="2"/>
  </w:num>
  <w:num w:numId="2">
    <w:abstractNumId w:val="13"/>
    <w:lvlOverride w:ilvl="0">
      <w:startOverride w:val="1"/>
    </w:lvlOverride>
  </w:num>
  <w:num w:numId="3">
    <w:abstractNumId w:val="14"/>
  </w:num>
  <w:num w:numId="4">
    <w:abstractNumId w:val="1"/>
    <w:lvlOverride w:ilvl="0">
      <w:startOverride w:val="1"/>
    </w:lvlOverride>
  </w:num>
  <w:num w:numId="5">
    <w:abstractNumId w:val="7"/>
  </w:num>
  <w:num w:numId="6">
    <w:abstractNumId w:val="12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lvl w:ilvl="0">
        <w:start w:val="1"/>
        <w:numFmt w:val="russianUpper"/>
        <w:pStyle w:val="a2"/>
        <w:suff w:val="nothing"/>
        <w:lvlText w:val="Приложение %1"/>
        <w:lvlJc w:val="left"/>
        <w:pPr>
          <w:ind w:left="0" w:firstLine="0"/>
        </w:pPr>
        <w:rPr>
          <w:rFonts w:asciiTheme="majorHAnsi" w:hAnsiTheme="majorHAnsi" w:hint="default"/>
          <w:b/>
          <w:caps/>
          <w:sz w:val="28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5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F8"/>
    <w:rsid w:val="000064E5"/>
    <w:rsid w:val="00013FDB"/>
    <w:rsid w:val="0002477F"/>
    <w:rsid w:val="000321B0"/>
    <w:rsid w:val="00037A17"/>
    <w:rsid w:val="00055A9C"/>
    <w:rsid w:val="000570C0"/>
    <w:rsid w:val="0005760D"/>
    <w:rsid w:val="00063E37"/>
    <w:rsid w:val="0006545D"/>
    <w:rsid w:val="00070C6C"/>
    <w:rsid w:val="00075203"/>
    <w:rsid w:val="00075E5A"/>
    <w:rsid w:val="0007674B"/>
    <w:rsid w:val="00076C89"/>
    <w:rsid w:val="00077C60"/>
    <w:rsid w:val="00081E1E"/>
    <w:rsid w:val="00086C48"/>
    <w:rsid w:val="0009533E"/>
    <w:rsid w:val="00096229"/>
    <w:rsid w:val="00096405"/>
    <w:rsid w:val="000A23B3"/>
    <w:rsid w:val="000B0002"/>
    <w:rsid w:val="000B0AD1"/>
    <w:rsid w:val="000B2060"/>
    <w:rsid w:val="000B4FC7"/>
    <w:rsid w:val="000C0A22"/>
    <w:rsid w:val="000C5AF1"/>
    <w:rsid w:val="000D2937"/>
    <w:rsid w:val="000D3417"/>
    <w:rsid w:val="000E4496"/>
    <w:rsid w:val="000E5874"/>
    <w:rsid w:val="000E79F3"/>
    <w:rsid w:val="000F12E8"/>
    <w:rsid w:val="000F12F0"/>
    <w:rsid w:val="00101F9B"/>
    <w:rsid w:val="00104C0E"/>
    <w:rsid w:val="001229D7"/>
    <w:rsid w:val="001316EC"/>
    <w:rsid w:val="001404F7"/>
    <w:rsid w:val="00157C3B"/>
    <w:rsid w:val="00166169"/>
    <w:rsid w:val="0018373F"/>
    <w:rsid w:val="001A130F"/>
    <w:rsid w:val="001A354C"/>
    <w:rsid w:val="001A7D5E"/>
    <w:rsid w:val="001C23A2"/>
    <w:rsid w:val="001C4233"/>
    <w:rsid w:val="001D6FA1"/>
    <w:rsid w:val="001E4C99"/>
    <w:rsid w:val="001F164A"/>
    <w:rsid w:val="001F2663"/>
    <w:rsid w:val="00200B34"/>
    <w:rsid w:val="0020392E"/>
    <w:rsid w:val="0022051C"/>
    <w:rsid w:val="002264EB"/>
    <w:rsid w:val="00233D4F"/>
    <w:rsid w:val="00236AAC"/>
    <w:rsid w:val="00244464"/>
    <w:rsid w:val="00246DC6"/>
    <w:rsid w:val="002532AB"/>
    <w:rsid w:val="00255964"/>
    <w:rsid w:val="00263147"/>
    <w:rsid w:val="002742C4"/>
    <w:rsid w:val="00285793"/>
    <w:rsid w:val="00287FB2"/>
    <w:rsid w:val="00297828"/>
    <w:rsid w:val="002A441D"/>
    <w:rsid w:val="002A76F2"/>
    <w:rsid w:val="002B21A3"/>
    <w:rsid w:val="002B6789"/>
    <w:rsid w:val="002C5EFA"/>
    <w:rsid w:val="002D26E4"/>
    <w:rsid w:val="002D5A10"/>
    <w:rsid w:val="002E0D34"/>
    <w:rsid w:val="002E1714"/>
    <w:rsid w:val="002F6FC6"/>
    <w:rsid w:val="0030007E"/>
    <w:rsid w:val="00303543"/>
    <w:rsid w:val="00304797"/>
    <w:rsid w:val="00306A4E"/>
    <w:rsid w:val="00310002"/>
    <w:rsid w:val="003118C1"/>
    <w:rsid w:val="00316CE5"/>
    <w:rsid w:val="00330004"/>
    <w:rsid w:val="00332B05"/>
    <w:rsid w:val="00337789"/>
    <w:rsid w:val="00342007"/>
    <w:rsid w:val="003523B1"/>
    <w:rsid w:val="00354ABD"/>
    <w:rsid w:val="003568D4"/>
    <w:rsid w:val="00357130"/>
    <w:rsid w:val="00360C64"/>
    <w:rsid w:val="003747F6"/>
    <w:rsid w:val="00377F6E"/>
    <w:rsid w:val="003826DE"/>
    <w:rsid w:val="0038385F"/>
    <w:rsid w:val="00384CB7"/>
    <w:rsid w:val="003943DB"/>
    <w:rsid w:val="00395954"/>
    <w:rsid w:val="003A7B6C"/>
    <w:rsid w:val="003B0050"/>
    <w:rsid w:val="003B0B8F"/>
    <w:rsid w:val="003B21F9"/>
    <w:rsid w:val="003B3416"/>
    <w:rsid w:val="003B48F6"/>
    <w:rsid w:val="003C0C95"/>
    <w:rsid w:val="003C0FC6"/>
    <w:rsid w:val="003C245F"/>
    <w:rsid w:val="003D40F5"/>
    <w:rsid w:val="003E35F9"/>
    <w:rsid w:val="003E7177"/>
    <w:rsid w:val="003F4F98"/>
    <w:rsid w:val="00401E19"/>
    <w:rsid w:val="00420EBE"/>
    <w:rsid w:val="004257A1"/>
    <w:rsid w:val="00431343"/>
    <w:rsid w:val="0043635B"/>
    <w:rsid w:val="00450E47"/>
    <w:rsid w:val="00452792"/>
    <w:rsid w:val="00466A9D"/>
    <w:rsid w:val="00476D2C"/>
    <w:rsid w:val="0048274A"/>
    <w:rsid w:val="00484CEB"/>
    <w:rsid w:val="00497B7B"/>
    <w:rsid w:val="004A44D0"/>
    <w:rsid w:val="004B4DB3"/>
    <w:rsid w:val="004D23A7"/>
    <w:rsid w:val="004D53BB"/>
    <w:rsid w:val="004D59E4"/>
    <w:rsid w:val="004F4A02"/>
    <w:rsid w:val="004F7D73"/>
    <w:rsid w:val="0052508C"/>
    <w:rsid w:val="0053749C"/>
    <w:rsid w:val="00545064"/>
    <w:rsid w:val="00547C6A"/>
    <w:rsid w:val="0055014E"/>
    <w:rsid w:val="00553F4F"/>
    <w:rsid w:val="00555AC0"/>
    <w:rsid w:val="00561C7D"/>
    <w:rsid w:val="005771D0"/>
    <w:rsid w:val="00591FA5"/>
    <w:rsid w:val="005967E2"/>
    <w:rsid w:val="005A2CE4"/>
    <w:rsid w:val="005B3765"/>
    <w:rsid w:val="005B6CAA"/>
    <w:rsid w:val="005C127F"/>
    <w:rsid w:val="005D0C8F"/>
    <w:rsid w:val="005D277F"/>
    <w:rsid w:val="005D73BF"/>
    <w:rsid w:val="005D7F37"/>
    <w:rsid w:val="005E141A"/>
    <w:rsid w:val="005F1608"/>
    <w:rsid w:val="005F7B23"/>
    <w:rsid w:val="00603B6D"/>
    <w:rsid w:val="00603D4B"/>
    <w:rsid w:val="006041CD"/>
    <w:rsid w:val="00613659"/>
    <w:rsid w:val="0062327B"/>
    <w:rsid w:val="00625336"/>
    <w:rsid w:val="00631D5C"/>
    <w:rsid w:val="006333C8"/>
    <w:rsid w:val="0063419B"/>
    <w:rsid w:val="0063655C"/>
    <w:rsid w:val="006424C6"/>
    <w:rsid w:val="00657C29"/>
    <w:rsid w:val="00660419"/>
    <w:rsid w:val="00663AEA"/>
    <w:rsid w:val="006661AD"/>
    <w:rsid w:val="006677D2"/>
    <w:rsid w:val="006716CD"/>
    <w:rsid w:val="00682460"/>
    <w:rsid w:val="006A4C31"/>
    <w:rsid w:val="006B0342"/>
    <w:rsid w:val="006B1A90"/>
    <w:rsid w:val="006C3264"/>
    <w:rsid w:val="006C51B9"/>
    <w:rsid w:val="006E510A"/>
    <w:rsid w:val="006E78AE"/>
    <w:rsid w:val="006F0264"/>
    <w:rsid w:val="006F5B8A"/>
    <w:rsid w:val="00706B85"/>
    <w:rsid w:val="00707700"/>
    <w:rsid w:val="00711ABB"/>
    <w:rsid w:val="00714799"/>
    <w:rsid w:val="00715E2C"/>
    <w:rsid w:val="00726F1F"/>
    <w:rsid w:val="007324F2"/>
    <w:rsid w:val="00734C82"/>
    <w:rsid w:val="00740966"/>
    <w:rsid w:val="00750E75"/>
    <w:rsid w:val="00752A0C"/>
    <w:rsid w:val="00754B11"/>
    <w:rsid w:val="00755FED"/>
    <w:rsid w:val="00766CB4"/>
    <w:rsid w:val="00771186"/>
    <w:rsid w:val="00772F2B"/>
    <w:rsid w:val="007778F8"/>
    <w:rsid w:val="00777A73"/>
    <w:rsid w:val="00792674"/>
    <w:rsid w:val="00793CCE"/>
    <w:rsid w:val="007A37BE"/>
    <w:rsid w:val="007A538B"/>
    <w:rsid w:val="007A67B5"/>
    <w:rsid w:val="007B6344"/>
    <w:rsid w:val="007E2DA6"/>
    <w:rsid w:val="007E6EF4"/>
    <w:rsid w:val="007F02A9"/>
    <w:rsid w:val="007F6CA6"/>
    <w:rsid w:val="008005DC"/>
    <w:rsid w:val="00810907"/>
    <w:rsid w:val="008134E5"/>
    <w:rsid w:val="008156AB"/>
    <w:rsid w:val="008172C0"/>
    <w:rsid w:val="00823A81"/>
    <w:rsid w:val="00827338"/>
    <w:rsid w:val="00831317"/>
    <w:rsid w:val="008522A1"/>
    <w:rsid w:val="00852724"/>
    <w:rsid w:val="008605DE"/>
    <w:rsid w:val="008608FB"/>
    <w:rsid w:val="00861C62"/>
    <w:rsid w:val="00867C34"/>
    <w:rsid w:val="00867DF2"/>
    <w:rsid w:val="008727A1"/>
    <w:rsid w:val="0087362A"/>
    <w:rsid w:val="008742DA"/>
    <w:rsid w:val="00875B57"/>
    <w:rsid w:val="008858CB"/>
    <w:rsid w:val="00891959"/>
    <w:rsid w:val="00892DEA"/>
    <w:rsid w:val="008B2326"/>
    <w:rsid w:val="008C7EE4"/>
    <w:rsid w:val="008D1C38"/>
    <w:rsid w:val="008D2522"/>
    <w:rsid w:val="008D2ACD"/>
    <w:rsid w:val="008E407C"/>
    <w:rsid w:val="008E554F"/>
    <w:rsid w:val="008E71CE"/>
    <w:rsid w:val="009118D3"/>
    <w:rsid w:val="009268CD"/>
    <w:rsid w:val="00927B7A"/>
    <w:rsid w:val="00934047"/>
    <w:rsid w:val="00940C60"/>
    <w:rsid w:val="00941246"/>
    <w:rsid w:val="0094402B"/>
    <w:rsid w:val="0095160C"/>
    <w:rsid w:val="009538DD"/>
    <w:rsid w:val="00954E13"/>
    <w:rsid w:val="009B495F"/>
    <w:rsid w:val="009B70E2"/>
    <w:rsid w:val="009C2BF7"/>
    <w:rsid w:val="009C4392"/>
    <w:rsid w:val="009C59C1"/>
    <w:rsid w:val="009D6277"/>
    <w:rsid w:val="009F5327"/>
    <w:rsid w:val="009F5A8A"/>
    <w:rsid w:val="009F647D"/>
    <w:rsid w:val="009F6539"/>
    <w:rsid w:val="00A00E26"/>
    <w:rsid w:val="00A06478"/>
    <w:rsid w:val="00A13C6F"/>
    <w:rsid w:val="00A15C41"/>
    <w:rsid w:val="00A165CC"/>
    <w:rsid w:val="00A369A2"/>
    <w:rsid w:val="00A4204C"/>
    <w:rsid w:val="00A53137"/>
    <w:rsid w:val="00A76A84"/>
    <w:rsid w:val="00A80D60"/>
    <w:rsid w:val="00A81412"/>
    <w:rsid w:val="00A9244D"/>
    <w:rsid w:val="00A94D02"/>
    <w:rsid w:val="00AA589C"/>
    <w:rsid w:val="00AB42C1"/>
    <w:rsid w:val="00AC3CFA"/>
    <w:rsid w:val="00AE5617"/>
    <w:rsid w:val="00AF22F5"/>
    <w:rsid w:val="00AF4B06"/>
    <w:rsid w:val="00B055C7"/>
    <w:rsid w:val="00B06C19"/>
    <w:rsid w:val="00B134C0"/>
    <w:rsid w:val="00B224A7"/>
    <w:rsid w:val="00B23128"/>
    <w:rsid w:val="00B24D0B"/>
    <w:rsid w:val="00B3372E"/>
    <w:rsid w:val="00B445BA"/>
    <w:rsid w:val="00B465EC"/>
    <w:rsid w:val="00B471DD"/>
    <w:rsid w:val="00B50883"/>
    <w:rsid w:val="00B50D55"/>
    <w:rsid w:val="00B52A4E"/>
    <w:rsid w:val="00B56A83"/>
    <w:rsid w:val="00B63CCA"/>
    <w:rsid w:val="00B64954"/>
    <w:rsid w:val="00B65B80"/>
    <w:rsid w:val="00B66D69"/>
    <w:rsid w:val="00B72AF8"/>
    <w:rsid w:val="00B813E1"/>
    <w:rsid w:val="00B972C2"/>
    <w:rsid w:val="00BA14C8"/>
    <w:rsid w:val="00BA2904"/>
    <w:rsid w:val="00BA73E2"/>
    <w:rsid w:val="00BB3A5C"/>
    <w:rsid w:val="00BB4177"/>
    <w:rsid w:val="00BB756F"/>
    <w:rsid w:val="00BD518D"/>
    <w:rsid w:val="00BE4F16"/>
    <w:rsid w:val="00BF7940"/>
    <w:rsid w:val="00C01E9E"/>
    <w:rsid w:val="00C13CB2"/>
    <w:rsid w:val="00C14B05"/>
    <w:rsid w:val="00C163B3"/>
    <w:rsid w:val="00C25219"/>
    <w:rsid w:val="00C37464"/>
    <w:rsid w:val="00C46946"/>
    <w:rsid w:val="00C51AFF"/>
    <w:rsid w:val="00C6021F"/>
    <w:rsid w:val="00C73E75"/>
    <w:rsid w:val="00C8597E"/>
    <w:rsid w:val="00CA72DE"/>
    <w:rsid w:val="00CA775B"/>
    <w:rsid w:val="00CB0A9E"/>
    <w:rsid w:val="00CC4FD2"/>
    <w:rsid w:val="00CC72C7"/>
    <w:rsid w:val="00CD1557"/>
    <w:rsid w:val="00CD3054"/>
    <w:rsid w:val="00CD6CC3"/>
    <w:rsid w:val="00CE27F0"/>
    <w:rsid w:val="00D00E36"/>
    <w:rsid w:val="00D270C0"/>
    <w:rsid w:val="00D33D3E"/>
    <w:rsid w:val="00D36741"/>
    <w:rsid w:val="00D50996"/>
    <w:rsid w:val="00D50A71"/>
    <w:rsid w:val="00D5248A"/>
    <w:rsid w:val="00D52DAF"/>
    <w:rsid w:val="00D544F5"/>
    <w:rsid w:val="00D60F2A"/>
    <w:rsid w:val="00D62FCA"/>
    <w:rsid w:val="00D823AF"/>
    <w:rsid w:val="00D85AC0"/>
    <w:rsid w:val="00D90B1C"/>
    <w:rsid w:val="00DA000B"/>
    <w:rsid w:val="00DA07C4"/>
    <w:rsid w:val="00DB09CD"/>
    <w:rsid w:val="00DC3A20"/>
    <w:rsid w:val="00DD6EB3"/>
    <w:rsid w:val="00DE09E5"/>
    <w:rsid w:val="00DE2DDD"/>
    <w:rsid w:val="00DE4697"/>
    <w:rsid w:val="00DE5360"/>
    <w:rsid w:val="00E0114D"/>
    <w:rsid w:val="00E05530"/>
    <w:rsid w:val="00E2611E"/>
    <w:rsid w:val="00E31A96"/>
    <w:rsid w:val="00E3620C"/>
    <w:rsid w:val="00E36B89"/>
    <w:rsid w:val="00E37BA5"/>
    <w:rsid w:val="00E52D5F"/>
    <w:rsid w:val="00E533D5"/>
    <w:rsid w:val="00E543C7"/>
    <w:rsid w:val="00E8093B"/>
    <w:rsid w:val="00E927CA"/>
    <w:rsid w:val="00E943B9"/>
    <w:rsid w:val="00E979C7"/>
    <w:rsid w:val="00EA08B7"/>
    <w:rsid w:val="00EC0A52"/>
    <w:rsid w:val="00EE0CCA"/>
    <w:rsid w:val="00EF0F08"/>
    <w:rsid w:val="00EF2BEE"/>
    <w:rsid w:val="00EF312B"/>
    <w:rsid w:val="00F00FF8"/>
    <w:rsid w:val="00F02A97"/>
    <w:rsid w:val="00F0374B"/>
    <w:rsid w:val="00F04A31"/>
    <w:rsid w:val="00F1121D"/>
    <w:rsid w:val="00F1785C"/>
    <w:rsid w:val="00F21003"/>
    <w:rsid w:val="00F21025"/>
    <w:rsid w:val="00F300DA"/>
    <w:rsid w:val="00F3089A"/>
    <w:rsid w:val="00F31747"/>
    <w:rsid w:val="00F34147"/>
    <w:rsid w:val="00F453F8"/>
    <w:rsid w:val="00F458BB"/>
    <w:rsid w:val="00F471FF"/>
    <w:rsid w:val="00F543D7"/>
    <w:rsid w:val="00F571B4"/>
    <w:rsid w:val="00F65A67"/>
    <w:rsid w:val="00F715D4"/>
    <w:rsid w:val="00F725A6"/>
    <w:rsid w:val="00FD0E9F"/>
    <w:rsid w:val="00FD1A44"/>
    <w:rsid w:val="00FD3627"/>
    <w:rsid w:val="00FD7748"/>
    <w:rsid w:val="00FE1ABC"/>
    <w:rsid w:val="00FE3139"/>
    <w:rsid w:val="00FE7C60"/>
    <w:rsid w:val="00FF273F"/>
    <w:rsid w:val="153521DB"/>
    <w:rsid w:val="41940108"/>
    <w:rsid w:val="597AB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00187"/>
  <w15:chartTrackingRefBased/>
  <w15:docId w15:val="{2FFBD63C-3822-470F-AD24-B2CA9FDC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uiPriority w:val="2"/>
    <w:qFormat/>
    <w:rsid w:val="00B50883"/>
    <w:pPr>
      <w:spacing w:after="0" w:line="276" w:lineRule="auto"/>
      <w:ind w:firstLine="709"/>
      <w:jc w:val="both"/>
    </w:pPr>
    <w:rPr>
      <w:sz w:val="28"/>
      <w:szCs w:val="28"/>
    </w:rPr>
  </w:style>
  <w:style w:type="paragraph" w:styleId="10">
    <w:name w:val="heading 1"/>
    <w:basedOn w:val="a7"/>
    <w:next w:val="a7"/>
    <w:link w:val="11"/>
    <w:uiPriority w:val="9"/>
    <w:qFormat/>
    <w:rsid w:val="00BA2904"/>
    <w:pPr>
      <w:keepNext/>
      <w:keepLines/>
      <w:numPr>
        <w:numId w:val="7"/>
      </w:numPr>
      <w:suppressAutoHyphens/>
      <w:spacing w:before="240" w:after="240"/>
      <w:jc w:val="left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</w:rPr>
  </w:style>
  <w:style w:type="paragraph" w:styleId="2">
    <w:name w:val="heading 2"/>
    <w:basedOn w:val="10"/>
    <w:next w:val="a7"/>
    <w:link w:val="20"/>
    <w:uiPriority w:val="10"/>
    <w:qFormat/>
    <w:rsid w:val="00BA2904"/>
    <w:pPr>
      <w:numPr>
        <w:ilvl w:val="1"/>
      </w:numPr>
      <w:outlineLvl w:val="1"/>
    </w:pPr>
    <w:rPr>
      <w:caps w:val="0"/>
    </w:rPr>
  </w:style>
  <w:style w:type="paragraph" w:styleId="3">
    <w:name w:val="heading 3"/>
    <w:basedOn w:val="2"/>
    <w:next w:val="a7"/>
    <w:link w:val="30"/>
    <w:uiPriority w:val="9"/>
    <w:semiHidden/>
    <w:rsid w:val="00BA2904"/>
    <w:pPr>
      <w:numPr>
        <w:ilvl w:val="0"/>
        <w:numId w:val="0"/>
      </w:numPr>
      <w:ind w:firstLine="709"/>
      <w:outlineLvl w:val="2"/>
    </w:pPr>
    <w:rPr>
      <w:b w:val="0"/>
    </w:rPr>
  </w:style>
  <w:style w:type="paragraph" w:styleId="4">
    <w:name w:val="heading 4"/>
    <w:basedOn w:val="3"/>
    <w:next w:val="a7"/>
    <w:link w:val="40"/>
    <w:uiPriority w:val="9"/>
    <w:semiHidden/>
    <w:rsid w:val="00BA2904"/>
    <w:pPr>
      <w:outlineLvl w:val="3"/>
    </w:pPr>
  </w:style>
  <w:style w:type="paragraph" w:styleId="5">
    <w:name w:val="heading 5"/>
    <w:basedOn w:val="a7"/>
    <w:next w:val="a7"/>
    <w:link w:val="50"/>
    <w:uiPriority w:val="9"/>
    <w:semiHidden/>
    <w:rsid w:val="00BA2904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rsid w:val="00BA2904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rsid w:val="00BA2904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qFormat/>
    <w:rsid w:val="00BA2904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qFormat/>
    <w:rsid w:val="00BA2904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Subtle Emphasis"/>
    <w:basedOn w:val="a8"/>
    <w:uiPriority w:val="1"/>
    <w:qFormat/>
    <w:rsid w:val="00BA2904"/>
    <w:rPr>
      <w:i/>
      <w:iCs/>
      <w:color w:val="auto"/>
    </w:rPr>
  </w:style>
  <w:style w:type="character" w:customStyle="1" w:styleId="11">
    <w:name w:val="Заголовок 1 Знак"/>
    <w:basedOn w:val="a8"/>
    <w:link w:val="10"/>
    <w:uiPriority w:val="9"/>
    <w:rsid w:val="00BA2904"/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8"/>
    <w:link w:val="2"/>
    <w:uiPriority w:val="10"/>
    <w:rsid w:val="00BA290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8"/>
    <w:link w:val="3"/>
    <w:uiPriority w:val="9"/>
    <w:semiHidden/>
    <w:rsid w:val="00BA2904"/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character" w:customStyle="1" w:styleId="40">
    <w:name w:val="Заголовок 4 Знак"/>
    <w:basedOn w:val="a8"/>
    <w:link w:val="4"/>
    <w:uiPriority w:val="9"/>
    <w:semiHidden/>
    <w:rsid w:val="00BA2904"/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ac">
    <w:name w:val="Title"/>
    <w:basedOn w:val="a7"/>
    <w:next w:val="a7"/>
    <w:link w:val="ad"/>
    <w:uiPriority w:val="10"/>
    <w:semiHidden/>
    <w:rsid w:val="00BA2904"/>
    <w:pPr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8"/>
    <w:link w:val="ac"/>
    <w:uiPriority w:val="10"/>
    <w:semiHidden/>
    <w:rsid w:val="00BA2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7"/>
    <w:next w:val="a7"/>
    <w:link w:val="af"/>
    <w:uiPriority w:val="11"/>
    <w:semiHidden/>
    <w:rsid w:val="00BA2904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8"/>
    <w:link w:val="ae"/>
    <w:uiPriority w:val="11"/>
    <w:semiHidden/>
    <w:rsid w:val="00BA2904"/>
    <w:rPr>
      <w:rFonts w:eastAsiaTheme="minorEastAsia"/>
      <w:color w:val="5A5A5A" w:themeColor="text1" w:themeTint="A5"/>
      <w:spacing w:val="15"/>
    </w:rPr>
  </w:style>
  <w:style w:type="character" w:styleId="af0">
    <w:name w:val="Emphasis"/>
    <w:basedOn w:val="a8"/>
    <w:uiPriority w:val="1"/>
    <w:qFormat/>
    <w:rsid w:val="00BA2904"/>
    <w:rPr>
      <w:b/>
      <w:iCs/>
      <w:color w:val="000000" w:themeColor="text1"/>
      <w:sz w:val="28"/>
      <w:szCs w:val="28"/>
      <w:lang w:val="ru-RU"/>
    </w:rPr>
  </w:style>
  <w:style w:type="paragraph" w:styleId="af1">
    <w:name w:val="No Spacing"/>
    <w:uiPriority w:val="2"/>
    <w:rsid w:val="00BA2904"/>
    <w:pPr>
      <w:spacing w:after="0" w:line="240" w:lineRule="auto"/>
      <w:ind w:firstLine="720"/>
      <w:jc w:val="both"/>
    </w:pPr>
    <w:rPr>
      <w:sz w:val="28"/>
      <w:szCs w:val="28"/>
    </w:rPr>
  </w:style>
  <w:style w:type="paragraph" w:styleId="af2">
    <w:name w:val="Intense Quote"/>
    <w:basedOn w:val="a7"/>
    <w:next w:val="a7"/>
    <w:link w:val="af3"/>
    <w:uiPriority w:val="30"/>
    <w:semiHidden/>
    <w:rsid w:val="00BA29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8"/>
    <w:link w:val="af2"/>
    <w:uiPriority w:val="30"/>
    <w:semiHidden/>
    <w:rsid w:val="00BA2904"/>
    <w:rPr>
      <w:i/>
      <w:iCs/>
      <w:color w:val="4472C4" w:themeColor="accent1"/>
      <w:sz w:val="28"/>
      <w:szCs w:val="28"/>
    </w:rPr>
  </w:style>
  <w:style w:type="paragraph" w:styleId="af4">
    <w:name w:val="List Paragraph"/>
    <w:basedOn w:val="a7"/>
    <w:uiPriority w:val="34"/>
    <w:rsid w:val="00BA2904"/>
    <w:pPr>
      <w:ind w:left="709"/>
      <w:contextualSpacing/>
    </w:pPr>
  </w:style>
  <w:style w:type="character" w:styleId="af5">
    <w:name w:val="Hyperlink"/>
    <w:basedOn w:val="a8"/>
    <w:uiPriority w:val="99"/>
    <w:unhideWhenUsed/>
    <w:rsid w:val="00BA2904"/>
    <w:rPr>
      <w:color w:val="0000FF"/>
      <w:u w:val="single"/>
    </w:rPr>
  </w:style>
  <w:style w:type="character" w:customStyle="1" w:styleId="50">
    <w:name w:val="Заголовок 5 Знак"/>
    <w:basedOn w:val="a8"/>
    <w:link w:val="5"/>
    <w:uiPriority w:val="9"/>
    <w:semiHidden/>
    <w:rsid w:val="00BA290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8"/>
    <w:link w:val="6"/>
    <w:uiPriority w:val="9"/>
    <w:semiHidden/>
    <w:rsid w:val="00BA2904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8"/>
    <w:link w:val="7"/>
    <w:uiPriority w:val="9"/>
    <w:semiHidden/>
    <w:rsid w:val="00BA290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8"/>
    <w:link w:val="8"/>
    <w:uiPriority w:val="9"/>
    <w:semiHidden/>
    <w:rsid w:val="00BA29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BA29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footnote text"/>
    <w:basedOn w:val="a7"/>
    <w:link w:val="af7"/>
    <w:uiPriority w:val="99"/>
    <w:unhideWhenUsed/>
    <w:rsid w:val="00BA2904"/>
    <w:pPr>
      <w:ind w:left="709" w:firstLine="0"/>
    </w:pPr>
    <w:rPr>
      <w:szCs w:val="20"/>
    </w:rPr>
  </w:style>
  <w:style w:type="character" w:customStyle="1" w:styleId="af7">
    <w:name w:val="Текст сноски Знак"/>
    <w:basedOn w:val="a8"/>
    <w:link w:val="af6"/>
    <w:uiPriority w:val="99"/>
    <w:rsid w:val="00BA2904"/>
    <w:rPr>
      <w:sz w:val="28"/>
      <w:szCs w:val="20"/>
    </w:rPr>
  </w:style>
  <w:style w:type="character" w:styleId="af8">
    <w:name w:val="footnote reference"/>
    <w:basedOn w:val="a8"/>
    <w:uiPriority w:val="99"/>
    <w:semiHidden/>
    <w:unhideWhenUsed/>
    <w:rsid w:val="00BA2904"/>
    <w:rPr>
      <w:vertAlign w:val="superscript"/>
    </w:rPr>
  </w:style>
  <w:style w:type="paragraph" w:styleId="af9">
    <w:name w:val="header"/>
    <w:basedOn w:val="a7"/>
    <w:link w:val="afa"/>
    <w:uiPriority w:val="99"/>
    <w:unhideWhenUsed/>
    <w:rsid w:val="00BA2904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8"/>
    <w:link w:val="af9"/>
    <w:uiPriority w:val="99"/>
    <w:rsid w:val="00BA2904"/>
    <w:rPr>
      <w:sz w:val="28"/>
      <w:szCs w:val="28"/>
    </w:rPr>
  </w:style>
  <w:style w:type="paragraph" w:styleId="afb">
    <w:name w:val="footer"/>
    <w:basedOn w:val="a7"/>
    <w:link w:val="afc"/>
    <w:uiPriority w:val="99"/>
    <w:unhideWhenUsed/>
    <w:rsid w:val="00BA2904"/>
    <w:pPr>
      <w:tabs>
        <w:tab w:val="center" w:pos="4677"/>
        <w:tab w:val="right" w:pos="9355"/>
      </w:tabs>
      <w:spacing w:after="240"/>
    </w:pPr>
  </w:style>
  <w:style w:type="character" w:customStyle="1" w:styleId="afc">
    <w:name w:val="Нижний колонтитул Знак"/>
    <w:basedOn w:val="a8"/>
    <w:link w:val="afb"/>
    <w:uiPriority w:val="99"/>
    <w:rsid w:val="00BA2904"/>
    <w:rPr>
      <w:sz w:val="28"/>
      <w:szCs w:val="28"/>
    </w:rPr>
  </w:style>
  <w:style w:type="paragraph" w:styleId="afd">
    <w:name w:val="TOC Heading"/>
    <w:basedOn w:val="10"/>
    <w:next w:val="a7"/>
    <w:uiPriority w:val="39"/>
    <w:rsid w:val="00BA2904"/>
    <w:pPr>
      <w:numPr>
        <w:numId w:val="0"/>
      </w:numPr>
      <w:spacing w:after="0" w:line="259" w:lineRule="auto"/>
      <w:outlineLvl w:val="9"/>
    </w:pPr>
    <w:rPr>
      <w:b w:val="0"/>
      <w:bCs w:val="0"/>
      <w:caps w:val="0"/>
      <w:color w:val="2F5496" w:themeColor="accent1" w:themeShade="BF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BA2904"/>
    <w:pPr>
      <w:tabs>
        <w:tab w:val="right" w:leader="dot" w:pos="9344"/>
      </w:tabs>
      <w:ind w:left="227" w:hanging="227"/>
      <w:jc w:val="left"/>
    </w:pPr>
    <w:rPr>
      <w:noProof/>
      <w:lang w:val="en-US"/>
    </w:rPr>
  </w:style>
  <w:style w:type="paragraph" w:styleId="21">
    <w:name w:val="toc 2"/>
    <w:basedOn w:val="a7"/>
    <w:next w:val="a7"/>
    <w:autoRedefine/>
    <w:uiPriority w:val="39"/>
    <w:unhideWhenUsed/>
    <w:rsid w:val="00BA2904"/>
    <w:pPr>
      <w:tabs>
        <w:tab w:val="right" w:leader="dot" w:pos="9344"/>
      </w:tabs>
      <w:ind w:left="709" w:right="567" w:hanging="482"/>
      <w:jc w:val="left"/>
    </w:pPr>
    <w:rPr>
      <w:noProof/>
      <w:lang w:val="en-US"/>
    </w:rPr>
  </w:style>
  <w:style w:type="paragraph" w:styleId="31">
    <w:name w:val="toc 3"/>
    <w:basedOn w:val="a7"/>
    <w:next w:val="a7"/>
    <w:autoRedefine/>
    <w:uiPriority w:val="39"/>
    <w:unhideWhenUsed/>
    <w:rsid w:val="00BA2904"/>
    <w:pPr>
      <w:tabs>
        <w:tab w:val="right" w:leader="dot" w:pos="9344"/>
      </w:tabs>
      <w:ind w:left="709" w:firstLine="0"/>
    </w:pPr>
    <w:rPr>
      <w:noProof/>
    </w:rPr>
  </w:style>
  <w:style w:type="paragraph" w:customStyle="1" w:styleId="a0">
    <w:name w:val="Абзац маркированного списка"/>
    <w:basedOn w:val="a7"/>
    <w:link w:val="afe"/>
    <w:uiPriority w:val="34"/>
    <w:rsid w:val="00BA2904"/>
    <w:pPr>
      <w:numPr>
        <w:numId w:val="1"/>
      </w:numPr>
    </w:pPr>
  </w:style>
  <w:style w:type="paragraph" w:customStyle="1" w:styleId="aff">
    <w:name w:val="Название рисунка"/>
    <w:basedOn w:val="a7"/>
    <w:next w:val="a7"/>
    <w:link w:val="aff0"/>
    <w:uiPriority w:val="35"/>
    <w:qFormat/>
    <w:rsid w:val="00BA2904"/>
    <w:pPr>
      <w:spacing w:before="240" w:after="240"/>
      <w:ind w:firstLine="0"/>
      <w:jc w:val="center"/>
    </w:pPr>
    <w:rPr>
      <w:sz w:val="26"/>
      <w:szCs w:val="26"/>
    </w:rPr>
  </w:style>
  <w:style w:type="character" w:customStyle="1" w:styleId="afe">
    <w:name w:val="Абзац маркированного списка Знак"/>
    <w:basedOn w:val="a8"/>
    <w:link w:val="a0"/>
    <w:uiPriority w:val="34"/>
    <w:rsid w:val="00BA2904"/>
    <w:rPr>
      <w:sz w:val="28"/>
      <w:szCs w:val="28"/>
    </w:rPr>
  </w:style>
  <w:style w:type="table" w:styleId="aff1">
    <w:name w:val="Table Grid"/>
    <w:basedOn w:val="a9"/>
    <w:uiPriority w:val="39"/>
    <w:rsid w:val="00BA2904"/>
    <w:pPr>
      <w:spacing w:after="0" w:line="240" w:lineRule="auto"/>
      <w:ind w:firstLine="709"/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0">
    <w:name w:val="Название рисунка Знак"/>
    <w:basedOn w:val="a8"/>
    <w:link w:val="aff"/>
    <w:uiPriority w:val="35"/>
    <w:rsid w:val="00BA2904"/>
    <w:rPr>
      <w:sz w:val="26"/>
      <w:szCs w:val="26"/>
    </w:rPr>
  </w:style>
  <w:style w:type="numbering" w:customStyle="1" w:styleId="1">
    <w:name w:val="Нумерация заголовков 1"/>
    <w:uiPriority w:val="99"/>
    <w:rsid w:val="00BA2904"/>
    <w:pPr>
      <w:numPr>
        <w:numId w:val="5"/>
      </w:numPr>
    </w:pPr>
  </w:style>
  <w:style w:type="paragraph" w:customStyle="1" w:styleId="aff2">
    <w:name w:val="Верхний текст титульника"/>
    <w:basedOn w:val="aff3"/>
    <w:next w:val="aff3"/>
    <w:link w:val="aff4"/>
    <w:uiPriority w:val="38"/>
    <w:unhideWhenUsed/>
    <w:qFormat/>
    <w:rsid w:val="00BA2904"/>
    <w:pPr>
      <w:spacing w:before="0"/>
      <w:jc w:val="center"/>
    </w:pPr>
  </w:style>
  <w:style w:type="paragraph" w:customStyle="1" w:styleId="aff3">
    <w:name w:val="Текст титульника"/>
    <w:link w:val="aff5"/>
    <w:uiPriority w:val="38"/>
    <w:unhideWhenUsed/>
    <w:qFormat/>
    <w:rsid w:val="00BA2904"/>
    <w:pPr>
      <w:suppressAutoHyphens/>
      <w:spacing w:before="240" w:after="240" w:line="240" w:lineRule="auto"/>
      <w:jc w:val="both"/>
    </w:pPr>
    <w:rPr>
      <w:sz w:val="28"/>
      <w:szCs w:val="28"/>
    </w:rPr>
  </w:style>
  <w:style w:type="character" w:customStyle="1" w:styleId="aff4">
    <w:name w:val="Верхний текст титульника Знак"/>
    <w:basedOn w:val="a8"/>
    <w:link w:val="aff2"/>
    <w:uiPriority w:val="38"/>
    <w:rsid w:val="00BA2904"/>
    <w:rPr>
      <w:sz w:val="28"/>
      <w:szCs w:val="28"/>
      <w:lang w:val="ru-RU"/>
    </w:rPr>
  </w:style>
  <w:style w:type="paragraph" w:customStyle="1" w:styleId="aff6">
    <w:name w:val="Тема титульника"/>
    <w:basedOn w:val="af1"/>
    <w:next w:val="aff7"/>
    <w:link w:val="aff8"/>
    <w:uiPriority w:val="38"/>
    <w:unhideWhenUsed/>
    <w:qFormat/>
    <w:rsid w:val="00BA2904"/>
    <w:pPr>
      <w:ind w:firstLine="0"/>
      <w:jc w:val="center"/>
    </w:pPr>
    <w:rPr>
      <w:b/>
      <w:caps/>
    </w:rPr>
  </w:style>
  <w:style w:type="character" w:customStyle="1" w:styleId="aff5">
    <w:name w:val="Текст титульника Знак"/>
    <w:basedOn w:val="aff4"/>
    <w:link w:val="aff3"/>
    <w:uiPriority w:val="38"/>
    <w:rsid w:val="00BA2904"/>
    <w:rPr>
      <w:sz w:val="28"/>
      <w:szCs w:val="28"/>
      <w:lang w:val="ru-RU"/>
    </w:rPr>
  </w:style>
  <w:style w:type="paragraph" w:customStyle="1" w:styleId="aff9">
    <w:name w:val="Нижняя таблица титульника"/>
    <w:basedOn w:val="aff3"/>
    <w:link w:val="affa"/>
    <w:uiPriority w:val="38"/>
    <w:unhideWhenUsed/>
    <w:qFormat/>
    <w:rsid w:val="00BA2904"/>
    <w:pPr>
      <w:tabs>
        <w:tab w:val="left" w:pos="6521"/>
      </w:tabs>
      <w:spacing w:after="0"/>
      <w:jc w:val="left"/>
    </w:pPr>
  </w:style>
  <w:style w:type="character" w:customStyle="1" w:styleId="aff8">
    <w:name w:val="Тема титульника Знак"/>
    <w:basedOn w:val="a8"/>
    <w:link w:val="aff6"/>
    <w:uiPriority w:val="38"/>
    <w:rsid w:val="00BA2904"/>
    <w:rPr>
      <w:b/>
      <w:caps/>
      <w:sz w:val="28"/>
      <w:szCs w:val="28"/>
    </w:rPr>
  </w:style>
  <w:style w:type="paragraph" w:customStyle="1" w:styleId="affb">
    <w:name w:val="Заголовок титульника"/>
    <w:next w:val="aff7"/>
    <w:link w:val="affc"/>
    <w:uiPriority w:val="38"/>
    <w:qFormat/>
    <w:rsid w:val="00BA2904"/>
    <w:pPr>
      <w:spacing w:after="0" w:line="276" w:lineRule="auto"/>
      <w:jc w:val="center"/>
    </w:pPr>
    <w:rPr>
      <w:rFonts w:asciiTheme="majorHAnsi" w:eastAsiaTheme="majorEastAsia" w:hAnsiTheme="majorHAnsi" w:cstheme="majorBidi"/>
      <w:caps/>
      <w:kern w:val="28"/>
      <w:sz w:val="28"/>
      <w:szCs w:val="56"/>
    </w:rPr>
  </w:style>
  <w:style w:type="character" w:customStyle="1" w:styleId="affa">
    <w:name w:val="Нижняя таблица титульника Знак"/>
    <w:basedOn w:val="a8"/>
    <w:link w:val="aff9"/>
    <w:uiPriority w:val="38"/>
    <w:rsid w:val="00BA2904"/>
    <w:rPr>
      <w:sz w:val="28"/>
      <w:szCs w:val="28"/>
      <w:lang w:val="ru-RU"/>
    </w:rPr>
  </w:style>
  <w:style w:type="character" w:customStyle="1" w:styleId="affc">
    <w:name w:val="Заголовок титульника Знак"/>
    <w:basedOn w:val="a8"/>
    <w:link w:val="affb"/>
    <w:uiPriority w:val="38"/>
    <w:rsid w:val="00BA2904"/>
    <w:rPr>
      <w:rFonts w:asciiTheme="majorHAnsi" w:eastAsiaTheme="majorEastAsia" w:hAnsiTheme="majorHAnsi" w:cstheme="majorBidi"/>
      <w:caps/>
      <w:kern w:val="28"/>
      <w:sz w:val="28"/>
      <w:szCs w:val="56"/>
    </w:rPr>
  </w:style>
  <w:style w:type="paragraph" w:customStyle="1" w:styleId="aff7">
    <w:name w:val="Подзаголовок титульника"/>
    <w:next w:val="aff6"/>
    <w:uiPriority w:val="38"/>
    <w:unhideWhenUsed/>
    <w:qFormat/>
    <w:rsid w:val="00BA2904"/>
    <w:pPr>
      <w:spacing w:after="240" w:line="276" w:lineRule="auto"/>
      <w:jc w:val="center"/>
    </w:pPr>
    <w:rPr>
      <w:rFonts w:asciiTheme="majorHAnsi" w:eastAsiaTheme="majorEastAsia" w:hAnsiTheme="majorHAnsi" w:cstheme="majorBidi"/>
      <w:kern w:val="28"/>
      <w:sz w:val="28"/>
      <w:szCs w:val="56"/>
    </w:rPr>
  </w:style>
  <w:style w:type="paragraph" w:customStyle="1" w:styleId="affd">
    <w:name w:val="Пункт раздела"/>
    <w:basedOn w:val="a7"/>
    <w:next w:val="a7"/>
    <w:uiPriority w:val="9"/>
    <w:unhideWhenUsed/>
    <w:rsid w:val="00FD3627"/>
    <w:pPr>
      <w:spacing w:before="240" w:after="240"/>
    </w:pPr>
  </w:style>
  <w:style w:type="paragraph" w:customStyle="1" w:styleId="a4">
    <w:name w:val="Пункт подраздела"/>
    <w:basedOn w:val="a7"/>
    <w:uiPriority w:val="11"/>
    <w:qFormat/>
    <w:rsid w:val="00BA2904"/>
    <w:pPr>
      <w:numPr>
        <w:ilvl w:val="2"/>
        <w:numId w:val="7"/>
      </w:numPr>
    </w:pPr>
  </w:style>
  <w:style w:type="paragraph" w:customStyle="1" w:styleId="affe">
    <w:name w:val="Рисунок"/>
    <w:basedOn w:val="a7"/>
    <w:uiPriority w:val="36"/>
    <w:qFormat/>
    <w:rsid w:val="00BA2904"/>
    <w:pPr>
      <w:spacing w:before="240" w:after="240"/>
      <w:ind w:firstLine="0"/>
      <w:jc w:val="center"/>
    </w:pPr>
  </w:style>
  <w:style w:type="paragraph" w:styleId="afff">
    <w:name w:val="caption"/>
    <w:basedOn w:val="a7"/>
    <w:next w:val="a7"/>
    <w:uiPriority w:val="35"/>
    <w:rsid w:val="00BA2904"/>
    <w:pPr>
      <w:spacing w:after="200"/>
    </w:pPr>
    <w:rPr>
      <w:b/>
      <w:iCs/>
      <w:color w:val="44546A" w:themeColor="text2"/>
      <w:sz w:val="32"/>
      <w:szCs w:val="18"/>
    </w:rPr>
  </w:style>
  <w:style w:type="paragraph" w:customStyle="1" w:styleId="afff0">
    <w:name w:val="Текст в таблице"/>
    <w:basedOn w:val="a7"/>
    <w:uiPriority w:val="36"/>
    <w:qFormat/>
    <w:rsid w:val="00BA2904"/>
    <w:pPr>
      <w:keepLines/>
      <w:ind w:firstLine="0"/>
      <w:jc w:val="center"/>
    </w:pPr>
  </w:style>
  <w:style w:type="paragraph" w:customStyle="1" w:styleId="afff1">
    <w:name w:val="Название таблицы"/>
    <w:basedOn w:val="a7"/>
    <w:uiPriority w:val="35"/>
    <w:qFormat/>
    <w:rsid w:val="00BA2904"/>
    <w:pPr>
      <w:keepNext/>
      <w:spacing w:before="240"/>
      <w:ind w:firstLine="0"/>
      <w:jc w:val="left"/>
    </w:pPr>
  </w:style>
  <w:style w:type="character" w:styleId="afff2">
    <w:name w:val="Placeholder Text"/>
    <w:basedOn w:val="a8"/>
    <w:uiPriority w:val="99"/>
    <w:semiHidden/>
    <w:rsid w:val="00BA2904"/>
    <w:rPr>
      <w:color w:val="808080"/>
    </w:rPr>
  </w:style>
  <w:style w:type="paragraph" w:customStyle="1" w:styleId="afff3">
    <w:name w:val="Формула"/>
    <w:basedOn w:val="a7"/>
    <w:uiPriority w:val="36"/>
    <w:qFormat/>
    <w:rsid w:val="00BA2904"/>
    <w:pPr>
      <w:tabs>
        <w:tab w:val="center" w:pos="4678"/>
        <w:tab w:val="right" w:pos="9356"/>
      </w:tabs>
      <w:spacing w:before="120" w:after="120"/>
      <w:ind w:firstLine="0"/>
    </w:pPr>
    <w:rPr>
      <w:rFonts w:eastAsiaTheme="minorEastAsia"/>
    </w:rPr>
  </w:style>
  <w:style w:type="character" w:styleId="afff4">
    <w:name w:val="annotation reference"/>
    <w:basedOn w:val="a8"/>
    <w:uiPriority w:val="99"/>
    <w:semiHidden/>
    <w:unhideWhenUsed/>
    <w:rsid w:val="00BA2904"/>
    <w:rPr>
      <w:sz w:val="16"/>
      <w:szCs w:val="16"/>
    </w:rPr>
  </w:style>
  <w:style w:type="paragraph" w:styleId="afff5">
    <w:name w:val="annotation text"/>
    <w:basedOn w:val="a7"/>
    <w:link w:val="afff6"/>
    <w:uiPriority w:val="99"/>
    <w:semiHidden/>
    <w:unhideWhenUsed/>
    <w:rsid w:val="00BA2904"/>
    <w:rPr>
      <w:sz w:val="20"/>
      <w:szCs w:val="20"/>
    </w:rPr>
  </w:style>
  <w:style w:type="character" w:customStyle="1" w:styleId="afff6">
    <w:name w:val="Текст примечания Знак"/>
    <w:basedOn w:val="a8"/>
    <w:link w:val="afff5"/>
    <w:uiPriority w:val="99"/>
    <w:semiHidden/>
    <w:rsid w:val="00BA2904"/>
    <w:rPr>
      <w:sz w:val="20"/>
      <w:szCs w:val="20"/>
    </w:rPr>
  </w:style>
  <w:style w:type="paragraph" w:styleId="afff7">
    <w:name w:val="annotation subject"/>
    <w:basedOn w:val="afff5"/>
    <w:next w:val="afff5"/>
    <w:link w:val="afff8"/>
    <w:uiPriority w:val="99"/>
    <w:semiHidden/>
    <w:unhideWhenUsed/>
    <w:rsid w:val="00BA2904"/>
    <w:rPr>
      <w:b/>
      <w:bCs/>
    </w:rPr>
  </w:style>
  <w:style w:type="character" w:customStyle="1" w:styleId="afff8">
    <w:name w:val="Тема примечания Знак"/>
    <w:basedOn w:val="afff6"/>
    <w:link w:val="afff7"/>
    <w:uiPriority w:val="99"/>
    <w:semiHidden/>
    <w:rsid w:val="00BA2904"/>
    <w:rPr>
      <w:b/>
      <w:bCs/>
      <w:sz w:val="20"/>
      <w:szCs w:val="20"/>
    </w:rPr>
  </w:style>
  <w:style w:type="paragraph" w:customStyle="1" w:styleId="afff9">
    <w:name w:val="Заголовок содержания"/>
    <w:basedOn w:val="a7"/>
    <w:uiPriority w:val="39"/>
    <w:qFormat/>
    <w:rsid w:val="00BA2904"/>
    <w:pPr>
      <w:spacing w:after="240"/>
      <w:ind w:firstLine="0"/>
      <w:jc w:val="center"/>
    </w:pPr>
    <w:rPr>
      <w:b/>
      <w:caps/>
    </w:rPr>
  </w:style>
  <w:style w:type="character" w:styleId="afffa">
    <w:name w:val="Intense Emphasis"/>
    <w:basedOn w:val="a8"/>
    <w:uiPriority w:val="1"/>
    <w:qFormat/>
    <w:rsid w:val="00BA2904"/>
    <w:rPr>
      <w:b/>
      <w:i/>
      <w:iCs/>
      <w:color w:val="auto"/>
    </w:rPr>
  </w:style>
  <w:style w:type="character" w:styleId="afffb">
    <w:name w:val="Subtle Reference"/>
    <w:basedOn w:val="a8"/>
    <w:uiPriority w:val="31"/>
    <w:semiHidden/>
    <w:rsid w:val="00BA2904"/>
    <w:rPr>
      <w:smallCaps/>
      <w:color w:val="5A5A5A" w:themeColor="text1" w:themeTint="A5"/>
    </w:rPr>
  </w:style>
  <w:style w:type="character" w:styleId="afffc">
    <w:name w:val="Intense Reference"/>
    <w:basedOn w:val="a8"/>
    <w:uiPriority w:val="32"/>
    <w:semiHidden/>
    <w:rsid w:val="00BA2904"/>
    <w:rPr>
      <w:b/>
      <w:bCs/>
      <w:smallCaps/>
      <w:color w:val="4472C4" w:themeColor="accent1"/>
      <w:spacing w:val="5"/>
    </w:rPr>
  </w:style>
  <w:style w:type="paragraph" w:customStyle="1" w:styleId="a5">
    <w:name w:val="Нумерованный буквами абзац"/>
    <w:basedOn w:val="a7"/>
    <w:uiPriority w:val="34"/>
    <w:qFormat/>
    <w:rsid w:val="00BA2904"/>
    <w:pPr>
      <w:numPr>
        <w:numId w:val="13"/>
      </w:numPr>
    </w:pPr>
  </w:style>
  <w:style w:type="paragraph" w:customStyle="1" w:styleId="a6">
    <w:name w:val="Нумерованный цифрами абзац"/>
    <w:basedOn w:val="a7"/>
    <w:uiPriority w:val="34"/>
    <w:qFormat/>
    <w:rsid w:val="00BA2904"/>
    <w:pPr>
      <w:numPr>
        <w:numId w:val="3"/>
      </w:numPr>
    </w:pPr>
  </w:style>
  <w:style w:type="paragraph" w:customStyle="1" w:styleId="a">
    <w:name w:val="Маркированный абзац"/>
    <w:basedOn w:val="a7"/>
    <w:uiPriority w:val="34"/>
    <w:qFormat/>
    <w:rsid w:val="00BA2904"/>
    <w:pPr>
      <w:numPr>
        <w:numId w:val="12"/>
      </w:numPr>
    </w:pPr>
  </w:style>
  <w:style w:type="numbering" w:customStyle="1" w:styleId="a3">
    <w:name w:val="Заголовки"/>
    <w:uiPriority w:val="99"/>
    <w:rsid w:val="00BA2904"/>
    <w:pPr>
      <w:numPr>
        <w:numId w:val="6"/>
      </w:numPr>
    </w:pPr>
  </w:style>
  <w:style w:type="paragraph" w:customStyle="1" w:styleId="a2">
    <w:name w:val="Заголовок приложения"/>
    <w:basedOn w:val="10"/>
    <w:next w:val="a7"/>
    <w:uiPriority w:val="12"/>
    <w:qFormat/>
    <w:rsid w:val="00BA2904"/>
    <w:pPr>
      <w:pageBreakBefore/>
      <w:numPr>
        <w:numId w:val="10"/>
      </w:numPr>
      <w:jc w:val="center"/>
    </w:pPr>
    <w:rPr>
      <w:caps w:val="0"/>
    </w:rPr>
  </w:style>
  <w:style w:type="numbering" w:customStyle="1" w:styleId="a1">
    <w:name w:val="Приложения"/>
    <w:uiPriority w:val="99"/>
    <w:rsid w:val="00BA2904"/>
    <w:pPr>
      <w:numPr>
        <w:numId w:val="10"/>
      </w:numPr>
    </w:pPr>
  </w:style>
  <w:style w:type="paragraph" w:customStyle="1" w:styleId="afffd">
    <w:name w:val="Заголовок без нумерации"/>
    <w:basedOn w:val="10"/>
    <w:next w:val="a7"/>
    <w:uiPriority w:val="9"/>
    <w:qFormat/>
    <w:rsid w:val="00BA2904"/>
    <w:pPr>
      <w:numPr>
        <w:numId w:val="0"/>
      </w:numPr>
      <w:jc w:val="center"/>
    </w:pPr>
  </w:style>
  <w:style w:type="paragraph" w:styleId="afffe">
    <w:name w:val="Bibliography"/>
    <w:basedOn w:val="a7"/>
    <w:next w:val="a7"/>
    <w:uiPriority w:val="37"/>
    <w:unhideWhenUsed/>
    <w:rsid w:val="00BA2904"/>
  </w:style>
  <w:style w:type="paragraph" w:styleId="affff">
    <w:name w:val="Revision"/>
    <w:hidden/>
    <w:uiPriority w:val="99"/>
    <w:semiHidden/>
    <w:rsid w:val="00BA2904"/>
    <w:pPr>
      <w:spacing w:after="0" w:line="240" w:lineRule="auto"/>
    </w:pPr>
    <w:rPr>
      <w:sz w:val="28"/>
      <w:szCs w:val="28"/>
    </w:rPr>
  </w:style>
  <w:style w:type="character" w:styleId="affff0">
    <w:name w:val="Unresolved Mention"/>
    <w:basedOn w:val="a8"/>
    <w:uiPriority w:val="99"/>
    <w:semiHidden/>
    <w:unhideWhenUsed/>
    <w:rsid w:val="00F65A67"/>
    <w:rPr>
      <w:color w:val="605E5C"/>
      <w:shd w:val="clear" w:color="auto" w:fill="E1DFDD"/>
    </w:rPr>
  </w:style>
  <w:style w:type="character" w:customStyle="1" w:styleId="affff1">
    <w:name w:val="БГУИР обычный Знак"/>
    <w:basedOn w:val="a8"/>
    <w:link w:val="affff2"/>
    <w:locked/>
    <w:rsid w:val="006424C6"/>
    <w:rPr>
      <w:rFonts w:ascii="Calibri" w:hAnsi="Calibri"/>
      <w:sz w:val="28"/>
    </w:rPr>
  </w:style>
  <w:style w:type="paragraph" w:customStyle="1" w:styleId="affff2">
    <w:name w:val="БГУИР обычный"/>
    <w:basedOn w:val="a7"/>
    <w:link w:val="affff1"/>
    <w:qFormat/>
    <w:rsid w:val="006424C6"/>
    <w:pPr>
      <w:spacing w:after="160" w:line="256" w:lineRule="auto"/>
      <w:contextualSpacing/>
      <w:jc w:val="left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3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1044;&#1086;&#1082;&#1091;&#1084;&#1077;&#1085;&#1090;&#1099;\&#1053;&#1072;&#1089;&#1090;&#1088;&#1072;&#1080;&#1074;&#1072;&#1077;&#1084;&#1099;&#1077;%20&#1096;&#1072;&#1073;&#1083;&#1086;&#1085;&#1099;%20Office\&#1055;&#1086;&#1103;&#1089;&#1085;&#1080;&#1090;&#1077;&#1083;&#1100;&#1085;&#1072;&#1103;%20&#1079;&#1072;&#1087;&#1080;&#1089;&#1082;&#1072;%20&#1089;%20&#1084;&#1072;&#1082;&#1088;&#1086;&#1089;&#1086;&#1084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9E5A1-504C-4C14-831D-6BB7EC8F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Пояснительная записка с макросом.dotm</Template>
  <TotalTime>239</TotalTime>
  <Pages>7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10</cp:revision>
  <cp:lastPrinted>2022-04-14T16:58:00Z</cp:lastPrinted>
  <dcterms:created xsi:type="dcterms:W3CDTF">2023-03-26T10:18:00Z</dcterms:created>
  <dcterms:modified xsi:type="dcterms:W3CDTF">2023-03-27T20:38:00Z</dcterms:modified>
</cp:coreProperties>
</file>