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SWARMOS</w:t>
      </w:r>
    </w:p>
    <w:p>
      <w:r>
        <w:rPr>
          <w:b/>
          <w:i w:val="0"/>
          <w:sz w:val="30"/>
        </w:rPr>
        <w:t>Project Blueprint and Complete Feature Inventory</w:t>
      </w:r>
    </w:p>
    <w:p>
      <w:r>
        <w:rPr>
          <w:b w:val="0"/>
          <w:i w:val="0"/>
          <w:sz w:val="24"/>
        </w:rPr>
        <w:t>Edge-AI Based Distributed Fleet Coordination for Autonomous Mobile Robots (AMRs) in Smart Warehouses</w:t>
      </w:r>
    </w:p>
    <w:p>
      <w:r>
        <w:rPr>
          <w:b w:val="0"/>
          <w:i w:val="0"/>
          <w:color w:val="595959"/>
          <w:sz w:val="20"/>
        </w:rPr>
        <w:t>Smart India Hackathon 2026  |  Problem ID SIH26123  |  Bharat Electronics Limited (BEL)  |  Theme: Robotics &amp; Drones</w:t>
      </w:r>
    </w:p>
    <w:p>
      <w:r>
        <w:rPr>
          <w:b w:val="0"/>
          <w:i/>
          <w:sz w:val="20"/>
        </w:rPr>
        <w:t>Document purpose: this is a self-contained blueprint prepared for INDEPENDENT AI REVIEW. It describes the entire intended system, every feature to be built, and every novelty claim, so that a reviewer can identify missing features, weak novelty claims and demo risks WITHOUT access to any other file or to the source code.</w:t>
      </w:r>
    </w:p>
    <w:p>
      <w:r>
        <w:br w:type="page"/>
      </w:r>
    </w:p>
    <w:p>
      <w:pPr>
        <w:pStyle w:val="Heading1"/>
      </w:pPr>
      <w:r>
        <w:rPr>
          <w:color w:val="1F4E79"/>
        </w:rPr>
        <w:t>1. Context and Objective</w:t>
      </w:r>
    </w:p>
    <w:p>
      <w:r>
        <w:rPr>
          <w:b w:val="0"/>
          <w:i w:val="0"/>
          <w:sz w:val="21"/>
        </w:rPr>
        <w:t>SWARMOS is a software system that coordinates a fleet of autonomous mobile robots (AMRs) inside a warehouse WITHOUT a central dispatcher. Robots negotiate task allocation among themselves, publish their movement intentions, reserve space and time along their paths, and resolve conflicts and deadlocks through an explicit escalation policy. An edge-AI model advises the fleet but is never allowed into the safety path.</w:t>
      </w:r>
    </w:p>
    <w:p>
      <w:pPr>
        <w:pStyle w:val="Heading2"/>
      </w:pPr>
      <w:r>
        <w:t>1.1 What winning requires</w:t>
      </w:r>
    </w:p>
    <w:p>
      <w:pPr>
        <w:pStyle w:val="ListBullet"/>
      </w:pPr>
      <w:r>
        <w:rPr>
          <w:sz w:val="21"/>
        </w:rPr>
        <w:t>A live demo that visibly works at 50 robots without stutter or crash.</w:t>
      </w:r>
    </w:p>
    <w:p>
      <w:pPr>
        <w:pStyle w:val="ListBullet"/>
      </w:pPr>
      <w:r>
        <w:rPr>
          <w:sz w:val="21"/>
        </w:rPr>
        <w:t>Novelty a domain expert recognises as genuinely non-standard, not merely a competent implementation of known techniques.</w:t>
      </w:r>
    </w:p>
    <w:p>
      <w:pPr>
        <w:pStyle w:val="ListBullet"/>
      </w:pPr>
      <w:r>
        <w:rPr>
          <w:sz w:val="21"/>
        </w:rPr>
        <w:t>Measured evidence: numbers comparing SWARMOS against a credible baseline, not adjectives.</w:t>
      </w:r>
    </w:p>
    <w:p>
      <w:pPr>
        <w:pStyle w:val="ListBullet"/>
      </w:pPr>
      <w:r>
        <w:rPr>
          <w:sz w:val="21"/>
        </w:rPr>
        <w:t>Explainability: when a judge asks WHY a robot waited, the UI answers with real computed values on screen.</w:t>
      </w:r>
    </w:p>
    <w:p>
      <w:pPr>
        <w:pStyle w:val="ListBullet"/>
      </w:pPr>
      <w:r>
        <w:rPr>
          <w:sz w:val="21"/>
        </w:rPr>
        <w:t>Robustness under deliberate abuse: the demo must survive a judge killing a robot, blocking an aisle or disabling the model.</w:t>
      </w:r>
    </w:p>
    <w:p>
      <w:pPr>
        <w:pStyle w:val="ListBullet"/>
      </w:pPr>
      <w:r>
        <w:rPr>
          <w:sz w:val="21"/>
        </w:rPr>
        <w:t>A product-grade interface. The system must not look like a student project or a generated template.</w:t>
      </w:r>
    </w:p>
    <w:p>
      <w:pPr>
        <w:pStyle w:val="Heading1"/>
      </w:pPr>
      <w:r>
        <w:rPr>
          <w:color w:val="1F4E79"/>
        </w:rPr>
        <w:t>2. Source-Material Audit (stated honestly)</w:t>
      </w:r>
    </w:p>
    <w:p>
      <w:r>
        <w:rPr>
          <w:b w:val="0"/>
          <w:i w:val="0"/>
          <w:sz w:val="21"/>
        </w:rPr>
        <w:t>Seven documents were supplied by teammates plus one existing codebase. Only two carry hard engineering content. This matters for the reviewer: most requirements below are AUTHORED by me, not inherited, so they are open to challenge.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Source</w:t>
            </w:r>
          </w:p>
        </w:tc>
        <w:tc>
          <w:tcPr>
            <w:tcW w:type="dxa" w:w="2160"/>
          </w:tcPr>
          <w:p>
            <w:r/>
            <w:r>
              <w:rPr>
                <w:b/>
                <w:sz w:val="16"/>
              </w:rPr>
              <w:t>Intended scope</w:t>
            </w:r>
          </w:p>
        </w:tc>
        <w:tc>
          <w:tcPr>
            <w:tcW w:type="dxa" w:w="2160"/>
          </w:tcPr>
          <w:p>
            <w:r/>
            <w:r>
              <w:rPr>
                <w:b/>
                <w:sz w:val="16"/>
              </w:rPr>
              <w:t>What it actually contains</w:t>
            </w:r>
          </w:p>
        </w:tc>
        <w:tc>
          <w:tcPr>
            <w:tcW w:type="dxa" w:w="2160"/>
          </w:tcPr>
          <w:p>
            <w:r/>
            <w:r>
              <w:rPr>
                <w:b/>
                <w:sz w:val="16"/>
              </w:rPr>
              <w:t>Usable output</w:t>
            </w:r>
          </w:p>
        </w:tc>
      </w:tr>
      <w:tr>
        <w:tc>
          <w:tcPr>
            <w:tcW w:type="dxa" w:w="2160"/>
          </w:tcPr>
          <w:p>
            <w:r/>
            <w:r>
              <w:rPr>
                <w:sz w:val="16"/>
              </w:rPr>
              <w:t>SWARMOS_Product_Grade_UIUX_and_Simulation_Master_Directive.docx</w:t>
            </w:r>
          </w:p>
        </w:tc>
        <w:tc>
          <w:tcPr>
            <w:tcW w:type="dxa" w:w="2160"/>
          </w:tcPr>
          <w:p>
            <w:r/>
            <w:r>
              <w:rPr>
                <w:sz w:val="16"/>
              </w:rPr>
              <w:t>UI/UX authority + quality bar</w:t>
            </w:r>
          </w:p>
        </w:tc>
        <w:tc>
          <w:tcPr>
            <w:tcW w:type="dxa" w:w="2160"/>
          </w:tcPr>
          <w:p>
            <w:r/>
            <w:r>
              <w:rPr>
                <w:sz w:val="16"/>
              </w:rPr>
              <w:t>Principles only. Verified keyword counts over raw XML: warehouse=0, robot=0, aisle=0, battery=0, collision=0, deadlock=0, auction=0, tick=0, seed=0, WebSocket=0, endpoint=0. Zero hex colours, zero font names, zero px values. Embeds word/media/image1.jpg captioned 'Negative reference supplied by the project owner. Do not reproduce this visual language.'</w:t>
            </w:r>
          </w:p>
        </w:tc>
        <w:tc>
          <w:tcPr>
            <w:tcW w:type="dxa" w:w="2160"/>
          </w:tcPr>
          <w:p>
            <w:r/>
            <w:r>
              <w:rPr>
                <w:sz w:val="16"/>
              </w:rPr>
              <w:t>Quality bar, prohibitions, product-grade mandate</w:t>
            </w:r>
          </w:p>
        </w:tc>
      </w:tr>
      <w:tr>
        <w:tc>
          <w:tcPr>
            <w:tcW w:type="dxa" w:w="2160"/>
          </w:tcPr>
          <w:p>
            <w:r/>
            <w:r>
              <w:rPr>
                <w:sz w:val="16"/>
              </w:rPr>
              <w:t>SWARMOS_Final_God_Mode_Master_Prompt_for_Claude.pdf</w:t>
            </w:r>
          </w:p>
        </w:tc>
        <w:tc>
          <w:tcPr>
            <w:tcW w:type="dxa" w:w="2160"/>
          </w:tcPr>
          <w:p>
            <w:r/>
            <w:r>
              <w:rPr>
                <w:sz w:val="16"/>
              </w:rPr>
              <w:t>Frontend feature inventory</w:t>
            </w:r>
          </w:p>
        </w:tc>
        <w:tc>
          <w:tcPr>
            <w:tcW w:type="dxa" w:w="2160"/>
          </w:tcPr>
          <w:p>
            <w:r/>
            <w:r>
              <w:rPr>
                <w:sz w:val="16"/>
              </w:rPr>
              <w:t>39 pages, ~90 sections. A prompt for Claude, not an architecture spec. Explicitly forbids touching backend/API layers. No endpoints, no WS topics, no DB tables, no file paths, no class names.</w:t>
            </w:r>
          </w:p>
        </w:tc>
        <w:tc>
          <w:tcPr>
            <w:tcW w:type="dxa" w:w="2160"/>
          </w:tcPr>
          <w:p>
            <w:r/>
            <w:r>
              <w:rPr>
                <w:sz w:val="16"/>
              </w:rPr>
              <w:t>Screen list, command palette, global search, focus mode, map layers, system health, MONITOR-UNDERSTAND-DECIDE-ACT-VERIFY backbone</w:t>
            </w:r>
          </w:p>
        </w:tc>
      </w:tr>
      <w:tr>
        <w:tc>
          <w:tcPr>
            <w:tcW w:type="dxa" w:w="2160"/>
          </w:tcPr>
          <w:p>
            <w:r/>
            <w:r>
              <w:rPr>
                <w:sz w:val="16"/>
              </w:rPr>
              <w:t>SWARMOS_Frontend_UIUX_Brief.pdf</w:t>
            </w:r>
          </w:p>
        </w:tc>
        <w:tc>
          <w:tcPr>
            <w:tcW w:type="dxa" w:w="2160"/>
          </w:tcPr>
          <w:p>
            <w:r/>
            <w:r>
              <w:rPr>
                <w:sz w:val="16"/>
              </w:rPr>
              <w:t>Frontend brief</w:t>
            </w:r>
          </w:p>
        </w:tc>
        <w:tc>
          <w:tcPr>
            <w:tcW w:type="dxa" w:w="2160"/>
          </w:tcPr>
          <w:p>
            <w:r/>
            <w:r>
              <w:rPr>
                <w:sz w:val="16"/>
              </w:rPr>
              <w:t>Screens, panels, theme and interaction intent. No contracts.</w:t>
            </w:r>
          </w:p>
        </w:tc>
        <w:tc>
          <w:tcPr>
            <w:tcW w:type="dxa" w:w="2160"/>
          </w:tcPr>
          <w:p>
            <w:r/>
            <w:r>
              <w:rPr>
                <w:sz w:val="16"/>
              </w:rPr>
              <w:t>Supporting UI requirements</w:t>
            </w:r>
          </w:p>
        </w:tc>
      </w:tr>
      <w:tr>
        <w:tc>
          <w:tcPr>
            <w:tcW w:type="dxa" w:w="2160"/>
          </w:tcPr>
          <w:p>
            <w:r/>
            <w:r>
              <w:rPr>
                <w:sz w:val="16"/>
              </w:rPr>
              <w:t>Medha_SWARMOS_Fresh_AI_Reconstruction_Specification.docx</w:t>
            </w:r>
          </w:p>
        </w:tc>
        <w:tc>
          <w:tcPr>
            <w:tcW w:type="dxa" w:w="2160"/>
          </w:tcPr>
          <w:p>
            <w:r/>
            <w:r>
              <w:rPr>
                <w:sz w:val="16"/>
              </w:rPr>
              <w:t>M2 Backend + M3 AI/ML</w:t>
            </w:r>
          </w:p>
        </w:tc>
        <w:tc>
          <w:tcPr>
            <w:tcW w:type="dxa" w:w="2160"/>
          </w:tcPr>
          <w:p>
            <w:r/>
            <w:r>
              <w:rPr>
                <w:sz w:val="16"/>
              </w:rPr>
              <w:t>The most substantive teammate document. Honestly marks lost items as UNDEFINED / NEEDS CONFIRMATION. States the original 'Step 27' 46-feature ML specification survives only as CATEGORY COUNTS, not feature names, and warns a later 46-feature list must NOT be treated as source of truth.</w:t>
            </w:r>
          </w:p>
        </w:tc>
        <w:tc>
          <w:tcPr>
            <w:tcW w:type="dxa" w:w="2160"/>
          </w:tcPr>
          <w:p>
            <w:r/>
            <w:r>
              <w:rPr>
                <w:sz w:val="16"/>
              </w:rPr>
              <w:t>Backend and ML requirements, explicit gap list</w:t>
            </w:r>
          </w:p>
        </w:tc>
      </w:tr>
      <w:tr>
        <w:tc>
          <w:tcPr>
            <w:tcW w:type="dxa" w:w="2160"/>
          </w:tcPr>
          <w:p>
            <w:r/>
            <w:r>
              <w:rPr>
                <w:sz w:val="16"/>
              </w:rPr>
              <w:t>Harshita_SWARMOS_Individual_Progress_Snapshot.docx</w:t>
            </w:r>
          </w:p>
        </w:tc>
        <w:tc>
          <w:tcPr>
            <w:tcW w:type="dxa" w:w="2160"/>
          </w:tcPr>
          <w:p>
            <w:r/>
            <w:r>
              <w:rPr>
                <w:sz w:val="16"/>
              </w:rPr>
              <w:t>M6 Database / simulation support</w:t>
            </w:r>
          </w:p>
        </w:tc>
        <w:tc>
          <w:tcPr>
            <w:tcW w:type="dxa" w:w="2160"/>
          </w:tcPr>
          <w:p>
            <w:r/>
            <w:r>
              <w:rPr>
                <w:sz w:val="16"/>
              </w:rPr>
              <w:t>8 short prose sections. No schemas, no code, no file paths, no table definitions.</w:t>
            </w:r>
          </w:p>
        </w:tc>
        <w:tc>
          <w:tcPr>
            <w:tcW w:type="dxa" w:w="2160"/>
          </w:tcPr>
          <w:p>
            <w:r/>
            <w:r>
              <w:rPr>
                <w:sz w:val="16"/>
              </w:rPr>
              <w:t>Role and rough status only</w:t>
            </w:r>
          </w:p>
        </w:tc>
      </w:tr>
      <w:tr>
        <w:tc>
          <w:tcPr>
            <w:tcW w:type="dxa" w:w="2160"/>
          </w:tcPr>
          <w:p>
            <w:r/>
            <w:r>
              <w:rPr>
                <w:sz w:val="16"/>
              </w:rPr>
              <w:t>Kushi_SWARMOS_Complete_Project_Handover_Prompt.docx</w:t>
            </w:r>
          </w:p>
        </w:tc>
        <w:tc>
          <w:tcPr>
            <w:tcW w:type="dxa" w:w="2160"/>
          </w:tcPr>
          <w:p>
            <w:r/>
            <w:r>
              <w:rPr>
                <w:sz w:val="16"/>
              </w:rPr>
              <w:t>(intended) M5 Simulation</w:t>
            </w:r>
          </w:p>
        </w:tc>
        <w:tc>
          <w:tcPr>
            <w:tcW w:type="dxa" w:w="2160"/>
          </w:tcPr>
          <w:p>
            <w:r/>
            <w:r>
              <w:rPr>
                <w:sz w:val="16"/>
              </w:rPr>
              <w:t>NOT a handover document. It is an 852-line meta-prompt instructing an AI on what a handover document should contain. Never states what the author actually built or owns.</w:t>
            </w:r>
          </w:p>
        </w:tc>
        <w:tc>
          <w:tcPr>
            <w:tcW w:type="dxa" w:w="2160"/>
          </w:tcPr>
          <w:p>
            <w:r/>
            <w:r>
              <w:rPr>
                <w:sz w:val="16"/>
              </w:rPr>
              <w:t>Nothing usable about the module</w:t>
            </w:r>
          </w:p>
        </w:tc>
      </w:tr>
      <w:tr>
        <w:tc>
          <w:tcPr>
            <w:tcW w:type="dxa" w:w="2160"/>
          </w:tcPr>
          <w:p>
            <w:r/>
            <w:r>
              <w:rPr>
                <w:sz w:val="16"/>
              </w:rPr>
              <w:t>SWARMOS_Final_God_Mode_Master_Prompt_for_Claude.zip</w:t>
            </w:r>
          </w:p>
        </w:tc>
        <w:tc>
          <w:tcPr>
            <w:tcW w:type="dxa" w:w="2160"/>
          </w:tcPr>
          <w:p>
            <w:r/>
            <w:r>
              <w:rPr>
                <w:sz w:val="16"/>
              </w:rPr>
              <w:t>-</w:t>
            </w:r>
          </w:p>
        </w:tc>
        <w:tc>
          <w:tcPr>
            <w:tcW w:type="dxa" w:w="2160"/>
          </w:tcPr>
          <w:p>
            <w:r/>
            <w:r>
              <w:rPr>
                <w:sz w:val="16"/>
              </w:rPr>
              <w:t>Pure duplicate. MD5-identical repack of the PDF plus the three docx files already present beside it.</w:t>
            </w:r>
          </w:p>
        </w:tc>
        <w:tc>
          <w:tcPr>
            <w:tcW w:type="dxa" w:w="2160"/>
          </w:tcPr>
          <w:p>
            <w:r/>
            <w:r>
              <w:rPr>
                <w:sz w:val="16"/>
              </w:rPr>
              <w:t>Nothing new</w:t>
            </w:r>
          </w:p>
        </w:tc>
      </w:tr>
      <w:tr>
        <w:tc>
          <w:tcPr>
            <w:tcW w:type="dxa" w:w="2160"/>
          </w:tcPr>
          <w:p>
            <w:r/>
            <w:r>
              <w:rPr>
                <w:sz w:val="16"/>
              </w:rPr>
              <w:t>app/coordination/ (existing code, Member 4)</w:t>
            </w:r>
          </w:p>
        </w:tc>
        <w:tc>
          <w:tcPr>
            <w:tcW w:type="dxa" w:w="2160"/>
          </w:tcPr>
          <w:p>
            <w:r/>
            <w:r>
              <w:rPr>
                <w:sz w:val="16"/>
              </w:rPr>
              <w:t>M4 Coordination</w:t>
            </w:r>
          </w:p>
        </w:tc>
        <w:tc>
          <w:tcPr>
            <w:tcW w:type="dxa" w:w="2160"/>
          </w:tcPr>
          <w:p>
            <w:r/>
            <w:r>
              <w:rPr>
                <w:sz w:val="16"/>
              </w:rPr>
              <w:t>The ONLY hard, executable, test-covered artefact in the project. 8 modules plus 6 pytest files. Commit 6ac7659 'feat: complete Step 4A decentralized auction coordination'.</w:t>
            </w:r>
          </w:p>
        </w:tc>
        <w:tc>
          <w:tcPr>
            <w:tcW w:type="dxa" w:w="2160"/>
          </w:tcPr>
          <w:p>
            <w:r/>
            <w:r>
              <w:rPr>
                <w:sz w:val="16"/>
              </w:rPr>
              <w:t>Canonical data model and message envelope for the whole system</w:t>
            </w:r>
          </w:p>
        </w:tc>
      </w:tr>
    </w:tbl>
    <w:p/>
    <w:p>
      <w:r>
        <w:rPr>
          <w:b/>
          <w:color w:val="9C5000"/>
          <w:sz w:val="21"/>
        </w:rPr>
        <w:t>Consequence: the project is specified CONTRACT-FIRST from the only executable artefact that exists (the M4 coordination code). Everything else is authored to fit it.</w:t>
      </w:r>
    </w:p>
    <w:p>
      <w:pPr>
        <w:pStyle w:val="Heading1"/>
      </w:pPr>
      <w:r>
        <w:rPr>
          <w:color w:val="1F4E79"/>
        </w:rPr>
        <w:t>3. Team Structure and Ownership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Module</w:t>
            </w:r>
          </w:p>
        </w:tc>
        <w:tc>
          <w:tcPr>
            <w:tcW w:type="dxa" w:w="2160"/>
          </w:tcPr>
          <w:p>
            <w:r/>
            <w:r>
              <w:rPr>
                <w:b/>
                <w:sz w:val="18"/>
              </w:rPr>
              <w:t>Owner</w:t>
            </w:r>
          </w:p>
        </w:tc>
        <w:tc>
          <w:tcPr>
            <w:tcW w:type="dxa" w:w="2160"/>
          </w:tcPr>
          <w:p>
            <w:r/>
            <w:r>
              <w:rPr>
                <w:b/>
                <w:sz w:val="18"/>
              </w:rPr>
              <w:t>Scope</w:t>
            </w:r>
          </w:p>
        </w:tc>
      </w:tr>
      <w:tr>
        <w:tc>
          <w:tcPr>
            <w:tcW w:type="dxa" w:w="2160"/>
          </w:tcPr>
          <w:p>
            <w:r/>
            <w:r>
              <w:rPr>
                <w:sz w:val="18"/>
              </w:rPr>
              <w:t>M1</w:t>
            </w:r>
          </w:p>
        </w:tc>
        <w:tc>
          <w:tcPr>
            <w:tcW w:type="dxa" w:w="2160"/>
          </w:tcPr>
          <w:p>
            <w:r/>
            <w:r>
              <w:rPr>
                <w:sz w:val="18"/>
              </w:rPr>
              <w:t>Frontend / UI-UX</w:t>
            </w:r>
          </w:p>
        </w:tc>
        <w:tc>
          <w:tcPr>
            <w:tcW w:type="dxa" w:w="2160"/>
          </w:tcPr>
          <w:p>
            <w:r/>
            <w:r>
              <w:rPr>
                <w:sz w:val="18"/>
              </w:rPr>
              <w:t>Nandita</w:t>
            </w:r>
          </w:p>
        </w:tc>
        <w:tc>
          <w:tcPr>
            <w:tcW w:type="dxa" w:w="2160"/>
          </w:tcPr>
          <w:p>
            <w:r/>
            <w:r>
              <w:rPr>
                <w:sz w:val="18"/>
              </w:rPr>
              <w:t>Dashboard, warehouse visualization, robot status, charts</w:t>
            </w:r>
          </w:p>
        </w:tc>
      </w:tr>
      <w:tr>
        <w:tc>
          <w:tcPr>
            <w:tcW w:type="dxa" w:w="2160"/>
          </w:tcPr>
          <w:p>
            <w:r/>
            <w:r>
              <w:rPr>
                <w:sz w:val="18"/>
              </w:rPr>
              <w:t>M2</w:t>
            </w:r>
          </w:p>
        </w:tc>
        <w:tc>
          <w:tcPr>
            <w:tcW w:type="dxa" w:w="2160"/>
          </w:tcPr>
          <w:p>
            <w:r/>
            <w:r>
              <w:rPr>
                <w:sz w:val="18"/>
              </w:rPr>
              <w:t>Backend</w:t>
            </w:r>
          </w:p>
        </w:tc>
        <w:tc>
          <w:tcPr>
            <w:tcW w:type="dxa" w:w="2160"/>
          </w:tcPr>
          <w:p>
            <w:r/>
            <w:r>
              <w:rPr>
                <w:sz w:val="18"/>
              </w:rPr>
              <w:t>Medha</w:t>
            </w:r>
          </w:p>
        </w:tc>
        <w:tc>
          <w:tcPr>
            <w:tcW w:type="dxa" w:w="2160"/>
          </w:tcPr>
          <w:p>
            <w:r/>
            <w:r>
              <w:rPr>
                <w:sz w:val="18"/>
              </w:rPr>
              <w:t>FastAPI, REST/WS APIs, task and fleet management, connects all modules</w:t>
            </w:r>
          </w:p>
        </w:tc>
      </w:tr>
      <w:tr>
        <w:tc>
          <w:tcPr>
            <w:tcW w:type="dxa" w:w="2160"/>
          </w:tcPr>
          <w:p>
            <w:r/>
            <w:r>
              <w:rPr>
                <w:sz w:val="18"/>
              </w:rPr>
              <w:t>M3</w:t>
            </w:r>
          </w:p>
        </w:tc>
        <w:tc>
          <w:tcPr>
            <w:tcW w:type="dxa" w:w="2160"/>
          </w:tcPr>
          <w:p>
            <w:r/>
            <w:r>
              <w:rPr>
                <w:sz w:val="18"/>
              </w:rPr>
              <w:t>AI / ML</w:t>
            </w:r>
          </w:p>
        </w:tc>
        <w:tc>
          <w:tcPr>
            <w:tcW w:type="dxa" w:w="2160"/>
          </w:tcPr>
          <w:p>
            <w:r/>
            <w:r>
              <w:rPr>
                <w:sz w:val="18"/>
              </w:rPr>
              <w:t>Medha</w:t>
            </w:r>
          </w:p>
        </w:tc>
        <w:tc>
          <w:tcPr>
            <w:tcW w:type="dxa" w:w="2160"/>
          </w:tcPr>
          <w:p>
            <w:r/>
            <w:r>
              <w:rPr>
                <w:sz w:val="18"/>
              </w:rPr>
              <w:t>Dataset, model training, MOVE / WAIT / REROUTE / CHARGE predictions</w:t>
            </w:r>
          </w:p>
        </w:tc>
      </w:tr>
      <w:tr>
        <w:tc>
          <w:tcPr>
            <w:tcW w:type="dxa" w:w="2160"/>
          </w:tcPr>
          <w:p>
            <w:r/>
            <w:r>
              <w:rPr>
                <w:sz w:val="18"/>
              </w:rPr>
              <w:t>M4</w:t>
            </w:r>
          </w:p>
        </w:tc>
        <w:tc>
          <w:tcPr>
            <w:tcW w:type="dxa" w:w="2160"/>
          </w:tcPr>
          <w:p>
            <w:r/>
            <w:r>
              <w:rPr>
                <w:sz w:val="18"/>
              </w:rPr>
              <w:t>Robotics / Multi-Agent</w:t>
            </w:r>
          </w:p>
        </w:tc>
        <w:tc>
          <w:tcPr>
            <w:tcW w:type="dxa" w:w="2160"/>
          </w:tcPr>
          <w:p>
            <w:r/>
            <w:r>
              <w:rPr>
                <w:sz w:val="18"/>
              </w:rPr>
              <w:t>Adithya</w:t>
            </w:r>
          </w:p>
        </w:tc>
        <w:tc>
          <w:tcPr>
            <w:tcW w:type="dxa" w:w="2160"/>
          </w:tcPr>
          <w:p>
            <w:r/>
            <w:r>
              <w:rPr>
                <w:sz w:val="18"/>
              </w:rPr>
              <w:t>Robot-to-robot communication, collision avoidance, conflicts, deadlocks</w:t>
            </w:r>
          </w:p>
        </w:tc>
      </w:tr>
      <w:tr>
        <w:tc>
          <w:tcPr>
            <w:tcW w:type="dxa" w:w="2160"/>
          </w:tcPr>
          <w:p>
            <w:r/>
            <w:r>
              <w:rPr>
                <w:sz w:val="18"/>
              </w:rPr>
              <w:t>M5</w:t>
            </w:r>
          </w:p>
        </w:tc>
        <w:tc>
          <w:tcPr>
            <w:tcW w:type="dxa" w:w="2160"/>
          </w:tcPr>
          <w:p>
            <w:r/>
            <w:r>
              <w:rPr>
                <w:sz w:val="18"/>
              </w:rPr>
              <w:t>Simulation</w:t>
            </w:r>
          </w:p>
        </w:tc>
        <w:tc>
          <w:tcPr>
            <w:tcW w:type="dxa" w:w="2160"/>
          </w:tcPr>
          <w:p>
            <w:r/>
            <w:r>
              <w:rPr>
                <w:sz w:val="18"/>
              </w:rPr>
              <w:t>Kushi</w:t>
            </w:r>
          </w:p>
        </w:tc>
        <w:tc>
          <w:tcPr>
            <w:tcW w:type="dxa" w:w="2160"/>
          </w:tcPr>
          <w:p>
            <w:r/>
            <w:r>
              <w:rPr>
                <w:sz w:val="18"/>
              </w:rPr>
              <w:t>Virtual warehouse, 50 robots, robot movement and scenarios</w:t>
            </w:r>
          </w:p>
        </w:tc>
      </w:tr>
      <w:tr>
        <w:tc>
          <w:tcPr>
            <w:tcW w:type="dxa" w:w="2160"/>
          </w:tcPr>
          <w:p>
            <w:r/>
            <w:r>
              <w:rPr>
                <w:sz w:val="18"/>
              </w:rPr>
              <w:t>M6</w:t>
            </w:r>
          </w:p>
        </w:tc>
        <w:tc>
          <w:tcPr>
            <w:tcW w:type="dxa" w:w="2160"/>
          </w:tcPr>
          <w:p>
            <w:r/>
            <w:r>
              <w:rPr>
                <w:sz w:val="18"/>
              </w:rPr>
              <w:t>Database / Analytics</w:t>
            </w:r>
          </w:p>
        </w:tc>
        <w:tc>
          <w:tcPr>
            <w:tcW w:type="dxa" w:w="2160"/>
          </w:tcPr>
          <w:p>
            <w:r/>
            <w:r>
              <w:rPr>
                <w:sz w:val="18"/>
              </w:rPr>
              <w:t>Harshita</w:t>
            </w:r>
          </w:p>
        </w:tc>
        <w:tc>
          <w:tcPr>
            <w:tcW w:type="dxa" w:w="2160"/>
          </w:tcPr>
          <w:p>
            <w:r/>
            <w:r>
              <w:rPr>
                <w:sz w:val="18"/>
              </w:rPr>
              <w:t>Store robot/task data, compute performance, efficiency and reports</w:t>
            </w:r>
          </w:p>
        </w:tc>
      </w:tr>
    </w:tbl>
    <w:p/>
    <w:p>
      <w:r>
        <w:rPr>
          <w:b w:val="0"/>
          <w:i/>
          <w:sz w:val="21"/>
        </w:rPr>
        <w:t>Six modules across five people. Medha owns both M2 and M3. For the current build phase all modules are being implemented centrally so that a complete, integrated system exists; ownership above remains the presentation and maintenance split.</w:t>
      </w:r>
    </w:p>
    <w:p>
      <w:pPr>
        <w:pStyle w:val="Heading1"/>
      </w:pPr>
      <w:r>
        <w:rPr>
          <w:color w:val="1F4E79"/>
        </w:rPr>
        <w:t>4. System Architecture</w:t>
      </w:r>
    </w:p>
    <w:p>
      <w:pPr>
        <w:pStyle w:val="Heading2"/>
      </w:pPr>
      <w:r>
        <w:t>4.1 Tier model</w:t>
      </w:r>
    </w:p>
    <w:p>
      <w:r>
        <w:rPr>
          <w:rFonts w:ascii="Consolas" w:hAnsi="Consolas"/>
          <w:sz w:val="18"/>
        </w:rPr>
        <w:br/>
        <w:t>+--------------------------------------------------------------+</w:t>
        <w:br/>
        <w:t xml:space="preserve"> TIER 5  PRESENTATION      M1 FRONTEND (Vanilla JS + Canvas 2D)</w:t>
        <w:br/>
        <w:t xml:space="preserve">                           digital twin | fleet | incidents |</w:t>
        <w:br/>
        <w:t xml:space="preserve">                           sim lab | analytics | benchmarks |</w:t>
        <w:br/>
        <w:t xml:space="preserve">                           replay | palette | search</w:t>
        <w:br/>
        <w:t>+--------------------------^-----------------------------------+</w:t>
        <w:br/>
        <w:t xml:space="preserve">                           |  REST (control) + WebSocket (10 Hz telemetry)</w:t>
        <w:br/>
        <w:t>+--------------------------+-----------------------------------+</w:t>
        <w:br/>
        <w:t xml:space="preserve"> TIER 4  ORCHESTRATION     M2 BACKEND (FastAPI + uvicorn)</w:t>
        <w:br/>
        <w:t xml:space="preserve">                           owns THE tick loop | REST | /ws/fleet</w:t>
        <w:br/>
        <w:t>+---^--------^---------^---------^-----------------------------+</w:t>
        <w:br/>
        <w:t xml:space="preserve">    |        |         |         |</w:t>
        <w:br/>
        <w:t xml:space="preserve">    | advisory|state   | persist | binding verdict</w:t>
        <w:br/>
        <w:t xml:space="preserve">    | (vetoable)       |         |</w:t>
        <w:br/>
        <w:t>+---+----+ +-+------+ +-+-----+ +-+----------------------------+</w:t>
        <w:br/>
        <w:t xml:space="preserve"> M3 ML    | M5 SIM   | M6 DB   | M4 COORDINATION</w:t>
        <w:br/>
        <w:t xml:space="preserve"> sklearn  | 50 AMRs  | sqlite  | auction | intent | reservation</w:t>
        <w:br/>
        <w:t xml:space="preserve"> advisory | seeded   | KPIs    | conflict | deadlock | ladder</w:t>
        <w:br/>
        <w:t>+---------+ +--------+ +-------+ +----------------------------+</w:t>
        <w:br/>
        <w:t>+--------------------------------------------------------------+</w:t>
        <w:br/>
        <w:t xml:space="preserve"> TIER 2  CONTRACTS   app/coordination/models.py + messages.py</w:t>
        <w:br/>
        <w:t xml:space="preserve">                     schema_version "1.0"  (single source of truth)</w:t>
        <w:br/>
        <w:t>+--------------------------------------------------------------+</w:t>
        <w:br/>
        <w:t xml:space="preserve"> TIER 1  DATA PLANE  sqlite (durable) + in-memory tick state</w:t>
        <w:br/>
        <w:t>+--------------------------------------------------------------+</w:t>
        <w:br/>
      </w:r>
    </w:p>
    <w:p>
      <w:pPr>
        <w:pStyle w:val="Heading2"/>
      </w:pPr>
      <w:r>
        <w:t>4.2 The four architectural laws</w:t>
      </w:r>
    </w:p>
    <w:p>
      <w:pPr>
        <w:pStyle w:val="ListNumber"/>
      </w:pPr>
      <w:r>
        <w:rPr>
          <w:sz w:val="21"/>
        </w:rPr>
        <w:t>M5 (simulation) is the SINGLE AUTHORITATIVE SOURCE of robot state. One writer; every other module reads.</w:t>
      </w:r>
    </w:p>
    <w:p>
      <w:pPr>
        <w:pStyle w:val="ListNumber"/>
      </w:pPr>
      <w:r>
        <w:rPr>
          <w:sz w:val="21"/>
        </w:rPr>
        <w:t>M4 (coordination) is the BINDING SAFETY ARBITER. Its verdict cannot be overridden by any other module, including the ML model.</w:t>
      </w:r>
    </w:p>
    <w:p>
      <w:pPr>
        <w:pStyle w:val="ListNumber"/>
      </w:pPr>
      <w:r>
        <w:rPr>
          <w:sz w:val="21"/>
        </w:rPr>
        <w:t>M3 (ML) is ADVISORY ONLY and is NEVER in the safety path. Absence, latency or error must degrade the system, never break it.</w:t>
      </w:r>
    </w:p>
    <w:p>
      <w:pPr>
        <w:pStyle w:val="ListNumber"/>
      </w:pPr>
      <w:r>
        <w:rPr>
          <w:sz w:val="21"/>
        </w:rPr>
        <w:t>ONE CANONICAL MODEL PER CONCEPT. app/coordination/models.py is the single definition of AMRState. No module redefines it.</w:t>
      </w:r>
    </w:p>
    <w:p>
      <w:pPr>
        <w:pStyle w:val="Heading2"/>
      </w:pPr>
      <w:r>
        <w:t>4.3 Technology stack (all versions verified present)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Layer</w:t>
            </w:r>
          </w:p>
        </w:tc>
        <w:tc>
          <w:tcPr>
            <w:tcW w:type="dxa" w:w="2160"/>
          </w:tcPr>
          <w:p>
            <w:r/>
            <w:r>
              <w:rPr>
                <w:b/>
                <w:sz w:val="18"/>
              </w:rPr>
              <w:t>Technology</w:t>
            </w:r>
          </w:p>
        </w:tc>
        <w:tc>
          <w:tcPr>
            <w:tcW w:type="dxa" w:w="2160"/>
          </w:tcPr>
          <w:p>
            <w:r/>
            <w:r>
              <w:rPr>
                <w:b/>
                <w:sz w:val="18"/>
              </w:rPr>
              <w:t>Version</w:t>
            </w:r>
          </w:p>
        </w:tc>
        <w:tc>
          <w:tcPr>
            <w:tcW w:type="dxa" w:w="2160"/>
          </w:tcPr>
          <w:p>
            <w:r/>
            <w:r>
              <w:rPr>
                <w:b/>
                <w:sz w:val="18"/>
              </w:rPr>
              <w:t>Note</w:t>
            </w:r>
          </w:p>
        </w:tc>
      </w:tr>
      <w:tr>
        <w:tc>
          <w:tcPr>
            <w:tcW w:type="dxa" w:w="2160"/>
          </w:tcPr>
          <w:p>
            <w:r/>
            <w:r>
              <w:rPr>
                <w:sz w:val="18"/>
              </w:rPr>
              <w:t>Language / runtime</w:t>
            </w:r>
          </w:p>
        </w:tc>
        <w:tc>
          <w:tcPr>
            <w:tcW w:type="dxa" w:w="2160"/>
          </w:tcPr>
          <w:p>
            <w:r/>
            <w:r>
              <w:rPr>
                <w:sz w:val="18"/>
              </w:rPr>
              <w:t>Python</w:t>
            </w:r>
          </w:p>
        </w:tc>
        <w:tc>
          <w:tcPr>
            <w:tcW w:type="dxa" w:w="2160"/>
          </w:tcPr>
          <w:p>
            <w:r/>
            <w:r>
              <w:rPr>
                <w:sz w:val="18"/>
              </w:rPr>
              <w:t>3.12.0</w:t>
            </w:r>
          </w:p>
        </w:tc>
        <w:tc>
          <w:tcPr>
            <w:tcW w:type="dxa" w:w="2160"/>
          </w:tcPr>
          <w:p>
            <w:r/>
            <w:r>
              <w:rPr>
                <w:sz w:val="18"/>
              </w:rPr>
              <w:t>Verified present. NOTE: default `python3` on this host is 3.4.1 and must never be used.</w:t>
            </w:r>
          </w:p>
        </w:tc>
      </w:tr>
      <w:tr>
        <w:tc>
          <w:tcPr>
            <w:tcW w:type="dxa" w:w="2160"/>
          </w:tcPr>
          <w:p>
            <w:r/>
            <w:r>
              <w:rPr>
                <w:sz w:val="18"/>
              </w:rPr>
              <w:t>Data contracts</w:t>
            </w:r>
          </w:p>
        </w:tc>
        <w:tc>
          <w:tcPr>
            <w:tcW w:type="dxa" w:w="2160"/>
          </w:tcPr>
          <w:p>
            <w:r/>
            <w:r>
              <w:rPr>
                <w:sz w:val="18"/>
              </w:rPr>
              <w:t>pydantic</w:t>
            </w:r>
          </w:p>
        </w:tc>
        <w:tc>
          <w:tcPr>
            <w:tcW w:type="dxa" w:w="2160"/>
          </w:tcPr>
          <w:p>
            <w:r/>
            <w:r>
              <w:rPr>
                <w:sz w:val="18"/>
              </w:rPr>
              <w:t>2.13.5</w:t>
            </w:r>
          </w:p>
        </w:tc>
        <w:tc>
          <w:tcPr>
            <w:tcW w:type="dxa" w:w="2160"/>
          </w:tcPr>
          <w:p>
            <w:r/>
            <w:r>
              <w:rPr>
                <w:sz w:val="18"/>
              </w:rPr>
              <w:t>Canonical models and validation</w:t>
            </w:r>
          </w:p>
        </w:tc>
      </w:tr>
      <w:tr>
        <w:tc>
          <w:tcPr>
            <w:tcW w:type="dxa" w:w="2160"/>
          </w:tcPr>
          <w:p>
            <w:r/>
            <w:r>
              <w:rPr>
                <w:sz w:val="18"/>
              </w:rPr>
              <w:t>Web framework</w:t>
            </w:r>
          </w:p>
        </w:tc>
        <w:tc>
          <w:tcPr>
            <w:tcW w:type="dxa" w:w="2160"/>
          </w:tcPr>
          <w:p>
            <w:r/>
            <w:r>
              <w:rPr>
                <w:sz w:val="18"/>
              </w:rPr>
              <w:t>FastAPI</w:t>
            </w:r>
          </w:p>
        </w:tc>
        <w:tc>
          <w:tcPr>
            <w:tcW w:type="dxa" w:w="2160"/>
          </w:tcPr>
          <w:p>
            <w:r/>
            <w:r>
              <w:rPr>
                <w:sz w:val="18"/>
              </w:rPr>
              <w:t>0.104.1</w:t>
            </w:r>
          </w:p>
        </w:tc>
        <w:tc>
          <w:tcPr>
            <w:tcW w:type="dxa" w:w="2160"/>
          </w:tcPr>
          <w:p>
            <w:r/>
            <w:r>
              <w:rPr>
                <w:sz w:val="18"/>
              </w:rPr>
              <w:t>REST + WebSocket + static serving</w:t>
            </w:r>
          </w:p>
        </w:tc>
      </w:tr>
      <w:tr>
        <w:tc>
          <w:tcPr>
            <w:tcW w:type="dxa" w:w="2160"/>
          </w:tcPr>
          <w:p>
            <w:r/>
            <w:r>
              <w:rPr>
                <w:sz w:val="18"/>
              </w:rPr>
              <w:t>ASGI server</w:t>
            </w:r>
          </w:p>
        </w:tc>
        <w:tc>
          <w:tcPr>
            <w:tcW w:type="dxa" w:w="2160"/>
          </w:tcPr>
          <w:p>
            <w:r/>
            <w:r>
              <w:rPr>
                <w:sz w:val="18"/>
              </w:rPr>
              <w:t>uvicorn</w:t>
            </w:r>
          </w:p>
        </w:tc>
        <w:tc>
          <w:tcPr>
            <w:tcW w:type="dxa" w:w="2160"/>
          </w:tcPr>
          <w:p>
            <w:r/>
            <w:r>
              <w:rPr>
                <w:sz w:val="18"/>
              </w:rPr>
              <w:t>0.52.4</w:t>
            </w:r>
          </w:p>
        </w:tc>
        <w:tc>
          <w:tcPr>
            <w:tcW w:type="dxa" w:w="2160"/>
          </w:tcPr>
          <w:p>
            <w:r/>
            <w:r>
              <w:rPr>
                <w:sz w:val="18"/>
              </w:rPr>
              <w:t>Single-process app host</w:t>
            </w:r>
          </w:p>
        </w:tc>
      </w:tr>
      <w:tr>
        <w:tc>
          <w:tcPr>
            <w:tcW w:type="dxa" w:w="2160"/>
          </w:tcPr>
          <w:p>
            <w:r/>
            <w:r>
              <w:rPr>
                <w:sz w:val="18"/>
              </w:rPr>
              <w:t>WebSocket</w:t>
            </w:r>
          </w:p>
        </w:tc>
        <w:tc>
          <w:tcPr>
            <w:tcW w:type="dxa" w:w="2160"/>
          </w:tcPr>
          <w:p>
            <w:r/>
            <w:r>
              <w:rPr>
                <w:sz w:val="18"/>
              </w:rPr>
              <w:t>websockets</w:t>
            </w:r>
          </w:p>
        </w:tc>
        <w:tc>
          <w:tcPr>
            <w:tcW w:type="dxa" w:w="2160"/>
          </w:tcPr>
          <w:p>
            <w:r/>
            <w:r>
              <w:rPr>
                <w:sz w:val="18"/>
              </w:rPr>
              <w:t>17.1</w:t>
            </w:r>
          </w:p>
        </w:tc>
        <w:tc>
          <w:tcPr>
            <w:tcW w:type="dxa" w:w="2160"/>
          </w:tcPr>
          <w:p>
            <w:r/>
            <w:r>
              <w:rPr>
                <w:sz w:val="18"/>
              </w:rPr>
              <w:t>Fleet telemetry stream</w:t>
            </w:r>
          </w:p>
        </w:tc>
      </w:tr>
      <w:tr>
        <w:tc>
          <w:tcPr>
            <w:tcW w:type="dxa" w:w="2160"/>
          </w:tcPr>
          <w:p>
            <w:r/>
            <w:r>
              <w:rPr>
                <w:sz w:val="18"/>
              </w:rPr>
              <w:t>Numerics</w:t>
            </w:r>
          </w:p>
        </w:tc>
        <w:tc>
          <w:tcPr>
            <w:tcW w:type="dxa" w:w="2160"/>
          </w:tcPr>
          <w:p>
            <w:r/>
            <w:r>
              <w:rPr>
                <w:sz w:val="18"/>
              </w:rPr>
              <w:t>numpy</w:t>
            </w:r>
          </w:p>
        </w:tc>
        <w:tc>
          <w:tcPr>
            <w:tcW w:type="dxa" w:w="2160"/>
          </w:tcPr>
          <w:p>
            <w:r/>
            <w:r>
              <w:rPr>
                <w:sz w:val="18"/>
              </w:rPr>
              <w:t>1.26.2</w:t>
            </w:r>
          </w:p>
        </w:tc>
        <w:tc>
          <w:tcPr>
            <w:tcW w:type="dxa" w:w="2160"/>
          </w:tcPr>
          <w:p>
            <w:r/>
            <w:r>
              <w:rPr>
                <w:sz w:val="18"/>
              </w:rPr>
              <w:t>Simulation and feature maths</w:t>
            </w:r>
          </w:p>
        </w:tc>
      </w:tr>
      <w:tr>
        <w:tc>
          <w:tcPr>
            <w:tcW w:type="dxa" w:w="2160"/>
          </w:tcPr>
          <w:p>
            <w:r/>
            <w:r>
              <w:rPr>
                <w:sz w:val="18"/>
              </w:rPr>
              <w:t>Dataframes</w:t>
            </w:r>
          </w:p>
        </w:tc>
        <w:tc>
          <w:tcPr>
            <w:tcW w:type="dxa" w:w="2160"/>
          </w:tcPr>
          <w:p>
            <w:r/>
            <w:r>
              <w:rPr>
                <w:sz w:val="18"/>
              </w:rPr>
              <w:t>pandas</w:t>
            </w:r>
          </w:p>
        </w:tc>
        <w:tc>
          <w:tcPr>
            <w:tcW w:type="dxa" w:w="2160"/>
          </w:tcPr>
          <w:p>
            <w:r/>
            <w:r>
              <w:rPr>
                <w:sz w:val="18"/>
              </w:rPr>
              <w:t>2.1.3</w:t>
            </w:r>
          </w:p>
        </w:tc>
        <w:tc>
          <w:tcPr>
            <w:tcW w:type="dxa" w:w="2160"/>
          </w:tcPr>
          <w:p>
            <w:r/>
            <w:r>
              <w:rPr>
                <w:sz w:val="18"/>
              </w:rPr>
              <w:t>Analytics and dataset assembly</w:t>
            </w:r>
          </w:p>
        </w:tc>
      </w:tr>
      <w:tr>
        <w:tc>
          <w:tcPr>
            <w:tcW w:type="dxa" w:w="2160"/>
          </w:tcPr>
          <w:p>
            <w:r/>
            <w:r>
              <w:rPr>
                <w:sz w:val="18"/>
              </w:rPr>
              <w:t>ML</w:t>
            </w:r>
          </w:p>
        </w:tc>
        <w:tc>
          <w:tcPr>
            <w:tcW w:type="dxa" w:w="2160"/>
          </w:tcPr>
          <w:p>
            <w:r/>
            <w:r>
              <w:rPr>
                <w:sz w:val="18"/>
              </w:rPr>
              <w:t>scikit-learn</w:t>
            </w:r>
          </w:p>
        </w:tc>
        <w:tc>
          <w:tcPr>
            <w:tcW w:type="dxa" w:w="2160"/>
          </w:tcPr>
          <w:p>
            <w:r/>
            <w:r>
              <w:rPr>
                <w:sz w:val="18"/>
              </w:rPr>
              <w:t>1.3.2</w:t>
            </w:r>
          </w:p>
        </w:tc>
        <w:tc>
          <w:tcPr>
            <w:tcW w:type="dxa" w:w="2160"/>
          </w:tcPr>
          <w:p>
            <w:r/>
            <w:r>
              <w:rPr>
                <w:sz w:val="18"/>
              </w:rPr>
              <w:t>Advisory action classifier</w:t>
            </w:r>
          </w:p>
        </w:tc>
      </w:tr>
      <w:tr>
        <w:tc>
          <w:tcPr>
            <w:tcW w:type="dxa" w:w="2160"/>
          </w:tcPr>
          <w:p>
            <w:r/>
            <w:r>
              <w:rPr>
                <w:sz w:val="18"/>
              </w:rPr>
              <w:t>Model persistence</w:t>
            </w:r>
          </w:p>
        </w:tc>
        <w:tc>
          <w:tcPr>
            <w:tcW w:type="dxa" w:w="2160"/>
          </w:tcPr>
          <w:p>
            <w:r/>
            <w:r>
              <w:rPr>
                <w:sz w:val="18"/>
              </w:rPr>
              <w:t>joblib</w:t>
            </w:r>
          </w:p>
        </w:tc>
        <w:tc>
          <w:tcPr>
            <w:tcW w:type="dxa" w:w="2160"/>
          </w:tcPr>
          <w:p>
            <w:r/>
            <w:r>
              <w:rPr>
                <w:sz w:val="18"/>
              </w:rPr>
              <w:t>1.3.2</w:t>
            </w:r>
          </w:p>
        </w:tc>
        <w:tc>
          <w:tcPr>
            <w:tcW w:type="dxa" w:w="2160"/>
          </w:tcPr>
          <w:p>
            <w:r/>
            <w:r>
              <w:rPr>
                <w:sz w:val="18"/>
              </w:rPr>
              <w:t>Pre-trained model shipped in repo</w:t>
            </w:r>
          </w:p>
        </w:tc>
      </w:tr>
      <w:tr>
        <w:tc>
          <w:tcPr>
            <w:tcW w:type="dxa" w:w="2160"/>
          </w:tcPr>
          <w:p>
            <w:r/>
            <w:r>
              <w:rPr>
                <w:sz w:val="18"/>
              </w:rPr>
              <w:t>Database</w:t>
            </w:r>
          </w:p>
        </w:tc>
        <w:tc>
          <w:tcPr>
            <w:tcW w:type="dxa" w:w="2160"/>
          </w:tcPr>
          <w:p>
            <w:r/>
            <w:r>
              <w:rPr>
                <w:sz w:val="18"/>
              </w:rPr>
              <w:t>sqlite3</w:t>
            </w:r>
          </w:p>
        </w:tc>
        <w:tc>
          <w:tcPr>
            <w:tcW w:type="dxa" w:w="2160"/>
          </w:tcPr>
          <w:p>
            <w:r/>
            <w:r>
              <w:rPr>
                <w:sz w:val="18"/>
              </w:rPr>
              <w:t>stdlib</w:t>
            </w:r>
          </w:p>
        </w:tc>
        <w:tc>
          <w:tcPr>
            <w:tcW w:type="dxa" w:w="2160"/>
          </w:tcPr>
          <w:p>
            <w:r/>
            <w:r>
              <w:rPr>
                <w:sz w:val="18"/>
              </w:rPr>
              <w:t>Zero-install persistence and traces</w:t>
            </w:r>
          </w:p>
        </w:tc>
      </w:tr>
      <w:tr>
        <w:tc>
          <w:tcPr>
            <w:tcW w:type="dxa" w:w="2160"/>
          </w:tcPr>
          <w:p>
            <w:r/>
            <w:r>
              <w:rPr>
                <w:sz w:val="18"/>
              </w:rPr>
              <w:t>Frontend</w:t>
            </w:r>
          </w:p>
        </w:tc>
        <w:tc>
          <w:tcPr>
            <w:tcW w:type="dxa" w:w="2160"/>
          </w:tcPr>
          <w:p>
            <w:r/>
            <w:r>
              <w:rPr>
                <w:sz w:val="18"/>
              </w:rPr>
              <w:t>Vanilla JS + Canvas 2D</w:t>
            </w:r>
          </w:p>
        </w:tc>
        <w:tc>
          <w:tcPr>
            <w:tcW w:type="dxa" w:w="2160"/>
          </w:tcPr>
          <w:p>
            <w:r/>
            <w:r>
              <w:rPr>
                <w:sz w:val="18"/>
              </w:rPr>
              <w:t>ES2022</w:t>
            </w:r>
          </w:p>
        </w:tc>
        <w:tc>
          <w:tcPr>
            <w:tcW w:type="dxa" w:w="2160"/>
          </w:tcPr>
          <w:p>
            <w:r/>
            <w:r>
              <w:rPr>
                <w:sz w:val="18"/>
              </w:rPr>
              <w:t>Deliberate choice: no npm, no build step, no node_modules at demo time</w:t>
            </w:r>
          </w:p>
        </w:tc>
      </w:tr>
      <w:tr>
        <w:tc>
          <w:tcPr>
            <w:tcW w:type="dxa" w:w="2160"/>
          </w:tcPr>
          <w:p>
            <w:r/>
            <w:r>
              <w:rPr>
                <w:sz w:val="18"/>
              </w:rPr>
              <w:t>Tests</w:t>
            </w:r>
          </w:p>
        </w:tc>
        <w:tc>
          <w:tcPr>
            <w:tcW w:type="dxa" w:w="2160"/>
          </w:tcPr>
          <w:p>
            <w:r/>
            <w:r>
              <w:rPr>
                <w:sz w:val="18"/>
              </w:rPr>
              <w:t>pytest</w:t>
            </w:r>
          </w:p>
        </w:tc>
        <w:tc>
          <w:tcPr>
            <w:tcW w:type="dxa" w:w="2160"/>
          </w:tcPr>
          <w:p>
            <w:r/>
            <w:r>
              <w:rPr>
                <w:sz w:val="18"/>
              </w:rPr>
              <w:t>9.1.1</w:t>
            </w:r>
          </w:p>
        </w:tc>
        <w:tc>
          <w:tcPr>
            <w:tcW w:type="dxa" w:w="2160"/>
          </w:tcPr>
          <w:p>
            <w:r/>
            <w:r>
              <w:rPr>
                <w:sz w:val="18"/>
              </w:rPr>
              <w:t>Per-module suites plus determinism test</w:t>
            </w:r>
          </w:p>
        </w:tc>
      </w:tr>
      <w:tr>
        <w:tc>
          <w:tcPr>
            <w:tcW w:type="dxa" w:w="2160"/>
          </w:tcPr>
          <w:p>
            <w:r/>
            <w:r>
              <w:rPr>
                <w:sz w:val="18"/>
              </w:rPr>
              <w:t>Docs</w:t>
            </w:r>
          </w:p>
        </w:tc>
        <w:tc>
          <w:tcPr>
            <w:tcW w:type="dxa" w:w="2160"/>
          </w:tcPr>
          <w:p>
            <w:r/>
            <w:r>
              <w:rPr>
                <w:sz w:val="18"/>
              </w:rPr>
              <w:t>python-pptx / python-docx</w:t>
            </w:r>
          </w:p>
        </w:tc>
        <w:tc>
          <w:tcPr>
            <w:tcW w:type="dxa" w:w="2160"/>
          </w:tcPr>
          <w:p>
            <w:r/>
            <w:r>
              <w:rPr>
                <w:sz w:val="18"/>
              </w:rPr>
              <w:t>1.0.2 / 1.1.0</w:t>
            </w:r>
          </w:p>
        </w:tc>
        <w:tc>
          <w:tcPr>
            <w:tcW w:type="dxa" w:w="2160"/>
          </w:tcPr>
          <w:p>
            <w:r/>
            <w:r>
              <w:rPr>
                <w:sz w:val="18"/>
              </w:rPr>
              <w:t>Script-generated deliverables</w:t>
            </w:r>
          </w:p>
        </w:tc>
      </w:tr>
    </w:tbl>
    <w:p/>
    <w:p>
      <w:r>
        <w:rPr>
          <w:b/>
          <w:color w:val="9C5000"/>
          <w:sz w:val="21"/>
        </w:rPr>
        <w:t>Deliberate decision: the frontend is vanilla JS + Canvas 2D, NOT React/Vite. Rationale: no npm install and no build step at demo time, no node_modules drift, and Canvas 2D handles 50 robots at 60 fps where a React re-render cycle would be a liability. Reviewer: challenge this if you disagree.</w:t>
      </w:r>
    </w:p>
    <w:p>
      <w:pPr>
        <w:pStyle w:val="Heading1"/>
      </w:pPr>
      <w:r>
        <w:rPr>
          <w:color w:val="1F4E79"/>
        </w:rPr>
        <w:t>5. Canonical Data Contracts</w:t>
      </w:r>
    </w:p>
    <w:p>
      <w:r>
        <w:rPr>
          <w:b w:val="0"/>
          <w:i w:val="0"/>
          <w:sz w:val="21"/>
        </w:rPr>
        <w:t>These are the real, implemented pydantic models from the existing M4 codebase. They are the shared language of the entire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6"/>
              </w:rPr>
              <w:t>Model</w:t>
            </w:r>
          </w:p>
        </w:tc>
        <w:tc>
          <w:tcPr>
            <w:tcW w:type="dxa" w:w="2880"/>
          </w:tcPr>
          <w:p>
            <w:r/>
            <w:r>
              <w:rPr>
                <w:b/>
                <w:sz w:val="16"/>
              </w:rPr>
              <w:t>Fields and constraints</w:t>
            </w:r>
          </w:p>
        </w:tc>
        <w:tc>
          <w:tcPr>
            <w:tcW w:type="dxa" w:w="2880"/>
          </w:tcPr>
          <w:p>
            <w:r/>
            <w:r>
              <w:rPr>
                <w:b/>
                <w:sz w:val="16"/>
              </w:rPr>
              <w:t>Meaning</w:t>
            </w:r>
          </w:p>
        </w:tc>
      </w:tr>
      <w:tr>
        <w:tc>
          <w:tcPr>
            <w:tcW w:type="dxa" w:w="2880"/>
          </w:tcPr>
          <w:p>
            <w:r/>
            <w:r>
              <w:rPr>
                <w:sz w:val="16"/>
              </w:rPr>
              <w:t>Position</w:t>
            </w:r>
          </w:p>
        </w:tc>
        <w:tc>
          <w:tcPr>
            <w:tcW w:type="dxa" w:w="2880"/>
          </w:tcPr>
          <w:p>
            <w:r/>
            <w:r>
              <w:rPr>
                <w:sz w:val="16"/>
              </w:rPr>
              <w:t>x: float, y: float</w:t>
            </w:r>
          </w:p>
        </w:tc>
        <w:tc>
          <w:tcPr>
            <w:tcW w:type="dxa" w:w="2880"/>
          </w:tcPr>
          <w:p>
            <w:r/>
            <w:r>
              <w:rPr>
                <w:sz w:val="16"/>
              </w:rPr>
              <w:t>2-D warehouse coordinate in METRES. Both fields reject NaN and +/-Inf.</w:t>
            </w:r>
          </w:p>
        </w:tc>
      </w:tr>
      <w:tr>
        <w:tc>
          <w:tcPr>
            <w:tcW w:type="dxa" w:w="2880"/>
          </w:tcPr>
          <w:p>
            <w:r/>
            <w:r>
              <w:rPr>
                <w:sz w:val="16"/>
              </w:rPr>
              <w:t>RobotStatus</w:t>
            </w:r>
          </w:p>
        </w:tc>
        <w:tc>
          <w:tcPr>
            <w:tcW w:type="dxa" w:w="2880"/>
          </w:tcPr>
          <w:p>
            <w:r/>
            <w:r>
              <w:rPr>
                <w:sz w:val="16"/>
              </w:rPr>
              <w:t>AVAILABLE | MOVING | WAITING | BLOCKED | FAILED | CHARGING</w:t>
            </w:r>
          </w:p>
        </w:tc>
        <w:tc>
          <w:tcPr>
            <w:tcW w:type="dxa" w:w="2880"/>
          </w:tcPr>
          <w:p>
            <w:r/>
            <w:r>
              <w:rPr>
                <w:sz w:val="16"/>
              </w:rPr>
              <w:t>str Enum. Controlled baseline states for an AMR.</w:t>
            </w:r>
          </w:p>
        </w:tc>
      </w:tr>
      <w:tr>
        <w:tc>
          <w:tcPr>
            <w:tcW w:type="dxa" w:w="2880"/>
          </w:tcPr>
          <w:p>
            <w:r/>
            <w:r>
              <w:rPr>
                <w:sz w:val="16"/>
              </w:rPr>
              <w:t>MovementIntent</w:t>
            </w:r>
          </w:p>
        </w:tc>
        <w:tc>
          <w:tcPr>
            <w:tcW w:type="dxa" w:w="2880"/>
          </w:tcPr>
          <w:p>
            <w:r/>
            <w:r>
              <w:rPr>
                <w:sz w:val="16"/>
              </w:rPr>
              <w:t>target: Position, path: list[Position], eta: Optional[float] (&gt;=0), intent_id: str (min_length=1), path_version: int (&gt;=1)</w:t>
            </w:r>
          </w:p>
        </w:tc>
        <w:tc>
          <w:tcPr>
            <w:tcW w:type="dxa" w:w="2880"/>
          </w:tcPr>
          <w:p>
            <w:r/>
            <w:r>
              <w:rPr>
                <w:sz w:val="16"/>
              </w:rPr>
              <w:t>A robot's intended movement. path_version increments on every re-plan, enabling stale-intent detection without diffing waypoint lists.</w:t>
            </w:r>
          </w:p>
        </w:tc>
      </w:tr>
      <w:tr>
        <w:tc>
          <w:tcPr>
            <w:tcW w:type="dxa" w:w="2880"/>
          </w:tcPr>
          <w:p>
            <w:r/>
            <w:r>
              <w:rPr>
                <w:sz w:val="16"/>
              </w:rPr>
              <w:t>AMRState</w:t>
            </w:r>
          </w:p>
        </w:tc>
        <w:tc>
          <w:tcPr>
            <w:tcW w:type="dxa" w:w="2880"/>
          </w:tcPr>
          <w:p>
            <w:r/>
            <w:r>
              <w:rPr>
                <w:sz w:val="16"/>
              </w:rPr>
              <w:t>robot_id: str, timestamp: float (unix epoch s), position: Position, velocity: float (&gt;=0 m/s), heading: float ([0, 2*pi) rad), status: RobotStatus, battery: float (0-100), current_task_id: Optional[str], movement_intent: Optional[MovementIntent]</w:t>
            </w:r>
          </w:p>
        </w:tc>
        <w:tc>
          <w:tcPr>
            <w:tcW w:type="dxa" w:w="2880"/>
          </w:tcPr>
          <w:p>
            <w:r/>
            <w:r>
              <w:rPr>
                <w:sz w:val="16"/>
              </w:rPr>
              <w:t>Canonical per-robot state snapshot. Produced by M5, read by everyone.</w:t>
            </w:r>
          </w:p>
        </w:tc>
      </w:tr>
      <w:tr>
        <w:tc>
          <w:tcPr>
            <w:tcW w:type="dxa" w:w="2880"/>
          </w:tcPr>
          <w:p>
            <w:r/>
            <w:r>
              <w:rPr>
                <w:sz w:val="16"/>
              </w:rPr>
              <w:t>MessageType</w:t>
            </w:r>
          </w:p>
        </w:tc>
        <w:tc>
          <w:tcPr>
            <w:tcW w:type="dxa" w:w="2880"/>
          </w:tcPr>
          <w:p>
            <w:r/>
            <w:r>
              <w:rPr>
                <w:sz w:val="16"/>
              </w:rPr>
              <w:t>ROBOT_STATE | PATH_INTENT (+ new types added in Step 4B)</w:t>
            </w:r>
          </w:p>
        </w:tc>
        <w:tc>
          <w:tcPr>
            <w:tcW w:type="dxa" w:w="2880"/>
          </w:tcPr>
          <w:p>
            <w:r/>
            <w:r>
              <w:rPr>
                <w:sz w:val="16"/>
              </w:rPr>
              <w:t>Controlled message type discriminator on the envelope.</w:t>
            </w:r>
          </w:p>
        </w:tc>
      </w:tr>
      <w:tr>
        <w:tc>
          <w:tcPr>
            <w:tcW w:type="dxa" w:w="2880"/>
          </w:tcPr>
          <w:p>
            <w:r/>
            <w:r>
              <w:rPr>
                <w:sz w:val="16"/>
              </w:rPr>
              <w:t>CoordinationMessage</w:t>
            </w:r>
          </w:p>
        </w:tc>
        <w:tc>
          <w:tcPr>
            <w:tcW w:type="dxa" w:w="2880"/>
          </w:tcPr>
          <w:p>
            <w:r/>
            <w:r>
              <w:rPr>
                <w:sz w:val="16"/>
              </w:rPr>
              <w:t>schema_version: str (default '1.0'), message_id: str, type: MessageType, sender_id: str, timestamp: float, sequence: int (&gt;=0), target_id: Optional[str] (None = broadcast), payload: dict</w:t>
            </w:r>
          </w:p>
        </w:tc>
        <w:tc>
          <w:tcPr>
            <w:tcW w:type="dxa" w:w="2880"/>
          </w:tcPr>
          <w:p>
            <w:r/>
            <w:r>
              <w:rPr>
                <w:sz w:val="16"/>
              </w:rPr>
              <w:t>Transport-agnostic envelope. message_id dedups replays, sequence detects out-of-order delivery, schema_version gates evolution.</w:t>
            </w:r>
          </w:p>
        </w:tc>
      </w:tr>
    </w:tbl>
    <w:p/>
    <w:p>
      <w:pPr>
        <w:pStyle w:val="Heading2"/>
      </w:pPr>
      <w:r>
        <w:t>5.1 Decided conventions</w:t>
      </w:r>
    </w:p>
    <w:p>
      <w:r>
        <w:rPr>
          <w:b w:val="0"/>
          <w:i/>
          <w:sz w:val="21"/>
        </w:rPr>
        <w:t>Where no source document specified a value, I decided one. Each is open to objection but none is left undefined, so implementation is never blocked.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Item</w:t>
            </w:r>
          </w:p>
        </w:tc>
        <w:tc>
          <w:tcPr>
            <w:tcW w:type="dxa" w:w="2880"/>
          </w:tcPr>
          <w:p>
            <w:r/>
            <w:r>
              <w:rPr>
                <w:b/>
                <w:sz w:val="18"/>
              </w:rPr>
              <w:t>Decision</w:t>
            </w:r>
          </w:p>
        </w:tc>
        <w:tc>
          <w:tcPr>
            <w:tcW w:type="dxa" w:w="2880"/>
          </w:tcPr>
          <w:p>
            <w:r/>
            <w:r>
              <w:rPr>
                <w:b/>
                <w:sz w:val="18"/>
              </w:rPr>
              <w:t>Rationale / authority</w:t>
            </w:r>
          </w:p>
        </w:tc>
      </w:tr>
      <w:tr>
        <w:tc>
          <w:tcPr>
            <w:tcW w:type="dxa" w:w="2880"/>
          </w:tcPr>
          <w:p>
            <w:r/>
            <w:r>
              <w:rPr>
                <w:sz w:val="18"/>
              </w:rPr>
              <w:t>Coordinate system</w:t>
            </w:r>
          </w:p>
        </w:tc>
        <w:tc>
          <w:tcPr>
            <w:tcW w:type="dxa" w:w="2880"/>
          </w:tcPr>
          <w:p>
            <w:r/>
            <w:r>
              <w:rPr>
                <w:sz w:val="18"/>
              </w:rPr>
              <w:t>Continuous 2-D metres</w:t>
            </w:r>
          </w:p>
        </w:tc>
        <w:tc>
          <w:tcPr>
            <w:tcW w:type="dxa" w:w="2880"/>
          </w:tcPr>
          <w:p>
            <w:r/>
            <w:r>
              <w:rPr>
                <w:sz w:val="18"/>
              </w:rPr>
              <w:t>M5 owns any grid&lt;-&gt;metre conversion. No other module converts.</w:t>
            </w:r>
          </w:p>
        </w:tc>
      </w:tr>
      <w:tr>
        <w:tc>
          <w:tcPr>
            <w:tcW w:type="dxa" w:w="2880"/>
          </w:tcPr>
          <w:p>
            <w:r/>
            <w:r>
              <w:rPr>
                <w:sz w:val="18"/>
              </w:rPr>
              <w:t>Heading</w:t>
            </w:r>
          </w:p>
        </w:tc>
        <w:tc>
          <w:tcPr>
            <w:tcW w:type="dxa" w:w="2880"/>
          </w:tcPr>
          <w:p>
            <w:r/>
            <w:r>
              <w:rPr>
                <w:sz w:val="18"/>
              </w:rPr>
              <w:t>radians, [0, 2*pi), 0 = +X axis</w:t>
            </w:r>
          </w:p>
        </w:tc>
        <w:tc>
          <w:tcPr>
            <w:tcW w:type="dxa" w:w="2880"/>
          </w:tcPr>
          <w:p>
            <w:r/>
            <w:r>
              <w:rPr>
                <w:sz w:val="18"/>
              </w:rPr>
              <w:t>Validated in AMRState.</w:t>
            </w:r>
          </w:p>
        </w:tc>
      </w:tr>
      <w:tr>
        <w:tc>
          <w:tcPr>
            <w:tcW w:type="dxa" w:w="2880"/>
          </w:tcPr>
          <w:p>
            <w:r/>
            <w:r>
              <w:rPr>
                <w:sz w:val="18"/>
              </w:rPr>
              <w:t>Velocity</w:t>
            </w:r>
          </w:p>
        </w:tc>
        <w:tc>
          <w:tcPr>
            <w:tcW w:type="dxa" w:w="2880"/>
          </w:tcPr>
          <w:p>
            <w:r/>
            <w:r>
              <w:rPr>
                <w:sz w:val="18"/>
              </w:rPr>
              <w:t>scalar speed in m/s, non-negative</w:t>
            </w:r>
          </w:p>
        </w:tc>
        <w:tc>
          <w:tcPr>
            <w:tcW w:type="dxa" w:w="2880"/>
          </w:tcPr>
          <w:p>
            <w:r/>
            <w:r>
              <w:rPr>
                <w:sz w:val="18"/>
              </w:rPr>
              <w:t>Not a vector.</w:t>
            </w:r>
          </w:p>
        </w:tc>
      </w:tr>
      <w:tr>
        <w:tc>
          <w:tcPr>
            <w:tcW w:type="dxa" w:w="2880"/>
          </w:tcPr>
          <w:p>
            <w:r/>
            <w:r>
              <w:rPr>
                <w:sz w:val="18"/>
              </w:rPr>
              <w:t>Battery</w:t>
            </w:r>
          </w:p>
        </w:tc>
        <w:tc>
          <w:tcPr>
            <w:tcW w:type="dxa" w:w="2880"/>
          </w:tcPr>
          <w:p>
            <w:r/>
            <w:r>
              <w:rPr>
                <w:sz w:val="18"/>
              </w:rPr>
              <w:t>percent, 0.0 - 100.0 inclusive</w:t>
            </w:r>
          </w:p>
        </w:tc>
        <w:tc>
          <w:tcPr>
            <w:tcW w:type="dxa" w:w="2880"/>
          </w:tcPr>
          <w:p>
            <w:r/>
            <w:r>
              <w:rPr>
                <w:sz w:val="18"/>
              </w:rPr>
              <w:t>Validated.</w:t>
            </w:r>
          </w:p>
        </w:tc>
      </w:tr>
      <w:tr>
        <w:tc>
          <w:tcPr>
            <w:tcW w:type="dxa" w:w="2880"/>
          </w:tcPr>
          <w:p>
            <w:r/>
            <w:r>
              <w:rPr>
                <w:sz w:val="18"/>
              </w:rPr>
              <w:t>Tick rate</w:t>
            </w:r>
          </w:p>
        </w:tc>
        <w:tc>
          <w:tcPr>
            <w:tcW w:type="dxa" w:w="2880"/>
          </w:tcPr>
          <w:p>
            <w:r/>
            <w:r>
              <w:rPr>
                <w:sz w:val="18"/>
              </w:rPr>
              <w:t>10 Hz (100 ms)</w:t>
            </w:r>
          </w:p>
        </w:tc>
        <w:tc>
          <w:tcPr>
            <w:tcW w:type="dxa" w:w="2880"/>
          </w:tcPr>
          <w:p>
            <w:r/>
            <w:r>
              <w:rPr>
                <w:sz w:val="18"/>
              </w:rPr>
              <w:t>DECIDED (authored). M2 owns the loop and is the only ticker.</w:t>
            </w:r>
          </w:p>
        </w:tc>
      </w:tr>
      <w:tr>
        <w:tc>
          <w:tcPr>
            <w:tcW w:type="dxa" w:w="2880"/>
          </w:tcPr>
          <w:p>
            <w:r/>
            <w:r>
              <w:rPr>
                <w:sz w:val="18"/>
              </w:rPr>
              <w:t>Robot ID format</w:t>
            </w:r>
          </w:p>
        </w:tc>
        <w:tc>
          <w:tcPr>
            <w:tcW w:type="dxa" w:w="2880"/>
          </w:tcPr>
          <w:p>
            <w:r/>
            <w:r>
              <w:rPr>
                <w:sz w:val="18"/>
              </w:rPr>
              <w:t>R### (e.g. R001, R027, R050)</w:t>
            </w:r>
          </w:p>
        </w:tc>
        <w:tc>
          <w:tcPr>
            <w:tcW w:type="dxa" w:w="2880"/>
          </w:tcPr>
          <w:p>
            <w:r/>
            <w:r>
              <w:rPr>
                <w:sz w:val="18"/>
              </w:rPr>
              <w:t>DECIDED (authored).</w:t>
            </w:r>
          </w:p>
        </w:tc>
      </w:tr>
      <w:tr>
        <w:tc>
          <w:tcPr>
            <w:tcW w:type="dxa" w:w="2880"/>
          </w:tcPr>
          <w:p>
            <w:r/>
            <w:r>
              <w:rPr>
                <w:sz w:val="18"/>
              </w:rPr>
              <w:t>Task ID format</w:t>
            </w:r>
          </w:p>
        </w:tc>
        <w:tc>
          <w:tcPr>
            <w:tcW w:type="dxa" w:w="2880"/>
          </w:tcPr>
          <w:p>
            <w:r/>
            <w:r>
              <w:rPr>
                <w:sz w:val="18"/>
              </w:rPr>
              <w:t>T### (e.g. T001, T145)</w:t>
            </w:r>
          </w:p>
        </w:tc>
        <w:tc>
          <w:tcPr>
            <w:tcW w:type="dxa" w:w="2880"/>
          </w:tcPr>
          <w:p>
            <w:r/>
            <w:r>
              <w:rPr>
                <w:sz w:val="18"/>
              </w:rPr>
              <w:t>DECIDED (authored).</w:t>
            </w:r>
          </w:p>
        </w:tc>
      </w:tr>
      <w:tr>
        <w:tc>
          <w:tcPr>
            <w:tcW w:type="dxa" w:w="2880"/>
          </w:tcPr>
          <w:p>
            <w:r/>
            <w:r>
              <w:rPr>
                <w:sz w:val="18"/>
              </w:rPr>
              <w:t>Authoritative robot state</w:t>
            </w:r>
          </w:p>
        </w:tc>
        <w:tc>
          <w:tcPr>
            <w:tcW w:type="dxa" w:w="2880"/>
          </w:tcPr>
          <w:p>
            <w:r/>
            <w:r>
              <w:rPr>
                <w:sz w:val="18"/>
              </w:rPr>
              <w:t>M5 simulation</w:t>
            </w:r>
          </w:p>
        </w:tc>
        <w:tc>
          <w:tcPr>
            <w:tcW w:type="dxa" w:w="2880"/>
          </w:tcPr>
          <w:p>
            <w:r/>
            <w:r>
              <w:rPr>
                <w:sz w:val="18"/>
              </w:rPr>
              <w:t>Single writer. Everyone else reads.</w:t>
            </w:r>
          </w:p>
        </w:tc>
      </w:tr>
      <w:tr>
        <w:tc>
          <w:tcPr>
            <w:tcW w:type="dxa" w:w="2880"/>
          </w:tcPr>
          <w:p>
            <w:r/>
            <w:r>
              <w:rPr>
                <w:sz w:val="18"/>
              </w:rPr>
              <w:t>Authoritative safety verdict</w:t>
            </w:r>
          </w:p>
        </w:tc>
        <w:tc>
          <w:tcPr>
            <w:tcW w:type="dxa" w:w="2880"/>
          </w:tcPr>
          <w:p>
            <w:r/>
            <w:r>
              <w:rPr>
                <w:sz w:val="18"/>
              </w:rPr>
              <w:t>M4 coordination</w:t>
            </w:r>
          </w:p>
        </w:tc>
        <w:tc>
          <w:tcPr>
            <w:tcW w:type="dxa" w:w="2880"/>
          </w:tcPr>
          <w:p>
            <w:r/>
            <w:r>
              <w:rPr>
                <w:sz w:val="18"/>
              </w:rPr>
              <w:t>Binding. Nothing may override it, including ML.</w:t>
            </w:r>
          </w:p>
        </w:tc>
      </w:tr>
      <w:tr>
        <w:tc>
          <w:tcPr>
            <w:tcW w:type="dxa" w:w="2880"/>
          </w:tcPr>
          <w:p>
            <w:r/>
            <w:r>
              <w:rPr>
                <w:sz w:val="18"/>
              </w:rPr>
              <w:t>ML authority</w:t>
            </w:r>
          </w:p>
        </w:tc>
        <w:tc>
          <w:tcPr>
            <w:tcW w:type="dxa" w:w="2880"/>
          </w:tcPr>
          <w:p>
            <w:r/>
            <w:r>
              <w:rPr>
                <w:sz w:val="18"/>
              </w:rPr>
              <w:t>ADVISORY ONLY, never in the safety path</w:t>
            </w:r>
          </w:p>
        </w:tc>
        <w:tc>
          <w:tcPr>
            <w:tcW w:type="dxa" w:w="2880"/>
          </w:tcPr>
          <w:p>
            <w:r/>
            <w:r>
              <w:rPr>
                <w:sz w:val="18"/>
              </w:rPr>
              <w:t>A slow, absent or wrong prediction must degrade to rule-based behaviour.</w:t>
            </w:r>
          </w:p>
        </w:tc>
      </w:tr>
      <w:tr>
        <w:tc>
          <w:tcPr>
            <w:tcW w:type="dxa" w:w="2880"/>
          </w:tcPr>
          <w:p>
            <w:r/>
            <w:r>
              <w:rPr>
                <w:sz w:val="18"/>
              </w:rPr>
              <w:t>Schema evolution</w:t>
            </w:r>
          </w:p>
        </w:tc>
        <w:tc>
          <w:tcPr>
            <w:tcW w:type="dxa" w:w="2880"/>
          </w:tcPr>
          <w:p>
            <w:r/>
            <w:r>
              <w:rPr>
                <w:sz w:val="18"/>
              </w:rPr>
              <w:t>envelope schema_version, starting '1.0'</w:t>
            </w:r>
          </w:p>
        </w:tc>
        <w:tc>
          <w:tcPr>
            <w:tcW w:type="dxa" w:w="2880"/>
          </w:tcPr>
          <w:p>
            <w:r/>
            <w:r>
              <w:rPr>
                <w:sz w:val="18"/>
              </w:rPr>
              <w:t>Additive changes only within a major version.</w:t>
            </w:r>
          </w:p>
        </w:tc>
      </w:tr>
    </w:tbl>
    <w:p/>
    <w:p>
      <w:pPr>
        <w:pStyle w:val="Heading1"/>
      </w:pPr>
      <w:r>
        <w:rPr>
          <w:color w:val="1F4E79"/>
        </w:rPr>
        <w:t>6. Complete Feature Inventory</w:t>
      </w:r>
    </w:p>
    <w:p>
      <w:r>
        <w:rPr>
          <w:b/>
          <w:color w:val="1F4E79"/>
          <w:sz w:val="21"/>
        </w:rPr>
        <w:t>REVIEWER: this is the critical section. Please diff this list against what a winning SIH entry would contain and tell me what is MISSING.</w:t>
      </w:r>
    </w:p>
    <w:p>
      <w:r>
        <w:rPr>
          <w:b w:val="0"/>
          <w:i w:val="0"/>
          <w:sz w:val="21"/>
        </w:rPr>
        <w:t>Status values: 'Step 4A DONE' means implemented and covered by passing tests today. 'Planned' means specified and scheduled in this build.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ID</w:t>
            </w:r>
          </w:p>
        </w:tc>
        <w:tc>
          <w:tcPr>
            <w:tcW w:type="dxa" w:w="1440"/>
          </w:tcPr>
          <w:p>
            <w:r/>
            <w:r>
              <w:rPr>
                <w:b/>
                <w:sz w:val="16"/>
              </w:rPr>
              <w:t>Feature</w:t>
            </w:r>
          </w:p>
        </w:tc>
        <w:tc>
          <w:tcPr>
            <w:tcW w:type="dxa" w:w="1440"/>
          </w:tcPr>
          <w:p>
            <w:r/>
            <w:r>
              <w:rPr>
                <w:b/>
                <w:sz w:val="16"/>
              </w:rPr>
              <w:t>Module</w:t>
            </w:r>
          </w:p>
        </w:tc>
        <w:tc>
          <w:tcPr>
            <w:tcW w:type="dxa" w:w="1440"/>
          </w:tcPr>
          <w:p>
            <w:r/>
            <w:r>
              <w:rPr>
                <w:b/>
                <w:sz w:val="16"/>
              </w:rPr>
              <w:t>Novel?</w:t>
            </w:r>
          </w:p>
        </w:tc>
        <w:tc>
          <w:tcPr>
            <w:tcW w:type="dxa" w:w="1440"/>
          </w:tcPr>
          <w:p>
            <w:r/>
            <w:r>
              <w:rPr>
                <w:b/>
                <w:sz w:val="16"/>
              </w:rPr>
              <w:t>Demo value</w:t>
            </w:r>
          </w:p>
        </w:tc>
        <w:tc>
          <w:tcPr>
            <w:tcW w:type="dxa" w:w="1440"/>
          </w:tcPr>
          <w:p>
            <w:r/>
            <w:r>
              <w:rPr>
                <w:b/>
                <w:sz w:val="16"/>
              </w:rPr>
              <w:t>Status</w:t>
            </w:r>
          </w:p>
        </w:tc>
      </w:tr>
      <w:tr>
        <w:tc>
          <w:tcPr>
            <w:tcW w:type="dxa" w:w="1440"/>
          </w:tcPr>
          <w:p>
            <w:r/>
            <w:r>
              <w:rPr>
                <w:sz w:val="16"/>
              </w:rPr>
              <w:t>S-01</w:t>
            </w:r>
          </w:p>
        </w:tc>
        <w:tc>
          <w:tcPr>
            <w:tcW w:type="dxa" w:w="1440"/>
          </w:tcPr>
          <w:p>
            <w:r/>
            <w:r>
              <w:rPr>
                <w:sz w:val="16"/>
              </w:rPr>
              <w:t>Warehouse floor model: aisles, racks, pick stations, charge docks</w:t>
            </w:r>
          </w:p>
        </w:tc>
        <w:tc>
          <w:tcPr>
            <w:tcW w:type="dxa" w:w="1440"/>
          </w:tcPr>
          <w:p>
            <w:r/>
            <w:r>
              <w:rPr>
                <w:sz w:val="16"/>
              </w:rPr>
              <w:t>M5</w:t>
            </w:r>
          </w:p>
        </w:tc>
        <w:tc>
          <w:tcPr>
            <w:tcW w:type="dxa" w:w="1440"/>
          </w:tcPr>
          <w:p>
            <w:r/>
            <w:r>
              <w:rPr>
                <w:sz w:val="16"/>
              </w:rPr>
              <w:t>No</w:t>
            </w:r>
          </w:p>
        </w:tc>
        <w:tc>
          <w:tcPr>
            <w:tcW w:type="dxa" w:w="1440"/>
          </w:tcPr>
          <w:p>
            <w:r/>
            <w:r>
              <w:rPr>
                <w:sz w:val="16"/>
              </w:rPr>
              <w:t>Foundation of the twin</w:t>
            </w:r>
          </w:p>
        </w:tc>
        <w:tc>
          <w:tcPr>
            <w:tcW w:type="dxa" w:w="1440"/>
          </w:tcPr>
          <w:p>
            <w:r/>
            <w:r>
              <w:rPr>
                <w:sz w:val="16"/>
              </w:rPr>
              <w:t>Planned</w:t>
            </w:r>
          </w:p>
        </w:tc>
      </w:tr>
      <w:tr>
        <w:tc>
          <w:tcPr>
            <w:tcW w:type="dxa" w:w="1440"/>
          </w:tcPr>
          <w:p>
            <w:r/>
            <w:r>
              <w:rPr>
                <w:sz w:val="16"/>
              </w:rPr>
              <w:t>S-02</w:t>
            </w:r>
          </w:p>
        </w:tc>
        <w:tc>
          <w:tcPr>
            <w:tcW w:type="dxa" w:w="1440"/>
          </w:tcPr>
          <w:p>
            <w:r/>
            <w:r>
              <w:rPr>
                <w:sz w:val="16"/>
              </w:rPr>
              <w:t>Robot kinematics in metres: speed, acceleration, turn rate, footprint</w:t>
            </w:r>
          </w:p>
        </w:tc>
        <w:tc>
          <w:tcPr>
            <w:tcW w:type="dxa" w:w="1440"/>
          </w:tcPr>
          <w:p>
            <w:r/>
            <w:r>
              <w:rPr>
                <w:sz w:val="16"/>
              </w:rPr>
              <w:t>M5</w:t>
            </w:r>
          </w:p>
        </w:tc>
        <w:tc>
          <w:tcPr>
            <w:tcW w:type="dxa" w:w="1440"/>
          </w:tcPr>
          <w:p>
            <w:r/>
            <w:r>
              <w:rPr>
                <w:sz w:val="16"/>
              </w:rPr>
              <w:t>No</w:t>
            </w:r>
          </w:p>
        </w:tc>
        <w:tc>
          <w:tcPr>
            <w:tcW w:type="dxa" w:w="1440"/>
          </w:tcPr>
          <w:p>
            <w:r/>
            <w:r>
              <w:rPr>
                <w:sz w:val="16"/>
              </w:rPr>
              <w:t>Believable motion</w:t>
            </w:r>
          </w:p>
        </w:tc>
        <w:tc>
          <w:tcPr>
            <w:tcW w:type="dxa" w:w="1440"/>
          </w:tcPr>
          <w:p>
            <w:r/>
            <w:r>
              <w:rPr>
                <w:sz w:val="16"/>
              </w:rPr>
              <w:t>Planned</w:t>
            </w:r>
          </w:p>
        </w:tc>
      </w:tr>
      <w:tr>
        <w:tc>
          <w:tcPr>
            <w:tcW w:type="dxa" w:w="1440"/>
          </w:tcPr>
          <w:p>
            <w:r/>
            <w:r>
              <w:rPr>
                <w:sz w:val="16"/>
              </w:rPr>
              <w:t>S-03</w:t>
            </w:r>
          </w:p>
        </w:tc>
        <w:tc>
          <w:tcPr>
            <w:tcW w:type="dxa" w:w="1440"/>
          </w:tcPr>
          <w:p>
            <w:r/>
            <w:r>
              <w:rPr>
                <w:sz w:val="16"/>
              </w:rPr>
              <w:t>Battery model with drain by motion and idle, plus charge cycles</w:t>
            </w:r>
          </w:p>
        </w:tc>
        <w:tc>
          <w:tcPr>
            <w:tcW w:type="dxa" w:w="1440"/>
          </w:tcPr>
          <w:p>
            <w:r/>
            <w:r>
              <w:rPr>
                <w:sz w:val="16"/>
              </w:rPr>
              <w:t>M5</w:t>
            </w:r>
          </w:p>
        </w:tc>
        <w:tc>
          <w:tcPr>
            <w:tcW w:type="dxa" w:w="1440"/>
          </w:tcPr>
          <w:p>
            <w:r/>
            <w:r>
              <w:rPr>
                <w:sz w:val="16"/>
              </w:rPr>
              <w:t>No</w:t>
            </w:r>
          </w:p>
        </w:tc>
        <w:tc>
          <w:tcPr>
            <w:tcW w:type="dxa" w:w="1440"/>
          </w:tcPr>
          <w:p>
            <w:r/>
            <w:r>
              <w:rPr>
                <w:sz w:val="16"/>
              </w:rPr>
              <w:t>Enables CHARGE decisions</w:t>
            </w:r>
          </w:p>
        </w:tc>
        <w:tc>
          <w:tcPr>
            <w:tcW w:type="dxa" w:w="1440"/>
          </w:tcPr>
          <w:p>
            <w:r/>
            <w:r>
              <w:rPr>
                <w:sz w:val="16"/>
              </w:rPr>
              <w:t>Planned</w:t>
            </w:r>
          </w:p>
        </w:tc>
      </w:tr>
      <w:tr>
        <w:tc>
          <w:tcPr>
            <w:tcW w:type="dxa" w:w="1440"/>
          </w:tcPr>
          <w:p>
            <w:r/>
            <w:r>
              <w:rPr>
                <w:sz w:val="16"/>
              </w:rPr>
              <w:t>S-04</w:t>
            </w:r>
          </w:p>
        </w:tc>
        <w:tc>
          <w:tcPr>
            <w:tcW w:type="dxa" w:w="1440"/>
          </w:tcPr>
          <w:p>
            <w:r/>
            <w:r>
              <w:rPr>
                <w:sz w:val="16"/>
              </w:rPr>
              <w:t>Scale to 50 concurrent robots</w:t>
            </w:r>
          </w:p>
        </w:tc>
        <w:tc>
          <w:tcPr>
            <w:tcW w:type="dxa" w:w="1440"/>
          </w:tcPr>
          <w:p>
            <w:r/>
            <w:r>
              <w:rPr>
                <w:sz w:val="16"/>
              </w:rPr>
              <w:t>M5</w:t>
            </w:r>
          </w:p>
        </w:tc>
        <w:tc>
          <w:tcPr>
            <w:tcW w:type="dxa" w:w="1440"/>
          </w:tcPr>
          <w:p>
            <w:r/>
            <w:r>
              <w:rPr>
                <w:sz w:val="16"/>
              </w:rPr>
              <w:t>No</w:t>
            </w:r>
          </w:p>
        </w:tc>
        <w:tc>
          <w:tcPr>
            <w:tcW w:type="dxa" w:w="1440"/>
          </w:tcPr>
          <w:p>
            <w:r/>
            <w:r>
              <w:rPr>
                <w:sz w:val="16"/>
              </w:rPr>
              <w:t>Meets the problem statement</w:t>
            </w:r>
          </w:p>
        </w:tc>
        <w:tc>
          <w:tcPr>
            <w:tcW w:type="dxa" w:w="1440"/>
          </w:tcPr>
          <w:p>
            <w:r/>
            <w:r>
              <w:rPr>
                <w:sz w:val="16"/>
              </w:rPr>
              <w:t>Planned</w:t>
            </w:r>
          </w:p>
        </w:tc>
      </w:tr>
      <w:tr>
        <w:tc>
          <w:tcPr>
            <w:tcW w:type="dxa" w:w="1440"/>
          </w:tcPr>
          <w:p>
            <w:r/>
            <w:r>
              <w:rPr>
                <w:sz w:val="16"/>
              </w:rPr>
              <w:t>S-05</w:t>
            </w:r>
          </w:p>
        </w:tc>
        <w:tc>
          <w:tcPr>
            <w:tcW w:type="dxa" w:w="1440"/>
          </w:tcPr>
          <w:p>
            <w:r/>
            <w:r>
              <w:rPr>
                <w:sz w:val="16"/>
              </w:rPr>
              <w:t>Seeded RNG so a seed reproduces a run exactly</w:t>
            </w:r>
          </w:p>
        </w:tc>
        <w:tc>
          <w:tcPr>
            <w:tcW w:type="dxa" w:w="1440"/>
          </w:tcPr>
          <w:p>
            <w:r/>
            <w:r>
              <w:rPr>
                <w:sz w:val="16"/>
              </w:rPr>
              <w:t>M5</w:t>
            </w:r>
          </w:p>
        </w:tc>
        <w:tc>
          <w:tcPr>
            <w:tcW w:type="dxa" w:w="1440"/>
          </w:tcPr>
          <w:p>
            <w:r/>
            <w:r>
              <w:rPr>
                <w:sz w:val="16"/>
              </w:rPr>
              <w:t>Yes (N3)</w:t>
            </w:r>
          </w:p>
        </w:tc>
        <w:tc>
          <w:tcPr>
            <w:tcW w:type="dxa" w:w="1440"/>
          </w:tcPr>
          <w:p>
            <w:r/>
            <w:r>
              <w:rPr>
                <w:sz w:val="16"/>
              </w:rPr>
              <w:t>Auditability - rare in swarm demos</w:t>
            </w:r>
          </w:p>
        </w:tc>
        <w:tc>
          <w:tcPr>
            <w:tcW w:type="dxa" w:w="1440"/>
          </w:tcPr>
          <w:p>
            <w:r/>
            <w:r>
              <w:rPr>
                <w:sz w:val="16"/>
              </w:rPr>
              <w:t>Planned</w:t>
            </w:r>
          </w:p>
        </w:tc>
      </w:tr>
      <w:tr>
        <w:tc>
          <w:tcPr>
            <w:tcW w:type="dxa" w:w="1440"/>
          </w:tcPr>
          <w:p>
            <w:r/>
            <w:r>
              <w:rPr>
                <w:sz w:val="16"/>
              </w:rPr>
              <w:t>S-06</w:t>
            </w:r>
          </w:p>
        </w:tc>
        <w:tc>
          <w:tcPr>
            <w:tcW w:type="dxa" w:w="1440"/>
          </w:tcPr>
          <w:p>
            <w:r/>
            <w:r>
              <w:rPr>
                <w:sz w:val="16"/>
              </w:rPr>
              <w:t>Named scenarios: baseline_10, rush_50, narrow_aisle_deadlock, robot_failure, battery_crisis, blocked_aisle</w:t>
            </w:r>
          </w:p>
        </w:tc>
        <w:tc>
          <w:tcPr>
            <w:tcW w:type="dxa" w:w="1440"/>
          </w:tcPr>
          <w:p>
            <w:r/>
            <w:r>
              <w:rPr>
                <w:sz w:val="16"/>
              </w:rPr>
              <w:t>M5</w:t>
            </w:r>
          </w:p>
        </w:tc>
        <w:tc>
          <w:tcPr>
            <w:tcW w:type="dxa" w:w="1440"/>
          </w:tcPr>
          <w:p>
            <w:r/>
            <w:r>
              <w:rPr>
                <w:sz w:val="16"/>
              </w:rPr>
              <w:t>Partly</w:t>
            </w:r>
          </w:p>
        </w:tc>
        <w:tc>
          <w:tcPr>
            <w:tcW w:type="dxa" w:w="1440"/>
          </w:tcPr>
          <w:p>
            <w:r/>
            <w:r>
              <w:rPr>
                <w:sz w:val="16"/>
              </w:rPr>
              <w:t>Each scenario proves one novelty</w:t>
            </w:r>
          </w:p>
        </w:tc>
        <w:tc>
          <w:tcPr>
            <w:tcW w:type="dxa" w:w="1440"/>
          </w:tcPr>
          <w:p>
            <w:r/>
            <w:r>
              <w:rPr>
                <w:sz w:val="16"/>
              </w:rPr>
              <w:t>Planned</w:t>
            </w:r>
          </w:p>
        </w:tc>
      </w:tr>
      <w:tr>
        <w:tc>
          <w:tcPr>
            <w:tcW w:type="dxa" w:w="1440"/>
          </w:tcPr>
          <w:p>
            <w:r/>
            <w:r>
              <w:rPr>
                <w:sz w:val="16"/>
              </w:rPr>
              <w:t>S-07</w:t>
            </w:r>
          </w:p>
        </w:tc>
        <w:tc>
          <w:tcPr>
            <w:tcW w:type="dxa" w:w="1440"/>
          </w:tcPr>
          <w:p>
            <w:r/>
            <w:r>
              <w:rPr>
                <w:sz w:val="16"/>
              </w:rPr>
              <w:t>Live fault injection: kill a robot, block an aisle, drain a battery</w:t>
            </w:r>
          </w:p>
        </w:tc>
        <w:tc>
          <w:tcPr>
            <w:tcW w:type="dxa" w:w="1440"/>
          </w:tcPr>
          <w:p>
            <w:r/>
            <w:r>
              <w:rPr>
                <w:sz w:val="16"/>
              </w:rPr>
              <w:t>M5</w:t>
            </w:r>
          </w:p>
        </w:tc>
        <w:tc>
          <w:tcPr>
            <w:tcW w:type="dxa" w:w="1440"/>
          </w:tcPr>
          <w:p>
            <w:r/>
            <w:r>
              <w:rPr>
                <w:sz w:val="16"/>
              </w:rPr>
              <w:t>Yes</w:t>
            </w:r>
          </w:p>
        </w:tc>
        <w:tc>
          <w:tcPr>
            <w:tcW w:type="dxa" w:w="1440"/>
          </w:tcPr>
          <w:p>
            <w:r/>
            <w:r>
              <w:rPr>
                <w:sz w:val="16"/>
              </w:rPr>
              <w:t>Judges love breaking things on stage</w:t>
            </w:r>
          </w:p>
        </w:tc>
        <w:tc>
          <w:tcPr>
            <w:tcW w:type="dxa" w:w="1440"/>
          </w:tcPr>
          <w:p>
            <w:r/>
            <w:r>
              <w:rPr>
                <w:sz w:val="16"/>
              </w:rPr>
              <w:t>Planned</w:t>
            </w:r>
          </w:p>
        </w:tc>
      </w:tr>
      <w:tr>
        <w:tc>
          <w:tcPr>
            <w:tcW w:type="dxa" w:w="1440"/>
          </w:tcPr>
          <w:p>
            <w:r/>
            <w:r>
              <w:rPr>
                <w:sz w:val="16"/>
              </w:rPr>
              <w:t>S-08</w:t>
            </w:r>
          </w:p>
        </w:tc>
        <w:tc>
          <w:tcPr>
            <w:tcW w:type="dxa" w:w="1440"/>
          </w:tcPr>
          <w:p>
            <w:r/>
            <w:r>
              <w:rPr>
                <w:sz w:val="16"/>
              </w:rPr>
              <w:t>Time controls: pause, step, 1x/2x/5x/10x speed</w:t>
            </w:r>
          </w:p>
        </w:tc>
        <w:tc>
          <w:tcPr>
            <w:tcW w:type="dxa" w:w="1440"/>
          </w:tcPr>
          <w:p>
            <w:r/>
            <w:r>
              <w:rPr>
                <w:sz w:val="16"/>
              </w:rPr>
              <w:t>M5</w:t>
            </w:r>
          </w:p>
        </w:tc>
        <w:tc>
          <w:tcPr>
            <w:tcW w:type="dxa" w:w="1440"/>
          </w:tcPr>
          <w:p>
            <w:r/>
            <w:r>
              <w:rPr>
                <w:sz w:val="16"/>
              </w:rPr>
              <w:t>No</w:t>
            </w:r>
          </w:p>
        </w:tc>
        <w:tc>
          <w:tcPr>
            <w:tcW w:type="dxa" w:w="1440"/>
          </w:tcPr>
          <w:p>
            <w:r/>
            <w:r>
              <w:rPr>
                <w:sz w:val="16"/>
              </w:rPr>
              <w:t>Demo pacing control</w:t>
            </w:r>
          </w:p>
        </w:tc>
        <w:tc>
          <w:tcPr>
            <w:tcW w:type="dxa" w:w="1440"/>
          </w:tcPr>
          <w:p>
            <w:r/>
            <w:r>
              <w:rPr>
                <w:sz w:val="16"/>
              </w:rPr>
              <w:t>Planned</w:t>
            </w:r>
          </w:p>
        </w:tc>
      </w:tr>
      <w:tr>
        <w:tc>
          <w:tcPr>
            <w:tcW w:type="dxa" w:w="1440"/>
          </w:tcPr>
          <w:p>
            <w:r/>
            <w:r>
              <w:rPr>
                <w:sz w:val="16"/>
              </w:rPr>
              <w:t>S-09</w:t>
            </w:r>
          </w:p>
        </w:tc>
        <w:tc>
          <w:tcPr>
            <w:tcW w:type="dxa" w:w="1440"/>
          </w:tcPr>
          <w:p>
            <w:r/>
            <w:r>
              <w:rPr>
                <w:sz w:val="16"/>
              </w:rPr>
              <w:t>Order/task generator with configurable arrival rate</w:t>
            </w:r>
          </w:p>
        </w:tc>
        <w:tc>
          <w:tcPr>
            <w:tcW w:type="dxa" w:w="1440"/>
          </w:tcPr>
          <w:p>
            <w:r/>
            <w:r>
              <w:rPr>
                <w:sz w:val="16"/>
              </w:rPr>
              <w:t>M5</w:t>
            </w:r>
          </w:p>
        </w:tc>
        <w:tc>
          <w:tcPr>
            <w:tcW w:type="dxa" w:w="1440"/>
          </w:tcPr>
          <w:p>
            <w:r/>
            <w:r>
              <w:rPr>
                <w:sz w:val="16"/>
              </w:rPr>
              <w:t>No</w:t>
            </w:r>
          </w:p>
        </w:tc>
        <w:tc>
          <w:tcPr>
            <w:tcW w:type="dxa" w:w="1440"/>
          </w:tcPr>
          <w:p>
            <w:r/>
            <w:r>
              <w:rPr>
                <w:sz w:val="16"/>
              </w:rPr>
              <w:t>Creates the workload</w:t>
            </w:r>
          </w:p>
        </w:tc>
        <w:tc>
          <w:tcPr>
            <w:tcW w:type="dxa" w:w="1440"/>
          </w:tcPr>
          <w:p>
            <w:r/>
            <w:r>
              <w:rPr>
                <w:sz w:val="16"/>
              </w:rPr>
              <w:t>Planned</w:t>
            </w:r>
          </w:p>
        </w:tc>
      </w:tr>
      <w:tr>
        <w:tc>
          <w:tcPr>
            <w:tcW w:type="dxa" w:w="1440"/>
          </w:tcPr>
          <w:p>
            <w:r/>
            <w:r>
              <w:rPr>
                <w:sz w:val="16"/>
              </w:rPr>
              <w:t>C-01</w:t>
            </w:r>
          </w:p>
        </w:tc>
        <w:tc>
          <w:tcPr>
            <w:tcW w:type="dxa" w:w="1440"/>
          </w:tcPr>
          <w:p>
            <w:r/>
            <w:r>
              <w:rPr>
                <w:sz w:val="16"/>
              </w:rPr>
              <w:t>Decentralized auction task allocation - robots bid, no central dispatcher</w:t>
            </w:r>
          </w:p>
        </w:tc>
        <w:tc>
          <w:tcPr>
            <w:tcW w:type="dxa" w:w="1440"/>
          </w:tcPr>
          <w:p>
            <w:r/>
            <w:r>
              <w:rPr>
                <w:sz w:val="16"/>
              </w:rPr>
              <w:t>M4</w:t>
            </w:r>
          </w:p>
        </w:tc>
        <w:tc>
          <w:tcPr>
            <w:tcW w:type="dxa" w:w="1440"/>
          </w:tcPr>
          <w:p>
            <w:r/>
            <w:r>
              <w:rPr>
                <w:sz w:val="16"/>
              </w:rPr>
              <w:t>Yes (N1)</w:t>
            </w:r>
          </w:p>
        </w:tc>
        <w:tc>
          <w:tcPr>
            <w:tcW w:type="dxa" w:w="1440"/>
          </w:tcPr>
          <w:p>
            <w:r/>
            <w:r>
              <w:rPr>
                <w:sz w:val="16"/>
              </w:rPr>
              <w:t>Core differentiator vs central schedulers</w:t>
            </w:r>
          </w:p>
        </w:tc>
        <w:tc>
          <w:tcPr>
            <w:tcW w:type="dxa" w:w="1440"/>
          </w:tcPr>
          <w:p>
            <w:r/>
            <w:r>
              <w:rPr>
                <w:sz w:val="16"/>
              </w:rPr>
              <w:t>Step 4A DONE</w:t>
            </w:r>
          </w:p>
        </w:tc>
      </w:tr>
      <w:tr>
        <w:tc>
          <w:tcPr>
            <w:tcW w:type="dxa" w:w="1440"/>
          </w:tcPr>
          <w:p>
            <w:r/>
            <w:r>
              <w:rPr>
                <w:sz w:val="16"/>
              </w:rPr>
              <w:t>C-02</w:t>
            </w:r>
          </w:p>
        </w:tc>
        <w:tc>
          <w:tcPr>
            <w:tcW w:type="dxa" w:w="1440"/>
          </w:tcPr>
          <w:p>
            <w:r/>
            <w:r>
              <w:rPr>
                <w:sz w:val="16"/>
              </w:rPr>
              <w:t>Utility breakdown per bid - explainable, weighted components</w:t>
            </w:r>
          </w:p>
        </w:tc>
        <w:tc>
          <w:tcPr>
            <w:tcW w:type="dxa" w:w="1440"/>
          </w:tcPr>
          <w:p>
            <w:r/>
            <w:r>
              <w:rPr>
                <w:sz w:val="16"/>
              </w:rPr>
              <w:t>M4</w:t>
            </w:r>
          </w:p>
        </w:tc>
        <w:tc>
          <w:tcPr>
            <w:tcW w:type="dxa" w:w="1440"/>
          </w:tcPr>
          <w:p>
            <w:r/>
            <w:r>
              <w:rPr>
                <w:sz w:val="16"/>
              </w:rPr>
              <w:t>Yes</w:t>
            </w:r>
          </w:p>
        </w:tc>
        <w:tc>
          <w:tcPr>
            <w:tcW w:type="dxa" w:w="1440"/>
          </w:tcPr>
          <w:p>
            <w:r/>
            <w:r>
              <w:rPr>
                <w:sz w:val="16"/>
              </w:rPr>
              <w:t>Powers the Decision Inspector</w:t>
            </w:r>
          </w:p>
        </w:tc>
        <w:tc>
          <w:tcPr>
            <w:tcW w:type="dxa" w:w="1440"/>
          </w:tcPr>
          <w:p>
            <w:r/>
            <w:r>
              <w:rPr>
                <w:sz w:val="16"/>
              </w:rPr>
              <w:t>Step 4A DONE</w:t>
            </w:r>
          </w:p>
        </w:tc>
      </w:tr>
      <w:tr>
        <w:tc>
          <w:tcPr>
            <w:tcW w:type="dxa" w:w="1440"/>
          </w:tcPr>
          <w:p>
            <w:r/>
            <w:r>
              <w:rPr>
                <w:sz w:val="16"/>
              </w:rPr>
              <w:t>C-03</w:t>
            </w:r>
          </w:p>
        </w:tc>
        <w:tc>
          <w:tcPr>
            <w:tcW w:type="dxa" w:w="1440"/>
          </w:tcPr>
          <w:p>
            <w:r/>
            <w:r>
              <w:rPr>
                <w:sz w:val="16"/>
              </w:rPr>
              <w:t>Peer registry with heartbeat and liveness</w:t>
            </w:r>
          </w:p>
        </w:tc>
        <w:tc>
          <w:tcPr>
            <w:tcW w:type="dxa" w:w="1440"/>
          </w:tcPr>
          <w:p>
            <w:r/>
            <w:r>
              <w:rPr>
                <w:sz w:val="16"/>
              </w:rPr>
              <w:t>M4</w:t>
            </w:r>
          </w:p>
        </w:tc>
        <w:tc>
          <w:tcPr>
            <w:tcW w:type="dxa" w:w="1440"/>
          </w:tcPr>
          <w:p>
            <w:r/>
            <w:r>
              <w:rPr>
                <w:sz w:val="16"/>
              </w:rPr>
              <w:t>No</w:t>
            </w:r>
          </w:p>
        </w:tc>
        <w:tc>
          <w:tcPr>
            <w:tcW w:type="dxa" w:w="1440"/>
          </w:tcPr>
          <w:p>
            <w:r/>
            <w:r>
              <w:rPr>
                <w:sz w:val="16"/>
              </w:rPr>
              <w:t>Detects dead robots</w:t>
            </w:r>
          </w:p>
        </w:tc>
        <w:tc>
          <w:tcPr>
            <w:tcW w:type="dxa" w:w="1440"/>
          </w:tcPr>
          <w:p>
            <w:r/>
            <w:r>
              <w:rPr>
                <w:sz w:val="16"/>
              </w:rPr>
              <w:t>Step 4A DONE</w:t>
            </w:r>
          </w:p>
        </w:tc>
      </w:tr>
      <w:tr>
        <w:tc>
          <w:tcPr>
            <w:tcW w:type="dxa" w:w="1440"/>
          </w:tcPr>
          <w:p>
            <w:r/>
            <w:r>
              <w:rPr>
                <w:sz w:val="16"/>
              </w:rPr>
              <w:t>C-04</w:t>
            </w:r>
          </w:p>
        </w:tc>
        <w:tc>
          <w:tcPr>
            <w:tcW w:type="dxa" w:w="1440"/>
          </w:tcPr>
          <w:p>
            <w:r/>
            <w:r>
              <w:rPr>
                <w:sz w:val="16"/>
              </w:rPr>
              <w:t>Intent broadcast - robots publish MovementIntent before moving</w:t>
            </w:r>
          </w:p>
        </w:tc>
        <w:tc>
          <w:tcPr>
            <w:tcW w:type="dxa" w:w="1440"/>
          </w:tcPr>
          <w:p>
            <w:r/>
            <w:r>
              <w:rPr>
                <w:sz w:val="16"/>
              </w:rPr>
              <w:t>M4</w:t>
            </w:r>
          </w:p>
        </w:tc>
        <w:tc>
          <w:tcPr>
            <w:tcW w:type="dxa" w:w="1440"/>
          </w:tcPr>
          <w:p>
            <w:r/>
            <w:r>
              <w:rPr>
                <w:sz w:val="16"/>
              </w:rPr>
              <w:t>Yes (N2)</w:t>
            </w:r>
          </w:p>
        </w:tc>
        <w:tc>
          <w:tcPr>
            <w:tcW w:type="dxa" w:w="1440"/>
          </w:tcPr>
          <w:p>
            <w:r/>
            <w:r>
              <w:rPr>
                <w:sz w:val="16"/>
              </w:rPr>
              <w:t>Predictive, not reactive, collision avoidance</w:t>
            </w:r>
          </w:p>
        </w:tc>
        <w:tc>
          <w:tcPr>
            <w:tcW w:type="dxa" w:w="1440"/>
          </w:tcPr>
          <w:p>
            <w:r/>
            <w:r>
              <w:rPr>
                <w:sz w:val="16"/>
              </w:rPr>
              <w:t>Step 4A DONE</w:t>
            </w:r>
          </w:p>
        </w:tc>
      </w:tr>
      <w:tr>
        <w:tc>
          <w:tcPr>
            <w:tcW w:type="dxa" w:w="1440"/>
          </w:tcPr>
          <w:p>
            <w:r/>
            <w:r>
              <w:rPr>
                <w:sz w:val="16"/>
              </w:rPr>
              <w:t>C-05</w:t>
            </w:r>
          </w:p>
        </w:tc>
        <w:tc>
          <w:tcPr>
            <w:tcW w:type="dxa" w:w="1440"/>
          </w:tcPr>
          <w:p>
            <w:r/>
            <w:r>
              <w:rPr>
                <w:sz w:val="16"/>
              </w:rPr>
              <w:t>Space-time reservation of path cells</w:t>
            </w:r>
          </w:p>
        </w:tc>
        <w:tc>
          <w:tcPr>
            <w:tcW w:type="dxa" w:w="1440"/>
          </w:tcPr>
          <w:p>
            <w:r/>
            <w:r>
              <w:rPr>
                <w:sz w:val="16"/>
              </w:rPr>
              <w:t>M4</w:t>
            </w:r>
          </w:p>
        </w:tc>
        <w:tc>
          <w:tcPr>
            <w:tcW w:type="dxa" w:w="1440"/>
          </w:tcPr>
          <w:p>
            <w:r/>
            <w:r>
              <w:rPr>
                <w:sz w:val="16"/>
              </w:rPr>
              <w:t>Yes (N2)</w:t>
            </w:r>
          </w:p>
        </w:tc>
        <w:tc>
          <w:tcPr>
            <w:tcW w:type="dxa" w:w="1440"/>
          </w:tcPr>
          <w:p>
            <w:r/>
            <w:r>
              <w:rPr>
                <w:sz w:val="16"/>
              </w:rPr>
              <w:t>Conflicts resolved before motion</w:t>
            </w:r>
          </w:p>
        </w:tc>
        <w:tc>
          <w:tcPr>
            <w:tcW w:type="dxa" w:w="1440"/>
          </w:tcPr>
          <w:p>
            <w:r/>
            <w:r>
              <w:rPr>
                <w:sz w:val="16"/>
              </w:rPr>
              <w:t>Step 4A DONE</w:t>
            </w:r>
          </w:p>
        </w:tc>
      </w:tr>
      <w:tr>
        <w:tc>
          <w:tcPr>
            <w:tcW w:type="dxa" w:w="1440"/>
          </w:tcPr>
          <w:p>
            <w:r/>
            <w:r>
              <w:rPr>
                <w:sz w:val="16"/>
              </w:rPr>
              <w:t>C-06</w:t>
            </w:r>
          </w:p>
        </w:tc>
        <w:tc>
          <w:tcPr>
            <w:tcW w:type="dxa" w:w="1440"/>
          </w:tcPr>
          <w:p>
            <w:r/>
            <w:r>
              <w:rPr>
                <w:sz w:val="16"/>
              </w:rPr>
              <w:t>Conflict detection between competing intents</w:t>
            </w:r>
          </w:p>
        </w:tc>
        <w:tc>
          <w:tcPr>
            <w:tcW w:type="dxa" w:w="1440"/>
          </w:tcPr>
          <w:p>
            <w:r/>
            <w:r>
              <w:rPr>
                <w:sz w:val="16"/>
              </w:rPr>
              <w:t>M4</w:t>
            </w:r>
          </w:p>
        </w:tc>
        <w:tc>
          <w:tcPr>
            <w:tcW w:type="dxa" w:w="1440"/>
          </w:tcPr>
          <w:p>
            <w:r/>
            <w:r>
              <w:rPr>
                <w:sz w:val="16"/>
              </w:rPr>
              <w:t>Yes</w:t>
            </w:r>
          </w:p>
        </w:tc>
        <w:tc>
          <w:tcPr>
            <w:tcW w:type="dxa" w:w="1440"/>
          </w:tcPr>
          <w:p>
            <w:r/>
            <w:r>
              <w:rPr>
                <w:sz w:val="16"/>
              </w:rPr>
              <w:t>Visible conflict flashes on the map</w:t>
            </w:r>
          </w:p>
        </w:tc>
        <w:tc>
          <w:tcPr>
            <w:tcW w:type="dxa" w:w="1440"/>
          </w:tcPr>
          <w:p>
            <w:r/>
            <w:r>
              <w:rPr>
                <w:sz w:val="16"/>
              </w:rPr>
              <w:t>Step 4A DONE</w:t>
            </w:r>
          </w:p>
        </w:tc>
      </w:tr>
      <w:tr>
        <w:tc>
          <w:tcPr>
            <w:tcW w:type="dxa" w:w="1440"/>
          </w:tcPr>
          <w:p>
            <w:r/>
            <w:r>
              <w:rPr>
                <w:sz w:val="16"/>
              </w:rPr>
              <w:t>C-07</w:t>
            </w:r>
          </w:p>
        </w:tc>
        <w:tc>
          <w:tcPr>
            <w:tcW w:type="dxa" w:w="1440"/>
          </w:tcPr>
          <w:p>
            <w:r/>
            <w:r>
              <w:rPr>
                <w:sz w:val="16"/>
              </w:rPr>
              <w:t>Graded verdict ladder PROCEED -&gt; WAIT -&gt; YIELD -&gt; SLOW -&gt; REROUTE</w:t>
            </w:r>
          </w:p>
        </w:tc>
        <w:tc>
          <w:tcPr>
            <w:tcW w:type="dxa" w:w="1440"/>
          </w:tcPr>
          <w:p>
            <w:r/>
            <w:r>
              <w:rPr>
                <w:sz w:val="16"/>
              </w:rPr>
              <w:t>M4</w:t>
            </w:r>
          </w:p>
        </w:tc>
        <w:tc>
          <w:tcPr>
            <w:tcW w:type="dxa" w:w="1440"/>
          </w:tcPr>
          <w:p>
            <w:r/>
            <w:r>
              <w:rPr>
                <w:sz w:val="16"/>
              </w:rPr>
              <w:t>Yes (N4)</w:t>
            </w:r>
          </w:p>
        </w:tc>
        <w:tc>
          <w:tcPr>
            <w:tcW w:type="dxa" w:w="1440"/>
          </w:tcPr>
          <w:p>
            <w:r/>
            <w:r>
              <w:rPr>
                <w:sz w:val="16"/>
              </w:rPr>
              <w:t>Provable liveness policy, not ad-hoc backoff</w:t>
            </w:r>
          </w:p>
        </w:tc>
        <w:tc>
          <w:tcPr>
            <w:tcW w:type="dxa" w:w="1440"/>
          </w:tcPr>
          <w:p>
            <w:r/>
            <w:r>
              <w:rPr>
                <w:sz w:val="16"/>
              </w:rPr>
              <w:t>Planned (Step 4B)</w:t>
            </w:r>
          </w:p>
        </w:tc>
      </w:tr>
      <w:tr>
        <w:tc>
          <w:tcPr>
            <w:tcW w:type="dxa" w:w="1440"/>
          </w:tcPr>
          <w:p>
            <w:r/>
            <w:r>
              <w:rPr>
                <w:sz w:val="16"/>
              </w:rPr>
              <w:t>C-08</w:t>
            </w:r>
          </w:p>
        </w:tc>
        <w:tc>
          <w:tcPr>
            <w:tcW w:type="dxa" w:w="1440"/>
          </w:tcPr>
          <w:p>
            <w:r/>
            <w:r>
              <w:rPr>
                <w:sz w:val="16"/>
              </w:rPr>
              <w:t>Deadlock detection via wait-for cycle search</w:t>
            </w:r>
          </w:p>
        </w:tc>
        <w:tc>
          <w:tcPr>
            <w:tcW w:type="dxa" w:w="1440"/>
          </w:tcPr>
          <w:p>
            <w:r/>
            <w:r>
              <w:rPr>
                <w:sz w:val="16"/>
              </w:rPr>
              <w:t>M4</w:t>
            </w:r>
          </w:p>
        </w:tc>
        <w:tc>
          <w:tcPr>
            <w:tcW w:type="dxa" w:w="1440"/>
          </w:tcPr>
          <w:p>
            <w:r/>
            <w:r>
              <w:rPr>
                <w:sz w:val="16"/>
              </w:rPr>
              <w:t>Yes (N4)</w:t>
            </w:r>
          </w:p>
        </w:tc>
        <w:tc>
          <w:tcPr>
            <w:tcW w:type="dxa" w:w="1440"/>
          </w:tcPr>
          <w:p>
            <w:r/>
            <w:r>
              <w:rPr>
                <w:sz w:val="16"/>
              </w:rPr>
              <w:t>Resolves the narrow_aisle_deadlock scenario on camera</w:t>
            </w:r>
          </w:p>
        </w:tc>
        <w:tc>
          <w:tcPr>
            <w:tcW w:type="dxa" w:w="1440"/>
          </w:tcPr>
          <w:p>
            <w:r/>
            <w:r>
              <w:rPr>
                <w:sz w:val="16"/>
              </w:rPr>
              <w:t>Planned</w:t>
            </w:r>
          </w:p>
        </w:tc>
      </w:tr>
      <w:tr>
        <w:tc>
          <w:tcPr>
            <w:tcW w:type="dxa" w:w="1440"/>
          </w:tcPr>
          <w:p>
            <w:r/>
            <w:r>
              <w:rPr>
                <w:sz w:val="16"/>
              </w:rPr>
              <w:t>C-09</w:t>
            </w:r>
          </w:p>
        </w:tc>
        <w:tc>
          <w:tcPr>
            <w:tcW w:type="dxa" w:w="1440"/>
          </w:tcPr>
          <w:p>
            <w:r/>
            <w:r>
              <w:rPr>
                <w:sz w:val="16"/>
              </w:rPr>
              <w:t>Degraded-mode ladder: FULL -&gt; NO_ML -&gt; NO_NETWORK (local rules)</w:t>
            </w:r>
          </w:p>
        </w:tc>
        <w:tc>
          <w:tcPr>
            <w:tcW w:type="dxa" w:w="1440"/>
          </w:tcPr>
          <w:p>
            <w:r/>
            <w:r>
              <w:rPr>
                <w:sz w:val="16"/>
              </w:rPr>
              <w:t>M4</w:t>
            </w:r>
          </w:p>
        </w:tc>
        <w:tc>
          <w:tcPr>
            <w:tcW w:type="dxa" w:w="1440"/>
          </w:tcPr>
          <w:p>
            <w:r/>
            <w:r>
              <w:rPr>
                <w:sz w:val="16"/>
              </w:rPr>
              <w:t>Yes (N6)</w:t>
            </w:r>
          </w:p>
        </w:tc>
        <w:tc>
          <w:tcPr>
            <w:tcW w:type="dxa" w:w="1440"/>
          </w:tcPr>
          <w:p>
            <w:r/>
            <w:r>
              <w:rPr>
                <w:sz w:val="16"/>
              </w:rPr>
              <w:t>Edge resilience, BEL-relevant</w:t>
            </w:r>
          </w:p>
        </w:tc>
        <w:tc>
          <w:tcPr>
            <w:tcW w:type="dxa" w:w="1440"/>
          </w:tcPr>
          <w:p>
            <w:r/>
            <w:r>
              <w:rPr>
                <w:sz w:val="16"/>
              </w:rPr>
              <w:t>Planned</w:t>
            </w:r>
          </w:p>
        </w:tc>
      </w:tr>
      <w:tr>
        <w:tc>
          <w:tcPr>
            <w:tcW w:type="dxa" w:w="1440"/>
          </w:tcPr>
          <w:p>
            <w:r/>
            <w:r>
              <w:rPr>
                <w:sz w:val="16"/>
              </w:rPr>
              <w:t>C-10</w:t>
            </w:r>
          </w:p>
        </w:tc>
        <w:tc>
          <w:tcPr>
            <w:tcW w:type="dxa" w:w="1440"/>
          </w:tcPr>
          <w:p>
            <w:r/>
            <w:r>
              <w:rPr>
                <w:sz w:val="16"/>
              </w:rPr>
              <w:t>ML advisory intake with veto authority (safety firewall)</w:t>
            </w:r>
          </w:p>
        </w:tc>
        <w:tc>
          <w:tcPr>
            <w:tcW w:type="dxa" w:w="1440"/>
          </w:tcPr>
          <w:p>
            <w:r/>
            <w:r>
              <w:rPr>
                <w:sz w:val="16"/>
              </w:rPr>
              <w:t>M4</w:t>
            </w:r>
          </w:p>
        </w:tc>
        <w:tc>
          <w:tcPr>
            <w:tcW w:type="dxa" w:w="1440"/>
          </w:tcPr>
          <w:p>
            <w:r/>
            <w:r>
              <w:rPr>
                <w:sz w:val="16"/>
              </w:rPr>
              <w:t>Yes (N5)</w:t>
            </w:r>
          </w:p>
        </w:tc>
        <w:tc>
          <w:tcPr>
            <w:tcW w:type="dxa" w:w="1440"/>
          </w:tcPr>
          <w:p>
            <w:r/>
            <w:r>
              <w:rPr>
                <w:sz w:val="16"/>
              </w:rPr>
              <w:t>Answers 'can you trust the AI'</w:t>
            </w:r>
          </w:p>
        </w:tc>
        <w:tc>
          <w:tcPr>
            <w:tcW w:type="dxa" w:w="1440"/>
          </w:tcPr>
          <w:p>
            <w:r/>
            <w:r>
              <w:rPr>
                <w:sz w:val="16"/>
              </w:rPr>
              <w:t>Planned</w:t>
            </w:r>
          </w:p>
        </w:tc>
      </w:tr>
      <w:tr>
        <w:tc>
          <w:tcPr>
            <w:tcW w:type="dxa" w:w="1440"/>
          </w:tcPr>
          <w:p>
            <w:r/>
            <w:r>
              <w:rPr>
                <w:sz w:val="16"/>
              </w:rPr>
              <w:t>C-11</w:t>
            </w:r>
          </w:p>
        </w:tc>
        <w:tc>
          <w:tcPr>
            <w:tcW w:type="dxa" w:w="1440"/>
          </w:tcPr>
          <w:p>
            <w:r/>
            <w:r>
              <w:rPr>
                <w:sz w:val="16"/>
              </w:rPr>
              <w:t>Deterministic verdict ordering under identical seed</w:t>
            </w:r>
          </w:p>
        </w:tc>
        <w:tc>
          <w:tcPr>
            <w:tcW w:type="dxa" w:w="1440"/>
          </w:tcPr>
          <w:p>
            <w:r/>
            <w:r>
              <w:rPr>
                <w:sz w:val="16"/>
              </w:rPr>
              <w:t>M4</w:t>
            </w:r>
          </w:p>
        </w:tc>
        <w:tc>
          <w:tcPr>
            <w:tcW w:type="dxa" w:w="1440"/>
          </w:tcPr>
          <w:p>
            <w:r/>
            <w:r>
              <w:rPr>
                <w:sz w:val="16"/>
              </w:rPr>
              <w:t>Yes (N3)</w:t>
            </w:r>
          </w:p>
        </w:tc>
        <w:tc>
          <w:tcPr>
            <w:tcW w:type="dxa" w:w="1440"/>
          </w:tcPr>
          <w:p>
            <w:r/>
            <w:r>
              <w:rPr>
                <w:sz w:val="16"/>
              </w:rPr>
              <w:t>Same seed -&gt; identical trace hash</w:t>
            </w:r>
          </w:p>
        </w:tc>
        <w:tc>
          <w:tcPr>
            <w:tcW w:type="dxa" w:w="1440"/>
          </w:tcPr>
          <w:p>
            <w:r/>
            <w:r>
              <w:rPr>
                <w:sz w:val="16"/>
              </w:rPr>
              <w:t>Planned</w:t>
            </w:r>
          </w:p>
        </w:tc>
      </w:tr>
      <w:tr>
        <w:tc>
          <w:tcPr>
            <w:tcW w:type="dxa" w:w="1440"/>
          </w:tcPr>
          <w:p>
            <w:r/>
            <w:r>
              <w:rPr>
                <w:sz w:val="16"/>
              </w:rPr>
              <w:t>A-01</w:t>
            </w:r>
          </w:p>
        </w:tc>
        <w:tc>
          <w:tcPr>
            <w:tcW w:type="dxa" w:w="1440"/>
          </w:tcPr>
          <w:p>
            <w:r/>
            <w:r>
              <w:rPr>
                <w:sz w:val="16"/>
              </w:rPr>
              <w:t>Dataset generated from real simulated runs, not synthetic noise</w:t>
            </w:r>
          </w:p>
        </w:tc>
        <w:tc>
          <w:tcPr>
            <w:tcW w:type="dxa" w:w="1440"/>
          </w:tcPr>
          <w:p>
            <w:r/>
            <w:r>
              <w:rPr>
                <w:sz w:val="16"/>
              </w:rPr>
              <w:t>M3</w:t>
            </w:r>
          </w:p>
        </w:tc>
        <w:tc>
          <w:tcPr>
            <w:tcW w:type="dxa" w:w="1440"/>
          </w:tcPr>
          <w:p>
            <w:r/>
            <w:r>
              <w:rPr>
                <w:sz w:val="16"/>
              </w:rPr>
              <w:t>Partly</w:t>
            </w:r>
          </w:p>
        </w:tc>
        <w:tc>
          <w:tcPr>
            <w:tcW w:type="dxa" w:w="1440"/>
          </w:tcPr>
          <w:p>
            <w:r/>
            <w:r>
              <w:rPr>
                <w:sz w:val="16"/>
              </w:rPr>
              <w:t>Defensible provenance</w:t>
            </w:r>
          </w:p>
        </w:tc>
        <w:tc>
          <w:tcPr>
            <w:tcW w:type="dxa" w:w="1440"/>
          </w:tcPr>
          <w:p>
            <w:r/>
            <w:r>
              <w:rPr>
                <w:sz w:val="16"/>
              </w:rPr>
              <w:t>Planned</w:t>
            </w:r>
          </w:p>
        </w:tc>
      </w:tr>
      <w:tr>
        <w:tc>
          <w:tcPr>
            <w:tcW w:type="dxa" w:w="1440"/>
          </w:tcPr>
          <w:p>
            <w:r/>
            <w:r>
              <w:rPr>
                <w:sz w:val="16"/>
              </w:rPr>
              <w:t>A-02</w:t>
            </w:r>
          </w:p>
        </w:tc>
        <w:tc>
          <w:tcPr>
            <w:tcW w:type="dxa" w:w="1440"/>
          </w:tcPr>
          <w:p>
            <w:r/>
            <w:r>
              <w:rPr>
                <w:sz w:val="16"/>
              </w:rPr>
              <w:t>Action classifier: MOVE / WAIT / REROUTE / CHARGE with confidence</w:t>
            </w:r>
          </w:p>
        </w:tc>
        <w:tc>
          <w:tcPr>
            <w:tcW w:type="dxa" w:w="1440"/>
          </w:tcPr>
          <w:p>
            <w:r/>
            <w:r>
              <w:rPr>
                <w:sz w:val="16"/>
              </w:rPr>
              <w:t>M3</w:t>
            </w:r>
          </w:p>
        </w:tc>
        <w:tc>
          <w:tcPr>
            <w:tcW w:type="dxa" w:w="1440"/>
          </w:tcPr>
          <w:p>
            <w:r/>
            <w:r>
              <w:rPr>
                <w:sz w:val="16"/>
              </w:rPr>
              <w:t>No</w:t>
            </w:r>
          </w:p>
        </w:tc>
        <w:tc>
          <w:tcPr>
            <w:tcW w:type="dxa" w:w="1440"/>
          </w:tcPr>
          <w:p>
            <w:r/>
            <w:r>
              <w:rPr>
                <w:sz w:val="16"/>
              </w:rPr>
              <w:t>The 'Edge-AI' in the problem title</w:t>
            </w:r>
          </w:p>
        </w:tc>
        <w:tc>
          <w:tcPr>
            <w:tcW w:type="dxa" w:w="1440"/>
          </w:tcPr>
          <w:p>
            <w:r/>
            <w:r>
              <w:rPr>
                <w:sz w:val="16"/>
              </w:rPr>
              <w:t>Planned</w:t>
            </w:r>
          </w:p>
        </w:tc>
      </w:tr>
      <w:tr>
        <w:tc>
          <w:tcPr>
            <w:tcW w:type="dxa" w:w="1440"/>
          </w:tcPr>
          <w:p>
            <w:r/>
            <w:r>
              <w:rPr>
                <w:sz w:val="16"/>
              </w:rPr>
              <w:t>A-03</w:t>
            </w:r>
          </w:p>
        </w:tc>
        <w:tc>
          <w:tcPr>
            <w:tcW w:type="dxa" w:w="1440"/>
          </w:tcPr>
          <w:p>
            <w:r/>
            <w:r>
              <w:rPr>
                <w:sz w:val="16"/>
              </w:rPr>
              <w:t>Hard inference timeout and confidence threshold</w:t>
            </w:r>
          </w:p>
        </w:tc>
        <w:tc>
          <w:tcPr>
            <w:tcW w:type="dxa" w:w="1440"/>
          </w:tcPr>
          <w:p>
            <w:r/>
            <w:r>
              <w:rPr>
                <w:sz w:val="16"/>
              </w:rPr>
              <w:t>M3</w:t>
            </w:r>
          </w:p>
        </w:tc>
        <w:tc>
          <w:tcPr>
            <w:tcW w:type="dxa" w:w="1440"/>
          </w:tcPr>
          <w:p>
            <w:r/>
            <w:r>
              <w:rPr>
                <w:sz w:val="16"/>
              </w:rPr>
              <w:t>Yes (N5)</w:t>
            </w:r>
          </w:p>
        </w:tc>
        <w:tc>
          <w:tcPr>
            <w:tcW w:type="dxa" w:w="1440"/>
          </w:tcPr>
          <w:p>
            <w:r/>
            <w:r>
              <w:rPr>
                <w:sz w:val="16"/>
              </w:rPr>
              <w:t>Makes the advisory boundary real, not rhetorical</w:t>
            </w:r>
          </w:p>
        </w:tc>
        <w:tc>
          <w:tcPr>
            <w:tcW w:type="dxa" w:w="1440"/>
          </w:tcPr>
          <w:p>
            <w:r/>
            <w:r>
              <w:rPr>
                <w:sz w:val="16"/>
              </w:rPr>
              <w:t>Planned</w:t>
            </w:r>
          </w:p>
        </w:tc>
      </w:tr>
      <w:tr>
        <w:tc>
          <w:tcPr>
            <w:tcW w:type="dxa" w:w="1440"/>
          </w:tcPr>
          <w:p>
            <w:r/>
            <w:r>
              <w:rPr>
                <w:sz w:val="16"/>
              </w:rPr>
              <w:t>A-04</w:t>
            </w:r>
          </w:p>
        </w:tc>
        <w:tc>
          <w:tcPr>
            <w:tcW w:type="dxa" w:w="1440"/>
          </w:tcPr>
          <w:p>
            <w:r/>
            <w:r>
              <w:rPr>
                <w:sz w:val="16"/>
              </w:rPr>
              <w:t>Pre-trained model committed so the demo never trains live</w:t>
            </w:r>
          </w:p>
        </w:tc>
        <w:tc>
          <w:tcPr>
            <w:tcW w:type="dxa" w:w="1440"/>
          </w:tcPr>
          <w:p>
            <w:r/>
            <w:r>
              <w:rPr>
                <w:sz w:val="16"/>
              </w:rPr>
              <w:t>M3</w:t>
            </w:r>
          </w:p>
        </w:tc>
        <w:tc>
          <w:tcPr>
            <w:tcW w:type="dxa" w:w="1440"/>
          </w:tcPr>
          <w:p>
            <w:r/>
            <w:r>
              <w:rPr>
                <w:sz w:val="16"/>
              </w:rPr>
              <w:t>No</w:t>
            </w:r>
          </w:p>
        </w:tc>
        <w:tc>
          <w:tcPr>
            <w:tcW w:type="dxa" w:w="1440"/>
          </w:tcPr>
          <w:p>
            <w:r/>
            <w:r>
              <w:rPr>
                <w:sz w:val="16"/>
              </w:rPr>
              <w:t>Demo reliability</w:t>
            </w:r>
          </w:p>
        </w:tc>
        <w:tc>
          <w:tcPr>
            <w:tcW w:type="dxa" w:w="1440"/>
          </w:tcPr>
          <w:p>
            <w:r/>
            <w:r>
              <w:rPr>
                <w:sz w:val="16"/>
              </w:rPr>
              <w:t>Planned</w:t>
            </w:r>
          </w:p>
        </w:tc>
      </w:tr>
      <w:tr>
        <w:tc>
          <w:tcPr>
            <w:tcW w:type="dxa" w:w="1440"/>
          </w:tcPr>
          <w:p>
            <w:r/>
            <w:r>
              <w:rPr>
                <w:sz w:val="16"/>
              </w:rPr>
              <w:t>A-05</w:t>
            </w:r>
          </w:p>
        </w:tc>
        <w:tc>
          <w:tcPr>
            <w:tcW w:type="dxa" w:w="1440"/>
          </w:tcPr>
          <w:p>
            <w:r/>
            <w:r>
              <w:rPr>
                <w:sz w:val="16"/>
              </w:rPr>
              <w:t>Agreement metric: how often ML agrees with the rule engine</w:t>
            </w:r>
          </w:p>
        </w:tc>
        <w:tc>
          <w:tcPr>
            <w:tcW w:type="dxa" w:w="1440"/>
          </w:tcPr>
          <w:p>
            <w:r/>
            <w:r>
              <w:rPr>
                <w:sz w:val="16"/>
              </w:rPr>
              <w:t>M3</w:t>
            </w:r>
          </w:p>
        </w:tc>
        <w:tc>
          <w:tcPr>
            <w:tcW w:type="dxa" w:w="1440"/>
          </w:tcPr>
          <w:p>
            <w:r/>
            <w:r>
              <w:rPr>
                <w:sz w:val="16"/>
              </w:rPr>
              <w:t>Yes</w:t>
            </w:r>
          </w:p>
        </w:tc>
        <w:tc>
          <w:tcPr>
            <w:tcW w:type="dxa" w:w="1440"/>
          </w:tcPr>
          <w:p>
            <w:r/>
            <w:r>
              <w:rPr>
                <w:sz w:val="16"/>
              </w:rPr>
              <w:t>Honest, measurable ML value claim</w:t>
            </w:r>
          </w:p>
        </w:tc>
        <w:tc>
          <w:tcPr>
            <w:tcW w:type="dxa" w:w="1440"/>
          </w:tcPr>
          <w:p>
            <w:r/>
            <w:r>
              <w:rPr>
                <w:sz w:val="16"/>
              </w:rPr>
              <w:t>Planned</w:t>
            </w:r>
          </w:p>
        </w:tc>
      </w:tr>
      <w:tr>
        <w:tc>
          <w:tcPr>
            <w:tcW w:type="dxa" w:w="1440"/>
          </w:tcPr>
          <w:p>
            <w:r/>
            <w:r>
              <w:rPr>
                <w:sz w:val="16"/>
              </w:rPr>
              <w:t>D-01</w:t>
            </w:r>
          </w:p>
        </w:tc>
        <w:tc>
          <w:tcPr>
            <w:tcW w:type="dxa" w:w="1440"/>
          </w:tcPr>
          <w:p>
            <w:r/>
            <w:r>
              <w:rPr>
                <w:sz w:val="16"/>
              </w:rPr>
              <w:t>sqlite persistence: robots, tasks, task_events, conflicts, decisions, tick_metrics, runs</w:t>
            </w:r>
          </w:p>
        </w:tc>
        <w:tc>
          <w:tcPr>
            <w:tcW w:type="dxa" w:w="1440"/>
          </w:tcPr>
          <w:p>
            <w:r/>
            <w:r>
              <w:rPr>
                <w:sz w:val="16"/>
              </w:rPr>
              <w:t>M6</w:t>
            </w:r>
          </w:p>
        </w:tc>
        <w:tc>
          <w:tcPr>
            <w:tcW w:type="dxa" w:w="1440"/>
          </w:tcPr>
          <w:p>
            <w:r/>
            <w:r>
              <w:rPr>
                <w:sz w:val="16"/>
              </w:rPr>
              <w:t>No</w:t>
            </w:r>
          </w:p>
        </w:tc>
        <w:tc>
          <w:tcPr>
            <w:tcW w:type="dxa" w:w="1440"/>
          </w:tcPr>
          <w:p>
            <w:r/>
            <w:r>
              <w:rPr>
                <w:sz w:val="16"/>
              </w:rPr>
              <w:t>Evidence store</w:t>
            </w:r>
          </w:p>
        </w:tc>
        <w:tc>
          <w:tcPr>
            <w:tcW w:type="dxa" w:w="1440"/>
          </w:tcPr>
          <w:p>
            <w:r/>
            <w:r>
              <w:rPr>
                <w:sz w:val="16"/>
              </w:rPr>
              <w:t>Planned</w:t>
            </w:r>
          </w:p>
        </w:tc>
      </w:tr>
      <w:tr>
        <w:tc>
          <w:tcPr>
            <w:tcW w:type="dxa" w:w="1440"/>
          </w:tcPr>
          <w:p>
            <w:r/>
            <w:r>
              <w:rPr>
                <w:sz w:val="16"/>
              </w:rPr>
              <w:t>D-02</w:t>
            </w:r>
          </w:p>
        </w:tc>
        <w:tc>
          <w:tcPr>
            <w:tcW w:type="dxa" w:w="1440"/>
          </w:tcPr>
          <w:p>
            <w:r/>
            <w:r>
              <w:rPr>
                <w:sz w:val="16"/>
              </w:rPr>
              <w:t>KPIs: throughput, task latency, utilisation, idle %, conflict rate, deadlocks resolved, energy per task, distance</w:t>
            </w:r>
          </w:p>
        </w:tc>
        <w:tc>
          <w:tcPr>
            <w:tcW w:type="dxa" w:w="1440"/>
          </w:tcPr>
          <w:p>
            <w:r/>
            <w:r>
              <w:rPr>
                <w:sz w:val="16"/>
              </w:rPr>
              <w:t>M6</w:t>
            </w:r>
          </w:p>
        </w:tc>
        <w:tc>
          <w:tcPr>
            <w:tcW w:type="dxa" w:w="1440"/>
          </w:tcPr>
          <w:p>
            <w:r/>
            <w:r>
              <w:rPr>
                <w:sz w:val="16"/>
              </w:rPr>
              <w:t>No</w:t>
            </w:r>
          </w:p>
        </w:tc>
        <w:tc>
          <w:tcPr>
            <w:tcW w:type="dxa" w:w="1440"/>
          </w:tcPr>
          <w:p>
            <w:r/>
            <w:r>
              <w:rPr>
                <w:sz w:val="16"/>
              </w:rPr>
              <w:t>Turns a demo into evidence</w:t>
            </w:r>
          </w:p>
        </w:tc>
        <w:tc>
          <w:tcPr>
            <w:tcW w:type="dxa" w:w="1440"/>
          </w:tcPr>
          <w:p>
            <w:r/>
            <w:r>
              <w:rPr>
                <w:sz w:val="16"/>
              </w:rPr>
              <w:t>Planned</w:t>
            </w:r>
          </w:p>
        </w:tc>
      </w:tr>
      <w:tr>
        <w:tc>
          <w:tcPr>
            <w:tcW w:type="dxa" w:w="1440"/>
          </w:tcPr>
          <w:p>
            <w:r/>
            <w:r>
              <w:rPr>
                <w:sz w:val="16"/>
              </w:rPr>
              <w:t>D-03</w:t>
            </w:r>
          </w:p>
        </w:tc>
        <w:tc>
          <w:tcPr>
            <w:tcW w:type="dxa" w:w="1440"/>
          </w:tcPr>
          <w:p>
            <w:r/>
            <w:r>
              <w:rPr>
                <w:sz w:val="16"/>
              </w:rPr>
              <w:t>Baseline vs SWARMOS benchmark harness</w:t>
            </w:r>
          </w:p>
        </w:tc>
        <w:tc>
          <w:tcPr>
            <w:tcW w:type="dxa" w:w="1440"/>
          </w:tcPr>
          <w:p>
            <w:r/>
            <w:r>
              <w:rPr>
                <w:sz w:val="16"/>
              </w:rPr>
              <w:t>M6</w:t>
            </w:r>
          </w:p>
        </w:tc>
        <w:tc>
          <w:tcPr>
            <w:tcW w:type="dxa" w:w="1440"/>
          </w:tcPr>
          <w:p>
            <w:r/>
            <w:r>
              <w:rPr>
                <w:sz w:val="16"/>
              </w:rPr>
              <w:t>Yes</w:t>
            </w:r>
          </w:p>
        </w:tc>
        <w:tc>
          <w:tcPr>
            <w:tcW w:type="dxa" w:w="1440"/>
          </w:tcPr>
          <w:p>
            <w:r/>
            <w:r>
              <w:rPr>
                <w:sz w:val="16"/>
              </w:rPr>
              <w:t>The single most persuasive slide for judges</w:t>
            </w:r>
          </w:p>
        </w:tc>
        <w:tc>
          <w:tcPr>
            <w:tcW w:type="dxa" w:w="1440"/>
          </w:tcPr>
          <w:p>
            <w:r/>
            <w:r>
              <w:rPr>
                <w:sz w:val="16"/>
              </w:rPr>
              <w:t>Planned</w:t>
            </w:r>
          </w:p>
        </w:tc>
      </w:tr>
      <w:tr>
        <w:tc>
          <w:tcPr>
            <w:tcW w:type="dxa" w:w="1440"/>
          </w:tcPr>
          <w:p>
            <w:r/>
            <w:r>
              <w:rPr>
                <w:sz w:val="16"/>
              </w:rPr>
              <w:t>D-04</w:t>
            </w:r>
          </w:p>
        </w:tc>
        <w:tc>
          <w:tcPr>
            <w:tcW w:type="dxa" w:w="1440"/>
          </w:tcPr>
          <w:p>
            <w:r/>
            <w:r>
              <w:rPr>
                <w:sz w:val="16"/>
              </w:rPr>
              <w:t>Full run trace recording for replay</w:t>
            </w:r>
          </w:p>
        </w:tc>
        <w:tc>
          <w:tcPr>
            <w:tcW w:type="dxa" w:w="1440"/>
          </w:tcPr>
          <w:p>
            <w:r/>
            <w:r>
              <w:rPr>
                <w:sz w:val="16"/>
              </w:rPr>
              <w:t>M6</w:t>
            </w:r>
          </w:p>
        </w:tc>
        <w:tc>
          <w:tcPr>
            <w:tcW w:type="dxa" w:w="1440"/>
          </w:tcPr>
          <w:p>
            <w:r/>
            <w:r>
              <w:rPr>
                <w:sz w:val="16"/>
              </w:rPr>
              <w:t>Yes (N3)</w:t>
            </w:r>
          </w:p>
        </w:tc>
        <w:tc>
          <w:tcPr>
            <w:tcW w:type="dxa" w:w="1440"/>
          </w:tcPr>
          <w:p>
            <w:r/>
            <w:r>
              <w:rPr>
                <w:sz w:val="16"/>
              </w:rPr>
              <w:t>Demo insurance plus auditability</w:t>
            </w:r>
          </w:p>
        </w:tc>
        <w:tc>
          <w:tcPr>
            <w:tcW w:type="dxa" w:w="1440"/>
          </w:tcPr>
          <w:p>
            <w:r/>
            <w:r>
              <w:rPr>
                <w:sz w:val="16"/>
              </w:rPr>
              <w:t>Planned</w:t>
            </w:r>
          </w:p>
        </w:tc>
      </w:tr>
      <w:tr>
        <w:tc>
          <w:tcPr>
            <w:tcW w:type="dxa" w:w="1440"/>
          </w:tcPr>
          <w:p>
            <w:r/>
            <w:r>
              <w:rPr>
                <w:sz w:val="16"/>
              </w:rPr>
              <w:t>D-05</w:t>
            </w:r>
          </w:p>
        </w:tc>
        <w:tc>
          <w:tcPr>
            <w:tcW w:type="dxa" w:w="1440"/>
          </w:tcPr>
          <w:p>
            <w:r/>
            <w:r>
              <w:rPr>
                <w:sz w:val="16"/>
              </w:rPr>
              <w:t>Closed-loop analytics feeding KPIs back into bid weights</w:t>
            </w:r>
          </w:p>
        </w:tc>
        <w:tc>
          <w:tcPr>
            <w:tcW w:type="dxa" w:w="1440"/>
          </w:tcPr>
          <w:p>
            <w:r/>
            <w:r>
              <w:rPr>
                <w:sz w:val="16"/>
              </w:rPr>
              <w:t>M6</w:t>
            </w:r>
          </w:p>
        </w:tc>
        <w:tc>
          <w:tcPr>
            <w:tcW w:type="dxa" w:w="1440"/>
          </w:tcPr>
          <w:p>
            <w:r/>
            <w:r>
              <w:rPr>
                <w:sz w:val="16"/>
              </w:rPr>
              <w:t>Yes (N8)</w:t>
            </w:r>
          </w:p>
        </w:tc>
        <w:tc>
          <w:tcPr>
            <w:tcW w:type="dxa" w:w="1440"/>
          </w:tcPr>
          <w:p>
            <w:r/>
            <w:r>
              <w:rPr>
                <w:sz w:val="16"/>
              </w:rPr>
              <w:t>Optimization loop, not just a report</w:t>
            </w:r>
          </w:p>
        </w:tc>
        <w:tc>
          <w:tcPr>
            <w:tcW w:type="dxa" w:w="1440"/>
          </w:tcPr>
          <w:p>
            <w:r/>
            <w:r>
              <w:rPr>
                <w:sz w:val="16"/>
              </w:rPr>
              <w:t>Planned</w:t>
            </w:r>
          </w:p>
        </w:tc>
      </w:tr>
      <w:tr>
        <w:tc>
          <w:tcPr>
            <w:tcW w:type="dxa" w:w="1440"/>
          </w:tcPr>
          <w:p>
            <w:r/>
            <w:r>
              <w:rPr>
                <w:sz w:val="16"/>
              </w:rPr>
              <w:t>B-01</w:t>
            </w:r>
          </w:p>
        </w:tc>
        <w:tc>
          <w:tcPr>
            <w:tcW w:type="dxa" w:w="1440"/>
          </w:tcPr>
          <w:p>
            <w:r/>
            <w:r>
              <w:rPr>
                <w:sz w:val="16"/>
              </w:rPr>
              <w:t>10 Hz orchestration tick: sim -&gt; coordination -&gt; ML -&gt; db -&gt; fanout</w:t>
            </w:r>
          </w:p>
        </w:tc>
        <w:tc>
          <w:tcPr>
            <w:tcW w:type="dxa" w:w="1440"/>
          </w:tcPr>
          <w:p>
            <w:r/>
            <w:r>
              <w:rPr>
                <w:sz w:val="16"/>
              </w:rPr>
              <w:t>M2</w:t>
            </w:r>
          </w:p>
        </w:tc>
        <w:tc>
          <w:tcPr>
            <w:tcW w:type="dxa" w:w="1440"/>
          </w:tcPr>
          <w:p>
            <w:r/>
            <w:r>
              <w:rPr>
                <w:sz w:val="16"/>
              </w:rPr>
              <w:t>No</w:t>
            </w:r>
          </w:p>
        </w:tc>
        <w:tc>
          <w:tcPr>
            <w:tcW w:type="dxa" w:w="1440"/>
          </w:tcPr>
          <w:p>
            <w:r/>
            <w:r>
              <w:rPr>
                <w:sz w:val="16"/>
              </w:rPr>
              <w:t>The spine</w:t>
            </w:r>
          </w:p>
        </w:tc>
        <w:tc>
          <w:tcPr>
            <w:tcW w:type="dxa" w:w="1440"/>
          </w:tcPr>
          <w:p>
            <w:r/>
            <w:r>
              <w:rPr>
                <w:sz w:val="16"/>
              </w:rPr>
              <w:t>Planned</w:t>
            </w:r>
          </w:p>
        </w:tc>
      </w:tr>
      <w:tr>
        <w:tc>
          <w:tcPr>
            <w:tcW w:type="dxa" w:w="1440"/>
          </w:tcPr>
          <w:p>
            <w:r/>
            <w:r>
              <w:rPr>
                <w:sz w:val="16"/>
              </w:rPr>
              <w:t>B-02</w:t>
            </w:r>
          </w:p>
        </w:tc>
        <w:tc>
          <w:tcPr>
            <w:tcW w:type="dxa" w:w="1440"/>
          </w:tcPr>
          <w:p>
            <w:r/>
            <w:r>
              <w:rPr>
                <w:sz w:val="16"/>
              </w:rPr>
              <w:t>REST API: health, fleet, robots, tasks, scenarios, sim control, faults, metrics, report, benchmark, replay</w:t>
            </w:r>
          </w:p>
        </w:tc>
        <w:tc>
          <w:tcPr>
            <w:tcW w:type="dxa" w:w="1440"/>
          </w:tcPr>
          <w:p>
            <w:r/>
            <w:r>
              <w:rPr>
                <w:sz w:val="16"/>
              </w:rPr>
              <w:t>M2</w:t>
            </w:r>
          </w:p>
        </w:tc>
        <w:tc>
          <w:tcPr>
            <w:tcW w:type="dxa" w:w="1440"/>
          </w:tcPr>
          <w:p>
            <w:r/>
            <w:r>
              <w:rPr>
                <w:sz w:val="16"/>
              </w:rPr>
              <w:t>No</w:t>
            </w:r>
          </w:p>
        </w:tc>
        <w:tc>
          <w:tcPr>
            <w:tcW w:type="dxa" w:w="1440"/>
          </w:tcPr>
          <w:p>
            <w:r/>
            <w:r>
              <w:rPr>
                <w:sz w:val="16"/>
              </w:rPr>
              <w:t>Control surface</w:t>
            </w:r>
          </w:p>
        </w:tc>
        <w:tc>
          <w:tcPr>
            <w:tcW w:type="dxa" w:w="1440"/>
          </w:tcPr>
          <w:p>
            <w:r/>
            <w:r>
              <w:rPr>
                <w:sz w:val="16"/>
              </w:rPr>
              <w:t>Planned</w:t>
            </w:r>
          </w:p>
        </w:tc>
      </w:tr>
      <w:tr>
        <w:tc>
          <w:tcPr>
            <w:tcW w:type="dxa" w:w="1440"/>
          </w:tcPr>
          <w:p>
            <w:r/>
            <w:r>
              <w:rPr>
                <w:sz w:val="16"/>
              </w:rPr>
              <w:t>B-03</w:t>
            </w:r>
          </w:p>
        </w:tc>
        <w:tc>
          <w:tcPr>
            <w:tcW w:type="dxa" w:w="1440"/>
          </w:tcPr>
          <w:p>
            <w:r/>
            <w:r>
              <w:rPr>
                <w:sz w:val="16"/>
              </w:rPr>
              <w:t>WebSocket /ws/fleet broadcasting the fleet snapshot at 10 Hz</w:t>
            </w:r>
          </w:p>
        </w:tc>
        <w:tc>
          <w:tcPr>
            <w:tcW w:type="dxa" w:w="1440"/>
          </w:tcPr>
          <w:p>
            <w:r/>
            <w:r>
              <w:rPr>
                <w:sz w:val="16"/>
              </w:rPr>
              <w:t>M2</w:t>
            </w:r>
          </w:p>
        </w:tc>
        <w:tc>
          <w:tcPr>
            <w:tcW w:type="dxa" w:w="1440"/>
          </w:tcPr>
          <w:p>
            <w:r/>
            <w:r>
              <w:rPr>
                <w:sz w:val="16"/>
              </w:rPr>
              <w:t>No</w:t>
            </w:r>
          </w:p>
        </w:tc>
        <w:tc>
          <w:tcPr>
            <w:tcW w:type="dxa" w:w="1440"/>
          </w:tcPr>
          <w:p>
            <w:r/>
            <w:r>
              <w:rPr>
                <w:sz w:val="16"/>
              </w:rPr>
              <w:t>Live twin data</w:t>
            </w:r>
          </w:p>
        </w:tc>
        <w:tc>
          <w:tcPr>
            <w:tcW w:type="dxa" w:w="1440"/>
          </w:tcPr>
          <w:p>
            <w:r/>
            <w:r>
              <w:rPr>
                <w:sz w:val="16"/>
              </w:rPr>
              <w:t>Planned</w:t>
            </w:r>
          </w:p>
        </w:tc>
      </w:tr>
      <w:tr>
        <w:tc>
          <w:tcPr>
            <w:tcW w:type="dxa" w:w="1440"/>
          </w:tcPr>
          <w:p>
            <w:r/>
            <w:r>
              <w:rPr>
                <w:sz w:val="16"/>
              </w:rPr>
              <w:t>B-04</w:t>
            </w:r>
          </w:p>
        </w:tc>
        <w:tc>
          <w:tcPr>
            <w:tcW w:type="dxa" w:w="1440"/>
          </w:tcPr>
          <w:p>
            <w:r/>
            <w:r>
              <w:rPr>
                <w:sz w:val="16"/>
              </w:rPr>
              <w:t>Real health telemetry: tick duration, latency, data freshness, client count</w:t>
            </w:r>
          </w:p>
        </w:tc>
        <w:tc>
          <w:tcPr>
            <w:tcW w:type="dxa" w:w="1440"/>
          </w:tcPr>
          <w:p>
            <w:r/>
            <w:r>
              <w:rPr>
                <w:sz w:val="16"/>
              </w:rPr>
              <w:t>M2</w:t>
            </w:r>
          </w:p>
        </w:tc>
        <w:tc>
          <w:tcPr>
            <w:tcW w:type="dxa" w:w="1440"/>
          </w:tcPr>
          <w:p>
            <w:r/>
            <w:r>
              <w:rPr>
                <w:sz w:val="16"/>
              </w:rPr>
              <w:t>Yes</w:t>
            </w:r>
          </w:p>
        </w:tc>
        <w:tc>
          <w:tcPr>
            <w:tcW w:type="dxa" w:w="1440"/>
          </w:tcPr>
          <w:p>
            <w:r/>
            <w:r>
              <w:rPr>
                <w:sz w:val="16"/>
              </w:rPr>
              <w:t>Directive forbids faking health</w:t>
            </w:r>
          </w:p>
        </w:tc>
        <w:tc>
          <w:tcPr>
            <w:tcW w:type="dxa" w:w="1440"/>
          </w:tcPr>
          <w:p>
            <w:r/>
            <w:r>
              <w:rPr>
                <w:sz w:val="16"/>
              </w:rPr>
              <w:t>Planned</w:t>
            </w:r>
          </w:p>
        </w:tc>
      </w:tr>
      <w:tr>
        <w:tc>
          <w:tcPr>
            <w:tcW w:type="dxa" w:w="1440"/>
          </w:tcPr>
          <w:p>
            <w:r/>
            <w:r>
              <w:rPr>
                <w:sz w:val="16"/>
              </w:rPr>
              <w:t>B-05</w:t>
            </w:r>
          </w:p>
        </w:tc>
        <w:tc>
          <w:tcPr>
            <w:tcW w:type="dxa" w:w="1440"/>
          </w:tcPr>
          <w:p>
            <w:r/>
            <w:r>
              <w:rPr>
                <w:sz w:val="16"/>
              </w:rPr>
              <w:t>Graceful subsystem timeout handling (ML, db)</w:t>
            </w:r>
          </w:p>
        </w:tc>
        <w:tc>
          <w:tcPr>
            <w:tcW w:type="dxa" w:w="1440"/>
          </w:tcPr>
          <w:p>
            <w:r/>
            <w:r>
              <w:rPr>
                <w:sz w:val="16"/>
              </w:rPr>
              <w:t>M2</w:t>
            </w:r>
          </w:p>
        </w:tc>
        <w:tc>
          <w:tcPr>
            <w:tcW w:type="dxa" w:w="1440"/>
          </w:tcPr>
          <w:p>
            <w:r/>
            <w:r>
              <w:rPr>
                <w:sz w:val="16"/>
              </w:rPr>
              <w:t>Yes (N6)</w:t>
            </w:r>
          </w:p>
        </w:tc>
        <w:tc>
          <w:tcPr>
            <w:tcW w:type="dxa" w:w="1440"/>
          </w:tcPr>
          <w:p>
            <w:r/>
            <w:r>
              <w:rPr>
                <w:sz w:val="16"/>
              </w:rPr>
              <w:t>Feeds the degraded-mode ladder</w:t>
            </w:r>
          </w:p>
        </w:tc>
        <w:tc>
          <w:tcPr>
            <w:tcW w:type="dxa" w:w="1440"/>
          </w:tcPr>
          <w:p>
            <w:r/>
            <w:r>
              <w:rPr>
                <w:sz w:val="16"/>
              </w:rPr>
              <w:t>Planned</w:t>
            </w:r>
          </w:p>
        </w:tc>
      </w:tr>
      <w:tr>
        <w:tc>
          <w:tcPr>
            <w:tcW w:type="dxa" w:w="1440"/>
          </w:tcPr>
          <w:p>
            <w:r/>
            <w:r>
              <w:rPr>
                <w:sz w:val="16"/>
              </w:rPr>
              <w:t>U-01</w:t>
            </w:r>
          </w:p>
        </w:tc>
        <w:tc>
          <w:tcPr>
            <w:tcW w:type="dxa" w:w="1440"/>
          </w:tcPr>
          <w:p>
            <w:r/>
            <w:r>
              <w:rPr>
                <w:sz w:val="16"/>
              </w:rPr>
              <w:t>Design-token layer: palette, type scale, 8px spacing grid, elevation, radius. No ad-hoc hex anywhere</w:t>
            </w:r>
          </w:p>
        </w:tc>
        <w:tc>
          <w:tcPr>
            <w:tcW w:type="dxa" w:w="1440"/>
          </w:tcPr>
          <w:p>
            <w:r/>
            <w:r>
              <w:rPr>
                <w:sz w:val="16"/>
              </w:rPr>
              <w:t>M1</w:t>
            </w:r>
          </w:p>
        </w:tc>
        <w:tc>
          <w:tcPr>
            <w:tcW w:type="dxa" w:w="1440"/>
          </w:tcPr>
          <w:p>
            <w:r/>
            <w:r>
              <w:rPr>
                <w:sz w:val="16"/>
              </w:rPr>
              <w:t>No</w:t>
            </w:r>
          </w:p>
        </w:tc>
        <w:tc>
          <w:tcPr>
            <w:tcW w:type="dxa" w:w="1440"/>
          </w:tcPr>
          <w:p>
            <w:r/>
            <w:r>
              <w:rPr>
                <w:sz w:val="16"/>
              </w:rPr>
              <w:t>The anti-'vibe-coded' foundation</w:t>
            </w:r>
          </w:p>
        </w:tc>
        <w:tc>
          <w:tcPr>
            <w:tcW w:type="dxa" w:w="1440"/>
          </w:tcPr>
          <w:p>
            <w:r/>
            <w:r>
              <w:rPr>
                <w:sz w:val="16"/>
              </w:rPr>
              <w:t>Planned</w:t>
            </w:r>
          </w:p>
        </w:tc>
      </w:tr>
      <w:tr>
        <w:tc>
          <w:tcPr>
            <w:tcW w:type="dxa" w:w="1440"/>
          </w:tcPr>
          <w:p>
            <w:r/>
            <w:r>
              <w:rPr>
                <w:sz w:val="16"/>
              </w:rPr>
              <w:t>U-02</w:t>
            </w:r>
          </w:p>
        </w:tc>
        <w:tc>
          <w:tcPr>
            <w:tcW w:type="dxa" w:w="1440"/>
          </w:tcPr>
          <w:p>
            <w:r/>
            <w:r>
              <w:rPr>
                <w:sz w:val="16"/>
              </w:rPr>
              <w:t>Live Map digital twin: racks, 50 robots with heading, intent trails, reservations, conflict flashes, verdict badges</w:t>
            </w:r>
          </w:p>
        </w:tc>
        <w:tc>
          <w:tcPr>
            <w:tcW w:type="dxa" w:w="1440"/>
          </w:tcPr>
          <w:p>
            <w:r/>
            <w:r>
              <w:rPr>
                <w:sz w:val="16"/>
              </w:rPr>
              <w:t>M1</w:t>
            </w:r>
          </w:p>
        </w:tc>
        <w:tc>
          <w:tcPr>
            <w:tcW w:type="dxa" w:w="1440"/>
          </w:tcPr>
          <w:p>
            <w:r/>
            <w:r>
              <w:rPr>
                <w:sz w:val="16"/>
              </w:rPr>
              <w:t>Yes (N7)</w:t>
            </w:r>
          </w:p>
        </w:tc>
        <w:tc>
          <w:tcPr>
            <w:tcW w:type="dxa" w:w="1440"/>
          </w:tcPr>
          <w:p>
            <w:r/>
            <w:r>
              <w:rPr>
                <w:sz w:val="16"/>
              </w:rPr>
              <w:t>The headline visual</w:t>
            </w:r>
          </w:p>
        </w:tc>
        <w:tc>
          <w:tcPr>
            <w:tcW w:type="dxa" w:w="1440"/>
          </w:tcPr>
          <w:p>
            <w:r/>
            <w:r>
              <w:rPr>
                <w:sz w:val="16"/>
              </w:rPr>
              <w:t>Planned</w:t>
            </w:r>
          </w:p>
        </w:tc>
      </w:tr>
      <w:tr>
        <w:tc>
          <w:tcPr>
            <w:tcW w:type="dxa" w:w="1440"/>
          </w:tcPr>
          <w:p>
            <w:r/>
            <w:r>
              <w:rPr>
                <w:sz w:val="16"/>
              </w:rPr>
              <w:t>U-03</w:t>
            </w:r>
          </w:p>
        </w:tc>
        <w:tc>
          <w:tcPr>
            <w:tcW w:type="dxa" w:w="1440"/>
          </w:tcPr>
          <w:p>
            <w:r/>
            <w:r>
              <w:rPr>
                <w:sz w:val="16"/>
              </w:rPr>
              <w:t>60 fps at 50 robots via layered canvases + rAF loop reading a mutable ref (no DOM churn)</w:t>
            </w:r>
          </w:p>
        </w:tc>
        <w:tc>
          <w:tcPr>
            <w:tcW w:type="dxa" w:w="1440"/>
          </w:tcPr>
          <w:p>
            <w:r/>
            <w:r>
              <w:rPr>
                <w:sz w:val="16"/>
              </w:rPr>
              <w:t>M1</w:t>
            </w:r>
          </w:p>
        </w:tc>
        <w:tc>
          <w:tcPr>
            <w:tcW w:type="dxa" w:w="1440"/>
          </w:tcPr>
          <w:p>
            <w:r/>
            <w:r>
              <w:rPr>
                <w:sz w:val="16"/>
              </w:rPr>
              <w:t>Yes</w:t>
            </w:r>
          </w:p>
        </w:tc>
        <w:tc>
          <w:tcPr>
            <w:tcW w:type="dxa" w:w="1440"/>
          </w:tcPr>
          <w:p>
            <w:r/>
            <w:r>
              <w:rPr>
                <w:sz w:val="16"/>
              </w:rPr>
              <w:t>Performance is itself a differentiator</w:t>
            </w:r>
          </w:p>
        </w:tc>
        <w:tc>
          <w:tcPr>
            <w:tcW w:type="dxa" w:w="1440"/>
          </w:tcPr>
          <w:p>
            <w:r/>
            <w:r>
              <w:rPr>
                <w:sz w:val="16"/>
              </w:rPr>
              <w:t>Planned</w:t>
            </w:r>
          </w:p>
        </w:tc>
      </w:tr>
      <w:tr>
        <w:tc>
          <w:tcPr>
            <w:tcW w:type="dxa" w:w="1440"/>
          </w:tcPr>
          <w:p>
            <w:r/>
            <w:r>
              <w:rPr>
                <w:sz w:val="16"/>
              </w:rPr>
              <w:t>U-04</w:t>
            </w:r>
          </w:p>
        </w:tc>
        <w:tc>
          <w:tcPr>
            <w:tcW w:type="dxa" w:w="1440"/>
          </w:tcPr>
          <w:p>
            <w:r/>
            <w:r>
              <w:rPr>
                <w:sz w:val="16"/>
              </w:rPr>
              <w:t>Map layer toggles: Robots, Routes, Trails, Tasks, Incidents, Congestion</w:t>
            </w:r>
          </w:p>
        </w:tc>
        <w:tc>
          <w:tcPr>
            <w:tcW w:type="dxa" w:w="1440"/>
          </w:tcPr>
          <w:p>
            <w:r/>
            <w:r>
              <w:rPr>
                <w:sz w:val="16"/>
              </w:rPr>
              <w:t>M1</w:t>
            </w:r>
          </w:p>
        </w:tc>
        <w:tc>
          <w:tcPr>
            <w:tcW w:type="dxa" w:w="1440"/>
          </w:tcPr>
          <w:p>
            <w:r/>
            <w:r>
              <w:rPr>
                <w:sz w:val="16"/>
              </w:rPr>
              <w:t>No</w:t>
            </w:r>
          </w:p>
        </w:tc>
        <w:tc>
          <w:tcPr>
            <w:tcW w:type="dxa" w:w="1440"/>
          </w:tcPr>
          <w:p>
            <w:r/>
            <w:r>
              <w:rPr>
                <w:sz w:val="16"/>
              </w:rPr>
              <w:t>Operator control</w:t>
            </w:r>
          </w:p>
        </w:tc>
        <w:tc>
          <w:tcPr>
            <w:tcW w:type="dxa" w:w="1440"/>
          </w:tcPr>
          <w:p>
            <w:r/>
            <w:r>
              <w:rPr>
                <w:sz w:val="16"/>
              </w:rPr>
              <w:t>Planned</w:t>
            </w:r>
          </w:p>
        </w:tc>
      </w:tr>
      <w:tr>
        <w:tc>
          <w:tcPr>
            <w:tcW w:type="dxa" w:w="1440"/>
          </w:tcPr>
          <w:p>
            <w:r/>
            <w:r>
              <w:rPr>
                <w:sz w:val="16"/>
              </w:rPr>
              <w:t>U-05</w:t>
            </w:r>
          </w:p>
        </w:tc>
        <w:tc>
          <w:tcPr>
            <w:tcW w:type="dxa" w:w="1440"/>
          </w:tcPr>
          <w:p>
            <w:r/>
            <w:r>
              <w:rPr>
                <w:sz w:val="16"/>
              </w:rPr>
              <w:t>Pan, zoom, fit-fleet, focus-robot</w:t>
            </w:r>
          </w:p>
        </w:tc>
        <w:tc>
          <w:tcPr>
            <w:tcW w:type="dxa" w:w="1440"/>
          </w:tcPr>
          <w:p>
            <w:r/>
            <w:r>
              <w:rPr>
                <w:sz w:val="16"/>
              </w:rPr>
              <w:t>M1</w:t>
            </w:r>
          </w:p>
        </w:tc>
        <w:tc>
          <w:tcPr>
            <w:tcW w:type="dxa" w:w="1440"/>
          </w:tcPr>
          <w:p>
            <w:r/>
            <w:r>
              <w:rPr>
                <w:sz w:val="16"/>
              </w:rPr>
              <w:t>No</w:t>
            </w:r>
          </w:p>
        </w:tc>
        <w:tc>
          <w:tcPr>
            <w:tcW w:type="dxa" w:w="1440"/>
          </w:tcPr>
          <w:p>
            <w:r/>
            <w:r>
              <w:rPr>
                <w:sz w:val="16"/>
              </w:rPr>
              <w:t>Navigation basics done properly</w:t>
            </w:r>
          </w:p>
        </w:tc>
        <w:tc>
          <w:tcPr>
            <w:tcW w:type="dxa" w:w="1440"/>
          </w:tcPr>
          <w:p>
            <w:r/>
            <w:r>
              <w:rPr>
                <w:sz w:val="16"/>
              </w:rPr>
              <w:t>Planned</w:t>
            </w:r>
          </w:p>
        </w:tc>
      </w:tr>
      <w:tr>
        <w:tc>
          <w:tcPr>
            <w:tcW w:type="dxa" w:w="1440"/>
          </w:tcPr>
          <w:p>
            <w:r/>
            <w:r>
              <w:rPr>
                <w:sz w:val="16"/>
              </w:rPr>
              <w:t>U-06</w:t>
            </w:r>
          </w:p>
        </w:tc>
        <w:tc>
          <w:tcPr>
            <w:tcW w:type="dxa" w:w="1440"/>
          </w:tcPr>
          <w:p>
            <w:r/>
            <w:r>
              <w:rPr>
                <w:sz w:val="16"/>
              </w:rPr>
              <w:t>Focus mode: selected robot prominent, context retained, unrelated elements quieter</w:t>
            </w:r>
          </w:p>
        </w:tc>
        <w:tc>
          <w:tcPr>
            <w:tcW w:type="dxa" w:w="1440"/>
          </w:tcPr>
          <w:p>
            <w:r/>
            <w:r>
              <w:rPr>
                <w:sz w:val="16"/>
              </w:rPr>
              <w:t>M1</w:t>
            </w:r>
          </w:p>
        </w:tc>
        <w:tc>
          <w:tcPr>
            <w:tcW w:type="dxa" w:w="1440"/>
          </w:tcPr>
          <w:p>
            <w:r/>
            <w:r>
              <w:rPr>
                <w:sz w:val="16"/>
              </w:rPr>
              <w:t>Yes</w:t>
            </w:r>
          </w:p>
        </w:tc>
        <w:tc>
          <w:tcPr>
            <w:tcW w:type="dxa" w:w="1440"/>
          </w:tcPr>
          <w:p>
            <w:r/>
            <w:r>
              <w:rPr>
                <w:sz w:val="16"/>
              </w:rPr>
              <w:t>Reduces cognitive load</w:t>
            </w:r>
          </w:p>
        </w:tc>
        <w:tc>
          <w:tcPr>
            <w:tcW w:type="dxa" w:w="1440"/>
          </w:tcPr>
          <w:p>
            <w:r/>
            <w:r>
              <w:rPr>
                <w:sz w:val="16"/>
              </w:rPr>
              <w:t>Planned</w:t>
            </w:r>
          </w:p>
        </w:tc>
      </w:tr>
      <w:tr>
        <w:tc>
          <w:tcPr>
            <w:tcW w:type="dxa" w:w="1440"/>
          </w:tcPr>
          <w:p>
            <w:r/>
            <w:r>
              <w:rPr>
                <w:sz w:val="16"/>
              </w:rPr>
              <w:t>U-07</w:t>
            </w:r>
          </w:p>
        </w:tc>
        <w:tc>
          <w:tcPr>
            <w:tcW w:type="dxa" w:w="1440"/>
          </w:tcPr>
          <w:p>
            <w:r/>
            <w:r>
              <w:rPr>
                <w:sz w:val="16"/>
              </w:rPr>
              <w:t>Command palette (Ctrl/Cmd+K) where every command performs a real action</w:t>
            </w:r>
          </w:p>
        </w:tc>
        <w:tc>
          <w:tcPr>
            <w:tcW w:type="dxa" w:w="1440"/>
          </w:tcPr>
          <w:p>
            <w:r/>
            <w:r>
              <w:rPr>
                <w:sz w:val="16"/>
              </w:rPr>
              <w:t>M1</w:t>
            </w:r>
          </w:p>
        </w:tc>
        <w:tc>
          <w:tcPr>
            <w:tcW w:type="dxa" w:w="1440"/>
          </w:tcPr>
          <w:p>
            <w:r/>
            <w:r>
              <w:rPr>
                <w:sz w:val="16"/>
              </w:rPr>
              <w:t>Yes</w:t>
            </w:r>
          </w:p>
        </w:tc>
        <w:tc>
          <w:tcPr>
            <w:tcW w:type="dxa" w:w="1440"/>
          </w:tcPr>
          <w:p>
            <w:r/>
            <w:r>
              <w:rPr>
                <w:sz w:val="16"/>
              </w:rPr>
              <w:t>Reads as a real product, not a demo</w:t>
            </w:r>
          </w:p>
        </w:tc>
        <w:tc>
          <w:tcPr>
            <w:tcW w:type="dxa" w:w="1440"/>
          </w:tcPr>
          <w:p>
            <w:r/>
            <w:r>
              <w:rPr>
                <w:sz w:val="16"/>
              </w:rPr>
              <w:t>Planned</w:t>
            </w:r>
          </w:p>
        </w:tc>
      </w:tr>
      <w:tr>
        <w:tc>
          <w:tcPr>
            <w:tcW w:type="dxa" w:w="1440"/>
          </w:tcPr>
          <w:p>
            <w:r/>
            <w:r>
              <w:rPr>
                <w:sz w:val="16"/>
              </w:rPr>
              <w:t>U-08</w:t>
            </w:r>
          </w:p>
        </w:tc>
        <w:tc>
          <w:tcPr>
            <w:tcW w:type="dxa" w:w="1440"/>
          </w:tcPr>
          <w:p>
            <w:r/>
            <w:r>
              <w:rPr>
                <w:sz w:val="16"/>
              </w:rPr>
              <w:t>Global search across robots, tasks, incidents, scenarios, locations with centre-and-select behaviour</w:t>
            </w:r>
          </w:p>
        </w:tc>
        <w:tc>
          <w:tcPr>
            <w:tcW w:type="dxa" w:w="1440"/>
          </w:tcPr>
          <w:p>
            <w:r/>
            <w:r>
              <w:rPr>
                <w:sz w:val="16"/>
              </w:rPr>
              <w:t>M1</w:t>
            </w:r>
          </w:p>
        </w:tc>
        <w:tc>
          <w:tcPr>
            <w:tcW w:type="dxa" w:w="1440"/>
          </w:tcPr>
          <w:p>
            <w:r/>
            <w:r>
              <w:rPr>
                <w:sz w:val="16"/>
              </w:rPr>
              <w:t>Yes</w:t>
            </w:r>
          </w:p>
        </w:tc>
        <w:tc>
          <w:tcPr>
            <w:tcW w:type="dxa" w:w="1440"/>
          </w:tcPr>
          <w:p>
            <w:r/>
            <w:r>
              <w:rPr>
                <w:sz w:val="16"/>
              </w:rPr>
              <w:t>Operator speed</w:t>
            </w:r>
          </w:p>
        </w:tc>
        <w:tc>
          <w:tcPr>
            <w:tcW w:type="dxa" w:w="1440"/>
          </w:tcPr>
          <w:p>
            <w:r/>
            <w:r>
              <w:rPr>
                <w:sz w:val="16"/>
              </w:rPr>
              <w:t>Planned</w:t>
            </w:r>
          </w:p>
        </w:tc>
      </w:tr>
      <w:tr>
        <w:tc>
          <w:tcPr>
            <w:tcW w:type="dxa" w:w="1440"/>
          </w:tcPr>
          <w:p>
            <w:r/>
            <w:r>
              <w:rPr>
                <w:sz w:val="16"/>
              </w:rPr>
              <w:t>U-09</w:t>
            </w:r>
          </w:p>
        </w:tc>
        <w:tc>
          <w:tcPr>
            <w:tcW w:type="dxa" w:w="1440"/>
          </w:tcPr>
          <w:p>
            <w:r/>
            <w:r>
              <w:rPr>
                <w:sz w:val="16"/>
              </w:rPr>
              <w:t>Fleet screen: sortable, filterable robot table plus detail inspector</w:t>
            </w:r>
          </w:p>
        </w:tc>
        <w:tc>
          <w:tcPr>
            <w:tcW w:type="dxa" w:w="1440"/>
          </w:tcPr>
          <w:p>
            <w:r/>
            <w:r>
              <w:rPr>
                <w:sz w:val="16"/>
              </w:rPr>
              <w:t>M1</w:t>
            </w:r>
          </w:p>
        </w:tc>
        <w:tc>
          <w:tcPr>
            <w:tcW w:type="dxa" w:w="1440"/>
          </w:tcPr>
          <w:p>
            <w:r/>
            <w:r>
              <w:rPr>
                <w:sz w:val="16"/>
              </w:rPr>
              <w:t>No</w:t>
            </w:r>
          </w:p>
        </w:tc>
        <w:tc>
          <w:tcPr>
            <w:tcW w:type="dxa" w:w="1440"/>
          </w:tcPr>
          <w:p>
            <w:r/>
            <w:r>
              <w:rPr>
                <w:sz w:val="16"/>
              </w:rPr>
              <w:t>Depth on demand</w:t>
            </w:r>
          </w:p>
        </w:tc>
        <w:tc>
          <w:tcPr>
            <w:tcW w:type="dxa" w:w="1440"/>
          </w:tcPr>
          <w:p>
            <w:r/>
            <w:r>
              <w:rPr>
                <w:sz w:val="16"/>
              </w:rPr>
              <w:t>Planned</w:t>
            </w:r>
          </w:p>
        </w:tc>
      </w:tr>
      <w:tr>
        <w:tc>
          <w:tcPr>
            <w:tcW w:type="dxa" w:w="1440"/>
          </w:tcPr>
          <w:p>
            <w:r/>
            <w:r>
              <w:rPr>
                <w:sz w:val="16"/>
              </w:rPr>
              <w:t>U-10</w:t>
            </w:r>
          </w:p>
        </w:tc>
        <w:tc>
          <w:tcPr>
            <w:tcW w:type="dxa" w:w="1440"/>
          </w:tcPr>
          <w:p>
            <w:r/>
            <w:r>
              <w:rPr>
                <w:sz w:val="16"/>
              </w:rPr>
              <w:t>Incidents screen with investigate -&gt; act -&gt; verify flow</w:t>
            </w:r>
          </w:p>
        </w:tc>
        <w:tc>
          <w:tcPr>
            <w:tcW w:type="dxa" w:w="1440"/>
          </w:tcPr>
          <w:p>
            <w:r/>
            <w:r>
              <w:rPr>
                <w:sz w:val="16"/>
              </w:rPr>
              <w:t>M1</w:t>
            </w:r>
          </w:p>
        </w:tc>
        <w:tc>
          <w:tcPr>
            <w:tcW w:type="dxa" w:w="1440"/>
          </w:tcPr>
          <w:p>
            <w:r/>
            <w:r>
              <w:rPr>
                <w:sz w:val="16"/>
              </w:rPr>
              <w:t>Yes</w:t>
            </w:r>
          </w:p>
        </w:tc>
        <w:tc>
          <w:tcPr>
            <w:tcW w:type="dxa" w:w="1440"/>
          </w:tcPr>
          <w:p>
            <w:r/>
            <w:r>
              <w:rPr>
                <w:sz w:val="16"/>
              </w:rPr>
              <w:t>Implements the MONITOR-UNDERSTAND-DECIDE-ACT-VERIFY backbone</w:t>
            </w:r>
          </w:p>
        </w:tc>
        <w:tc>
          <w:tcPr>
            <w:tcW w:type="dxa" w:w="1440"/>
          </w:tcPr>
          <w:p>
            <w:r/>
            <w:r>
              <w:rPr>
                <w:sz w:val="16"/>
              </w:rPr>
              <w:t>Planned</w:t>
            </w:r>
          </w:p>
        </w:tc>
      </w:tr>
      <w:tr>
        <w:tc>
          <w:tcPr>
            <w:tcW w:type="dxa" w:w="1440"/>
          </w:tcPr>
          <w:p>
            <w:r/>
            <w:r>
              <w:rPr>
                <w:sz w:val="16"/>
              </w:rPr>
              <w:t>U-11</w:t>
            </w:r>
          </w:p>
        </w:tc>
        <w:tc>
          <w:tcPr>
            <w:tcW w:type="dxa" w:w="1440"/>
          </w:tcPr>
          <w:p>
            <w:r/>
            <w:r>
              <w:rPr>
                <w:sz w:val="16"/>
              </w:rPr>
              <w:t>Decision Inspector: WHY this verdict, with the real utility breakdown numbers</w:t>
            </w:r>
          </w:p>
        </w:tc>
        <w:tc>
          <w:tcPr>
            <w:tcW w:type="dxa" w:w="1440"/>
          </w:tcPr>
          <w:p>
            <w:r/>
            <w:r>
              <w:rPr>
                <w:sz w:val="16"/>
              </w:rPr>
              <w:t>M1</w:t>
            </w:r>
          </w:p>
        </w:tc>
        <w:tc>
          <w:tcPr>
            <w:tcW w:type="dxa" w:w="1440"/>
          </w:tcPr>
          <w:p>
            <w:r/>
            <w:r>
              <w:rPr>
                <w:sz w:val="16"/>
              </w:rPr>
              <w:t>Yes (N1/N4)</w:t>
            </w:r>
          </w:p>
        </w:tc>
        <w:tc>
          <w:tcPr>
            <w:tcW w:type="dxa" w:w="1440"/>
          </w:tcPr>
          <w:p>
            <w:r/>
            <w:r>
              <w:rPr>
                <w:sz w:val="16"/>
              </w:rPr>
              <w:t>Explainability judges can interrogate</w:t>
            </w:r>
          </w:p>
        </w:tc>
        <w:tc>
          <w:tcPr>
            <w:tcW w:type="dxa" w:w="1440"/>
          </w:tcPr>
          <w:p>
            <w:r/>
            <w:r>
              <w:rPr>
                <w:sz w:val="16"/>
              </w:rPr>
              <w:t>Planned</w:t>
            </w:r>
          </w:p>
        </w:tc>
      </w:tr>
      <w:tr>
        <w:tc>
          <w:tcPr>
            <w:tcW w:type="dxa" w:w="1440"/>
          </w:tcPr>
          <w:p>
            <w:r/>
            <w:r>
              <w:rPr>
                <w:sz w:val="16"/>
              </w:rPr>
              <w:t>U-12</w:t>
            </w:r>
          </w:p>
        </w:tc>
        <w:tc>
          <w:tcPr>
            <w:tcW w:type="dxa" w:w="1440"/>
          </w:tcPr>
          <w:p>
            <w:r/>
            <w:r>
              <w:rPr>
                <w:sz w:val="16"/>
              </w:rPr>
              <w:t>Simulation Lab: scenario, robot count, seed, faults, speed</w:t>
            </w:r>
          </w:p>
        </w:tc>
        <w:tc>
          <w:tcPr>
            <w:tcW w:type="dxa" w:w="1440"/>
          </w:tcPr>
          <w:p>
            <w:r/>
            <w:r>
              <w:rPr>
                <w:sz w:val="16"/>
              </w:rPr>
              <w:t>M1</w:t>
            </w:r>
          </w:p>
        </w:tc>
        <w:tc>
          <w:tcPr>
            <w:tcW w:type="dxa" w:w="1440"/>
          </w:tcPr>
          <w:p>
            <w:r/>
            <w:r>
              <w:rPr>
                <w:sz w:val="16"/>
              </w:rPr>
              <w:t>Yes</w:t>
            </w:r>
          </w:p>
        </w:tc>
        <w:tc>
          <w:tcPr>
            <w:tcW w:type="dxa" w:w="1440"/>
          </w:tcPr>
          <w:p>
            <w:r/>
            <w:r>
              <w:rPr>
                <w:sz w:val="16"/>
              </w:rPr>
              <w:t>Lets judges drive the system themselves</w:t>
            </w:r>
          </w:p>
        </w:tc>
        <w:tc>
          <w:tcPr>
            <w:tcW w:type="dxa" w:w="1440"/>
          </w:tcPr>
          <w:p>
            <w:r/>
            <w:r>
              <w:rPr>
                <w:sz w:val="16"/>
              </w:rPr>
              <w:t>Planned</w:t>
            </w:r>
          </w:p>
        </w:tc>
      </w:tr>
      <w:tr>
        <w:tc>
          <w:tcPr>
            <w:tcW w:type="dxa" w:w="1440"/>
          </w:tcPr>
          <w:p>
            <w:r/>
            <w:r>
              <w:rPr>
                <w:sz w:val="16"/>
              </w:rPr>
              <w:t>U-13</w:t>
            </w:r>
          </w:p>
        </w:tc>
        <w:tc>
          <w:tcPr>
            <w:tcW w:type="dxa" w:w="1440"/>
          </w:tcPr>
          <w:p>
            <w:r/>
            <w:r>
              <w:rPr>
                <w:sz w:val="16"/>
              </w:rPr>
              <w:t>Analytics screen: purposeful charts only, all from M6</w:t>
            </w:r>
          </w:p>
        </w:tc>
        <w:tc>
          <w:tcPr>
            <w:tcW w:type="dxa" w:w="1440"/>
          </w:tcPr>
          <w:p>
            <w:r/>
            <w:r>
              <w:rPr>
                <w:sz w:val="16"/>
              </w:rPr>
              <w:t>M1</w:t>
            </w:r>
          </w:p>
        </w:tc>
        <w:tc>
          <w:tcPr>
            <w:tcW w:type="dxa" w:w="1440"/>
          </w:tcPr>
          <w:p>
            <w:r/>
            <w:r>
              <w:rPr>
                <w:sz w:val="16"/>
              </w:rPr>
              <w:t>No</w:t>
            </w:r>
          </w:p>
        </w:tc>
        <w:tc>
          <w:tcPr>
            <w:tcW w:type="dxa" w:w="1440"/>
          </w:tcPr>
          <w:p>
            <w:r/>
            <w:r>
              <w:rPr>
                <w:sz w:val="16"/>
              </w:rPr>
              <w:t>Evidence</w:t>
            </w:r>
          </w:p>
        </w:tc>
        <w:tc>
          <w:tcPr>
            <w:tcW w:type="dxa" w:w="1440"/>
          </w:tcPr>
          <w:p>
            <w:r/>
            <w:r>
              <w:rPr>
                <w:sz w:val="16"/>
              </w:rPr>
              <w:t>Planned</w:t>
            </w:r>
          </w:p>
        </w:tc>
      </w:tr>
      <w:tr>
        <w:tc>
          <w:tcPr>
            <w:tcW w:type="dxa" w:w="1440"/>
          </w:tcPr>
          <w:p>
            <w:r/>
            <w:r>
              <w:rPr>
                <w:sz w:val="16"/>
              </w:rPr>
              <w:t>U-14</w:t>
            </w:r>
          </w:p>
        </w:tc>
        <w:tc>
          <w:tcPr>
            <w:tcW w:type="dxa" w:w="1440"/>
          </w:tcPr>
          <w:p>
            <w:r/>
            <w:r>
              <w:rPr>
                <w:sz w:val="16"/>
              </w:rPr>
              <w:t>Benchmarks screen: baseline vs SWARMOS side by side</w:t>
            </w:r>
          </w:p>
        </w:tc>
        <w:tc>
          <w:tcPr>
            <w:tcW w:type="dxa" w:w="1440"/>
          </w:tcPr>
          <w:p>
            <w:r/>
            <w:r>
              <w:rPr>
                <w:sz w:val="16"/>
              </w:rPr>
              <w:t>M1</w:t>
            </w:r>
          </w:p>
        </w:tc>
        <w:tc>
          <w:tcPr>
            <w:tcW w:type="dxa" w:w="1440"/>
          </w:tcPr>
          <w:p>
            <w:r/>
            <w:r>
              <w:rPr>
                <w:sz w:val="16"/>
              </w:rPr>
              <w:t>Yes (N8)</w:t>
            </w:r>
          </w:p>
        </w:tc>
        <w:tc>
          <w:tcPr>
            <w:tcW w:type="dxa" w:w="1440"/>
          </w:tcPr>
          <w:p>
            <w:r/>
            <w:r>
              <w:rPr>
                <w:sz w:val="16"/>
              </w:rPr>
              <w:t>The money shot</w:t>
            </w:r>
          </w:p>
        </w:tc>
        <w:tc>
          <w:tcPr>
            <w:tcW w:type="dxa" w:w="1440"/>
          </w:tcPr>
          <w:p>
            <w:r/>
            <w:r>
              <w:rPr>
                <w:sz w:val="16"/>
              </w:rPr>
              <w:t>Planned</w:t>
            </w:r>
          </w:p>
        </w:tc>
      </w:tr>
      <w:tr>
        <w:tc>
          <w:tcPr>
            <w:tcW w:type="dxa" w:w="1440"/>
          </w:tcPr>
          <w:p>
            <w:r/>
            <w:r>
              <w:rPr>
                <w:sz w:val="16"/>
              </w:rPr>
              <w:t>U-15</w:t>
            </w:r>
          </w:p>
        </w:tc>
        <w:tc>
          <w:tcPr>
            <w:tcW w:type="dxa" w:w="1440"/>
          </w:tcPr>
          <w:p>
            <w:r/>
            <w:r>
              <w:rPr>
                <w:sz w:val="16"/>
              </w:rPr>
              <w:t>Replay screen with timeline scrubber over a recorded trace</w:t>
            </w:r>
          </w:p>
        </w:tc>
        <w:tc>
          <w:tcPr>
            <w:tcW w:type="dxa" w:w="1440"/>
          </w:tcPr>
          <w:p>
            <w:r/>
            <w:r>
              <w:rPr>
                <w:sz w:val="16"/>
              </w:rPr>
              <w:t>M1</w:t>
            </w:r>
          </w:p>
        </w:tc>
        <w:tc>
          <w:tcPr>
            <w:tcW w:type="dxa" w:w="1440"/>
          </w:tcPr>
          <w:p>
            <w:r/>
            <w:r>
              <w:rPr>
                <w:sz w:val="16"/>
              </w:rPr>
              <w:t>Yes (N3)</w:t>
            </w:r>
          </w:p>
        </w:tc>
        <w:tc>
          <w:tcPr>
            <w:tcW w:type="dxa" w:w="1440"/>
          </w:tcPr>
          <w:p>
            <w:r/>
            <w:r>
              <w:rPr>
                <w:sz w:val="16"/>
              </w:rPr>
              <w:t>Demo insurance and auditability</w:t>
            </w:r>
          </w:p>
        </w:tc>
        <w:tc>
          <w:tcPr>
            <w:tcW w:type="dxa" w:w="1440"/>
          </w:tcPr>
          <w:p>
            <w:r/>
            <w:r>
              <w:rPr>
                <w:sz w:val="16"/>
              </w:rPr>
              <w:t>Planned</w:t>
            </w:r>
          </w:p>
        </w:tc>
      </w:tr>
      <w:tr>
        <w:tc>
          <w:tcPr>
            <w:tcW w:type="dxa" w:w="1440"/>
          </w:tcPr>
          <w:p>
            <w:r/>
            <w:r>
              <w:rPr>
                <w:sz w:val="16"/>
              </w:rPr>
              <w:t>U-16</w:t>
            </w:r>
          </w:p>
        </w:tc>
        <w:tc>
          <w:tcPr>
            <w:tcW w:type="dxa" w:w="1440"/>
          </w:tcPr>
          <w:p>
            <w:r/>
            <w:r>
              <w:rPr>
                <w:sz w:val="16"/>
              </w:rPr>
              <w:t>System health panel with only real values, never faked</w:t>
            </w:r>
          </w:p>
        </w:tc>
        <w:tc>
          <w:tcPr>
            <w:tcW w:type="dxa" w:w="1440"/>
          </w:tcPr>
          <w:p>
            <w:r/>
            <w:r>
              <w:rPr>
                <w:sz w:val="16"/>
              </w:rPr>
              <w:t>M1</w:t>
            </w:r>
          </w:p>
        </w:tc>
        <w:tc>
          <w:tcPr>
            <w:tcW w:type="dxa" w:w="1440"/>
          </w:tcPr>
          <w:p>
            <w:r/>
            <w:r>
              <w:rPr>
                <w:sz w:val="16"/>
              </w:rPr>
              <w:t>Yes</w:t>
            </w:r>
          </w:p>
        </w:tc>
        <w:tc>
          <w:tcPr>
            <w:tcW w:type="dxa" w:w="1440"/>
          </w:tcPr>
          <w:p>
            <w:r/>
            <w:r>
              <w:rPr>
                <w:sz w:val="16"/>
              </w:rPr>
              <w:t>Directive mandate</w:t>
            </w:r>
          </w:p>
        </w:tc>
        <w:tc>
          <w:tcPr>
            <w:tcW w:type="dxa" w:w="1440"/>
          </w:tcPr>
          <w:p>
            <w:r/>
            <w:r>
              <w:rPr>
                <w:sz w:val="16"/>
              </w:rPr>
              <w:t>Planned</w:t>
            </w:r>
          </w:p>
        </w:tc>
      </w:tr>
      <w:tr>
        <w:tc>
          <w:tcPr>
            <w:tcW w:type="dxa" w:w="1440"/>
          </w:tcPr>
          <w:p>
            <w:r/>
            <w:r>
              <w:rPr>
                <w:sz w:val="16"/>
              </w:rPr>
              <w:t>U-17</w:t>
            </w:r>
          </w:p>
        </w:tc>
        <w:tc>
          <w:tcPr>
            <w:tcW w:type="dxa" w:w="1440"/>
          </w:tcPr>
          <w:p>
            <w:r/>
            <w:r>
              <w:rPr>
                <w:sz w:val="16"/>
              </w:rPr>
              <w:t>Designed empty, loading, error and degraded states for every panel</w:t>
            </w:r>
          </w:p>
        </w:tc>
        <w:tc>
          <w:tcPr>
            <w:tcW w:type="dxa" w:w="1440"/>
          </w:tcPr>
          <w:p>
            <w:r/>
            <w:r>
              <w:rPr>
                <w:sz w:val="16"/>
              </w:rPr>
              <w:t>M1</w:t>
            </w:r>
          </w:p>
        </w:tc>
        <w:tc>
          <w:tcPr>
            <w:tcW w:type="dxa" w:w="1440"/>
          </w:tcPr>
          <w:p>
            <w:r/>
            <w:r>
              <w:rPr>
                <w:sz w:val="16"/>
              </w:rPr>
              <w:t>Yes</w:t>
            </w:r>
          </w:p>
        </w:tc>
        <w:tc>
          <w:tcPr>
            <w:tcW w:type="dxa" w:w="1440"/>
          </w:tcPr>
          <w:p>
            <w:r/>
            <w:r>
              <w:rPr>
                <w:sz w:val="16"/>
              </w:rPr>
              <w:t>The clearest amateur/product dividing line</w:t>
            </w:r>
          </w:p>
        </w:tc>
        <w:tc>
          <w:tcPr>
            <w:tcW w:type="dxa" w:w="1440"/>
          </w:tcPr>
          <w:p>
            <w:r/>
            <w:r>
              <w:rPr>
                <w:sz w:val="16"/>
              </w:rPr>
              <w:t>Planned</w:t>
            </w:r>
          </w:p>
        </w:tc>
      </w:tr>
      <w:tr>
        <w:tc>
          <w:tcPr>
            <w:tcW w:type="dxa" w:w="1440"/>
          </w:tcPr>
          <w:p>
            <w:r/>
            <w:r>
              <w:rPr>
                <w:sz w:val="16"/>
              </w:rPr>
              <w:t>U-18</w:t>
            </w:r>
          </w:p>
        </w:tc>
        <w:tc>
          <w:tcPr>
            <w:tcW w:type="dxa" w:w="1440"/>
          </w:tcPr>
          <w:p>
            <w:r/>
            <w:r>
              <w:rPr>
                <w:sz w:val="16"/>
              </w:rPr>
              <w:t>Keyboard-first: palette, '/' search, arrow robot cycling, space pause, visible focus rings, ARIA labels</w:t>
            </w:r>
          </w:p>
        </w:tc>
        <w:tc>
          <w:tcPr>
            <w:tcW w:type="dxa" w:w="1440"/>
          </w:tcPr>
          <w:p>
            <w:r/>
            <w:r>
              <w:rPr>
                <w:sz w:val="16"/>
              </w:rPr>
              <w:t>M1</w:t>
            </w:r>
          </w:p>
        </w:tc>
        <w:tc>
          <w:tcPr>
            <w:tcW w:type="dxa" w:w="1440"/>
          </w:tcPr>
          <w:p>
            <w:r/>
            <w:r>
              <w:rPr>
                <w:sz w:val="16"/>
              </w:rPr>
              <w:t>No</w:t>
            </w:r>
          </w:p>
        </w:tc>
        <w:tc>
          <w:tcPr>
            <w:tcW w:type="dxa" w:w="1440"/>
          </w:tcPr>
          <w:p>
            <w:r/>
            <w:r>
              <w:rPr>
                <w:sz w:val="16"/>
              </w:rPr>
              <w:t>Accessibility and polish</w:t>
            </w:r>
          </w:p>
        </w:tc>
        <w:tc>
          <w:tcPr>
            <w:tcW w:type="dxa" w:w="1440"/>
          </w:tcPr>
          <w:p>
            <w:r/>
            <w:r>
              <w:rPr>
                <w:sz w:val="16"/>
              </w:rPr>
              <w:t>Planned</w:t>
            </w:r>
          </w:p>
        </w:tc>
      </w:tr>
      <w:tr>
        <w:tc>
          <w:tcPr>
            <w:tcW w:type="dxa" w:w="1440"/>
          </w:tcPr>
          <w:p>
            <w:r/>
            <w:r>
              <w:rPr>
                <w:sz w:val="16"/>
              </w:rPr>
              <w:t>U-19</w:t>
            </w:r>
          </w:p>
        </w:tc>
        <w:tc>
          <w:tcPr>
            <w:tcW w:type="dxa" w:w="1440"/>
          </w:tcPr>
          <w:p>
            <w:r/>
            <w:r>
              <w:rPr>
                <w:sz w:val="16"/>
              </w:rPr>
              <w:t>Tabular numerals for all metrics so digits do not jitter while ticking</w:t>
            </w:r>
          </w:p>
        </w:tc>
        <w:tc>
          <w:tcPr>
            <w:tcW w:type="dxa" w:w="1440"/>
          </w:tcPr>
          <w:p>
            <w:r/>
            <w:r>
              <w:rPr>
                <w:sz w:val="16"/>
              </w:rPr>
              <w:t>M1</w:t>
            </w:r>
          </w:p>
        </w:tc>
        <w:tc>
          <w:tcPr>
            <w:tcW w:type="dxa" w:w="1440"/>
          </w:tcPr>
          <w:p>
            <w:r/>
            <w:r>
              <w:rPr>
                <w:sz w:val="16"/>
              </w:rPr>
              <w:t>Yes</w:t>
            </w:r>
          </w:p>
        </w:tc>
        <w:tc>
          <w:tcPr>
            <w:tcW w:type="dxa" w:w="1440"/>
          </w:tcPr>
          <w:p>
            <w:r/>
            <w:r>
              <w:rPr>
                <w:sz w:val="16"/>
              </w:rPr>
              <w:t>A detail judges feel without naming</w:t>
            </w:r>
          </w:p>
        </w:tc>
        <w:tc>
          <w:tcPr>
            <w:tcW w:type="dxa" w:w="1440"/>
          </w:tcPr>
          <w:p>
            <w:r/>
            <w:r>
              <w:rPr>
                <w:sz w:val="16"/>
              </w:rPr>
              <w:t>Planned</w:t>
            </w:r>
          </w:p>
        </w:tc>
      </w:tr>
      <w:tr>
        <w:tc>
          <w:tcPr>
            <w:tcW w:type="dxa" w:w="1440"/>
          </w:tcPr>
          <w:p>
            <w:r/>
            <w:r>
              <w:rPr>
                <w:sz w:val="16"/>
              </w:rPr>
              <w:t>U-20</w:t>
            </w:r>
          </w:p>
        </w:tc>
        <w:tc>
          <w:tcPr>
            <w:tcW w:type="dxa" w:w="1440"/>
          </w:tcPr>
          <w:p>
            <w:r/>
            <w:r>
              <w:rPr>
                <w:sz w:val="16"/>
              </w:rPr>
              <w:t>Purposeful motion only: 120-200 ms state transitions, zero decorative animation</w:t>
            </w:r>
          </w:p>
        </w:tc>
        <w:tc>
          <w:tcPr>
            <w:tcW w:type="dxa" w:w="1440"/>
          </w:tcPr>
          <w:p>
            <w:r/>
            <w:r>
              <w:rPr>
                <w:sz w:val="16"/>
              </w:rPr>
              <w:t>M1</w:t>
            </w:r>
          </w:p>
        </w:tc>
        <w:tc>
          <w:tcPr>
            <w:tcW w:type="dxa" w:w="1440"/>
          </w:tcPr>
          <w:p>
            <w:r/>
            <w:r>
              <w:rPr>
                <w:sz w:val="16"/>
              </w:rPr>
              <w:t>No</w:t>
            </w:r>
          </w:p>
        </w:tc>
        <w:tc>
          <w:tcPr>
            <w:tcW w:type="dxa" w:w="1440"/>
          </w:tcPr>
          <w:p>
            <w:r/>
            <w:r>
              <w:rPr>
                <w:sz w:val="16"/>
              </w:rPr>
              <w:t>Industrial HMI discipline</w:t>
            </w:r>
          </w:p>
        </w:tc>
        <w:tc>
          <w:tcPr>
            <w:tcW w:type="dxa" w:w="1440"/>
          </w:tcPr>
          <w:p>
            <w:r/>
            <w:r>
              <w:rPr>
                <w:sz w:val="16"/>
              </w:rPr>
              <w:t>Planned</w:t>
            </w:r>
          </w:p>
        </w:tc>
      </w:tr>
    </w:tbl>
    <w:p/>
    <w:p>
      <w:r>
        <w:rPr>
          <w:b w:val="0"/>
          <w:i/>
          <w:sz w:val="21"/>
        </w:rPr>
        <w:t>Total features enumerated: 55. Implemented today: 6. Planned in this build: 49.</w:t>
      </w:r>
    </w:p>
    <w:p>
      <w:pPr>
        <w:pStyle w:val="Heading1"/>
      </w:pPr>
      <w:r>
        <w:rPr>
          <w:color w:val="1F4E79"/>
        </w:rPr>
        <w:t>7. Targeted Novel Features</w:t>
      </w:r>
    </w:p>
    <w:p>
      <w:r>
        <w:rPr>
          <w:b w:val="0"/>
          <w:i w:val="0"/>
          <w:sz w:val="21"/>
        </w:rPr>
        <w:t>Eight novelty claims. Each is stated with its justification and the exact way it is demonstrated live, so a reviewer can judge whether the claim is defensible.</w:t>
      </w:r>
    </w:p>
    <w:p>
      <w:pPr>
        <w:pStyle w:val="Heading2"/>
      </w:pPr>
      <w:r>
        <w:t>N1  Decentralized auction task allocation</w:t>
      </w:r>
    </w:p>
    <w:p>
      <w:r>
        <w:rPr>
          <w:b w:val="0"/>
          <w:i w:val="0"/>
          <w:sz w:val="21"/>
        </w:rPr>
        <w:t>What it is: Robots bid for tasks and the winner is decided by the peer group. There is no central dispatcher to fail.</w:t>
      </w:r>
    </w:p>
    <w:p>
      <w:r>
        <w:rPr>
          <w:b w:val="0"/>
          <w:i w:val="0"/>
          <w:sz w:val="21"/>
        </w:rPr>
        <w:t>Why it is novel: Most warehouse fleets use a central scheduler, which is a single point of failure and a scaling bottleneck.</w:t>
      </w:r>
    </w:p>
    <w:p>
      <w:r>
        <w:rPr>
          <w:b w:val="0"/>
          <w:i w:val="0"/>
          <w:sz w:val="21"/>
        </w:rPr>
        <w:t>How it is demonstrated: Kill the 'coordinator' mid-demo. The fleet keeps allocating tasks.</w:t>
      </w:r>
    </w:p>
    <w:p>
      <w:r>
        <w:rPr>
          <w:b w:val="0"/>
          <w:i w:val="0"/>
          <w:color w:val="595959"/>
          <w:sz w:val="18"/>
        </w:rPr>
        <w:t>Owner: M4 (owner); M2, M5 support</w:t>
      </w:r>
    </w:p>
    <w:p>
      <w:pPr>
        <w:pStyle w:val="Heading2"/>
      </w:pPr>
      <w:r>
        <w:t>N2  Intent broadcast plus space-time reservation</w:t>
      </w:r>
    </w:p>
    <w:p>
      <w:r>
        <w:rPr>
          <w:b w:val="0"/>
          <w:i w:val="0"/>
          <w:sz w:val="21"/>
        </w:rPr>
        <w:t>What it is: Every robot publishes its MovementIntent with a path_version before it moves. Conflicts are detected and resolved against future reservations, not against current proximity.</w:t>
      </w:r>
    </w:p>
    <w:p>
      <w:r>
        <w:rPr>
          <w:b w:val="0"/>
          <w:i w:val="0"/>
          <w:sz w:val="21"/>
        </w:rPr>
        <w:t>Why it is novel: Conventional AMRs avoid collisions reactively when sensors see something close. This resolves the conflict before motion begins.</w:t>
      </w:r>
    </w:p>
    <w:p>
      <w:r>
        <w:rPr>
          <w:b w:val="0"/>
          <w:i w:val="0"/>
          <w:sz w:val="21"/>
        </w:rPr>
        <w:t>How it is demonstrated: Show two robots approaching a junction; the conflict resolves before either enters it.</w:t>
      </w:r>
    </w:p>
    <w:p>
      <w:r>
        <w:rPr>
          <w:b w:val="0"/>
          <w:i w:val="0"/>
          <w:color w:val="595959"/>
          <w:sz w:val="18"/>
        </w:rPr>
        <w:t>Owner: M4 (owner); M5 support</w:t>
      </w:r>
    </w:p>
    <w:p>
      <w:pPr>
        <w:pStyle w:val="Heading2"/>
      </w:pPr>
      <w:r>
        <w:t>N3  Deterministic replay</w:t>
      </w:r>
    </w:p>
    <w:p>
      <w:r>
        <w:rPr>
          <w:b w:val="0"/>
          <w:i w:val="0"/>
          <w:sz w:val="21"/>
        </w:rPr>
        <w:t>What it is: The same seed reproduces a bit-identical run. Traces are recorded and can be scrubbed on a timeline.</w:t>
      </w:r>
    </w:p>
    <w:p>
      <w:r>
        <w:rPr>
          <w:b w:val="0"/>
          <w:i w:val="0"/>
          <w:sz w:val="21"/>
        </w:rPr>
        <w:t>Why it is novel: Multi-agent demos are usually irreproducible, which makes them unauditable and undebuggable.</w:t>
      </w:r>
    </w:p>
    <w:p>
      <w:r>
        <w:rPr>
          <w:b w:val="0"/>
          <w:i w:val="0"/>
          <w:sz w:val="21"/>
        </w:rPr>
        <w:t>How it is demonstrated: Run seed 42 twice, show identical trace hashes; then scrub the replay.</w:t>
      </w:r>
    </w:p>
    <w:p>
      <w:r>
        <w:rPr>
          <w:b w:val="0"/>
          <w:i w:val="0"/>
          <w:color w:val="595959"/>
          <w:sz w:val="18"/>
        </w:rPr>
        <w:t>Owner: M4 + M5 (co-owners); M6 stores traces</w:t>
      </w:r>
    </w:p>
    <w:p>
      <w:pPr>
        <w:pStyle w:val="Heading2"/>
      </w:pPr>
      <w:r>
        <w:t>N4  Deadlock detection with a graded escalation ladder</w:t>
      </w:r>
    </w:p>
    <w:p>
      <w:r>
        <w:rPr>
          <w:b w:val="0"/>
          <w:i w:val="0"/>
          <w:sz w:val="21"/>
        </w:rPr>
        <w:t>What it is: PROCEED -&gt; WAIT -&gt; YIELD -&gt; SLOW -&gt; REROUTE, with wait-for cycle detection to break true deadlocks.</w:t>
      </w:r>
    </w:p>
    <w:p>
      <w:r>
        <w:rPr>
          <w:b w:val="0"/>
          <w:i w:val="0"/>
          <w:sz w:val="21"/>
        </w:rPr>
        <w:t>Why it is novel: Ad-hoc random backoff is the usual approach and it cannot guarantee liveness. This is an explicit, inspectable policy.</w:t>
      </w:r>
    </w:p>
    <w:p>
      <w:r>
        <w:rPr>
          <w:b w:val="0"/>
          <w:i w:val="0"/>
          <w:sz w:val="21"/>
        </w:rPr>
        <w:t>How it is demonstrated: Run narrow_aisle_deadlock and watch the ladder escalate and resolve it.</w:t>
      </w:r>
    </w:p>
    <w:p>
      <w:r>
        <w:rPr>
          <w:b w:val="0"/>
          <w:i w:val="0"/>
          <w:color w:val="595959"/>
          <w:sz w:val="18"/>
        </w:rPr>
        <w:t>Owner: M4 (owner)</w:t>
      </w:r>
    </w:p>
    <w:p>
      <w:pPr>
        <w:pStyle w:val="Heading2"/>
      </w:pPr>
      <w:r>
        <w:t>N5  Edge-AI advisory layer behind a hard safety firewall</w:t>
      </w:r>
    </w:p>
    <w:p>
      <w:r>
        <w:rPr>
          <w:b w:val="0"/>
          <w:i w:val="0"/>
          <w:sz w:val="21"/>
        </w:rPr>
        <w:t>What it is: The ML model suggests MOVE / WAIT / REROUTE / CHARGE with a confidence score. The coordination engine can veto it. Timeouts and low confidence fall back to rules automatically.</w:t>
      </w:r>
    </w:p>
    <w:p>
      <w:r>
        <w:rPr>
          <w:b w:val="0"/>
          <w:i w:val="0"/>
          <w:sz w:val="21"/>
        </w:rPr>
        <w:t>Why it is novel: Teams typically either put ML in the control path (unsafe) or bolt it on cosmetically (pointless). This gets the benefit without the risk, and the boundary is demonstrable.</w:t>
      </w:r>
    </w:p>
    <w:p>
      <w:r>
        <w:rPr>
          <w:b w:val="0"/>
          <w:i w:val="0"/>
          <w:sz w:val="21"/>
        </w:rPr>
        <w:t>How it is demonstrated: Disable the model live. The fleet continues correctly at slightly lower efficiency, and the UI shows mode NO_ML.</w:t>
      </w:r>
    </w:p>
    <w:p>
      <w:r>
        <w:rPr>
          <w:b w:val="0"/>
          <w:i w:val="0"/>
          <w:color w:val="595959"/>
          <w:sz w:val="18"/>
        </w:rPr>
        <w:t>Owner: M3 (owner); M4 enforces the firewall</w:t>
      </w:r>
    </w:p>
    <w:p>
      <w:pPr>
        <w:pStyle w:val="Heading2"/>
      </w:pPr>
      <w:r>
        <w:t>N6  Graceful degradation ladder</w:t>
      </w:r>
    </w:p>
    <w:p>
      <w:r>
        <w:rPr>
          <w:b w:val="0"/>
          <w:i w:val="0"/>
          <w:sz w:val="21"/>
        </w:rPr>
        <w:t>What it is: FULL -&gt; NO_ML -&gt; NO_NETWORK. In the worst case each robot runs local rules only and the fleet still operates safely.</w:t>
      </w:r>
    </w:p>
    <w:p>
      <w:r>
        <w:rPr>
          <w:b w:val="0"/>
          <w:i w:val="0"/>
          <w:sz w:val="21"/>
        </w:rPr>
        <w:t>Why it is novel: Directly addresses edge-deployment reality, which matters to a defence PSU sponsor like BEL.</w:t>
      </w:r>
    </w:p>
    <w:p>
      <w:r>
        <w:rPr>
          <w:b w:val="0"/>
          <w:i w:val="0"/>
          <w:sz w:val="21"/>
        </w:rPr>
        <w:t>How it is demonstrated: Toggle each mode on stage and show the fleet degrade rather than stop.</w:t>
      </w:r>
    </w:p>
    <w:p>
      <w:r>
        <w:rPr>
          <w:b w:val="0"/>
          <w:i w:val="0"/>
          <w:color w:val="595959"/>
          <w:sz w:val="18"/>
        </w:rPr>
        <w:t>Owner: M4 (owner); M2, M5 support</w:t>
      </w:r>
    </w:p>
    <w:p>
      <w:pPr>
        <w:pStyle w:val="Heading2"/>
      </w:pPr>
      <w:r>
        <w:t>N7  Live digital-twin command centre</w:t>
      </w:r>
    </w:p>
    <w:p>
      <w:r>
        <w:rPr>
          <w:b w:val="0"/>
          <w:i w:val="0"/>
          <w:sz w:val="21"/>
        </w:rPr>
        <w:t>What it is: A product-grade operational UI that renders not just robot positions but the coordination reasoning: intents, reservations, conflicts, verdicts.</w:t>
      </w:r>
    </w:p>
    <w:p>
      <w:r>
        <w:rPr>
          <w:b w:val="0"/>
          <w:i w:val="0"/>
          <w:sz w:val="21"/>
        </w:rPr>
        <w:t>Why it is novel: Competing demos show moving dots. This shows WHY each dot moved.</w:t>
      </w:r>
    </w:p>
    <w:p>
      <w:r>
        <w:rPr>
          <w:b w:val="0"/>
          <w:i w:val="0"/>
          <w:sz w:val="21"/>
        </w:rPr>
        <w:t>How it is demonstrated: Open the Decision Inspector on any robot mid-run and read the actual utility numbers.</w:t>
      </w:r>
    </w:p>
    <w:p>
      <w:r>
        <w:rPr>
          <w:b w:val="0"/>
          <w:i w:val="0"/>
          <w:color w:val="595959"/>
          <w:sz w:val="18"/>
        </w:rPr>
        <w:t>Owner: M1 (owner); M4, M5 supply data</w:t>
      </w:r>
    </w:p>
    <w:p>
      <w:pPr>
        <w:pStyle w:val="Heading2"/>
      </w:pPr>
      <w:r>
        <w:t>N8  Closed-loop analytics</w:t>
      </w:r>
    </w:p>
    <w:p>
      <w:r>
        <w:rPr>
          <w:b w:val="0"/>
          <w:i w:val="0"/>
          <w:sz w:val="21"/>
        </w:rPr>
        <w:t>What it is: KPIs computed by M6 feed back into the auction bid weights, so the fleet tunes itself against measured performance.</w:t>
      </w:r>
    </w:p>
    <w:p>
      <w:r>
        <w:rPr>
          <w:b w:val="0"/>
          <w:i w:val="0"/>
          <w:sz w:val="21"/>
        </w:rPr>
        <w:t>Why it is novel: Analytics are normally a read-only report. Here they close a control loop.</w:t>
      </w:r>
    </w:p>
    <w:p>
      <w:r>
        <w:rPr>
          <w:b w:val="0"/>
          <w:i w:val="0"/>
          <w:sz w:val="21"/>
        </w:rPr>
        <w:t>How it is demonstrated: Show the benchmark screen: baseline vs SWARMOS with the loop enabled and disabled.</w:t>
      </w:r>
    </w:p>
    <w:p>
      <w:r>
        <w:rPr>
          <w:b w:val="0"/>
          <w:i w:val="0"/>
          <w:color w:val="595959"/>
          <w:sz w:val="18"/>
        </w:rPr>
        <w:t>Owner: M6 (owner); M4, M3 support</w:t>
      </w:r>
    </w:p>
    <w:p>
      <w:r>
        <w:rPr>
          <w:b/>
          <w:color w:val="1F4E79"/>
          <w:sz w:val="21"/>
        </w:rPr>
        <w:t>REVIEWER: please rank these by real judge impact and tell me which are actually TABLE STAKES rather than novel. Be brutal. I would rather cut a weak claim than have a judge dismantle it.</w:t>
      </w:r>
    </w:p>
    <w:p>
      <w:pPr>
        <w:pStyle w:val="Heading1"/>
      </w:pPr>
      <w:r>
        <w:rPr>
          <w:color w:val="1F4E79"/>
        </w:rPr>
        <w:t>8. How Each Member Adds Value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6"/>
              </w:rPr>
              <w:t>Member</w:t>
            </w:r>
          </w:p>
        </w:tc>
        <w:tc>
          <w:tcPr>
            <w:tcW w:type="dxa" w:w="1728"/>
          </w:tcPr>
          <w:p>
            <w:r/>
            <w:r>
              <w:rPr>
                <w:b/>
                <w:sz w:val="16"/>
              </w:rPr>
              <w:t>Module</w:t>
            </w:r>
          </w:p>
        </w:tc>
        <w:tc>
          <w:tcPr>
            <w:tcW w:type="dxa" w:w="1728"/>
          </w:tcPr>
          <w:p>
            <w:r/>
            <w:r>
              <w:rPr>
                <w:b/>
                <w:sz w:val="16"/>
              </w:rPr>
              <w:t>Owns novelty</w:t>
            </w:r>
          </w:p>
        </w:tc>
        <w:tc>
          <w:tcPr>
            <w:tcW w:type="dxa" w:w="1728"/>
          </w:tcPr>
          <w:p>
            <w:r/>
            <w:r>
              <w:rPr>
                <w:b/>
                <w:sz w:val="16"/>
              </w:rPr>
              <w:t>Supports</w:t>
            </w:r>
          </w:p>
        </w:tc>
        <w:tc>
          <w:tcPr>
            <w:tcW w:type="dxa" w:w="1728"/>
          </w:tcPr>
          <w:p>
            <w:r/>
            <w:r>
              <w:rPr>
                <w:b/>
                <w:sz w:val="16"/>
              </w:rPr>
              <w:t>Value contributed</w:t>
            </w:r>
          </w:p>
        </w:tc>
      </w:tr>
      <w:tr>
        <w:tc>
          <w:tcPr>
            <w:tcW w:type="dxa" w:w="1728"/>
          </w:tcPr>
          <w:p>
            <w:r/>
            <w:r>
              <w:rPr>
                <w:sz w:val="16"/>
              </w:rPr>
              <w:t>Nandita</w:t>
            </w:r>
          </w:p>
        </w:tc>
        <w:tc>
          <w:tcPr>
            <w:tcW w:type="dxa" w:w="1728"/>
          </w:tcPr>
          <w:p>
            <w:r/>
            <w:r>
              <w:rPr>
                <w:sz w:val="16"/>
              </w:rPr>
              <w:t>M1 Frontend / UI-UX</w:t>
            </w:r>
          </w:p>
        </w:tc>
        <w:tc>
          <w:tcPr>
            <w:tcW w:type="dxa" w:w="1728"/>
          </w:tcPr>
          <w:p>
            <w:r/>
            <w:r>
              <w:rPr>
                <w:sz w:val="16"/>
              </w:rPr>
              <w:t>N7</w:t>
            </w:r>
          </w:p>
        </w:tc>
        <w:tc>
          <w:tcPr>
            <w:tcW w:type="dxa" w:w="1728"/>
          </w:tcPr>
          <w:p>
            <w:r/>
            <w:r>
              <w:rPr>
                <w:sz w:val="16"/>
              </w:rPr>
              <w:t>N4 (visualises the ladder), N8 (charts), N3 (replay UI)</w:t>
            </w:r>
          </w:p>
        </w:tc>
        <w:tc>
          <w:tcPr>
            <w:tcW w:type="dxa" w:w="1728"/>
          </w:tcPr>
          <w:p>
            <w:r/>
            <w:r>
              <w:rPr>
                <w:sz w:val="16"/>
              </w:rPr>
              <w:t>Makes invisible coordination legible. Without this the novelty is invisible to judges.</w:t>
            </w:r>
          </w:p>
        </w:tc>
      </w:tr>
      <w:tr>
        <w:tc>
          <w:tcPr>
            <w:tcW w:type="dxa" w:w="1728"/>
          </w:tcPr>
          <w:p>
            <w:r/>
            <w:r>
              <w:rPr>
                <w:sz w:val="16"/>
              </w:rPr>
              <w:t>Medha</w:t>
            </w:r>
          </w:p>
        </w:tc>
        <w:tc>
          <w:tcPr>
            <w:tcW w:type="dxa" w:w="1728"/>
          </w:tcPr>
          <w:p>
            <w:r/>
            <w:r>
              <w:rPr>
                <w:sz w:val="16"/>
              </w:rPr>
              <w:t>M2 Backend</w:t>
            </w:r>
          </w:p>
        </w:tc>
        <w:tc>
          <w:tcPr>
            <w:tcW w:type="dxa" w:w="1728"/>
          </w:tcPr>
          <w:p>
            <w:r/>
            <w:r>
              <w:rPr>
                <w:sz w:val="16"/>
              </w:rPr>
              <w:t>(enabler for all 8)</w:t>
            </w:r>
          </w:p>
        </w:tc>
        <w:tc>
          <w:tcPr>
            <w:tcW w:type="dxa" w:w="1728"/>
          </w:tcPr>
          <w:p>
            <w:r/>
            <w:r>
              <w:rPr>
                <w:sz w:val="16"/>
              </w:rPr>
              <w:t>N5 (serves inference), N6 (timeout and fallback), N1 (task lifecycle)</w:t>
            </w:r>
          </w:p>
        </w:tc>
        <w:tc>
          <w:tcPr>
            <w:tcW w:type="dxa" w:w="1728"/>
          </w:tcPr>
          <w:p>
            <w:r/>
            <w:r>
              <w:rPr>
                <w:sz w:val="16"/>
              </w:rPr>
              <w:t>The integration spine. Without M2 there are modules but no system.</w:t>
            </w:r>
          </w:p>
        </w:tc>
      </w:tr>
      <w:tr>
        <w:tc>
          <w:tcPr>
            <w:tcW w:type="dxa" w:w="1728"/>
          </w:tcPr>
          <w:p>
            <w:r/>
            <w:r>
              <w:rPr>
                <w:sz w:val="16"/>
              </w:rPr>
              <w:t>Medha</w:t>
            </w:r>
          </w:p>
        </w:tc>
        <w:tc>
          <w:tcPr>
            <w:tcW w:type="dxa" w:w="1728"/>
          </w:tcPr>
          <w:p>
            <w:r/>
            <w:r>
              <w:rPr>
                <w:sz w:val="16"/>
              </w:rPr>
              <w:t>M3 AI / ML</w:t>
            </w:r>
          </w:p>
        </w:tc>
        <w:tc>
          <w:tcPr>
            <w:tcW w:type="dxa" w:w="1728"/>
          </w:tcPr>
          <w:p>
            <w:r/>
            <w:r>
              <w:rPr>
                <w:sz w:val="16"/>
              </w:rPr>
              <w:t>N5</w:t>
            </w:r>
          </w:p>
        </w:tc>
        <w:tc>
          <w:tcPr>
            <w:tcW w:type="dxa" w:w="1728"/>
          </w:tcPr>
          <w:p>
            <w:r/>
            <w:r>
              <w:rPr>
                <w:sz w:val="16"/>
              </w:rPr>
              <w:t>N1 (bid-cost features), N8 (feeds the loop)</w:t>
            </w:r>
          </w:p>
        </w:tc>
        <w:tc>
          <w:tcPr>
            <w:tcW w:type="dxa" w:w="1728"/>
          </w:tcPr>
          <w:p>
            <w:r/>
            <w:r>
              <w:rPr>
                <w:sz w:val="16"/>
              </w:rPr>
              <w:t>Supplies the 'Edge-AI' the problem statement asks for.</w:t>
            </w:r>
          </w:p>
        </w:tc>
      </w:tr>
      <w:tr>
        <w:tc>
          <w:tcPr>
            <w:tcW w:type="dxa" w:w="1728"/>
          </w:tcPr>
          <w:p>
            <w:r/>
            <w:r>
              <w:rPr>
                <w:sz w:val="16"/>
              </w:rPr>
              <w:t>Adithya</w:t>
            </w:r>
          </w:p>
        </w:tc>
        <w:tc>
          <w:tcPr>
            <w:tcW w:type="dxa" w:w="1728"/>
          </w:tcPr>
          <w:p>
            <w:r/>
            <w:r>
              <w:rPr>
                <w:sz w:val="16"/>
              </w:rPr>
              <w:t>M4 Robotics / Multi-Agent</w:t>
            </w:r>
          </w:p>
        </w:tc>
        <w:tc>
          <w:tcPr>
            <w:tcW w:type="dxa" w:w="1728"/>
          </w:tcPr>
          <w:p>
            <w:r/>
            <w:r>
              <w:rPr>
                <w:sz w:val="16"/>
              </w:rPr>
              <w:t>N1, N2, N3, N4, N6</w:t>
            </w:r>
          </w:p>
        </w:tc>
        <w:tc>
          <w:tcPr>
            <w:tcW w:type="dxa" w:w="1728"/>
          </w:tcPr>
          <w:p>
            <w:r/>
            <w:r>
              <w:rPr>
                <w:sz w:val="16"/>
              </w:rPr>
              <w:t>N5 (enforces the firewall), N7 (supplies overlay data)</w:t>
            </w:r>
          </w:p>
        </w:tc>
        <w:tc>
          <w:tcPr>
            <w:tcW w:type="dxa" w:w="1728"/>
          </w:tcPr>
          <w:p>
            <w:r/>
            <w:r>
              <w:rPr>
                <w:sz w:val="16"/>
              </w:rPr>
              <w:t>The technical core and the safety guarantee. Most of the novelty.</w:t>
            </w:r>
          </w:p>
        </w:tc>
      </w:tr>
      <w:tr>
        <w:tc>
          <w:tcPr>
            <w:tcW w:type="dxa" w:w="1728"/>
          </w:tcPr>
          <w:p>
            <w:r/>
            <w:r>
              <w:rPr>
                <w:sz w:val="16"/>
              </w:rPr>
              <w:t>Kushi</w:t>
            </w:r>
          </w:p>
        </w:tc>
        <w:tc>
          <w:tcPr>
            <w:tcW w:type="dxa" w:w="1728"/>
          </w:tcPr>
          <w:p>
            <w:r/>
            <w:r>
              <w:rPr>
                <w:sz w:val="16"/>
              </w:rPr>
              <w:t>M5 Simulation</w:t>
            </w:r>
          </w:p>
        </w:tc>
        <w:tc>
          <w:tcPr>
            <w:tcW w:type="dxa" w:w="1728"/>
          </w:tcPr>
          <w:p>
            <w:r/>
            <w:r>
              <w:rPr>
                <w:sz w:val="16"/>
              </w:rPr>
              <w:t>50-robot scenario suite; co-owns N3</w:t>
            </w:r>
          </w:p>
        </w:tc>
        <w:tc>
          <w:tcPr>
            <w:tcW w:type="dxa" w:w="1728"/>
          </w:tcPr>
          <w:p>
            <w:r/>
            <w:r>
              <w:rPr>
                <w:sz w:val="16"/>
              </w:rPr>
              <w:t>N1, N2, N6 (generates the stress cases)</w:t>
            </w:r>
          </w:p>
        </w:tc>
        <w:tc>
          <w:tcPr>
            <w:tcW w:type="dxa" w:w="1728"/>
          </w:tcPr>
          <w:p>
            <w:r/>
            <w:r>
              <w:rPr>
                <w:sz w:val="16"/>
              </w:rPr>
              <w:t>The only way to prove any claim at scale.</w:t>
            </w:r>
          </w:p>
        </w:tc>
      </w:tr>
      <w:tr>
        <w:tc>
          <w:tcPr>
            <w:tcW w:type="dxa" w:w="1728"/>
          </w:tcPr>
          <w:p>
            <w:r/>
            <w:r>
              <w:rPr>
                <w:sz w:val="16"/>
              </w:rPr>
              <w:t>Harshita</w:t>
            </w:r>
          </w:p>
        </w:tc>
        <w:tc>
          <w:tcPr>
            <w:tcW w:type="dxa" w:w="1728"/>
          </w:tcPr>
          <w:p>
            <w:r/>
            <w:r>
              <w:rPr>
                <w:sz w:val="16"/>
              </w:rPr>
              <w:t>M6 Database / Analytics</w:t>
            </w:r>
          </w:p>
        </w:tc>
        <w:tc>
          <w:tcPr>
            <w:tcW w:type="dxa" w:w="1728"/>
          </w:tcPr>
          <w:p>
            <w:r/>
            <w:r>
              <w:rPr>
                <w:sz w:val="16"/>
              </w:rPr>
              <w:t>N8</w:t>
            </w:r>
          </w:p>
        </w:tc>
        <w:tc>
          <w:tcPr>
            <w:tcW w:type="dxa" w:w="1728"/>
          </w:tcPr>
          <w:p>
            <w:r/>
            <w:r>
              <w:rPr>
                <w:sz w:val="16"/>
              </w:rPr>
              <w:t>N3 (persists traces), N7 (chart data)</w:t>
            </w:r>
          </w:p>
        </w:tc>
        <w:tc>
          <w:tcPr>
            <w:tcW w:type="dxa" w:w="1728"/>
          </w:tcPr>
          <w:p>
            <w:r/>
            <w:r>
              <w:rPr>
                <w:sz w:val="16"/>
              </w:rPr>
              <w:t>Turns a demo into measured evidence.</w:t>
            </w:r>
          </w:p>
        </w:tc>
      </w:tr>
    </w:tbl>
    <w:p/>
    <w:p>
      <w:pPr>
        <w:pStyle w:val="Heading1"/>
      </w:pPr>
      <w:r>
        <w:rPr>
          <w:color w:val="1F4E79"/>
        </w:rPr>
        <w:t>9. UI/UX Specification</w:t>
      </w:r>
    </w:p>
    <w:p>
      <w:r>
        <w:rPr>
          <w:b w:val="0"/>
          <w:i w:val="0"/>
          <w:sz w:val="21"/>
        </w:rPr>
        <w:t>The supplied Master Directive is a principles document: it contains no colours, fonts or dimensions, and embeds a screenshot captioned 'Negative reference supplied by the project owner. Do not reproduce this visual language.' Its closing line is 'Build the product. Make the architecture visible. Make the Simulation unforgettable.' The design system below is therefore authored by me to meet that bar.</w:t>
      </w:r>
    </w:p>
    <w:p>
      <w:pPr>
        <w:pStyle w:val="Heading2"/>
      </w:pPr>
      <w:r>
        <w:t>9.1 Anti-amateur engineering rules</w:t>
      </w:r>
    </w:p>
    <w:p>
      <w:pPr>
        <w:pStyle w:val="ListBullet"/>
      </w:pPr>
      <w:r>
        <w:rPr>
          <w:sz w:val="21"/>
        </w:rPr>
        <w:t>A real design-token layer in web/styles/tokens.css. Every colour, size, space, radius and elevation in the UI references a token. No ad-hoc hex values anywhere in the codebase.</w:t>
      </w:r>
    </w:p>
    <w:p>
      <w:pPr>
        <w:pStyle w:val="ListBullet"/>
      </w:pPr>
      <w:r>
        <w:rPr>
          <w:sz w:val="21"/>
        </w:rPr>
        <w:t>No emoji in the UI. No gradient soup. No purple-on-black startup landing-page aesthetic. The target is dense, calm, high-contrast industrial HMI.</w:t>
      </w:r>
    </w:p>
    <w:p>
      <w:pPr>
        <w:pStyle w:val="ListBullet"/>
      </w:pPr>
      <w:r>
        <w:rPr>
          <w:sz w:val="21"/>
        </w:rPr>
        <w:t>Typography discipline: one UI family plus one tabular-numeric mono for all metrics, and a strict six-step type scale. Metrics must not jitter as digits change.</w:t>
      </w:r>
    </w:p>
    <w:p>
      <w:pPr>
        <w:pStyle w:val="ListBullet"/>
      </w:pPr>
      <w:r>
        <w:rPr>
          <w:sz w:val="21"/>
        </w:rPr>
        <w:t>NO FAKE DATA, EVER. Every number on screen traces to a real value produced by the engine. No placeholder sparklines, no lorem text, no hardcoded percentages. If a value is unavailable the UI shows an explicit empty or degraded state.</w:t>
      </w:r>
    </w:p>
    <w:p>
      <w:pPr>
        <w:pStyle w:val="ListBullet"/>
      </w:pPr>
      <w:r>
        <w:rPr>
          <w:sz w:val="21"/>
        </w:rPr>
        <w:t>Purposeful motion only. 120-200 ms easing on state transitions. Zero decorative animation. Robots move because the simulation moved them.</w:t>
      </w:r>
    </w:p>
    <w:p>
      <w:pPr>
        <w:pStyle w:val="ListBullet"/>
      </w:pPr>
      <w:r>
        <w:rPr>
          <w:sz w:val="21"/>
        </w:rPr>
        <w:t>Every control performs a real action. No dead buttons, no toggles that only change their own colour, no commands that log to console.</w:t>
      </w:r>
    </w:p>
    <w:p>
      <w:pPr>
        <w:pStyle w:val="ListBullet"/>
      </w:pPr>
      <w:r>
        <w:rPr>
          <w:sz w:val="21"/>
        </w:rPr>
        <w:t>Designed empty, loading, error and degraded states for every panel - not just the happy path. This is the clearest dividing line between a product and a demo.</w:t>
      </w:r>
    </w:p>
    <w:p>
      <w:pPr>
        <w:pStyle w:val="ListBullet"/>
      </w:pPr>
      <w:r>
        <w:rPr>
          <w:sz w:val="21"/>
        </w:rPr>
        <w:t>Keyboard-first operation: Ctrl/Cmd+K palette, '/' for search, arrow keys to cycle robots, space to pause, visible focus rings, ARIA labels.</w:t>
      </w:r>
    </w:p>
    <w:p>
      <w:pPr>
        <w:pStyle w:val="ListBullet"/>
      </w:pPr>
      <w:r>
        <w:rPr>
          <w:sz w:val="21"/>
        </w:rPr>
        <w:t>60 fps with 50 robots. Layered canvases separate the static floor from dynamic robots and overlays. The render loop reads a mutable state ref; the DOM is only touched for low-frequency aggregates.</w:t>
      </w:r>
    </w:p>
    <w:p>
      <w:pPr>
        <w:pStyle w:val="ListBullet"/>
      </w:pPr>
      <w:r>
        <w:rPr>
          <w:sz w:val="21"/>
        </w:rPr>
        <w:t>Honest system health: real WebSocket latency, real data freshness, real tick duration. Never faked, never simulated, never optimistic.</w:t>
      </w:r>
    </w:p>
    <w:p>
      <w:pPr>
        <w:pStyle w:val="Heading2"/>
      </w:pPr>
      <w:r>
        <w:t>9.2 Screens</w:t>
      </w:r>
    </w:p>
    <w:p>
      <w:pPr>
        <w:pStyle w:val="ListBullet"/>
      </w:pPr>
      <w:r>
        <w:rPr>
          <w:sz w:val="21"/>
        </w:rPr>
        <w:t>Live Map - the digital twin. Racks, aisles, 50 robots with heading, intent trails, reservation cells, conflict flashes, verdict badges, congestion heatmap.</w:t>
      </w:r>
    </w:p>
    <w:p>
      <w:pPr>
        <w:pStyle w:val="ListBullet"/>
      </w:pPr>
      <w:r>
        <w:rPr>
          <w:sz w:val="21"/>
        </w:rPr>
        <w:t>Fleet - sortable and filterable robot table with a detail inspector.</w:t>
      </w:r>
    </w:p>
    <w:p>
      <w:pPr>
        <w:pStyle w:val="ListBullet"/>
      </w:pPr>
      <w:r>
        <w:rPr>
          <w:sz w:val="21"/>
        </w:rPr>
        <w:t>Incidents - conflicts, deadlocks and failures with an explicit investigate -&gt; act -&gt; verify flow.</w:t>
      </w:r>
    </w:p>
    <w:p>
      <w:pPr>
        <w:pStyle w:val="ListBullet"/>
      </w:pPr>
      <w:r>
        <w:rPr>
          <w:sz w:val="21"/>
        </w:rPr>
        <w:t>Simulation Lab - scenario picker, robot count, seed entry, fault injection, speed multipliers, pause and step.</w:t>
      </w:r>
    </w:p>
    <w:p>
      <w:pPr>
        <w:pStyle w:val="ListBullet"/>
      </w:pPr>
      <w:r>
        <w:rPr>
          <w:sz w:val="21"/>
        </w:rPr>
        <w:t>Analytics - purposeful charts only, every series sourced from M6.</w:t>
      </w:r>
    </w:p>
    <w:p>
      <w:pPr>
        <w:pStyle w:val="ListBullet"/>
      </w:pPr>
      <w:r>
        <w:rPr>
          <w:sz w:val="21"/>
        </w:rPr>
        <w:t>Benchmarks - baseline versus SWARMOS side by side.</w:t>
      </w:r>
    </w:p>
    <w:p>
      <w:pPr>
        <w:pStyle w:val="ListBullet"/>
      </w:pPr>
      <w:r>
        <w:rPr>
          <w:sz w:val="21"/>
        </w:rPr>
        <w:t>Replay - timeline scrubber over a recorded trace.</w:t>
      </w:r>
    </w:p>
    <w:p>
      <w:pPr>
        <w:pStyle w:val="ListBullet"/>
      </w:pPr>
      <w:r>
        <w:rPr>
          <w:sz w:val="21"/>
        </w:rPr>
        <w:t>Decision Inspector (contextual) - why this robot received this verdict, with the real utility breakdown.</w:t>
      </w:r>
    </w:p>
    <w:p>
      <w:pPr>
        <w:pStyle w:val="ListBullet"/>
      </w:pPr>
      <w:r>
        <w:rPr>
          <w:sz w:val="21"/>
        </w:rPr>
        <w:t>Global layers - command palette, global search, focus mode, system health.</w:t>
      </w:r>
    </w:p>
    <w:p>
      <w:pPr>
        <w:pStyle w:val="Heading2"/>
      </w:pPr>
      <w:r>
        <w:t>9.3 Workflow backbone</w:t>
      </w:r>
    </w:p>
    <w:p>
      <w:r>
        <w:rPr>
          <w:b w:val="0"/>
          <w:i w:val="0"/>
          <w:sz w:val="21"/>
        </w:rPr>
        <w:t>Every major workflow follows MONITOR -&gt; UNDERSTAND -&gt; DECIDE -&gt; ACT -&gt; VERIFY. Example: an incident appears, the operator investigates it, understands the cause, acts, observes the result and verifies recovery.</w:t>
      </w:r>
    </w:p>
    <w:p>
      <w:pPr>
        <w:pStyle w:val="Heading2"/>
      </w:pPr>
      <w:r>
        <w:t>9.4 Questions the UI must answer at any moment</w:t>
      </w:r>
    </w:p>
    <w:p>
      <w:r>
        <w:rPr>
          <w:b w:val="0"/>
          <w:i w:val="0"/>
          <w:sz w:val="21"/>
        </w:rPr>
        <w:t>WHAT is happening?  WHERE?  WHICH robot?  WHICH task?  HOW serious?  WHY?  WHAT is SWARMOS doing?  WHAT can I do?  WHAT happened afterward?</w:t>
      </w:r>
    </w:p>
    <w:p>
      <w:pPr>
        <w:pStyle w:val="Heading1"/>
      </w:pPr>
      <w:r>
        <w:rPr>
          <w:color w:val="1F4E79"/>
        </w:rPr>
        <w:t>10. Simulation Specification</w:t>
      </w:r>
    </w:p>
    <w:p>
      <w:pPr>
        <w:pStyle w:val="ListBullet"/>
      </w:pPr>
      <w:r>
        <w:rPr>
          <w:sz w:val="21"/>
        </w:rPr>
        <w:t>Warehouse: rack blocks separated by aisles, pick stations along one edge, charge docks along another, with support for dynamically blocked cells. Continuous metre coordinates.</w:t>
      </w:r>
    </w:p>
    <w:p>
      <w:pPr>
        <w:pStyle w:val="ListBullet"/>
      </w:pPr>
      <w:r>
        <w:rPr>
          <w:sz w:val="21"/>
        </w:rPr>
        <w:t>Robot: differential-drive style kinematics with speed, acceleration and turn-rate limits, a circular footprint, and battery drain that differs between motion and idle.</w:t>
      </w:r>
    </w:p>
    <w:p>
      <w:pPr>
        <w:pStyle w:val="ListBullet"/>
      </w:pPr>
      <w:r>
        <w:rPr>
          <w:sz w:val="21"/>
        </w:rPr>
        <w:t>Scale: 50 concurrent robots, configurable down to 3 for the vertical slice.</w:t>
      </w:r>
    </w:p>
    <w:p>
      <w:pPr>
        <w:pStyle w:val="ListBullet"/>
      </w:pPr>
      <w:r>
        <w:rPr>
          <w:sz w:val="21"/>
        </w:rPr>
        <w:t>Scenarios: baseline_10, rush_50, narrow_aisle_deadlock, robot_failure, battery_crisis, blocked_aisle.</w:t>
      </w:r>
    </w:p>
    <w:p>
      <w:pPr>
        <w:pStyle w:val="ListBullet"/>
      </w:pPr>
      <w:r>
        <w:rPr>
          <w:sz w:val="21"/>
        </w:rPr>
        <w:t>Fault injection at runtime: kill a robot, block an aisle, drain a battery, disable the ML model, sever the network.</w:t>
      </w:r>
    </w:p>
    <w:p>
      <w:pPr>
        <w:pStyle w:val="ListBullet"/>
      </w:pPr>
      <w:r>
        <w:rPr>
          <w:sz w:val="21"/>
        </w:rPr>
        <w:t>Determinism: every stochastic decision draws from a single seeded RNG. The same seed reproduces a bit-identical run, verified by comparing trace hashes in an automated test.</w:t>
      </w:r>
    </w:p>
    <w:p>
      <w:pPr>
        <w:pStyle w:val="ListBullet"/>
      </w:pPr>
      <w:r>
        <w:rPr>
          <w:sz w:val="21"/>
        </w:rPr>
        <w:t>Time: 10 Hz simulation tick with pause, single-step and 1x/2x/5x/10x multipliers.</w:t>
      </w:r>
    </w:p>
    <w:p>
      <w:pPr>
        <w:pStyle w:val="ListBullet"/>
      </w:pPr>
      <w:r>
        <w:rPr>
          <w:sz w:val="21"/>
        </w:rPr>
        <w:t>Tasks: generated at a configurable arrival rate from pick station to destination, with a full lifecycle recorded by M6.</w:t>
      </w:r>
    </w:p>
    <w:p>
      <w:pPr>
        <w:pStyle w:val="Heading1"/>
      </w:pPr>
      <w:r>
        <w:rPr>
          <w:color w:val="1F4E79"/>
        </w:rPr>
        <w:t>11. Machine Learning Specification</w:t>
      </w:r>
    </w:p>
    <w:p>
      <w:pPr>
        <w:pStyle w:val="ListBullet"/>
      </w:pPr>
      <w:r>
        <w:rPr>
          <w:sz w:val="21"/>
        </w:rPr>
        <w:t>Purpose: advise the coordination engine on the best next action for a robot - MOVE, WAIT, REROUTE or CHARGE - with a confidence score.</w:t>
      </w:r>
    </w:p>
    <w:p>
      <w:pPr>
        <w:pStyle w:val="ListBullet"/>
      </w:pPr>
      <w:r>
        <w:rPr>
          <w:sz w:val="21"/>
        </w:rPr>
        <w:t>Model: scikit-learn RandomForestClassifier, shipped pre-trained via joblib so the demo never trains live.</w:t>
      </w:r>
    </w:p>
    <w:p>
      <w:pPr>
        <w:pStyle w:val="ListBullet"/>
      </w:pPr>
      <w:r>
        <w:rPr>
          <w:sz w:val="21"/>
        </w:rPr>
        <w:t>Training data: generated by running the named scenarios through the rule-based coordination engine and recording (state -&gt; chosen action) pairs. Provenance is real simulated behaviour, not synthetic noise.</w:t>
      </w:r>
    </w:p>
    <w:p>
      <w:pPr>
        <w:pStyle w:val="ListBullet"/>
      </w:pPr>
      <w:r>
        <w:rPr>
          <w:sz w:val="21"/>
        </w:rPr>
        <w:t>Features: derived from robot state, local congestion, task context, battery and conflict history. NOTE: the original 46-feature specification is LOST - only category counts survive - so this feature set is an honest reconstruction and is documented as such.</w:t>
      </w:r>
    </w:p>
    <w:p>
      <w:pPr>
        <w:pStyle w:val="ListBullet"/>
      </w:pPr>
      <w:r>
        <w:rPr>
          <w:sz w:val="21"/>
        </w:rPr>
        <w:t>Safety firewall: a hard inference timeout plus a confidence threshold. On timeout, exception or low confidence the predictor returns None and the coordination engine silently uses its rules.</w:t>
      </w:r>
    </w:p>
    <w:p>
      <w:pPr>
        <w:pStyle w:val="ListBullet"/>
      </w:pPr>
      <w:r>
        <w:rPr>
          <w:sz w:val="21"/>
        </w:rPr>
        <w:t>Honest metric: the system reports how often the model AGREES with the rule engine and what measurable improvement it produces. If the gain is small, the number shown will be small.</w:t>
      </w:r>
    </w:p>
    <w:p>
      <w:pPr>
        <w:pStyle w:val="Heading1"/>
      </w:pPr>
      <w:r>
        <w:rPr>
          <w:color w:val="1F4E79"/>
        </w:rPr>
        <w:t>12. Analytics, KPIs and Benchmarking</w:t>
      </w:r>
    </w:p>
    <w:p>
      <w:pPr>
        <w:pStyle w:val="ListBullet"/>
      </w:pPr>
      <w:r>
        <w:rPr>
          <w:sz w:val="21"/>
        </w:rPr>
        <w:t>Throughput - completed tasks per minute.</w:t>
      </w:r>
    </w:p>
    <w:p>
      <w:pPr>
        <w:pStyle w:val="ListBullet"/>
      </w:pPr>
      <w:r>
        <w:rPr>
          <w:sz w:val="21"/>
        </w:rPr>
        <w:t>Task latency - assignment to completion, mean and p95.</w:t>
      </w:r>
    </w:p>
    <w:p>
      <w:pPr>
        <w:pStyle w:val="ListBullet"/>
      </w:pPr>
      <w:r>
        <w:rPr>
          <w:sz w:val="21"/>
        </w:rPr>
        <w:t>Robot utilisation and idle percentage.</w:t>
      </w:r>
    </w:p>
    <w:p>
      <w:pPr>
        <w:pStyle w:val="ListBullet"/>
      </w:pPr>
      <w:r>
        <w:rPr>
          <w:sz w:val="21"/>
        </w:rPr>
        <w:t>Conflict rate - conflicts detected per robot-minute.</w:t>
      </w:r>
    </w:p>
    <w:p>
      <w:pPr>
        <w:pStyle w:val="ListBullet"/>
      </w:pPr>
      <w:r>
        <w:rPr>
          <w:sz w:val="21"/>
        </w:rPr>
        <w:t>Deadlocks detected and deadlocks resolved.</w:t>
      </w:r>
    </w:p>
    <w:p>
      <w:pPr>
        <w:pStyle w:val="ListBullet"/>
      </w:pPr>
      <w:r>
        <w:rPr>
          <w:sz w:val="21"/>
        </w:rPr>
        <w:t>Energy per completed task, and total distance travelled.</w:t>
      </w:r>
    </w:p>
    <w:p>
      <w:pPr>
        <w:pStyle w:val="ListBullet"/>
      </w:pPr>
      <w:r>
        <w:rPr>
          <w:sz w:val="21"/>
        </w:rPr>
        <w:t>Verdict distribution - how often each of PROCEED / WAIT / YIELD / SLOW / REROUTE was issued.</w:t>
      </w:r>
    </w:p>
    <w:p>
      <w:pPr>
        <w:pStyle w:val="ListBullet"/>
      </w:pPr>
      <w:r>
        <w:rPr>
          <w:sz w:val="21"/>
        </w:rPr>
        <w:t>Benchmark methodology: identical scenario, identical seed, identical task stream, run twice - once with a centralised greedy allocator as the baseline and once with SWARMOS. The baseline must be a genuinely reasonable implementation, not a strawman, or the comparison is worthless.</w:t>
      </w:r>
    </w:p>
    <w:p>
      <w:pPr>
        <w:pStyle w:val="Heading1"/>
      </w:pPr>
      <w:r>
        <w:rPr>
          <w:color w:val="1F4E79"/>
        </w:rPr>
        <w:t>13. Interface Contract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Method</w:t>
            </w:r>
          </w:p>
        </w:tc>
        <w:tc>
          <w:tcPr>
            <w:tcW w:type="dxa" w:w="2880"/>
          </w:tcPr>
          <w:p>
            <w:r/>
            <w:r>
              <w:rPr>
                <w:b/>
                <w:sz w:val="18"/>
              </w:rPr>
              <w:t>Path</w:t>
            </w:r>
          </w:p>
        </w:tc>
        <w:tc>
          <w:tcPr>
            <w:tcW w:type="dxa" w:w="2880"/>
          </w:tcPr>
          <w:p>
            <w:r/>
            <w:r>
              <w:rPr>
                <w:b/>
                <w:sz w:val="18"/>
              </w:rPr>
              <w:t>Purpose</w:t>
            </w:r>
          </w:p>
        </w:tc>
      </w:tr>
      <w:tr>
        <w:tc>
          <w:tcPr>
            <w:tcW w:type="dxa" w:w="2880"/>
          </w:tcPr>
          <w:p>
            <w:r/>
            <w:r>
              <w:rPr>
                <w:sz w:val="18"/>
              </w:rPr>
              <w:t>GET</w:t>
            </w:r>
          </w:p>
        </w:tc>
        <w:tc>
          <w:tcPr>
            <w:tcW w:type="dxa" w:w="2880"/>
          </w:tcPr>
          <w:p>
            <w:r/>
            <w:r>
              <w:rPr>
                <w:sz w:val="18"/>
              </w:rPr>
              <w:t>/api/health</w:t>
            </w:r>
          </w:p>
        </w:tc>
        <w:tc>
          <w:tcPr>
            <w:tcW w:type="dxa" w:w="2880"/>
          </w:tcPr>
          <w:p>
            <w:r/>
            <w:r>
              <w:rPr>
                <w:sz w:val="18"/>
              </w:rPr>
              <w:t>Real liveness plus tick duration and client count</w:t>
            </w:r>
          </w:p>
        </w:tc>
      </w:tr>
      <w:tr>
        <w:tc>
          <w:tcPr>
            <w:tcW w:type="dxa" w:w="2880"/>
          </w:tcPr>
          <w:p>
            <w:r/>
            <w:r>
              <w:rPr>
                <w:sz w:val="18"/>
              </w:rPr>
              <w:t>GET</w:t>
            </w:r>
          </w:p>
        </w:tc>
        <w:tc>
          <w:tcPr>
            <w:tcW w:type="dxa" w:w="2880"/>
          </w:tcPr>
          <w:p>
            <w:r/>
            <w:r>
              <w:rPr>
                <w:sz w:val="18"/>
              </w:rPr>
              <w:t>/api/fleet</w:t>
            </w:r>
          </w:p>
        </w:tc>
        <w:tc>
          <w:tcPr>
            <w:tcW w:type="dxa" w:w="2880"/>
          </w:tcPr>
          <w:p>
            <w:r/>
            <w:r>
              <w:rPr>
                <w:sz w:val="18"/>
              </w:rPr>
              <w:t>Current fleet snapshot (all AMRState)</w:t>
            </w:r>
          </w:p>
        </w:tc>
      </w:tr>
      <w:tr>
        <w:tc>
          <w:tcPr>
            <w:tcW w:type="dxa" w:w="2880"/>
          </w:tcPr>
          <w:p>
            <w:r/>
            <w:r>
              <w:rPr>
                <w:sz w:val="18"/>
              </w:rPr>
              <w:t>GET</w:t>
            </w:r>
          </w:p>
        </w:tc>
        <w:tc>
          <w:tcPr>
            <w:tcW w:type="dxa" w:w="2880"/>
          </w:tcPr>
          <w:p>
            <w:r/>
            <w:r>
              <w:rPr>
                <w:sz w:val="18"/>
              </w:rPr>
              <w:t>/api/robots</w:t>
            </w:r>
          </w:p>
        </w:tc>
        <w:tc>
          <w:tcPr>
            <w:tcW w:type="dxa" w:w="2880"/>
          </w:tcPr>
          <w:p>
            <w:r/>
            <w:r>
              <w:rPr>
                <w:sz w:val="18"/>
              </w:rPr>
              <w:t>Robot list with status and task</w:t>
            </w:r>
          </w:p>
        </w:tc>
      </w:tr>
      <w:tr>
        <w:tc>
          <w:tcPr>
            <w:tcW w:type="dxa" w:w="2880"/>
          </w:tcPr>
          <w:p>
            <w:r/>
            <w:r>
              <w:rPr>
                <w:sz w:val="18"/>
              </w:rPr>
              <w:t>GET</w:t>
            </w:r>
          </w:p>
        </w:tc>
        <w:tc>
          <w:tcPr>
            <w:tcW w:type="dxa" w:w="2880"/>
          </w:tcPr>
          <w:p>
            <w:r/>
            <w:r>
              <w:rPr>
                <w:sz w:val="18"/>
              </w:rPr>
              <w:t>/api/robots/{robot_id}</w:t>
            </w:r>
          </w:p>
        </w:tc>
        <w:tc>
          <w:tcPr>
            <w:tcW w:type="dxa" w:w="2880"/>
          </w:tcPr>
          <w:p>
            <w:r/>
            <w:r>
              <w:rPr>
                <w:sz w:val="18"/>
              </w:rPr>
              <w:t>Single robot detail plus intent and verdict</w:t>
            </w:r>
          </w:p>
        </w:tc>
      </w:tr>
      <w:tr>
        <w:tc>
          <w:tcPr>
            <w:tcW w:type="dxa" w:w="2880"/>
          </w:tcPr>
          <w:p>
            <w:r/>
            <w:r>
              <w:rPr>
                <w:sz w:val="18"/>
              </w:rPr>
              <w:t>GET</w:t>
            </w:r>
          </w:p>
        </w:tc>
        <w:tc>
          <w:tcPr>
            <w:tcW w:type="dxa" w:w="2880"/>
          </w:tcPr>
          <w:p>
            <w:r/>
            <w:r>
              <w:rPr>
                <w:sz w:val="18"/>
              </w:rPr>
              <w:t>/api/tasks</w:t>
            </w:r>
          </w:p>
        </w:tc>
        <w:tc>
          <w:tcPr>
            <w:tcW w:type="dxa" w:w="2880"/>
          </w:tcPr>
          <w:p>
            <w:r/>
            <w:r>
              <w:rPr>
                <w:sz w:val="18"/>
              </w:rPr>
              <w:t>Task list with lifecycle state</w:t>
            </w:r>
          </w:p>
        </w:tc>
      </w:tr>
      <w:tr>
        <w:tc>
          <w:tcPr>
            <w:tcW w:type="dxa" w:w="2880"/>
          </w:tcPr>
          <w:p>
            <w:r/>
            <w:r>
              <w:rPr>
                <w:sz w:val="18"/>
              </w:rPr>
              <w:t>POST</w:t>
            </w:r>
          </w:p>
        </w:tc>
        <w:tc>
          <w:tcPr>
            <w:tcW w:type="dxa" w:w="2880"/>
          </w:tcPr>
          <w:p>
            <w:r/>
            <w:r>
              <w:rPr>
                <w:sz w:val="18"/>
              </w:rPr>
              <w:t>/api/tasks</w:t>
            </w:r>
          </w:p>
        </w:tc>
        <w:tc>
          <w:tcPr>
            <w:tcW w:type="dxa" w:w="2880"/>
          </w:tcPr>
          <w:p>
            <w:r/>
            <w:r>
              <w:rPr>
                <w:sz w:val="18"/>
              </w:rPr>
              <w:t>Create a task (pick station -&gt; destination)</w:t>
            </w:r>
          </w:p>
        </w:tc>
      </w:tr>
      <w:tr>
        <w:tc>
          <w:tcPr>
            <w:tcW w:type="dxa" w:w="2880"/>
          </w:tcPr>
          <w:p>
            <w:r/>
            <w:r>
              <w:rPr>
                <w:sz w:val="18"/>
              </w:rPr>
              <w:t>GET</w:t>
            </w:r>
          </w:p>
        </w:tc>
        <w:tc>
          <w:tcPr>
            <w:tcW w:type="dxa" w:w="2880"/>
          </w:tcPr>
          <w:p>
            <w:r/>
            <w:r>
              <w:rPr>
                <w:sz w:val="18"/>
              </w:rPr>
              <w:t>/api/scenarios</w:t>
            </w:r>
          </w:p>
        </w:tc>
        <w:tc>
          <w:tcPr>
            <w:tcW w:type="dxa" w:w="2880"/>
          </w:tcPr>
          <w:p>
            <w:r/>
            <w:r>
              <w:rPr>
                <w:sz w:val="18"/>
              </w:rPr>
              <w:t>Available named scenarios</w:t>
            </w:r>
          </w:p>
        </w:tc>
      </w:tr>
      <w:tr>
        <w:tc>
          <w:tcPr>
            <w:tcW w:type="dxa" w:w="2880"/>
          </w:tcPr>
          <w:p>
            <w:r/>
            <w:r>
              <w:rPr>
                <w:sz w:val="18"/>
              </w:rPr>
              <w:t>POST</w:t>
            </w:r>
          </w:p>
        </w:tc>
        <w:tc>
          <w:tcPr>
            <w:tcW w:type="dxa" w:w="2880"/>
          </w:tcPr>
          <w:p>
            <w:r/>
            <w:r>
              <w:rPr>
                <w:sz w:val="18"/>
              </w:rPr>
              <w:t>/api/sim/start</w:t>
            </w:r>
          </w:p>
        </w:tc>
        <w:tc>
          <w:tcPr>
            <w:tcW w:type="dxa" w:w="2880"/>
          </w:tcPr>
          <w:p>
            <w:r/>
            <w:r>
              <w:rPr>
                <w:sz w:val="18"/>
              </w:rPr>
              <w:t>Start a scenario with robot count and seed</w:t>
            </w:r>
          </w:p>
        </w:tc>
      </w:tr>
      <w:tr>
        <w:tc>
          <w:tcPr>
            <w:tcW w:type="dxa" w:w="2880"/>
          </w:tcPr>
          <w:p>
            <w:r/>
            <w:r>
              <w:rPr>
                <w:sz w:val="18"/>
              </w:rPr>
              <w:t>POST</w:t>
            </w:r>
          </w:p>
        </w:tc>
        <w:tc>
          <w:tcPr>
            <w:tcW w:type="dxa" w:w="2880"/>
          </w:tcPr>
          <w:p>
            <w:r/>
            <w:r>
              <w:rPr>
                <w:sz w:val="18"/>
              </w:rPr>
              <w:t>/api/sim/stop</w:t>
            </w:r>
          </w:p>
        </w:tc>
        <w:tc>
          <w:tcPr>
            <w:tcW w:type="dxa" w:w="2880"/>
          </w:tcPr>
          <w:p>
            <w:r/>
            <w:r>
              <w:rPr>
                <w:sz w:val="18"/>
              </w:rPr>
              <w:t>Stop the run</w:t>
            </w:r>
          </w:p>
        </w:tc>
      </w:tr>
      <w:tr>
        <w:tc>
          <w:tcPr>
            <w:tcW w:type="dxa" w:w="2880"/>
          </w:tcPr>
          <w:p>
            <w:r/>
            <w:r>
              <w:rPr>
                <w:sz w:val="18"/>
              </w:rPr>
              <w:t>POST</w:t>
            </w:r>
          </w:p>
        </w:tc>
        <w:tc>
          <w:tcPr>
            <w:tcW w:type="dxa" w:w="2880"/>
          </w:tcPr>
          <w:p>
            <w:r/>
            <w:r>
              <w:rPr>
                <w:sz w:val="18"/>
              </w:rPr>
              <w:t>/api/sim/reset</w:t>
            </w:r>
          </w:p>
        </w:tc>
        <w:tc>
          <w:tcPr>
            <w:tcW w:type="dxa" w:w="2880"/>
          </w:tcPr>
          <w:p>
            <w:r/>
            <w:r>
              <w:rPr>
                <w:sz w:val="18"/>
              </w:rPr>
              <w:t>Reset to a clean state</w:t>
            </w:r>
          </w:p>
        </w:tc>
      </w:tr>
      <w:tr>
        <w:tc>
          <w:tcPr>
            <w:tcW w:type="dxa" w:w="2880"/>
          </w:tcPr>
          <w:p>
            <w:r/>
            <w:r>
              <w:rPr>
                <w:sz w:val="18"/>
              </w:rPr>
              <w:t>POST</w:t>
            </w:r>
          </w:p>
        </w:tc>
        <w:tc>
          <w:tcPr>
            <w:tcW w:type="dxa" w:w="2880"/>
          </w:tcPr>
          <w:p>
            <w:r/>
            <w:r>
              <w:rPr>
                <w:sz w:val="18"/>
              </w:rPr>
              <w:t>/api/sim/speed</w:t>
            </w:r>
          </w:p>
        </w:tc>
        <w:tc>
          <w:tcPr>
            <w:tcW w:type="dxa" w:w="2880"/>
          </w:tcPr>
          <w:p>
            <w:r/>
            <w:r>
              <w:rPr>
                <w:sz w:val="18"/>
              </w:rPr>
              <w:t>Set time multiplier (1x/2x/5x/10x) or pause</w:t>
            </w:r>
          </w:p>
        </w:tc>
      </w:tr>
      <w:tr>
        <w:tc>
          <w:tcPr>
            <w:tcW w:type="dxa" w:w="2880"/>
          </w:tcPr>
          <w:p>
            <w:r/>
            <w:r>
              <w:rPr>
                <w:sz w:val="18"/>
              </w:rPr>
              <w:t>POST</w:t>
            </w:r>
          </w:p>
        </w:tc>
        <w:tc>
          <w:tcPr>
            <w:tcW w:type="dxa" w:w="2880"/>
          </w:tcPr>
          <w:p>
            <w:r/>
            <w:r>
              <w:rPr>
                <w:sz w:val="18"/>
              </w:rPr>
              <w:t>/api/faults</w:t>
            </w:r>
          </w:p>
        </w:tc>
        <w:tc>
          <w:tcPr>
            <w:tcW w:type="dxa" w:w="2880"/>
          </w:tcPr>
          <w:p>
            <w:r/>
            <w:r>
              <w:rPr>
                <w:sz w:val="18"/>
              </w:rPr>
              <w:t>Inject a fault: kill robot, block aisle, drain battery</w:t>
            </w:r>
          </w:p>
        </w:tc>
      </w:tr>
      <w:tr>
        <w:tc>
          <w:tcPr>
            <w:tcW w:type="dxa" w:w="2880"/>
          </w:tcPr>
          <w:p>
            <w:r/>
            <w:r>
              <w:rPr>
                <w:sz w:val="18"/>
              </w:rPr>
              <w:t>POST</w:t>
            </w:r>
          </w:p>
        </w:tc>
        <w:tc>
          <w:tcPr>
            <w:tcW w:type="dxa" w:w="2880"/>
          </w:tcPr>
          <w:p>
            <w:r/>
            <w:r>
              <w:rPr>
                <w:sz w:val="18"/>
              </w:rPr>
              <w:t>/api/mode</w:t>
            </w:r>
          </w:p>
        </w:tc>
        <w:tc>
          <w:tcPr>
            <w:tcW w:type="dxa" w:w="2880"/>
          </w:tcPr>
          <w:p>
            <w:r/>
            <w:r>
              <w:rPr>
                <w:sz w:val="18"/>
              </w:rPr>
              <w:t>Force degraded mode: FULL | NO_ML | NO_NETWORK</w:t>
            </w:r>
          </w:p>
        </w:tc>
      </w:tr>
      <w:tr>
        <w:tc>
          <w:tcPr>
            <w:tcW w:type="dxa" w:w="2880"/>
          </w:tcPr>
          <w:p>
            <w:r/>
            <w:r>
              <w:rPr>
                <w:sz w:val="18"/>
              </w:rPr>
              <w:t>GET</w:t>
            </w:r>
          </w:p>
        </w:tc>
        <w:tc>
          <w:tcPr>
            <w:tcW w:type="dxa" w:w="2880"/>
          </w:tcPr>
          <w:p>
            <w:r/>
            <w:r>
              <w:rPr>
                <w:sz w:val="18"/>
              </w:rPr>
              <w:t>/api/metrics</w:t>
            </w:r>
          </w:p>
        </w:tc>
        <w:tc>
          <w:tcPr>
            <w:tcW w:type="dxa" w:w="2880"/>
          </w:tcPr>
          <w:p>
            <w:r/>
            <w:r>
              <w:rPr>
                <w:sz w:val="18"/>
              </w:rPr>
              <w:t>Live KPI set from M6</w:t>
            </w:r>
          </w:p>
        </w:tc>
      </w:tr>
      <w:tr>
        <w:tc>
          <w:tcPr>
            <w:tcW w:type="dxa" w:w="2880"/>
          </w:tcPr>
          <w:p>
            <w:r/>
            <w:r>
              <w:rPr>
                <w:sz w:val="18"/>
              </w:rPr>
              <w:t>GET</w:t>
            </w:r>
          </w:p>
        </w:tc>
        <w:tc>
          <w:tcPr>
            <w:tcW w:type="dxa" w:w="2880"/>
          </w:tcPr>
          <w:p>
            <w:r/>
            <w:r>
              <w:rPr>
                <w:sz w:val="18"/>
              </w:rPr>
              <w:t>/api/incidents</w:t>
            </w:r>
          </w:p>
        </w:tc>
        <w:tc>
          <w:tcPr>
            <w:tcW w:type="dxa" w:w="2880"/>
          </w:tcPr>
          <w:p>
            <w:r/>
            <w:r>
              <w:rPr>
                <w:sz w:val="18"/>
              </w:rPr>
              <w:t>Conflicts, deadlocks, failures</w:t>
            </w:r>
          </w:p>
        </w:tc>
      </w:tr>
      <w:tr>
        <w:tc>
          <w:tcPr>
            <w:tcW w:type="dxa" w:w="2880"/>
          </w:tcPr>
          <w:p>
            <w:r/>
            <w:r>
              <w:rPr>
                <w:sz w:val="18"/>
              </w:rPr>
              <w:t>GET</w:t>
            </w:r>
          </w:p>
        </w:tc>
        <w:tc>
          <w:tcPr>
            <w:tcW w:type="dxa" w:w="2880"/>
          </w:tcPr>
          <w:p>
            <w:r/>
            <w:r>
              <w:rPr>
                <w:sz w:val="18"/>
              </w:rPr>
              <w:t>/api/decisions/{robot_id}</w:t>
            </w:r>
          </w:p>
        </w:tc>
        <w:tc>
          <w:tcPr>
            <w:tcW w:type="dxa" w:w="2880"/>
          </w:tcPr>
          <w:p>
            <w:r/>
            <w:r>
              <w:rPr>
                <w:sz w:val="18"/>
              </w:rPr>
              <w:t>Verdict history plus utility breakdown</w:t>
            </w:r>
          </w:p>
        </w:tc>
      </w:tr>
      <w:tr>
        <w:tc>
          <w:tcPr>
            <w:tcW w:type="dxa" w:w="2880"/>
          </w:tcPr>
          <w:p>
            <w:r/>
            <w:r>
              <w:rPr>
                <w:sz w:val="18"/>
              </w:rPr>
              <w:t>GET</w:t>
            </w:r>
          </w:p>
        </w:tc>
        <w:tc>
          <w:tcPr>
            <w:tcW w:type="dxa" w:w="2880"/>
          </w:tcPr>
          <w:p>
            <w:r/>
            <w:r>
              <w:rPr>
                <w:sz w:val="18"/>
              </w:rPr>
              <w:t>/api/report</w:t>
            </w:r>
          </w:p>
        </w:tc>
        <w:tc>
          <w:tcPr>
            <w:tcW w:type="dxa" w:w="2880"/>
          </w:tcPr>
          <w:p>
            <w:r/>
            <w:r>
              <w:rPr>
                <w:sz w:val="18"/>
              </w:rPr>
              <w:t>Run report</w:t>
            </w:r>
          </w:p>
        </w:tc>
      </w:tr>
      <w:tr>
        <w:tc>
          <w:tcPr>
            <w:tcW w:type="dxa" w:w="2880"/>
          </w:tcPr>
          <w:p>
            <w:r/>
            <w:r>
              <w:rPr>
                <w:sz w:val="18"/>
              </w:rPr>
              <w:t>POST</w:t>
            </w:r>
          </w:p>
        </w:tc>
        <w:tc>
          <w:tcPr>
            <w:tcW w:type="dxa" w:w="2880"/>
          </w:tcPr>
          <w:p>
            <w:r/>
            <w:r>
              <w:rPr>
                <w:sz w:val="18"/>
              </w:rPr>
              <w:t>/api/benchmark</w:t>
            </w:r>
          </w:p>
        </w:tc>
        <w:tc>
          <w:tcPr>
            <w:tcW w:type="dxa" w:w="2880"/>
          </w:tcPr>
          <w:p>
            <w:r/>
            <w:r>
              <w:rPr>
                <w:sz w:val="18"/>
              </w:rPr>
              <w:t>Run baseline vs SWARMOS comparison</w:t>
            </w:r>
          </w:p>
        </w:tc>
      </w:tr>
      <w:tr>
        <w:tc>
          <w:tcPr>
            <w:tcW w:type="dxa" w:w="2880"/>
          </w:tcPr>
          <w:p>
            <w:r/>
            <w:r>
              <w:rPr>
                <w:sz w:val="18"/>
              </w:rPr>
              <w:t>GET</w:t>
            </w:r>
          </w:p>
        </w:tc>
        <w:tc>
          <w:tcPr>
            <w:tcW w:type="dxa" w:w="2880"/>
          </w:tcPr>
          <w:p>
            <w:r/>
            <w:r>
              <w:rPr>
                <w:sz w:val="18"/>
              </w:rPr>
              <w:t>/api/runs</w:t>
            </w:r>
          </w:p>
        </w:tc>
        <w:tc>
          <w:tcPr>
            <w:tcW w:type="dxa" w:w="2880"/>
          </w:tcPr>
          <w:p>
            <w:r/>
            <w:r>
              <w:rPr>
                <w:sz w:val="18"/>
              </w:rPr>
              <w:t>Recorded runs available for replay</w:t>
            </w:r>
          </w:p>
        </w:tc>
      </w:tr>
      <w:tr>
        <w:tc>
          <w:tcPr>
            <w:tcW w:type="dxa" w:w="2880"/>
          </w:tcPr>
          <w:p>
            <w:r/>
            <w:r>
              <w:rPr>
                <w:sz w:val="18"/>
              </w:rPr>
              <w:t>GET</w:t>
            </w:r>
          </w:p>
        </w:tc>
        <w:tc>
          <w:tcPr>
            <w:tcW w:type="dxa" w:w="2880"/>
          </w:tcPr>
          <w:p>
            <w:r/>
            <w:r>
              <w:rPr>
                <w:sz w:val="18"/>
              </w:rPr>
              <w:t>/api/replay/{run_id}</w:t>
            </w:r>
          </w:p>
        </w:tc>
        <w:tc>
          <w:tcPr>
            <w:tcW w:type="dxa" w:w="2880"/>
          </w:tcPr>
          <w:p>
            <w:r/>
            <w:r>
              <w:rPr>
                <w:sz w:val="18"/>
              </w:rPr>
              <w:t>Trace frames for the replay scrubber</w:t>
            </w:r>
          </w:p>
        </w:tc>
      </w:tr>
      <w:tr>
        <w:tc>
          <w:tcPr>
            <w:tcW w:type="dxa" w:w="2880"/>
          </w:tcPr>
          <w:p>
            <w:r/>
            <w:r>
              <w:rPr>
                <w:sz w:val="18"/>
              </w:rPr>
              <w:t>WS</w:t>
            </w:r>
          </w:p>
        </w:tc>
        <w:tc>
          <w:tcPr>
            <w:tcW w:type="dxa" w:w="2880"/>
          </w:tcPr>
          <w:p>
            <w:r/>
            <w:r>
              <w:rPr>
                <w:sz w:val="18"/>
              </w:rPr>
              <w:t>/ws/fleet</w:t>
            </w:r>
          </w:p>
        </w:tc>
        <w:tc>
          <w:tcPr>
            <w:tcW w:type="dxa" w:w="2880"/>
          </w:tcPr>
          <w:p>
            <w:r/>
            <w:r>
              <w:rPr>
                <w:sz w:val="18"/>
              </w:rPr>
              <w:t>10 Hz fleet snapshot: robots, intents, conflicts, verdicts, KPIs, mode, health</w:t>
            </w:r>
          </w:p>
        </w:tc>
      </w:tr>
    </w:tbl>
    <w:p/>
    <w:p>
      <w:pPr>
        <w:pStyle w:val="Heading1"/>
      </w:pPr>
      <w:r>
        <w:rPr>
          <w:color w:val="1F4E79"/>
        </w:rPr>
        <w:t>14.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Requirement</w:t>
            </w:r>
          </w:p>
        </w:tc>
        <w:tc>
          <w:tcPr>
            <w:tcW w:type="dxa" w:w="2880"/>
          </w:tcPr>
          <w:p>
            <w:r/>
            <w:r>
              <w:rPr>
                <w:b/>
                <w:sz w:val="18"/>
              </w:rPr>
              <w:t>Target</w:t>
            </w:r>
          </w:p>
        </w:tc>
        <w:tc>
          <w:tcPr>
            <w:tcW w:type="dxa" w:w="2880"/>
          </w:tcPr>
          <w:p>
            <w:r/>
            <w:r>
              <w:rPr>
                <w:b/>
                <w:sz w:val="18"/>
              </w:rPr>
              <w:t>How it is enforced</w:t>
            </w:r>
          </w:p>
        </w:tc>
      </w:tr>
      <w:tr>
        <w:tc>
          <w:tcPr>
            <w:tcW w:type="dxa" w:w="2880"/>
          </w:tcPr>
          <w:p>
            <w:r/>
            <w:r>
              <w:rPr>
                <w:sz w:val="18"/>
              </w:rPr>
              <w:t>Tick rate</w:t>
            </w:r>
          </w:p>
        </w:tc>
        <w:tc>
          <w:tcPr>
            <w:tcW w:type="dxa" w:w="2880"/>
          </w:tcPr>
          <w:p>
            <w:r/>
            <w:r>
              <w:rPr>
                <w:sz w:val="18"/>
              </w:rPr>
              <w:t>10 Hz, 100 ms budget per tick</w:t>
            </w:r>
          </w:p>
        </w:tc>
        <w:tc>
          <w:tcPr>
            <w:tcW w:type="dxa" w:w="2880"/>
          </w:tcPr>
          <w:p>
            <w:r/>
            <w:r>
              <w:rPr>
                <w:sz w:val="18"/>
              </w:rPr>
              <w:t>Measured and displayed; overruns are reported, not hidden</w:t>
            </w:r>
          </w:p>
        </w:tc>
      </w:tr>
      <w:tr>
        <w:tc>
          <w:tcPr>
            <w:tcW w:type="dxa" w:w="2880"/>
          </w:tcPr>
          <w:p>
            <w:r/>
            <w:r>
              <w:rPr>
                <w:sz w:val="18"/>
              </w:rPr>
              <w:t>Robot scale</w:t>
            </w:r>
          </w:p>
        </w:tc>
        <w:tc>
          <w:tcPr>
            <w:tcW w:type="dxa" w:w="2880"/>
          </w:tcPr>
          <w:p>
            <w:r/>
            <w:r>
              <w:rPr>
                <w:sz w:val="18"/>
              </w:rPr>
              <w:t>50 concurrent robots</w:t>
            </w:r>
          </w:p>
        </w:tc>
        <w:tc>
          <w:tcPr>
            <w:tcW w:type="dxa" w:w="2880"/>
          </w:tcPr>
          <w:p>
            <w:r/>
            <w:r>
              <w:rPr>
                <w:sz w:val="18"/>
              </w:rPr>
              <w:t>Problem-statement requirement</w:t>
            </w:r>
          </w:p>
        </w:tc>
      </w:tr>
      <w:tr>
        <w:tc>
          <w:tcPr>
            <w:tcW w:type="dxa" w:w="2880"/>
          </w:tcPr>
          <w:p>
            <w:r/>
            <w:r>
              <w:rPr>
                <w:sz w:val="18"/>
              </w:rPr>
              <w:t>Render</w:t>
            </w:r>
          </w:p>
        </w:tc>
        <w:tc>
          <w:tcPr>
            <w:tcW w:type="dxa" w:w="2880"/>
          </w:tcPr>
          <w:p>
            <w:r/>
            <w:r>
              <w:rPr>
                <w:sz w:val="18"/>
              </w:rPr>
              <w:t>60 fps at 50 robots</w:t>
            </w:r>
          </w:p>
        </w:tc>
        <w:tc>
          <w:tcPr>
            <w:tcW w:type="dxa" w:w="2880"/>
          </w:tcPr>
          <w:p>
            <w:r/>
            <w:r>
              <w:rPr>
                <w:sz w:val="18"/>
              </w:rPr>
              <w:t>Layered canvas, rAF, no DOM churn</w:t>
            </w:r>
          </w:p>
        </w:tc>
      </w:tr>
      <w:tr>
        <w:tc>
          <w:tcPr>
            <w:tcW w:type="dxa" w:w="2880"/>
          </w:tcPr>
          <w:p>
            <w:r/>
            <w:r>
              <w:rPr>
                <w:sz w:val="18"/>
              </w:rPr>
              <w:t>ML inference</w:t>
            </w:r>
          </w:p>
        </w:tc>
        <w:tc>
          <w:tcPr>
            <w:tcW w:type="dxa" w:w="2880"/>
          </w:tcPr>
          <w:p>
            <w:r/>
            <w:r>
              <w:rPr>
                <w:sz w:val="18"/>
              </w:rPr>
              <w:t>hard timeout, advisory only</w:t>
            </w:r>
          </w:p>
        </w:tc>
        <w:tc>
          <w:tcPr>
            <w:tcW w:type="dxa" w:w="2880"/>
          </w:tcPr>
          <w:p>
            <w:r/>
            <w:r>
              <w:rPr>
                <w:sz w:val="18"/>
              </w:rPr>
              <w:t>Exceeding budget must degrade to rules, never stall the tick</w:t>
            </w:r>
          </w:p>
        </w:tc>
      </w:tr>
      <w:tr>
        <w:tc>
          <w:tcPr>
            <w:tcW w:type="dxa" w:w="2880"/>
          </w:tcPr>
          <w:p>
            <w:r/>
            <w:r>
              <w:rPr>
                <w:sz w:val="18"/>
              </w:rPr>
              <w:t>Determinism</w:t>
            </w:r>
          </w:p>
        </w:tc>
        <w:tc>
          <w:tcPr>
            <w:tcW w:type="dxa" w:w="2880"/>
          </w:tcPr>
          <w:p>
            <w:r/>
            <w:r>
              <w:rPr>
                <w:sz w:val="18"/>
              </w:rPr>
              <w:t>identical seed -&gt; identical trace hash</w:t>
            </w:r>
          </w:p>
        </w:tc>
        <w:tc>
          <w:tcPr>
            <w:tcW w:type="dxa" w:w="2880"/>
          </w:tcPr>
          <w:p>
            <w:r/>
            <w:r>
              <w:rPr>
                <w:sz w:val="18"/>
              </w:rPr>
              <w:t>Enforced by an automated test, not by inspection</w:t>
            </w:r>
          </w:p>
        </w:tc>
      </w:tr>
      <w:tr>
        <w:tc>
          <w:tcPr>
            <w:tcW w:type="dxa" w:w="2880"/>
          </w:tcPr>
          <w:p>
            <w:r/>
            <w:r>
              <w:rPr>
                <w:sz w:val="18"/>
              </w:rPr>
              <w:t>Safety invariant</w:t>
            </w:r>
          </w:p>
        </w:tc>
        <w:tc>
          <w:tcPr>
            <w:tcW w:type="dxa" w:w="2880"/>
          </w:tcPr>
          <w:p>
            <w:r/>
            <w:r>
              <w:rPr>
                <w:sz w:val="18"/>
              </w:rPr>
              <w:t>no two robots occupy overlapping space-time cells</w:t>
            </w:r>
          </w:p>
        </w:tc>
        <w:tc>
          <w:tcPr>
            <w:tcW w:type="dxa" w:w="2880"/>
          </w:tcPr>
          <w:p>
            <w:r/>
            <w:r>
              <w:rPr>
                <w:sz w:val="18"/>
              </w:rPr>
              <w:t>Asserted continuously in tests; violations fail the build</w:t>
            </w:r>
          </w:p>
        </w:tc>
      </w:tr>
      <w:tr>
        <w:tc>
          <w:tcPr>
            <w:tcW w:type="dxa" w:w="2880"/>
          </w:tcPr>
          <w:p>
            <w:r/>
            <w:r>
              <w:rPr>
                <w:sz w:val="18"/>
              </w:rPr>
              <w:t>Liveness invariant</w:t>
            </w:r>
          </w:p>
        </w:tc>
        <w:tc>
          <w:tcPr>
            <w:tcW w:type="dxa" w:w="2880"/>
          </w:tcPr>
          <w:p>
            <w:r/>
            <w:r>
              <w:rPr>
                <w:sz w:val="18"/>
              </w:rPr>
              <w:t>no robot waits indefinitely</w:t>
            </w:r>
          </w:p>
        </w:tc>
        <w:tc>
          <w:tcPr>
            <w:tcW w:type="dxa" w:w="2880"/>
          </w:tcPr>
          <w:p>
            <w:r/>
            <w:r>
              <w:rPr>
                <w:sz w:val="18"/>
              </w:rPr>
              <w:t>The escalation ladder must terminate; deadlock cycles are broken</w:t>
            </w:r>
          </w:p>
        </w:tc>
      </w:tr>
      <w:tr>
        <w:tc>
          <w:tcPr>
            <w:tcW w:type="dxa" w:w="2880"/>
          </w:tcPr>
          <w:p>
            <w:r/>
            <w:r>
              <w:rPr>
                <w:sz w:val="18"/>
              </w:rPr>
              <w:t>Degradation</w:t>
            </w:r>
          </w:p>
        </w:tc>
        <w:tc>
          <w:tcPr>
            <w:tcW w:type="dxa" w:w="2880"/>
          </w:tcPr>
          <w:p>
            <w:r/>
            <w:r>
              <w:rPr>
                <w:sz w:val="18"/>
              </w:rPr>
              <w:t>FULL / NO_ML / NO_NETWORK all operate safely</w:t>
            </w:r>
          </w:p>
        </w:tc>
        <w:tc>
          <w:tcPr>
            <w:tcW w:type="dxa" w:w="2880"/>
          </w:tcPr>
          <w:p>
            <w:r/>
            <w:r>
              <w:rPr>
                <w:sz w:val="18"/>
              </w:rPr>
              <w:t>Each mode is separately tested</w:t>
            </w:r>
          </w:p>
        </w:tc>
      </w:tr>
      <w:tr>
        <w:tc>
          <w:tcPr>
            <w:tcW w:type="dxa" w:w="2880"/>
          </w:tcPr>
          <w:p>
            <w:r/>
            <w:r>
              <w:rPr>
                <w:sz w:val="18"/>
              </w:rPr>
              <w:t>Install</w:t>
            </w:r>
          </w:p>
        </w:tc>
        <w:tc>
          <w:tcPr>
            <w:tcW w:type="dxa" w:w="2880"/>
          </w:tcPr>
          <w:p>
            <w:r/>
            <w:r>
              <w:rPr>
                <w:sz w:val="18"/>
              </w:rPr>
              <w:t>zero network install; no npm at demo time</w:t>
            </w:r>
          </w:p>
        </w:tc>
        <w:tc>
          <w:tcPr>
            <w:tcW w:type="dxa" w:w="2880"/>
          </w:tcPr>
          <w:p>
            <w:r/>
            <w:r>
              <w:rPr>
                <w:sz w:val="18"/>
              </w:rPr>
              <w:t>All dependencies verified present in the environment</w:t>
            </w:r>
          </w:p>
        </w:tc>
      </w:tr>
    </w:tbl>
    <w:p/>
    <w:p>
      <w:pPr>
        <w:pStyle w:val="Heading1"/>
      </w:pPr>
      <w:r>
        <w:rPr>
          <w:color w:val="1F4E79"/>
        </w:rPr>
        <w:t>15. Test and Verification Plan</w:t>
      </w:r>
    </w:p>
    <w:p>
      <w:pPr>
        <w:pStyle w:val="ListBullet"/>
      </w:pPr>
      <w:r>
        <w:rPr>
          <w:sz w:val="21"/>
        </w:rPr>
        <w:t>pytest suites per module: sim, db, coordination, ml, api.</w:t>
      </w:r>
    </w:p>
    <w:p>
      <w:pPr>
        <w:pStyle w:val="ListBullet"/>
      </w:pPr>
      <w:r>
        <w:rPr>
          <w:sz w:val="21"/>
        </w:rPr>
        <w:t>Determinism test: two runs at the same seed must produce identical trace hashes.</w:t>
      </w:r>
    </w:p>
    <w:p>
      <w:pPr>
        <w:pStyle w:val="ListBullet"/>
      </w:pPr>
      <w:r>
        <w:rPr>
          <w:sz w:val="21"/>
        </w:rPr>
        <w:t>Safety invariant test: no two robots may occupy overlapping space-time reservations at any tick.</w:t>
      </w:r>
    </w:p>
    <w:p>
      <w:pPr>
        <w:pStyle w:val="ListBullet"/>
      </w:pPr>
      <w:r>
        <w:rPr>
          <w:sz w:val="21"/>
        </w:rPr>
        <w:t>Liveness test: no robot waits beyond a bounded number of ticks; the escalation ladder must terminate.</w:t>
      </w:r>
    </w:p>
    <w:p>
      <w:pPr>
        <w:pStyle w:val="ListBullet"/>
      </w:pPr>
      <w:r>
        <w:rPr>
          <w:sz w:val="21"/>
        </w:rPr>
        <w:t>Degraded-mode tests: FULL, NO_ML and NO_NETWORK each exercised independently.</w:t>
      </w:r>
    </w:p>
    <w:p>
      <w:pPr>
        <w:pStyle w:val="ListBullet"/>
      </w:pPr>
      <w:r>
        <w:rPr>
          <w:sz w:val="21"/>
        </w:rPr>
        <w:t>API exercise: every REST endpoint called and every response schema validated; WebSocket connected and tick rate measured.</w:t>
      </w:r>
    </w:p>
    <w:p>
      <w:pPr>
        <w:pStyle w:val="ListBullet"/>
      </w:pPr>
      <w:r>
        <w:rPr>
          <w:sz w:val="21"/>
        </w:rPr>
        <w:t>Browser walkthrough: the running site loaded in a real browser and every screen, control, palette command and search path exercised by hand, with results reported honestly including anything broken.</w:t>
      </w:r>
    </w:p>
    <w:p>
      <w:pPr>
        <w:pStyle w:val="ListBullet"/>
      </w:pPr>
      <w:r>
        <w:rPr>
          <w:sz w:val="21"/>
        </w:rPr>
        <w:t>Performance measurement: actual frame rate recorded at 50 robots, reported as measured rather than claimed.</w:t>
      </w:r>
    </w:p>
    <w:p>
      <w:pPr>
        <w:pStyle w:val="Heading1"/>
      </w:pPr>
      <w:r>
        <w:rPr>
          <w:color w:val="1F4E79"/>
        </w:rPr>
        <w:t>16. Build Sequence</w:t>
      </w:r>
    </w:p>
    <w:p>
      <w:pPr>
        <w:pStyle w:val="ListNumber"/>
      </w:pPr>
      <w:r>
        <w:rPr>
          <w:sz w:val="21"/>
        </w:rPr>
        <w:t>M5 simulation - warehouse, robots, scenarios, seeded determinism, time controls.</w:t>
      </w:r>
    </w:p>
    <w:p>
      <w:pPr>
        <w:pStyle w:val="ListNumber"/>
      </w:pPr>
      <w:r>
        <w:rPr>
          <w:sz w:val="21"/>
        </w:rPr>
        <w:t>M6 database and analytics - persistence, KPIs, reports, trace recording.</w:t>
      </w:r>
    </w:p>
    <w:p>
      <w:pPr>
        <w:pStyle w:val="ListNumber"/>
      </w:pPr>
      <w:r>
        <w:rPr>
          <w:sz w:val="21"/>
        </w:rPr>
        <w:t>M4 coordination extension (Step 4B) - verdict ladder, deadlock detection, degraded modes, ML intake with veto.</w:t>
      </w:r>
    </w:p>
    <w:p>
      <w:pPr>
        <w:pStyle w:val="ListNumber"/>
      </w:pPr>
      <w:r>
        <w:rPr>
          <w:sz w:val="21"/>
        </w:rPr>
        <w:t>M2 backend - the 10 Hz tick loop, REST surface, /ws/fleet.</w:t>
      </w:r>
    </w:p>
    <w:p>
      <w:pPr>
        <w:pStyle w:val="ListNumber"/>
      </w:pPr>
      <w:r>
        <w:rPr>
          <w:sz w:val="21"/>
        </w:rPr>
        <w:t>M1 frontend - design tokens, app shell, live map, then each screen, then palette, search and focus mode.</w:t>
      </w:r>
    </w:p>
    <w:p>
      <w:pPr>
        <w:pStyle w:val="ListNumber"/>
      </w:pPr>
      <w:r>
        <w:rPr>
          <w:sz w:val="21"/>
        </w:rPr>
        <w:t>M3 ML - dataset from real runs, training, advisory predictor behind the firewall.</w:t>
      </w:r>
    </w:p>
    <w:p>
      <w:pPr>
        <w:pStyle w:val="ListNumber"/>
      </w:pPr>
      <w:r>
        <w:rPr>
          <w:sz w:val="21"/>
        </w:rPr>
        <w:t>Benchmark harness, trace replay, polish.</w:t>
      </w:r>
    </w:p>
    <w:p>
      <w:pPr>
        <w:pStyle w:val="ListNumber"/>
      </w:pPr>
      <w:r>
        <w:rPr>
          <w:sz w:val="21"/>
        </w:rPr>
        <w:t>Full verification pass, then the master specification deck.</w:t>
      </w:r>
    </w:p>
    <w:p>
      <w:r>
        <w:rPr>
          <w:b w:val="0"/>
          <w:i/>
          <w:sz w:val="21"/>
        </w:rPr>
        <w:t>The system is kept runnable at the end of every step rather than integrated once at the end.</w:t>
      </w:r>
    </w:p>
    <w:p>
      <w:pPr>
        <w:pStyle w:val="Heading1"/>
      </w:pPr>
      <w:r>
        <w:rPr>
          <w:color w:val="1F4E79"/>
        </w:rPr>
        <w:t>17. Known Gaps, Risks and Weak Points</w:t>
      </w:r>
    </w:p>
    <w:p>
      <w:r>
        <w:rPr>
          <w:b w:val="0"/>
          <w:i/>
          <w:sz w:val="21"/>
        </w:rPr>
        <w:t>Stated openly so that a reviewer attacks the real weaknesses instead of rediscovering them.</w:t>
      </w:r>
    </w:p>
    <w:p>
      <w:pPr>
        <w:pStyle w:val="ListBullet"/>
      </w:pPr>
      <w:r>
        <w:rPr>
          <w:sz w:val="21"/>
        </w:rPr>
        <w:t>The original 46-feature ML specification is LOST. Only category counts survive. I will implement a documented, honest feature set and state clearly that it is a reconstruction, not the original.</w:t>
      </w:r>
    </w:p>
    <w:p>
      <w:pPr>
        <w:pStyle w:val="ListBullet"/>
      </w:pPr>
      <w:r>
        <w:rPr>
          <w:sz w:val="21"/>
        </w:rPr>
        <w:t>No teammate document defines the warehouse geometry, so I am authoring it. If a real BEL warehouse layout exists it should replace mine.</w:t>
      </w:r>
    </w:p>
    <w:p>
      <w:pPr>
        <w:pStyle w:val="ListBullet"/>
      </w:pPr>
      <w:r>
        <w:rPr>
          <w:sz w:val="21"/>
        </w:rPr>
        <w:t>Medha carries both M2 and M3, which is the schedule risk. Mitigation: M3 dataset generation is driven off M5 simulator logs so it does not block M2 API work.</w:t>
      </w:r>
    </w:p>
    <w:p>
      <w:pPr>
        <w:pStyle w:val="ListBullet"/>
      </w:pPr>
      <w:r>
        <w:rPr>
          <w:sz w:val="21"/>
        </w:rPr>
        <w:t>Kushi's document never states what she built, so M5 is being written from scratch rather than integrated.</w:t>
      </w:r>
    </w:p>
    <w:p>
      <w:pPr>
        <w:pStyle w:val="ListBullet"/>
      </w:pPr>
      <w:r>
        <w:rPr>
          <w:sz w:val="21"/>
        </w:rPr>
        <w:t>The ML value claim is the weakest novelty. If the model only agrees with the rule engine, the honest metric (A-05) will show that. I would rather report a small real gain than a large fake one.</w:t>
      </w:r>
    </w:p>
    <w:p>
      <w:pPr>
        <w:pStyle w:val="ListBullet"/>
      </w:pPr>
      <w:r>
        <w:rPr>
          <w:sz w:val="21"/>
        </w:rPr>
        <w:t>No hardware and no ROS 2. Everything is simulated. A judge may ask about the sim-to-real gap and we need a credible answer.</w:t>
      </w:r>
    </w:p>
    <w:p>
      <w:pPr>
        <w:pStyle w:val="ListBullet"/>
      </w:pPr>
      <w:r>
        <w:rPr>
          <w:sz w:val="21"/>
        </w:rPr>
        <w:t>Benchmarking against a 'baseline' that I also wrote is inherently self-serving. The baseline must be a genuinely reasonable centralised greedy allocator, not a strawman.</w:t>
      </w:r>
    </w:p>
    <w:p>
      <w:pPr>
        <w:pStyle w:val="Heading1"/>
      </w:pPr>
      <w:r>
        <w:rPr>
          <w:color w:val="1F4E79"/>
        </w:rPr>
        <w:t>18. Request to the Reviewer</w:t>
      </w:r>
    </w:p>
    <w:p>
      <w:pPr>
        <w:pStyle w:val="ListNumber"/>
      </w:pPr>
      <w:r>
        <w:rPr>
          <w:sz w:val="21"/>
        </w:rPr>
        <w:t>What high-impact NOVEL feature is missing from section 6 that a winning team would have?</w:t>
      </w:r>
    </w:p>
    <w:p>
      <w:pPr>
        <w:pStyle w:val="ListNumber"/>
      </w:pPr>
      <w:r>
        <w:rPr>
          <w:sz w:val="21"/>
        </w:rPr>
        <w:t>Which of the eight novelty claims in section 7 are actually table stakes? Rank them by real judge impact.</w:t>
      </w:r>
    </w:p>
    <w:p>
      <w:pPr>
        <w:pStyle w:val="ListNumber"/>
      </w:pPr>
      <w:r>
        <w:rPr>
          <w:sz w:val="21"/>
        </w:rPr>
        <w:t>Is anything in the SIH26123 problem statement not addressed?</w:t>
      </w:r>
    </w:p>
    <w:p>
      <w:pPr>
        <w:pStyle w:val="ListNumber"/>
      </w:pPr>
      <w:r>
        <w:rPr>
          <w:sz w:val="21"/>
        </w:rPr>
        <w:t>What single addition would most raise demo impact per unit of effort?</w:t>
      </w:r>
    </w:p>
    <w:p>
      <w:pPr>
        <w:pStyle w:val="ListNumber"/>
      </w:pPr>
      <w:r>
        <w:rPr>
          <w:sz w:val="21"/>
        </w:rPr>
        <w:t>Which questions would a hostile expert judge use to expose us, and how should we pre-empt them?</w:t>
      </w:r>
    </w:p>
    <w:p>
      <w:pPr>
        <w:pStyle w:val="ListNumber"/>
      </w:pPr>
      <w:r>
        <w:rPr>
          <w:sz w:val="21"/>
        </w:rPr>
        <w:t>What in section 9 would still read as amateur, and what is the specific fix?</w:t>
      </w:r>
    </w:p>
    <w:p>
      <w:pPr>
        <w:pStyle w:val="ListNumber"/>
      </w:pPr>
      <w:r>
        <w:rPr>
          <w:sz w:val="21"/>
        </w:rPr>
        <w:t>What should be CUT because it costs more effort than it earns in marks?</w:t>
      </w:r>
    </w:p>
    <w:p>
      <w:pPr>
        <w:pStyle w:val="ListNumber"/>
      </w:pPr>
      <w:r>
        <w:rPr>
          <w:sz w:val="21"/>
        </w:rPr>
        <w:t>Every competing team will show robots moving on a warehouse map. What makes this unmistakably better?</w:t>
      </w:r>
    </w:p>
    <w:p/>
    <w:p>
      <w:r>
        <w:rPr>
          <w:b w:val="0"/>
          <w:i/>
          <w:color w:val="595959"/>
          <w:sz w:val="18"/>
        </w:rPr>
        <w:t>End of blueprint. Generated from docs/gen_project_blueprint_docx.py - regenerate after any change to the feature inventory.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