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LAB PROGRAM 3  </w:t>
        <w:tab/>
        <w:tab/>
        <w:t xml:space="preserve">Name: Medha M Chippalkatti; USN:1BF25CS152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Qa)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    abstract class EnergySource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sourceID;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String sourceName;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double energyGenerated;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EnergySource(int id, String name, double energy)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sourceID = id;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sourceName = name;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energyGenerated = energy;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abstract double calculateEfficiency();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System.out.println("Name: MEDHA M CHIPPALKATTI; USN: 1BF25CS152");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System.out.println("Source ID: " + sourceID);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System.out.println("Source Name: " + sourceName);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System.out.println("Energy Generated: " + energyGenerated + " kWh");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System.out.println("Efficiency: " + calculateEfficiency() + "%");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SolarEnergy extends EnergySource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SolarEnergy(int id, String name, double energy)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super(id, name, energy);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double calculateEfficiency()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(energyGenerated / 5000) * 100;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WindEnergy extends EnergySource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WindEnergy(int id, String name, double energy)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super(id, name, energy);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double calculateEfficiency()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(energyGenerated / 8000) * 100;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 class EnergyManagementSystem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EnergySource 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 = new SolarEnergy(101, "Solar Panel", 4000);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e.display();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 = new WindEnergy(102, "Wind Turbine", 6000);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e.display();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Qa)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67200" cy="236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Qb)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    interface ParkingCharge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double calculateCharge();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void displayParkingDetails();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VehicleParking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String vehicleNumber;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String vehicleType;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int parkingHours;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VehicleParking(String vehicleNumber, String vehicleType, int parkingHours)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this.vehicleNumber = vehicleNumber;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this.vehicleType = vehicleType;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this.parkingHours = parkingHours;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class TwoWheeler extends VehicleParking implements ParkingCharge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public TwoWheeler(String vehicleNumber, int parkingHours)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super(vehicleNumber, "Two Wheeler", parkingHours);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public double calculateCharge()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if (parkingHours &lt;= 2)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return parkingHours * 20.0;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return (2 * 20.0) + ((parkingHours - 2) * 10.0);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public void displayParkingDetails()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System.out.println("NAME: MEDHA M CHIPPALKATTI; USN:1BF25CS152");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System.out.println("Vehicle Number: " + vehicleNumber);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System.out.println("Vehicle Type: " + vehicleType);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System.out.println("Parking Hours: " + parkingHours + " hrs");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System.out.println("Total Parking Charge: Rs. " + calculateCharge());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System.out.println("-----------------------------------");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class FourWheeler extends VehicleParking implements ParkingCharge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FourWheeler(String vehicleNumber, int parkingHours)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super(vehicleNumber, "Four Wheeler", parkingHours);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public double calculateCharge()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if (parkingHours &lt;= 2)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return parkingHours * 50.0;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return (2 * 50.0) + ((parkingHours - 2) * 30.0);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public void displayParkingDetails()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System.out.println("NAME: MEDHA M CHIPPALKATTI; USN:1BF25CS152");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System.out.println("Vehicle Number: " + vehicleNumber);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System.out.println("Vehicle Type: " + vehicleType);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System.out.println("Parking Hours: " + parkingHours + " hrs");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System.out.println("Total Parking Charge: Rs. " + calculateCharge());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public class ParkingManagementSystem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ParkingCharge parkingRef;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parkingRef = new TwoWheeler("KA-02-AB-5656", 5);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parkingRef.displayParkingDetails();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parkingRef = new FourWheeler("KA-05-CD-7878", 4);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parkingRef.displayParkingDetails();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(output on the next page)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Qb)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33825" cy="22193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