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447E" w:rsidRDefault="00000000">
      <w:pPr>
        <w:jc w:val="both"/>
        <w:rPr>
          <w:b/>
          <w:color w:val="FF0000"/>
        </w:rPr>
      </w:pPr>
      <w:r>
        <w:rPr>
          <w:b/>
          <w:color w:val="FF0000"/>
        </w:rPr>
        <w:t>TEAM NAME:</w:t>
      </w:r>
    </w:p>
    <w:p w14:paraId="00000002" w14:textId="20A8AD53" w:rsidR="005A447E" w:rsidRDefault="003A6AD7">
      <w:pPr>
        <w:jc w:val="both"/>
        <w:rPr>
          <w:b/>
          <w:color w:val="FF0000"/>
        </w:rPr>
      </w:pPr>
      <w:r>
        <w:t>Egyptian Rackers</w:t>
      </w:r>
    </w:p>
    <w:p w14:paraId="00000003" w14:textId="77777777" w:rsidR="005A447E" w:rsidRDefault="005A447E">
      <w:pPr>
        <w:jc w:val="both"/>
        <w:rPr>
          <w:b/>
          <w:color w:val="FF0000"/>
        </w:rPr>
      </w:pPr>
    </w:p>
    <w:p w14:paraId="00000004" w14:textId="77777777" w:rsidR="005A447E" w:rsidRDefault="00000000">
      <w:pPr>
        <w:jc w:val="both"/>
        <w:rPr>
          <w:b/>
          <w:color w:val="FF0000"/>
        </w:rPr>
      </w:pPr>
      <w:r>
        <w:rPr>
          <w:b/>
          <w:color w:val="FF0000"/>
        </w:rPr>
        <w:t>TEAM MEMBERS:</w:t>
      </w:r>
    </w:p>
    <w:p w14:paraId="00000005" w14:textId="5140842F" w:rsidR="005A447E" w:rsidRDefault="003A6AD7" w:rsidP="003A6AD7">
      <w:pPr>
        <w:pStyle w:val="ListParagraph"/>
        <w:numPr>
          <w:ilvl w:val="0"/>
          <w:numId w:val="1"/>
        </w:numPr>
        <w:jc w:val="both"/>
      </w:pPr>
      <w:r>
        <w:t>Medhat Elhady</w:t>
      </w:r>
    </w:p>
    <w:p w14:paraId="03A71D32" w14:textId="767C7913" w:rsidR="003A6AD7" w:rsidRDefault="003A6AD7" w:rsidP="003A6AD7">
      <w:pPr>
        <w:pStyle w:val="ListParagraph"/>
        <w:numPr>
          <w:ilvl w:val="0"/>
          <w:numId w:val="1"/>
        </w:numPr>
        <w:jc w:val="both"/>
      </w:pPr>
      <w:r>
        <w:t>Abdelrahman Attia</w:t>
      </w:r>
    </w:p>
    <w:p w14:paraId="00AE66F3" w14:textId="60F01901" w:rsidR="003A6AD7" w:rsidRDefault="003A6AD7" w:rsidP="003A6AD7">
      <w:pPr>
        <w:pStyle w:val="ListParagraph"/>
        <w:numPr>
          <w:ilvl w:val="0"/>
          <w:numId w:val="1"/>
        </w:numPr>
        <w:jc w:val="both"/>
      </w:pPr>
      <w:r>
        <w:t>Abdelrahman Rezkallah</w:t>
      </w:r>
    </w:p>
    <w:p w14:paraId="00000006" w14:textId="203DB95A" w:rsidR="005A447E" w:rsidRDefault="003A6AD7">
      <w:pPr>
        <w:jc w:val="both"/>
        <w:rPr>
          <w:b/>
        </w:rPr>
      </w:pPr>
      <w:r>
        <w:rPr>
          <w:b/>
        </w:rPr>
        <w:t xml:space="preserve"> </w:t>
      </w:r>
    </w:p>
    <w:p w14:paraId="00000007" w14:textId="77777777" w:rsidR="005A447E" w:rsidRDefault="00000000">
      <w:pPr>
        <w:jc w:val="both"/>
        <w:rPr>
          <w:b/>
          <w:color w:val="FF0000"/>
        </w:rPr>
      </w:pPr>
      <w:r>
        <w:rPr>
          <w:b/>
          <w:color w:val="FF0000"/>
        </w:rPr>
        <w:t xml:space="preserve">PROJECT NAME: </w:t>
      </w:r>
    </w:p>
    <w:p w14:paraId="00000008" w14:textId="1DBDA170" w:rsidR="005A447E" w:rsidRDefault="003A6AD7">
      <w:pPr>
        <w:jc w:val="both"/>
        <w:rPr>
          <w:b/>
          <w:color w:val="FF0000"/>
        </w:rPr>
      </w:pPr>
      <w:r>
        <w:t>Arabic Sentiment Analysis</w:t>
      </w:r>
    </w:p>
    <w:p w14:paraId="00000009" w14:textId="77777777" w:rsidR="005A447E" w:rsidRDefault="005A447E">
      <w:pPr>
        <w:jc w:val="both"/>
        <w:rPr>
          <w:b/>
          <w:color w:val="FF0000"/>
        </w:rPr>
      </w:pPr>
    </w:p>
    <w:p w14:paraId="0000000A" w14:textId="77777777" w:rsidR="005A447E" w:rsidRDefault="00000000">
      <w:pPr>
        <w:jc w:val="both"/>
        <w:rPr>
          <w:b/>
          <w:color w:val="FF0000"/>
        </w:rPr>
      </w:pPr>
      <w:r>
        <w:rPr>
          <w:b/>
          <w:color w:val="FF0000"/>
        </w:rPr>
        <w:t>PROBLEM:</w:t>
      </w:r>
    </w:p>
    <w:p w14:paraId="18F92C6A" w14:textId="77777777" w:rsidR="001F72DA" w:rsidRDefault="001F72DA" w:rsidP="001F72DA">
      <w:pPr>
        <w:jc w:val="both"/>
      </w:pPr>
      <w:r w:rsidRPr="001F72DA">
        <w:t>the need to address the challenge of understanding and analyzing the sentiment or opinion expressed in large volumes of text data. Prior to the advent of sentiment analysis, extracting subjective information from textual sources in an automated and efficient manner was a complex and time-consuming task. </w:t>
      </w:r>
    </w:p>
    <w:p w14:paraId="1FB1E0BF" w14:textId="77777777" w:rsidR="001F72DA" w:rsidRDefault="001F72DA" w:rsidP="001F72DA">
      <w:pPr>
        <w:jc w:val="both"/>
      </w:pPr>
    </w:p>
    <w:p w14:paraId="0000000B" w14:textId="38C6821C" w:rsidR="005A447E" w:rsidRDefault="001F72DA" w:rsidP="001F72DA">
      <w:pPr>
        <w:jc w:val="both"/>
      </w:pPr>
      <w:r>
        <w:t>Businesses find that it’s hard to</w:t>
      </w:r>
      <w:r w:rsidRPr="001F72DA">
        <w:t xml:space="preserve"> effectively understanding customer sentiment, monitoring brand reputation, or gaining insights from public opinion</w:t>
      </w:r>
      <w:r>
        <w:t xml:space="preserve">. </w:t>
      </w:r>
    </w:p>
    <w:p w14:paraId="74CC6742" w14:textId="77777777" w:rsidR="001F72DA" w:rsidRDefault="001F72DA" w:rsidP="001F72DA">
      <w:pPr>
        <w:jc w:val="both"/>
      </w:pPr>
    </w:p>
    <w:p w14:paraId="197AA024" w14:textId="26308F92" w:rsidR="001F72DA" w:rsidRDefault="001F72DA" w:rsidP="001F72DA">
      <w:pPr>
        <w:jc w:val="both"/>
      </w:pPr>
      <w:r>
        <w:t xml:space="preserve">There is no support for </w:t>
      </w:r>
      <w:proofErr w:type="spellStart"/>
      <w:r>
        <w:t>arabic</w:t>
      </w:r>
      <w:proofErr w:type="spellEnd"/>
      <w:r>
        <w:t xml:space="preserve"> language so current models can’t understand text written in </w:t>
      </w:r>
      <w:proofErr w:type="spellStart"/>
      <w:r>
        <w:t>arabic</w:t>
      </w:r>
      <w:proofErr w:type="spellEnd"/>
      <w:r>
        <w:t>.</w:t>
      </w:r>
    </w:p>
    <w:p w14:paraId="2409F0E5" w14:textId="77777777" w:rsidR="001F72DA" w:rsidRDefault="001F72DA" w:rsidP="001F72DA">
      <w:pPr>
        <w:jc w:val="both"/>
        <w:rPr>
          <w:highlight w:val="yellow"/>
        </w:rPr>
      </w:pPr>
    </w:p>
    <w:p w14:paraId="0000000E" w14:textId="77777777" w:rsidR="005A447E" w:rsidRDefault="005A447E">
      <w:pPr>
        <w:jc w:val="both"/>
        <w:rPr>
          <w:b/>
        </w:rPr>
      </w:pPr>
    </w:p>
    <w:p w14:paraId="0000000F" w14:textId="77777777" w:rsidR="005A447E" w:rsidRDefault="00000000">
      <w:pPr>
        <w:jc w:val="both"/>
        <w:rPr>
          <w:b/>
          <w:color w:val="FF0000"/>
        </w:rPr>
      </w:pPr>
      <w:r>
        <w:rPr>
          <w:b/>
          <w:color w:val="FF0000"/>
        </w:rPr>
        <w:t>DATASET:</w:t>
      </w:r>
    </w:p>
    <w:p w14:paraId="00000014" w14:textId="1E83DACE" w:rsidR="005A447E" w:rsidRDefault="003A6AD7" w:rsidP="003A6AD7">
      <w:pPr>
        <w:jc w:val="both"/>
      </w:pPr>
      <w:r w:rsidRPr="003A6AD7">
        <w:t xml:space="preserve">The dataset combines reviews from hotels, books, movies, products and a few airlines. It has three classes (Mixed, Negative and Positive). Most were mapped from reviewers' ratings with 3 being mixed, above 3 positive and below 3 </w:t>
      </w:r>
      <w:proofErr w:type="gramStart"/>
      <w:r w:rsidRPr="003A6AD7">
        <w:t>negative</w:t>
      </w:r>
      <w:proofErr w:type="gramEnd"/>
      <w:r w:rsidRPr="003A6AD7">
        <w:t>. Each row has a label and text separated by a tab (</w:t>
      </w:r>
      <w:proofErr w:type="spellStart"/>
      <w:r w:rsidRPr="003A6AD7">
        <w:t>tsv</w:t>
      </w:r>
      <w:proofErr w:type="spellEnd"/>
      <w:r w:rsidRPr="003A6AD7">
        <w:t>). Text (reviews) were cleaned by removing Arabic diacritics and non-Arabic characters. The dataset has no duplicate reviews.</w:t>
      </w:r>
    </w:p>
    <w:p w14:paraId="473D2086" w14:textId="77777777" w:rsidR="003A6AD7" w:rsidRDefault="003A6AD7" w:rsidP="003A6AD7">
      <w:pPr>
        <w:jc w:val="both"/>
      </w:pPr>
    </w:p>
    <w:p w14:paraId="4B92F8C3" w14:textId="77777777" w:rsidR="003A6AD7" w:rsidRDefault="003A6AD7" w:rsidP="003A6AD7">
      <w:pPr>
        <w:jc w:val="both"/>
        <w:rPr>
          <w:b/>
          <w:color w:val="FF0000"/>
        </w:rPr>
      </w:pPr>
    </w:p>
    <w:p w14:paraId="00000015" w14:textId="77777777" w:rsidR="005A447E" w:rsidRDefault="00000000">
      <w:pPr>
        <w:jc w:val="both"/>
        <w:rPr>
          <w:b/>
        </w:rPr>
      </w:pPr>
      <w:r>
        <w:rPr>
          <w:b/>
          <w:color w:val="FF0000"/>
        </w:rPr>
        <w:t>SOLUTION:</w:t>
      </w:r>
      <w:r>
        <w:rPr>
          <w:b/>
        </w:rPr>
        <w:t xml:space="preserve"> </w:t>
      </w:r>
    </w:p>
    <w:p w14:paraId="0000001B" w14:textId="14CC970A" w:rsidR="005A447E" w:rsidRDefault="003A6AD7" w:rsidP="003A6AD7">
      <w:pPr>
        <w:jc w:val="both"/>
      </w:pPr>
      <w:r>
        <w:t>The solution is a</w:t>
      </w:r>
      <w:r w:rsidRPr="003A6AD7">
        <w:t xml:space="preserve"> web application</w:t>
      </w:r>
      <w:r>
        <w:t xml:space="preserve"> that</w:t>
      </w:r>
      <w:r w:rsidRPr="003A6AD7">
        <w:t xml:space="preserve"> is designed to receive comments, feedback, or reviews and classify them as either positive or negative based on their content.</w:t>
      </w:r>
    </w:p>
    <w:p w14:paraId="40974A36" w14:textId="77777777" w:rsidR="003A6AD7" w:rsidRDefault="003A6AD7" w:rsidP="003A6AD7">
      <w:pPr>
        <w:jc w:val="both"/>
      </w:pPr>
    </w:p>
    <w:p w14:paraId="28E5C3F7" w14:textId="77777777" w:rsidR="003A6AD7" w:rsidRDefault="003A6AD7" w:rsidP="003A6AD7">
      <w:pPr>
        <w:jc w:val="both"/>
        <w:rPr>
          <w:b/>
          <w:color w:val="FF0000"/>
        </w:rPr>
      </w:pPr>
    </w:p>
    <w:p w14:paraId="0000001C" w14:textId="77777777" w:rsidR="005A447E" w:rsidRDefault="00000000">
      <w:pPr>
        <w:jc w:val="both"/>
        <w:rPr>
          <w:b/>
        </w:rPr>
      </w:pPr>
      <w:r>
        <w:rPr>
          <w:b/>
          <w:color w:val="FF0000"/>
        </w:rPr>
        <w:t>ML APPROACH:</w:t>
      </w:r>
      <w:r>
        <w:t xml:space="preserve"> </w:t>
      </w:r>
    </w:p>
    <w:p w14:paraId="0000001D" w14:textId="77777777" w:rsidR="005A447E" w:rsidRDefault="00000000">
      <w:pPr>
        <w:jc w:val="both"/>
      </w:pPr>
      <w:r>
        <w:t xml:space="preserve">Describe the types of </w:t>
      </w:r>
      <w:proofErr w:type="gramStart"/>
      <w:r>
        <w:t>model</w:t>
      </w:r>
      <w:proofErr w:type="gramEnd"/>
      <w:r>
        <w:t xml:space="preserve"> you are considering, the type of feature engineering you are planning to perform, and what kind of data pipeline you're planning to build if any. </w:t>
      </w:r>
    </w:p>
    <w:p w14:paraId="0000001E" w14:textId="77777777" w:rsidR="005A447E" w:rsidRDefault="005A447E">
      <w:pPr>
        <w:jc w:val="both"/>
      </w:pPr>
    </w:p>
    <w:p w14:paraId="0000001F" w14:textId="77777777" w:rsidR="005A447E" w:rsidRDefault="00000000">
      <w:pPr>
        <w:jc w:val="both"/>
        <w:rPr>
          <w:b/>
        </w:rPr>
      </w:pPr>
      <w:r>
        <w:t xml:space="preserve">Describe the simplest solution you can think of (that could be your baseline). </w:t>
      </w:r>
    </w:p>
    <w:p w14:paraId="00000020" w14:textId="77777777" w:rsidR="005A447E" w:rsidRDefault="005A447E">
      <w:pPr>
        <w:jc w:val="both"/>
        <w:rPr>
          <w:b/>
          <w:color w:val="FF0000"/>
        </w:rPr>
      </w:pPr>
    </w:p>
    <w:p w14:paraId="00000021" w14:textId="77777777" w:rsidR="005A447E" w:rsidRDefault="00000000">
      <w:pPr>
        <w:jc w:val="both"/>
      </w:pPr>
      <w:r>
        <w:rPr>
          <w:b/>
          <w:color w:val="FF0000"/>
        </w:rPr>
        <w:t>LEARNING GOAL:</w:t>
      </w:r>
      <w:r>
        <w:t xml:space="preserve"> </w:t>
      </w:r>
    </w:p>
    <w:p w14:paraId="48D05293" w14:textId="77777777" w:rsidR="003A6AD7" w:rsidRPr="003A6AD7" w:rsidRDefault="003A6AD7" w:rsidP="003A6AD7">
      <w:pPr>
        <w:numPr>
          <w:ilvl w:val="0"/>
          <w:numId w:val="2"/>
        </w:numPr>
        <w:jc w:val="both"/>
        <w:rPr>
          <w:lang w:val="en-US"/>
        </w:rPr>
      </w:pPr>
      <w:r w:rsidRPr="003A6AD7">
        <w:rPr>
          <w:lang w:val="en-US"/>
        </w:rPr>
        <w:t>Learn how to load a pre-trained BERT model from TensorFlow Hub</w:t>
      </w:r>
    </w:p>
    <w:p w14:paraId="7AFC9C1A" w14:textId="77777777" w:rsidR="003A6AD7" w:rsidRPr="003A6AD7" w:rsidRDefault="003A6AD7" w:rsidP="003A6AD7">
      <w:pPr>
        <w:numPr>
          <w:ilvl w:val="0"/>
          <w:numId w:val="2"/>
        </w:numPr>
        <w:jc w:val="both"/>
        <w:rPr>
          <w:lang w:val="en-US"/>
        </w:rPr>
      </w:pPr>
      <w:r w:rsidRPr="003A6AD7">
        <w:rPr>
          <w:lang w:val="en-US"/>
        </w:rPr>
        <w:lastRenderedPageBreak/>
        <w:t xml:space="preserve">Learn how to build your own model by combining with a </w:t>
      </w:r>
      <w:proofErr w:type="gramStart"/>
      <w:r w:rsidRPr="003A6AD7">
        <w:rPr>
          <w:lang w:val="en-US"/>
        </w:rPr>
        <w:t>classifier</w:t>
      </w:r>
      <w:proofErr w:type="gramEnd"/>
    </w:p>
    <w:p w14:paraId="47FD9552" w14:textId="77777777" w:rsidR="003A6AD7" w:rsidRPr="003A6AD7" w:rsidRDefault="003A6AD7" w:rsidP="003A6AD7">
      <w:pPr>
        <w:numPr>
          <w:ilvl w:val="0"/>
          <w:numId w:val="2"/>
        </w:numPr>
        <w:jc w:val="both"/>
        <w:rPr>
          <w:lang w:val="en-US"/>
        </w:rPr>
      </w:pPr>
      <w:r w:rsidRPr="003A6AD7">
        <w:rPr>
          <w:lang w:val="en-US"/>
        </w:rPr>
        <w:t xml:space="preserve">Learn how to train a BERT model by </w:t>
      </w:r>
      <w:proofErr w:type="gramStart"/>
      <w:r w:rsidRPr="003A6AD7">
        <w:rPr>
          <w:lang w:val="en-US"/>
        </w:rPr>
        <w:t>fine-tuning</w:t>
      </w:r>
      <w:proofErr w:type="gramEnd"/>
    </w:p>
    <w:p w14:paraId="665638A3" w14:textId="77777777" w:rsidR="003A6AD7" w:rsidRPr="003A6AD7" w:rsidRDefault="003A6AD7" w:rsidP="003A6AD7">
      <w:pPr>
        <w:numPr>
          <w:ilvl w:val="0"/>
          <w:numId w:val="2"/>
        </w:numPr>
        <w:jc w:val="both"/>
        <w:rPr>
          <w:lang w:val="en-US"/>
        </w:rPr>
      </w:pPr>
      <w:r w:rsidRPr="003A6AD7">
        <w:rPr>
          <w:lang w:val="en-US"/>
        </w:rPr>
        <w:t xml:space="preserve">Learn how to save your trained model and use </w:t>
      </w:r>
      <w:proofErr w:type="gramStart"/>
      <w:r w:rsidRPr="003A6AD7">
        <w:rPr>
          <w:lang w:val="en-US"/>
        </w:rPr>
        <w:t>it</w:t>
      </w:r>
      <w:proofErr w:type="gramEnd"/>
    </w:p>
    <w:p w14:paraId="14C7BADB" w14:textId="77777777" w:rsidR="003A6AD7" w:rsidRDefault="003A6AD7" w:rsidP="003A6AD7">
      <w:pPr>
        <w:numPr>
          <w:ilvl w:val="0"/>
          <w:numId w:val="2"/>
        </w:numPr>
        <w:jc w:val="both"/>
        <w:rPr>
          <w:lang w:val="en-US"/>
        </w:rPr>
      </w:pPr>
      <w:r w:rsidRPr="003A6AD7">
        <w:rPr>
          <w:lang w:val="en-US"/>
        </w:rPr>
        <w:t xml:space="preserve">Learn how to evaluate a text classification </w:t>
      </w:r>
      <w:proofErr w:type="gramStart"/>
      <w:r w:rsidRPr="003A6AD7">
        <w:rPr>
          <w:lang w:val="en-US"/>
        </w:rPr>
        <w:t>model</w:t>
      </w:r>
      <w:proofErr w:type="gramEnd"/>
    </w:p>
    <w:p w14:paraId="6D0A974E" w14:textId="1159BA60" w:rsidR="003A6AD7" w:rsidRPr="003A6AD7" w:rsidRDefault="003A6AD7" w:rsidP="003A6AD7">
      <w:pPr>
        <w:numPr>
          <w:ilvl w:val="0"/>
          <w:numId w:val="2"/>
        </w:numPr>
        <w:jc w:val="both"/>
        <w:rPr>
          <w:lang w:val="en-US"/>
        </w:rPr>
      </w:pPr>
      <w:r>
        <w:rPr>
          <w:lang w:val="en-US"/>
        </w:rPr>
        <w:t xml:space="preserve">Create a </w:t>
      </w:r>
      <w:proofErr w:type="spellStart"/>
      <w:r>
        <w:rPr>
          <w:lang w:val="en-US"/>
        </w:rPr>
        <w:t>streamlit</w:t>
      </w:r>
      <w:proofErr w:type="spellEnd"/>
      <w:r>
        <w:rPr>
          <w:lang w:val="en-US"/>
        </w:rPr>
        <w:t xml:space="preserve"> application that call the </w:t>
      </w:r>
      <w:proofErr w:type="gramStart"/>
      <w:r>
        <w:rPr>
          <w:lang w:val="en-US"/>
        </w:rPr>
        <w:t>endpoint</w:t>
      </w:r>
      <w:proofErr w:type="gramEnd"/>
    </w:p>
    <w:p w14:paraId="00000023" w14:textId="77777777" w:rsidR="005A447E" w:rsidRPr="003A6AD7" w:rsidRDefault="005A447E">
      <w:pPr>
        <w:jc w:val="both"/>
        <w:rPr>
          <w:lang w:val="en-US"/>
        </w:rPr>
      </w:pPr>
    </w:p>
    <w:p w14:paraId="00000024" w14:textId="21FD1270" w:rsidR="005A447E" w:rsidRDefault="00000000">
      <w:pPr>
        <w:jc w:val="both"/>
        <w:rPr>
          <w:b/>
          <w:color w:val="FF0000"/>
        </w:rPr>
      </w:pPr>
      <w:r>
        <w:rPr>
          <w:b/>
          <w:color w:val="FF0000"/>
        </w:rPr>
        <w:t>REFERENCE</w:t>
      </w:r>
      <w:r w:rsidR="008A42E7">
        <w:rPr>
          <w:b/>
          <w:color w:val="FF0000"/>
        </w:rPr>
        <w:t>S</w:t>
      </w:r>
      <w:r>
        <w:rPr>
          <w:b/>
          <w:color w:val="FF0000"/>
        </w:rPr>
        <w:t>:</w:t>
      </w:r>
    </w:p>
    <w:p w14:paraId="00000026" w14:textId="29DC981D" w:rsidR="005A447E" w:rsidRDefault="008A42E7" w:rsidP="008A42E7">
      <w:pPr>
        <w:pStyle w:val="ListParagraph"/>
        <w:numPr>
          <w:ilvl w:val="0"/>
          <w:numId w:val="5"/>
        </w:numPr>
      </w:pPr>
      <w:hyperlink r:id="rId5" w:history="1">
        <w:proofErr w:type="spellStart"/>
        <w:r>
          <w:rPr>
            <w:rStyle w:val="Hyperlink"/>
          </w:rPr>
          <w:t>distilbert</w:t>
        </w:r>
        <w:proofErr w:type="spellEnd"/>
        <w:r>
          <w:rPr>
            <w:rStyle w:val="Hyperlink"/>
          </w:rPr>
          <w:t xml:space="preserve"> | Kaggle</w:t>
        </w:r>
      </w:hyperlink>
    </w:p>
    <w:p w14:paraId="658588CF" w14:textId="2A129A97" w:rsidR="008A42E7" w:rsidRDefault="008A42E7" w:rsidP="008A42E7">
      <w:pPr>
        <w:pStyle w:val="ListParagraph"/>
        <w:numPr>
          <w:ilvl w:val="0"/>
          <w:numId w:val="5"/>
        </w:numPr>
      </w:pPr>
      <w:hyperlink r:id="rId6" w:history="1">
        <w:r w:rsidRPr="008A42E7">
          <w:rPr>
            <w:rStyle w:val="Hyperlink"/>
          </w:rPr>
          <w:t>asl-ml-</w:t>
        </w:r>
        <w:proofErr w:type="spellStart"/>
        <w:r w:rsidRPr="008A42E7">
          <w:rPr>
            <w:rStyle w:val="Hyperlink"/>
          </w:rPr>
          <w:t>immersion.git</w:t>
        </w:r>
        <w:proofErr w:type="spellEnd"/>
      </w:hyperlink>
    </w:p>
    <w:p w14:paraId="60C23064" w14:textId="3981FB32" w:rsidR="008A42E7" w:rsidRDefault="008A42E7" w:rsidP="008A42E7">
      <w:pPr>
        <w:pStyle w:val="ListParagraph"/>
        <w:numPr>
          <w:ilvl w:val="0"/>
          <w:numId w:val="5"/>
        </w:numPr>
      </w:pPr>
      <w:hyperlink r:id="rId7" w:history="1">
        <w:r w:rsidRPr="008A42E7">
          <w:rPr>
            <w:rStyle w:val="Hyperlink"/>
          </w:rPr>
          <w:t>tensorflow.org/</w:t>
        </w:r>
      </w:hyperlink>
    </w:p>
    <w:p w14:paraId="1D3BF07F" w14:textId="77777777" w:rsidR="008A42E7" w:rsidRDefault="008A42E7"/>
    <w:p w14:paraId="00000027" w14:textId="77777777" w:rsidR="005A447E" w:rsidRDefault="00000000">
      <w:pPr>
        <w:jc w:val="both"/>
        <w:rPr>
          <w:b/>
          <w:color w:val="FF0000"/>
        </w:rPr>
      </w:pPr>
      <w:r>
        <w:rPr>
          <w:b/>
          <w:color w:val="FF0000"/>
        </w:rPr>
        <w:t>TOOLS:</w:t>
      </w:r>
    </w:p>
    <w:p w14:paraId="00000028" w14:textId="16BE1BBC" w:rsidR="005A447E" w:rsidRPr="003A6AD7" w:rsidRDefault="003A6AD7" w:rsidP="003A6AD7">
      <w:pPr>
        <w:pStyle w:val="ListParagraph"/>
        <w:numPr>
          <w:ilvl w:val="0"/>
          <w:numId w:val="3"/>
        </w:numPr>
        <w:jc w:val="both"/>
        <w:rPr>
          <w:b/>
          <w:color w:val="FF0000"/>
        </w:rPr>
      </w:pPr>
      <w:hyperlink r:id="rId8" w:history="1">
        <w:r w:rsidRPr="003A6AD7">
          <w:rPr>
            <w:rStyle w:val="Hyperlink"/>
            <w:b/>
          </w:rPr>
          <w:t>github.com/</w:t>
        </w:r>
        <w:proofErr w:type="spellStart"/>
        <w:r w:rsidRPr="003A6AD7">
          <w:rPr>
            <w:rStyle w:val="Hyperlink"/>
            <w:b/>
          </w:rPr>
          <w:t>medhat-elhady</w:t>
        </w:r>
        <w:proofErr w:type="spellEnd"/>
        <w:r w:rsidRPr="003A6AD7">
          <w:rPr>
            <w:rStyle w:val="Hyperlink"/>
            <w:b/>
          </w:rPr>
          <w:t>/Arabic-Sentiment-</w:t>
        </w:r>
        <w:proofErr w:type="spellStart"/>
        <w:r w:rsidRPr="003A6AD7">
          <w:rPr>
            <w:rStyle w:val="Hyperlink"/>
            <w:b/>
          </w:rPr>
          <w:t>Analysis.git</w:t>
        </w:r>
        <w:proofErr w:type="spellEnd"/>
      </w:hyperlink>
    </w:p>
    <w:p w14:paraId="769CED7D" w14:textId="752F39C8" w:rsidR="003A6AD7" w:rsidRPr="003A6AD7" w:rsidRDefault="003A6AD7" w:rsidP="003A6AD7">
      <w:pPr>
        <w:pStyle w:val="ListParagraph"/>
        <w:numPr>
          <w:ilvl w:val="0"/>
          <w:numId w:val="3"/>
        </w:numPr>
        <w:jc w:val="both"/>
        <w:rPr>
          <w:b/>
          <w:color w:val="FF0000"/>
        </w:rPr>
      </w:pPr>
      <w:hyperlink r:id="rId9" w:history="1">
        <w:r w:rsidRPr="003A6AD7">
          <w:rPr>
            <w:rStyle w:val="Hyperlink"/>
            <w:b/>
          </w:rPr>
          <w:t>notebooks.googleusercontent.com/lab/tree/</w:t>
        </w:r>
        <w:proofErr w:type="spellStart"/>
        <w:r w:rsidRPr="003A6AD7">
          <w:rPr>
            <w:rStyle w:val="Hyperlink"/>
            <w:b/>
          </w:rPr>
          <w:t>arabic</w:t>
        </w:r>
        <w:proofErr w:type="spellEnd"/>
        <w:r w:rsidRPr="003A6AD7">
          <w:rPr>
            <w:rStyle w:val="Hyperlink"/>
            <w:b/>
          </w:rPr>
          <w:t>-char-classifier</w:t>
        </w:r>
      </w:hyperlink>
    </w:p>
    <w:sectPr w:rsidR="003A6AD7" w:rsidRPr="003A6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096"/>
    <w:multiLevelType w:val="hybridMultilevel"/>
    <w:tmpl w:val="9A204A50"/>
    <w:lvl w:ilvl="0" w:tplc="C66CCE30">
      <w:start w:val="8"/>
      <w:numFmt w:val="bullet"/>
      <w:lvlText w:val=""/>
      <w:lvlJc w:val="left"/>
      <w:pPr>
        <w:ind w:left="720" w:hanging="360"/>
      </w:pPr>
      <w:rPr>
        <w:rFonts w:ascii="Symbol" w:eastAsia="Arial" w:hAnsi="Symbo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C43B8"/>
    <w:multiLevelType w:val="multilevel"/>
    <w:tmpl w:val="629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36DEB"/>
    <w:multiLevelType w:val="hybridMultilevel"/>
    <w:tmpl w:val="BABA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B4AE2"/>
    <w:multiLevelType w:val="hybridMultilevel"/>
    <w:tmpl w:val="F7BA66A2"/>
    <w:lvl w:ilvl="0" w:tplc="0CA6A75C">
      <w:start w:val="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D48BF"/>
    <w:multiLevelType w:val="hybridMultilevel"/>
    <w:tmpl w:val="150CBBAA"/>
    <w:lvl w:ilvl="0" w:tplc="CEF42322">
      <w:start w:val="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034853">
    <w:abstractNumId w:val="2"/>
  </w:num>
  <w:num w:numId="2" w16cid:durableId="216867771">
    <w:abstractNumId w:val="1"/>
  </w:num>
  <w:num w:numId="3" w16cid:durableId="1158376003">
    <w:abstractNumId w:val="0"/>
  </w:num>
  <w:num w:numId="4" w16cid:durableId="1385176868">
    <w:abstractNumId w:val="4"/>
  </w:num>
  <w:num w:numId="5" w16cid:durableId="819738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7E"/>
    <w:rsid w:val="001F72DA"/>
    <w:rsid w:val="003A6AD7"/>
    <w:rsid w:val="005A447E"/>
    <w:rsid w:val="008A4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AA73"/>
  <w15:docId w15:val="{2CB694CB-3B38-4625-AAAD-E0AD88B2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2E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6AD7"/>
    <w:pPr>
      <w:ind w:left="720"/>
      <w:contextualSpacing/>
    </w:pPr>
  </w:style>
  <w:style w:type="character" w:styleId="Hyperlink">
    <w:name w:val="Hyperlink"/>
    <w:basedOn w:val="DefaultParagraphFont"/>
    <w:uiPriority w:val="99"/>
    <w:unhideWhenUsed/>
    <w:rsid w:val="003A6AD7"/>
    <w:rPr>
      <w:color w:val="0000FF" w:themeColor="hyperlink"/>
      <w:u w:val="single"/>
    </w:rPr>
  </w:style>
  <w:style w:type="character" w:styleId="UnresolvedMention">
    <w:name w:val="Unresolved Mention"/>
    <w:basedOn w:val="DefaultParagraphFont"/>
    <w:uiPriority w:val="99"/>
    <w:semiHidden/>
    <w:unhideWhenUsed/>
    <w:rsid w:val="003A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hat-elhady/Arabic-Sentiment-Analysis.git"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CloudPlatform/asl-ml-immersion.git" TargetMode="External"/><Relationship Id="rId11" Type="http://schemas.openxmlformats.org/officeDocument/2006/relationships/theme" Target="theme/theme1.xml"/><Relationship Id="rId5" Type="http://schemas.openxmlformats.org/officeDocument/2006/relationships/hyperlink" Target="https://www.kaggle.com/models/jeongukjae/distilbert/frameworks/tensorFlow2/variations/multi-cased-l-6-h-768-a-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52ea28689268c9ac-dot-us-central1.notebooks.googleusercontent.com/lab/tree/arabic-char-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Medhat ELhady</cp:lastModifiedBy>
  <cp:revision>2</cp:revision>
  <dcterms:created xsi:type="dcterms:W3CDTF">2023-12-14T20:24:00Z</dcterms:created>
  <dcterms:modified xsi:type="dcterms:W3CDTF">2023-12-14T20:48:00Z</dcterms:modified>
</cp:coreProperties>
</file>