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692" w:rsidRPr="00421692" w:rsidRDefault="00421692" w:rsidP="00421692">
      <w:pPr>
        <w:spacing w:before="100" w:beforeAutospacing="1" w:after="100" w:afterAutospacing="1" w:line="240" w:lineRule="auto"/>
        <w:outlineLvl w:val="1"/>
        <w:rPr>
          <w:rFonts w:ascii="Times New Roman" w:eastAsia="Times New Roman" w:hAnsi="Times New Roman" w:cs="Times New Roman"/>
          <w:b/>
          <w:bCs/>
          <w:sz w:val="36"/>
          <w:szCs w:val="36"/>
        </w:rPr>
      </w:pPr>
      <w:r w:rsidRPr="00421692">
        <w:rPr>
          <w:rFonts w:ascii="Times New Roman" w:eastAsia="Times New Roman" w:hAnsi="Times New Roman" w:cs="Times New Roman"/>
          <w:b/>
          <w:bCs/>
          <w:sz w:val="36"/>
          <w:szCs w:val="36"/>
        </w:rPr>
        <w:t>Internet</w:t>
      </w:r>
    </w:p>
    <w:p w:rsidR="00421692" w:rsidRPr="00421692" w:rsidRDefault="00421692" w:rsidP="00421692">
      <w:pPr>
        <w:spacing w:after="0"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pict>
          <v:rect id="_x0000_i1025" style="width:0;height:1.5pt" o:hralign="center" o:hrstd="t" o:hr="t" fillcolor="#a0a0a0" stroked="f"/>
        </w:pict>
      </w:r>
    </w:p>
    <w:p w:rsidR="00421692" w:rsidRPr="00421692" w:rsidRDefault="00421692" w:rsidP="00421692">
      <w:pPr>
        <w:spacing w:before="100" w:beforeAutospacing="1" w:after="100" w:afterAutospacing="1" w:line="240" w:lineRule="auto"/>
        <w:outlineLvl w:val="2"/>
        <w:rPr>
          <w:rFonts w:ascii="Times New Roman" w:eastAsia="Times New Roman" w:hAnsi="Times New Roman" w:cs="Times New Roman"/>
          <w:b/>
          <w:bCs/>
          <w:sz w:val="27"/>
          <w:szCs w:val="27"/>
        </w:rPr>
      </w:pPr>
      <w:r w:rsidRPr="00421692">
        <w:rPr>
          <w:rFonts w:ascii="Times New Roman" w:eastAsia="Times New Roman" w:hAnsi="Times New Roman" w:cs="Times New Roman"/>
          <w:b/>
          <w:bCs/>
          <w:sz w:val="27"/>
          <w:szCs w:val="27"/>
        </w:rPr>
        <w:t>Course Overview</w:t>
      </w:r>
    </w:p>
    <w:p w:rsidR="00421692" w:rsidRPr="00421692" w:rsidRDefault="00421692" w:rsidP="00421692">
      <w:p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 xml:space="preserve">The </w:t>
      </w:r>
      <w:r w:rsidRPr="00421692">
        <w:rPr>
          <w:rFonts w:ascii="Times New Roman" w:eastAsia="Times New Roman" w:hAnsi="Times New Roman" w:cs="Times New Roman"/>
          <w:b/>
          <w:bCs/>
          <w:sz w:val="24"/>
          <w:szCs w:val="24"/>
        </w:rPr>
        <w:t>Internet</w:t>
      </w:r>
      <w:r w:rsidRPr="00421692">
        <w:rPr>
          <w:rFonts w:ascii="Times New Roman" w:eastAsia="Times New Roman" w:hAnsi="Times New Roman" w:cs="Times New Roman"/>
          <w:sz w:val="24"/>
          <w:szCs w:val="24"/>
        </w:rPr>
        <w:t xml:space="preserve"> course provides a foundational understanding of the Internet, its architecture, tools, and applications. It is designed for beginners who want to learn how to effectively navigate, utilize, and benefit from the Internet in personal, educational, and professional contexts.</w:t>
      </w:r>
    </w:p>
    <w:p w:rsidR="00421692" w:rsidRPr="00421692" w:rsidRDefault="00421692" w:rsidP="00421692">
      <w:p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This course covers key concepts such as web browsing, email communication, online safety, social media, search engines, and cloud computing. It empowers learners with the skills needed to confidently use the Internet for information, communication, collaboration, and entertainment.</w:t>
      </w:r>
    </w:p>
    <w:p w:rsidR="00421692" w:rsidRPr="00421692" w:rsidRDefault="00421692" w:rsidP="00421692">
      <w:pPr>
        <w:spacing w:after="0"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pict>
          <v:rect id="_x0000_i1026" style="width:0;height:1.5pt" o:hralign="center" o:hrstd="t" o:hr="t" fillcolor="#a0a0a0" stroked="f"/>
        </w:pict>
      </w:r>
    </w:p>
    <w:p w:rsidR="00421692" w:rsidRPr="00421692" w:rsidRDefault="00421692" w:rsidP="00421692">
      <w:pPr>
        <w:spacing w:before="100" w:beforeAutospacing="1" w:after="100" w:afterAutospacing="1" w:line="240" w:lineRule="auto"/>
        <w:outlineLvl w:val="2"/>
        <w:rPr>
          <w:rFonts w:ascii="Times New Roman" w:eastAsia="Times New Roman" w:hAnsi="Times New Roman" w:cs="Times New Roman"/>
          <w:b/>
          <w:bCs/>
          <w:sz w:val="27"/>
          <w:szCs w:val="27"/>
        </w:rPr>
      </w:pPr>
      <w:r w:rsidRPr="00421692">
        <w:rPr>
          <w:rFonts w:ascii="Times New Roman" w:eastAsia="Times New Roman" w:hAnsi="Times New Roman" w:cs="Times New Roman"/>
          <w:b/>
          <w:bCs/>
          <w:sz w:val="27"/>
          <w:szCs w:val="27"/>
        </w:rPr>
        <w:t>Course Objectives</w:t>
      </w:r>
    </w:p>
    <w:p w:rsidR="00421692" w:rsidRPr="00421692" w:rsidRDefault="00421692" w:rsidP="00421692">
      <w:p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By the end of this course, learners will be able to:</w:t>
      </w:r>
    </w:p>
    <w:p w:rsidR="00421692" w:rsidRPr="00421692" w:rsidRDefault="00421692" w:rsidP="004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Understand the basic concepts and structure of the Internet.</w:t>
      </w:r>
    </w:p>
    <w:p w:rsidR="00421692" w:rsidRPr="00421692" w:rsidRDefault="00421692" w:rsidP="004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Use web browsers and search engines efficiently.</w:t>
      </w:r>
    </w:p>
    <w:p w:rsidR="00421692" w:rsidRPr="00421692" w:rsidRDefault="00421692" w:rsidP="004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Set up and manage email accounts and communication tools.</w:t>
      </w:r>
    </w:p>
    <w:p w:rsidR="00421692" w:rsidRPr="00421692" w:rsidRDefault="00421692" w:rsidP="004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Navigate social media platforms and online communities.</w:t>
      </w:r>
    </w:p>
    <w:p w:rsidR="00421692" w:rsidRPr="00421692" w:rsidRDefault="00421692" w:rsidP="004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Recognize online risks and apply best practices for cybersecurity.</w:t>
      </w:r>
    </w:p>
    <w:p w:rsidR="00421692" w:rsidRPr="00421692" w:rsidRDefault="00421692" w:rsidP="004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Utilize cloud services for storage, collaboration, and productivity.</w:t>
      </w:r>
    </w:p>
    <w:p w:rsidR="00421692" w:rsidRPr="00421692" w:rsidRDefault="00421692" w:rsidP="004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Understand Internet protocols and technologies in simple terms.</w:t>
      </w:r>
    </w:p>
    <w:p w:rsidR="00421692" w:rsidRPr="00421692" w:rsidRDefault="00421692" w:rsidP="00421692">
      <w:pPr>
        <w:spacing w:after="0"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pict>
          <v:rect id="_x0000_i1027" style="width:0;height:1.5pt" o:hralign="center" o:hrstd="t" o:hr="t" fillcolor="#a0a0a0" stroked="f"/>
        </w:pict>
      </w:r>
    </w:p>
    <w:p w:rsidR="00421692" w:rsidRPr="00421692" w:rsidRDefault="00421692" w:rsidP="00421692">
      <w:pPr>
        <w:spacing w:before="100" w:beforeAutospacing="1" w:after="100" w:afterAutospacing="1" w:line="240" w:lineRule="auto"/>
        <w:outlineLvl w:val="2"/>
        <w:rPr>
          <w:rFonts w:ascii="Times New Roman" w:eastAsia="Times New Roman" w:hAnsi="Times New Roman" w:cs="Times New Roman"/>
          <w:b/>
          <w:bCs/>
          <w:sz w:val="27"/>
          <w:szCs w:val="27"/>
        </w:rPr>
      </w:pPr>
      <w:r w:rsidRPr="00421692">
        <w:rPr>
          <w:rFonts w:ascii="Times New Roman" w:eastAsia="Times New Roman" w:hAnsi="Times New Roman" w:cs="Times New Roman"/>
          <w:b/>
          <w:bCs/>
          <w:sz w:val="27"/>
          <w:szCs w:val="27"/>
        </w:rPr>
        <w:t>Syllabus Breakdown</w:t>
      </w:r>
    </w:p>
    <w:p w:rsidR="00421692" w:rsidRPr="00421692" w:rsidRDefault="00421692" w:rsidP="00421692">
      <w:pPr>
        <w:spacing w:before="100" w:beforeAutospacing="1" w:after="100" w:afterAutospacing="1" w:line="240" w:lineRule="auto"/>
        <w:outlineLvl w:val="3"/>
        <w:rPr>
          <w:rFonts w:ascii="Times New Roman" w:eastAsia="Times New Roman" w:hAnsi="Times New Roman" w:cs="Times New Roman"/>
          <w:b/>
          <w:bCs/>
          <w:sz w:val="24"/>
          <w:szCs w:val="24"/>
        </w:rPr>
      </w:pPr>
      <w:r w:rsidRPr="00421692">
        <w:rPr>
          <w:rFonts w:ascii="Times New Roman" w:eastAsia="Times New Roman" w:hAnsi="Times New Roman" w:cs="Times New Roman"/>
          <w:b/>
          <w:bCs/>
          <w:sz w:val="24"/>
          <w:szCs w:val="24"/>
        </w:rPr>
        <w:t>Module 1: Introduction to the Internet</w:t>
      </w:r>
    </w:p>
    <w:p w:rsidR="00421692" w:rsidRPr="00421692" w:rsidRDefault="00421692" w:rsidP="00421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What is the Internet? History and evolution</w:t>
      </w:r>
    </w:p>
    <w:p w:rsidR="00421692" w:rsidRPr="00421692" w:rsidRDefault="00421692" w:rsidP="00421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How the Internet works: basic architecture and protocols (HTTP, HTTPS, IP, DNS)</w:t>
      </w:r>
    </w:p>
    <w:p w:rsidR="00421692" w:rsidRPr="00421692" w:rsidRDefault="00421692" w:rsidP="00421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Types of Internet connections (DSL, fiber, mobile, satellite)</w:t>
      </w:r>
    </w:p>
    <w:p w:rsidR="00421692" w:rsidRPr="00421692" w:rsidRDefault="00421692" w:rsidP="00421692">
      <w:pPr>
        <w:spacing w:before="100" w:beforeAutospacing="1" w:after="100" w:afterAutospacing="1" w:line="240" w:lineRule="auto"/>
        <w:outlineLvl w:val="3"/>
        <w:rPr>
          <w:rFonts w:ascii="Times New Roman" w:eastAsia="Times New Roman" w:hAnsi="Times New Roman" w:cs="Times New Roman"/>
          <w:b/>
          <w:bCs/>
          <w:sz w:val="24"/>
          <w:szCs w:val="24"/>
        </w:rPr>
      </w:pPr>
      <w:r w:rsidRPr="00421692">
        <w:rPr>
          <w:rFonts w:ascii="Times New Roman" w:eastAsia="Times New Roman" w:hAnsi="Times New Roman" w:cs="Times New Roman"/>
          <w:b/>
          <w:bCs/>
          <w:sz w:val="24"/>
          <w:szCs w:val="24"/>
        </w:rPr>
        <w:t>Module 2: Web Browsing and Search Engines</w:t>
      </w:r>
    </w:p>
    <w:p w:rsidR="00421692" w:rsidRPr="00421692" w:rsidRDefault="00421692" w:rsidP="004216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Using popular web browsers (Chrome, Firefox, Edge)</w:t>
      </w:r>
    </w:p>
    <w:p w:rsidR="00421692" w:rsidRPr="00421692" w:rsidRDefault="00421692" w:rsidP="004216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Effective web navigation and tabs management</w:t>
      </w:r>
    </w:p>
    <w:p w:rsidR="00421692" w:rsidRPr="00421692" w:rsidRDefault="00421692" w:rsidP="004216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Searching the web: advanced search techniques and operators</w:t>
      </w:r>
    </w:p>
    <w:p w:rsidR="00421692" w:rsidRPr="00421692" w:rsidRDefault="00421692" w:rsidP="004216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Evaluating the credibility of online information</w:t>
      </w:r>
    </w:p>
    <w:p w:rsidR="00421692" w:rsidRPr="00421692" w:rsidRDefault="00421692" w:rsidP="00421692">
      <w:pPr>
        <w:spacing w:before="100" w:beforeAutospacing="1" w:after="100" w:afterAutospacing="1" w:line="240" w:lineRule="auto"/>
        <w:outlineLvl w:val="3"/>
        <w:rPr>
          <w:rFonts w:ascii="Times New Roman" w:eastAsia="Times New Roman" w:hAnsi="Times New Roman" w:cs="Times New Roman"/>
          <w:b/>
          <w:bCs/>
          <w:sz w:val="24"/>
          <w:szCs w:val="24"/>
        </w:rPr>
      </w:pPr>
      <w:r w:rsidRPr="00421692">
        <w:rPr>
          <w:rFonts w:ascii="Times New Roman" w:eastAsia="Times New Roman" w:hAnsi="Times New Roman" w:cs="Times New Roman"/>
          <w:b/>
          <w:bCs/>
          <w:sz w:val="24"/>
          <w:szCs w:val="24"/>
        </w:rPr>
        <w:lastRenderedPageBreak/>
        <w:t>Module 3: Email and Online Communication</w:t>
      </w:r>
    </w:p>
    <w:p w:rsidR="00421692" w:rsidRPr="00421692" w:rsidRDefault="00421692" w:rsidP="00421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Setting up email accounts (Gmail, Outlook, Yahoo)</w:t>
      </w:r>
    </w:p>
    <w:p w:rsidR="00421692" w:rsidRPr="00421692" w:rsidRDefault="00421692" w:rsidP="00421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Composing, sending, and managing emails</w:t>
      </w:r>
    </w:p>
    <w:p w:rsidR="00421692" w:rsidRPr="00421692" w:rsidRDefault="00421692" w:rsidP="00421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Using email features: attachments, folders, filters, and signatures</w:t>
      </w:r>
    </w:p>
    <w:p w:rsidR="00421692" w:rsidRPr="00421692" w:rsidRDefault="00421692" w:rsidP="00421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Introduction to instant messaging and video calls (WhatsApp, Skype, Google Meet)</w:t>
      </w:r>
    </w:p>
    <w:p w:rsidR="00421692" w:rsidRPr="00421692" w:rsidRDefault="00421692" w:rsidP="00421692">
      <w:pPr>
        <w:spacing w:before="100" w:beforeAutospacing="1" w:after="100" w:afterAutospacing="1" w:line="240" w:lineRule="auto"/>
        <w:outlineLvl w:val="3"/>
        <w:rPr>
          <w:rFonts w:ascii="Times New Roman" w:eastAsia="Times New Roman" w:hAnsi="Times New Roman" w:cs="Times New Roman"/>
          <w:b/>
          <w:bCs/>
          <w:sz w:val="24"/>
          <w:szCs w:val="24"/>
        </w:rPr>
      </w:pPr>
      <w:r w:rsidRPr="00421692">
        <w:rPr>
          <w:rFonts w:ascii="Times New Roman" w:eastAsia="Times New Roman" w:hAnsi="Times New Roman" w:cs="Times New Roman"/>
          <w:b/>
          <w:bCs/>
          <w:sz w:val="24"/>
          <w:szCs w:val="24"/>
        </w:rPr>
        <w:t>Module 4: Social Media and Online Communities</w:t>
      </w:r>
    </w:p>
    <w:p w:rsidR="00421692" w:rsidRPr="00421692" w:rsidRDefault="00421692" w:rsidP="00421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Overview of major social media platforms (Facebook, Instagram, Twitter, LinkedIn)</w:t>
      </w:r>
    </w:p>
    <w:p w:rsidR="00421692" w:rsidRPr="00421692" w:rsidRDefault="00421692" w:rsidP="00421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Creating profiles and managing privacy settings</w:t>
      </w:r>
    </w:p>
    <w:p w:rsidR="00421692" w:rsidRPr="00421692" w:rsidRDefault="00421692" w:rsidP="00421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Posting, sharing, and engaging responsibly</w:t>
      </w:r>
    </w:p>
    <w:p w:rsidR="00421692" w:rsidRPr="00421692" w:rsidRDefault="00421692" w:rsidP="00421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Understanding social media etiquette and digital footprint</w:t>
      </w:r>
    </w:p>
    <w:p w:rsidR="00421692" w:rsidRPr="00421692" w:rsidRDefault="00421692" w:rsidP="00421692">
      <w:pPr>
        <w:spacing w:before="100" w:beforeAutospacing="1" w:after="100" w:afterAutospacing="1" w:line="240" w:lineRule="auto"/>
        <w:outlineLvl w:val="3"/>
        <w:rPr>
          <w:rFonts w:ascii="Times New Roman" w:eastAsia="Times New Roman" w:hAnsi="Times New Roman" w:cs="Times New Roman"/>
          <w:b/>
          <w:bCs/>
          <w:sz w:val="24"/>
          <w:szCs w:val="24"/>
        </w:rPr>
      </w:pPr>
      <w:r w:rsidRPr="00421692">
        <w:rPr>
          <w:rFonts w:ascii="Times New Roman" w:eastAsia="Times New Roman" w:hAnsi="Times New Roman" w:cs="Times New Roman"/>
          <w:b/>
          <w:bCs/>
          <w:sz w:val="24"/>
          <w:szCs w:val="24"/>
        </w:rPr>
        <w:t>Module 5: Internet Safety and Security</w:t>
      </w:r>
    </w:p>
    <w:p w:rsidR="00421692" w:rsidRPr="00421692" w:rsidRDefault="00421692" w:rsidP="004216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Common online threats: phishing, malware, scams, identity theft</w:t>
      </w:r>
    </w:p>
    <w:p w:rsidR="00421692" w:rsidRPr="00421692" w:rsidRDefault="00421692" w:rsidP="004216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Using strong passwords and two-factor authentication</w:t>
      </w:r>
    </w:p>
    <w:p w:rsidR="00421692" w:rsidRPr="00421692" w:rsidRDefault="00421692" w:rsidP="004216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Safe browsing habits and privacy protection</w:t>
      </w:r>
    </w:p>
    <w:p w:rsidR="00421692" w:rsidRPr="00421692" w:rsidRDefault="00421692" w:rsidP="004216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Recognizing and reporting suspicious activities</w:t>
      </w:r>
    </w:p>
    <w:p w:rsidR="00421692" w:rsidRPr="00421692" w:rsidRDefault="00421692" w:rsidP="00421692">
      <w:pPr>
        <w:spacing w:before="100" w:beforeAutospacing="1" w:after="100" w:afterAutospacing="1" w:line="240" w:lineRule="auto"/>
        <w:outlineLvl w:val="3"/>
        <w:rPr>
          <w:rFonts w:ascii="Times New Roman" w:eastAsia="Times New Roman" w:hAnsi="Times New Roman" w:cs="Times New Roman"/>
          <w:b/>
          <w:bCs/>
          <w:sz w:val="24"/>
          <w:szCs w:val="24"/>
        </w:rPr>
      </w:pPr>
      <w:r w:rsidRPr="00421692">
        <w:rPr>
          <w:rFonts w:ascii="Times New Roman" w:eastAsia="Times New Roman" w:hAnsi="Times New Roman" w:cs="Times New Roman"/>
          <w:b/>
          <w:bCs/>
          <w:sz w:val="24"/>
          <w:szCs w:val="24"/>
        </w:rPr>
        <w:t>Module 6: Cloud Computing and Online Productivity Tools</w:t>
      </w:r>
    </w:p>
    <w:p w:rsidR="00421692" w:rsidRPr="00421692" w:rsidRDefault="00421692" w:rsidP="004216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What is cloud computing? Benefits and examples</w:t>
      </w:r>
    </w:p>
    <w:p w:rsidR="00421692" w:rsidRPr="00421692" w:rsidRDefault="00421692" w:rsidP="004216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Using cloud storage (Google Drive, OneDrive, Dropbox)</w:t>
      </w:r>
    </w:p>
    <w:p w:rsidR="00421692" w:rsidRPr="00421692" w:rsidRDefault="00421692" w:rsidP="004216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Collaborative tools: Google Docs, Sheets, Slides</w:t>
      </w:r>
    </w:p>
    <w:p w:rsidR="00421692" w:rsidRPr="00421692" w:rsidRDefault="00421692" w:rsidP="004216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Basics of online backups and synchronization</w:t>
      </w:r>
    </w:p>
    <w:p w:rsidR="00421692" w:rsidRPr="00421692" w:rsidRDefault="00421692" w:rsidP="00421692">
      <w:pPr>
        <w:spacing w:before="100" w:beforeAutospacing="1" w:after="100" w:afterAutospacing="1" w:line="240" w:lineRule="auto"/>
        <w:outlineLvl w:val="3"/>
        <w:rPr>
          <w:rFonts w:ascii="Times New Roman" w:eastAsia="Times New Roman" w:hAnsi="Times New Roman" w:cs="Times New Roman"/>
          <w:b/>
          <w:bCs/>
          <w:sz w:val="24"/>
          <w:szCs w:val="24"/>
        </w:rPr>
      </w:pPr>
      <w:r w:rsidRPr="00421692">
        <w:rPr>
          <w:rFonts w:ascii="Times New Roman" w:eastAsia="Times New Roman" w:hAnsi="Times New Roman" w:cs="Times New Roman"/>
          <w:b/>
          <w:bCs/>
          <w:sz w:val="24"/>
          <w:szCs w:val="24"/>
        </w:rPr>
        <w:t>Module 7: E-Commerce and Online Services</w:t>
      </w:r>
    </w:p>
    <w:p w:rsidR="00421692" w:rsidRPr="00421692" w:rsidRDefault="00421692" w:rsidP="004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Introduction to online shopping and payments</w:t>
      </w:r>
    </w:p>
    <w:p w:rsidR="00421692" w:rsidRPr="00421692" w:rsidRDefault="00421692" w:rsidP="004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Booking travel, tickets, and appointments online</w:t>
      </w:r>
    </w:p>
    <w:p w:rsidR="00421692" w:rsidRPr="00421692" w:rsidRDefault="00421692" w:rsidP="004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Overview of digital banking and finance apps</w:t>
      </w:r>
    </w:p>
    <w:p w:rsidR="00421692" w:rsidRPr="00421692" w:rsidRDefault="00421692" w:rsidP="004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Understanding terms of service and online consumer rights</w:t>
      </w:r>
    </w:p>
    <w:p w:rsidR="00421692" w:rsidRPr="00421692" w:rsidRDefault="00421692" w:rsidP="00421692">
      <w:pPr>
        <w:spacing w:after="0"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pict>
          <v:rect id="_x0000_i1028" style="width:0;height:1.5pt" o:hralign="center" o:hrstd="t" o:hr="t" fillcolor="#a0a0a0" stroked="f"/>
        </w:pict>
      </w:r>
    </w:p>
    <w:p w:rsidR="00421692" w:rsidRPr="00421692" w:rsidRDefault="00421692" w:rsidP="00421692">
      <w:pPr>
        <w:spacing w:before="100" w:beforeAutospacing="1" w:after="100" w:afterAutospacing="1" w:line="240" w:lineRule="auto"/>
        <w:outlineLvl w:val="2"/>
        <w:rPr>
          <w:rFonts w:ascii="Times New Roman" w:eastAsia="Times New Roman" w:hAnsi="Times New Roman" w:cs="Times New Roman"/>
          <w:b/>
          <w:bCs/>
          <w:sz w:val="27"/>
          <w:szCs w:val="27"/>
        </w:rPr>
      </w:pPr>
      <w:r w:rsidRPr="00421692">
        <w:rPr>
          <w:rFonts w:ascii="Times New Roman" w:eastAsia="Times New Roman" w:hAnsi="Times New Roman" w:cs="Times New Roman"/>
          <w:b/>
          <w:bCs/>
          <w:sz w:val="27"/>
          <w:szCs w:val="27"/>
        </w:rPr>
        <w:t>Career Opportunities</w:t>
      </w:r>
    </w:p>
    <w:p w:rsidR="00421692" w:rsidRPr="00421692" w:rsidRDefault="00421692" w:rsidP="00421692">
      <w:p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A solid understanding of the Internet is essential across almost every industry. Skills from this course benefit careers such as:</w:t>
      </w:r>
    </w:p>
    <w:p w:rsidR="00421692" w:rsidRPr="00421692" w:rsidRDefault="00421692" w:rsidP="004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b/>
          <w:bCs/>
          <w:sz w:val="24"/>
          <w:szCs w:val="24"/>
        </w:rPr>
        <w:t>Digital Marketing Assistant</w:t>
      </w:r>
    </w:p>
    <w:p w:rsidR="00421692" w:rsidRPr="00421692" w:rsidRDefault="00421692" w:rsidP="004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b/>
          <w:bCs/>
          <w:sz w:val="24"/>
          <w:szCs w:val="24"/>
        </w:rPr>
        <w:t>Customer Support Representative</w:t>
      </w:r>
    </w:p>
    <w:p w:rsidR="00421692" w:rsidRPr="00421692" w:rsidRDefault="00421692" w:rsidP="004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b/>
          <w:bCs/>
          <w:sz w:val="24"/>
          <w:szCs w:val="24"/>
        </w:rPr>
        <w:t>Content Creator and Blogger</w:t>
      </w:r>
    </w:p>
    <w:p w:rsidR="00421692" w:rsidRPr="00421692" w:rsidRDefault="00421692" w:rsidP="004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b/>
          <w:bCs/>
          <w:sz w:val="24"/>
          <w:szCs w:val="24"/>
        </w:rPr>
        <w:t>Remote Worker and Freelancer</w:t>
      </w:r>
    </w:p>
    <w:p w:rsidR="00421692" w:rsidRPr="00421692" w:rsidRDefault="00421692" w:rsidP="004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b/>
          <w:bCs/>
          <w:sz w:val="24"/>
          <w:szCs w:val="24"/>
        </w:rPr>
        <w:lastRenderedPageBreak/>
        <w:t>IT Support Technician</w:t>
      </w:r>
    </w:p>
    <w:p w:rsidR="00421692" w:rsidRPr="00421692" w:rsidRDefault="00421692" w:rsidP="004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b/>
          <w:bCs/>
          <w:sz w:val="24"/>
          <w:szCs w:val="24"/>
        </w:rPr>
        <w:t>Social Media Manager</w:t>
      </w:r>
    </w:p>
    <w:p w:rsidR="00421692" w:rsidRPr="00421692" w:rsidRDefault="00421692" w:rsidP="004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b/>
          <w:bCs/>
          <w:sz w:val="24"/>
          <w:szCs w:val="24"/>
        </w:rPr>
        <w:t>E-commerce Executive</w:t>
      </w:r>
    </w:p>
    <w:p w:rsidR="00421692" w:rsidRPr="00421692" w:rsidRDefault="00421692" w:rsidP="00421692">
      <w:pPr>
        <w:spacing w:before="100" w:beforeAutospacing="1" w:after="100" w:afterAutospacing="1" w:line="240" w:lineRule="auto"/>
        <w:rPr>
          <w:rFonts w:ascii="Times New Roman" w:eastAsia="Times New Roman" w:hAnsi="Times New Roman" w:cs="Times New Roman"/>
          <w:sz w:val="24"/>
          <w:szCs w:val="24"/>
        </w:rPr>
      </w:pPr>
      <w:r w:rsidRPr="00421692">
        <w:rPr>
          <w:rFonts w:ascii="Times New Roman" w:eastAsia="Times New Roman" w:hAnsi="Times New Roman" w:cs="Times New Roman"/>
          <w:sz w:val="24"/>
          <w:szCs w:val="24"/>
        </w:rPr>
        <w:t>Mastering Internet basics enhances digital literacy, communication, and efficiency in the modern connected world.</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4184"/>
    <w:multiLevelType w:val="multilevel"/>
    <w:tmpl w:val="6A4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1B28"/>
    <w:multiLevelType w:val="multilevel"/>
    <w:tmpl w:val="05B2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B2F46"/>
    <w:multiLevelType w:val="multilevel"/>
    <w:tmpl w:val="9E4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2719D"/>
    <w:multiLevelType w:val="multilevel"/>
    <w:tmpl w:val="D11A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A6CC5"/>
    <w:multiLevelType w:val="multilevel"/>
    <w:tmpl w:val="0CD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B1573"/>
    <w:multiLevelType w:val="multilevel"/>
    <w:tmpl w:val="2B8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1795D"/>
    <w:multiLevelType w:val="multilevel"/>
    <w:tmpl w:val="754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66665"/>
    <w:multiLevelType w:val="multilevel"/>
    <w:tmpl w:val="DE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23EB3"/>
    <w:multiLevelType w:val="multilevel"/>
    <w:tmpl w:val="1C8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3"/>
  </w:num>
  <w:num w:numId="5">
    <w:abstractNumId w:val="1"/>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92"/>
    <w:rsid w:val="00421692"/>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76A3F-4685-4CEA-93E6-D76719D8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1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1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16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16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1692"/>
    <w:rPr>
      <w:rFonts w:ascii="Times New Roman" w:eastAsia="Times New Roman" w:hAnsi="Times New Roman" w:cs="Times New Roman"/>
      <w:b/>
      <w:bCs/>
      <w:sz w:val="24"/>
      <w:szCs w:val="24"/>
    </w:rPr>
  </w:style>
  <w:style w:type="character" w:styleId="Strong">
    <w:name w:val="Strong"/>
    <w:basedOn w:val="DefaultParagraphFont"/>
    <w:uiPriority w:val="22"/>
    <w:qFormat/>
    <w:rsid w:val="00421692"/>
    <w:rPr>
      <w:b/>
      <w:bCs/>
    </w:rPr>
  </w:style>
  <w:style w:type="paragraph" w:styleId="NormalWeb">
    <w:name w:val="Normal (Web)"/>
    <w:basedOn w:val="Normal"/>
    <w:uiPriority w:val="99"/>
    <w:semiHidden/>
    <w:unhideWhenUsed/>
    <w:rsid w:val="004216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07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2025-06-07T09:34:00Z</dcterms:created>
  <dcterms:modified xsi:type="dcterms:W3CDTF">2025-06-07T09:34:00Z</dcterms:modified>
</cp:coreProperties>
</file>