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C40" w:rsidRPr="00AE7C40" w:rsidRDefault="00AE7C40" w:rsidP="00AE7C40">
      <w:pPr>
        <w:spacing w:before="100" w:beforeAutospacing="1" w:after="100" w:afterAutospacing="1" w:line="240" w:lineRule="auto"/>
        <w:outlineLvl w:val="1"/>
        <w:rPr>
          <w:rFonts w:ascii="Times New Roman" w:eastAsia="Times New Roman" w:hAnsi="Times New Roman" w:cs="Times New Roman"/>
          <w:b/>
          <w:bCs/>
          <w:sz w:val="36"/>
          <w:szCs w:val="36"/>
        </w:rPr>
      </w:pPr>
      <w:r w:rsidRPr="00AE7C40">
        <w:rPr>
          <w:rFonts w:ascii="Times New Roman" w:eastAsia="Times New Roman" w:hAnsi="Times New Roman" w:cs="Times New Roman"/>
          <w:b/>
          <w:bCs/>
          <w:sz w:val="36"/>
          <w:szCs w:val="36"/>
        </w:rPr>
        <w:t>Microsoft Word</w:t>
      </w:r>
    </w:p>
    <w:p w:rsidR="00AE7C40" w:rsidRPr="00AE7C40" w:rsidRDefault="00AE7C40" w:rsidP="00AE7C40">
      <w:pPr>
        <w:spacing w:after="0"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sz w:val="24"/>
          <w:szCs w:val="24"/>
        </w:rPr>
        <w:pict>
          <v:rect id="_x0000_i1025" style="width:0;height:1.5pt" o:hralign="center" o:hrstd="t" o:hr="t" fillcolor="#a0a0a0" stroked="f"/>
        </w:pict>
      </w:r>
    </w:p>
    <w:p w:rsidR="00AE7C40" w:rsidRPr="00AE7C40" w:rsidRDefault="00AE7C40" w:rsidP="00AE7C40">
      <w:pPr>
        <w:spacing w:before="100" w:beforeAutospacing="1" w:after="100" w:afterAutospacing="1" w:line="240" w:lineRule="auto"/>
        <w:outlineLvl w:val="2"/>
        <w:rPr>
          <w:rFonts w:ascii="Times New Roman" w:eastAsia="Times New Roman" w:hAnsi="Times New Roman" w:cs="Times New Roman"/>
          <w:b/>
          <w:bCs/>
          <w:sz w:val="27"/>
          <w:szCs w:val="27"/>
        </w:rPr>
      </w:pPr>
      <w:r w:rsidRPr="00AE7C40">
        <w:rPr>
          <w:rFonts w:ascii="Times New Roman" w:eastAsia="Times New Roman" w:hAnsi="Times New Roman" w:cs="Times New Roman"/>
          <w:b/>
          <w:bCs/>
          <w:sz w:val="27"/>
          <w:szCs w:val="27"/>
        </w:rPr>
        <w:t>Course Overview</w:t>
      </w:r>
    </w:p>
    <w:p w:rsidR="00AE7C40" w:rsidRPr="00AE7C40" w:rsidRDefault="00AE7C40" w:rsidP="00AE7C40">
      <w:p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sz w:val="24"/>
          <w:szCs w:val="24"/>
        </w:rPr>
        <w:t xml:space="preserve">The </w:t>
      </w:r>
      <w:r w:rsidRPr="00AE7C40">
        <w:rPr>
          <w:rFonts w:ascii="Times New Roman" w:eastAsia="Times New Roman" w:hAnsi="Times New Roman" w:cs="Times New Roman"/>
          <w:b/>
          <w:bCs/>
          <w:sz w:val="24"/>
          <w:szCs w:val="24"/>
        </w:rPr>
        <w:t>Microsoft Word</w:t>
      </w:r>
      <w:r w:rsidRPr="00AE7C40">
        <w:rPr>
          <w:rFonts w:ascii="Times New Roman" w:eastAsia="Times New Roman" w:hAnsi="Times New Roman" w:cs="Times New Roman"/>
          <w:sz w:val="24"/>
          <w:szCs w:val="24"/>
        </w:rPr>
        <w:t xml:space="preserve"> course offers a thorough introduction to one of the most widely used word processing applications globally. Microsoft Word is essential for creating professional documents, reports, letters, and various types of business and academic content.</w:t>
      </w:r>
    </w:p>
    <w:p w:rsidR="00AE7C40" w:rsidRPr="00AE7C40" w:rsidRDefault="00AE7C40" w:rsidP="00AE7C40">
      <w:p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sz w:val="24"/>
          <w:szCs w:val="24"/>
        </w:rPr>
        <w:t>This course is designed for beginners and intermediate users aiming to master the core features and advanced functionalities of MS Word, enhancing productivity and document presentation skills for personal and professional use.</w:t>
      </w:r>
    </w:p>
    <w:p w:rsidR="00AE7C40" w:rsidRPr="00AE7C40" w:rsidRDefault="00AE7C40" w:rsidP="00AE7C40">
      <w:pPr>
        <w:spacing w:after="0"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sz w:val="24"/>
          <w:szCs w:val="24"/>
        </w:rPr>
        <w:pict>
          <v:rect id="_x0000_i1026" style="width:0;height:1.5pt" o:hralign="center" o:hrstd="t" o:hr="t" fillcolor="#a0a0a0" stroked="f"/>
        </w:pict>
      </w:r>
    </w:p>
    <w:p w:rsidR="00AE7C40" w:rsidRPr="00AE7C40" w:rsidRDefault="00AE7C40" w:rsidP="00AE7C40">
      <w:pPr>
        <w:spacing w:before="100" w:beforeAutospacing="1" w:after="100" w:afterAutospacing="1" w:line="240" w:lineRule="auto"/>
        <w:outlineLvl w:val="2"/>
        <w:rPr>
          <w:rFonts w:ascii="Times New Roman" w:eastAsia="Times New Roman" w:hAnsi="Times New Roman" w:cs="Times New Roman"/>
          <w:b/>
          <w:bCs/>
          <w:sz w:val="27"/>
          <w:szCs w:val="27"/>
        </w:rPr>
      </w:pPr>
      <w:r w:rsidRPr="00AE7C40">
        <w:rPr>
          <w:rFonts w:ascii="Times New Roman" w:eastAsia="Times New Roman" w:hAnsi="Times New Roman" w:cs="Times New Roman"/>
          <w:b/>
          <w:bCs/>
          <w:sz w:val="27"/>
          <w:szCs w:val="27"/>
        </w:rPr>
        <w:t>Course Objectives</w:t>
      </w:r>
    </w:p>
    <w:p w:rsidR="00AE7C40" w:rsidRPr="00AE7C40" w:rsidRDefault="00AE7C40" w:rsidP="00AE7C40">
      <w:p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sz w:val="24"/>
          <w:szCs w:val="24"/>
        </w:rPr>
        <w:t>By the end of this course, learners will be able to:</w:t>
      </w:r>
    </w:p>
    <w:p w:rsidR="00AE7C40" w:rsidRPr="00AE7C40" w:rsidRDefault="00AE7C40" w:rsidP="00AE7C4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sz w:val="24"/>
          <w:szCs w:val="24"/>
        </w:rPr>
        <w:t>Navigate the MS Word interface confidently.</w:t>
      </w:r>
    </w:p>
    <w:p w:rsidR="00AE7C40" w:rsidRPr="00AE7C40" w:rsidRDefault="00AE7C40" w:rsidP="00AE7C4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sz w:val="24"/>
          <w:szCs w:val="24"/>
        </w:rPr>
        <w:t>Create, format, and edit professional documents.</w:t>
      </w:r>
    </w:p>
    <w:p w:rsidR="00AE7C40" w:rsidRPr="00AE7C40" w:rsidRDefault="00AE7C40" w:rsidP="00AE7C4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sz w:val="24"/>
          <w:szCs w:val="24"/>
        </w:rPr>
        <w:t>Use advanced formatting tools for text, paragraphs, and pages.</w:t>
      </w:r>
    </w:p>
    <w:p w:rsidR="00AE7C40" w:rsidRPr="00AE7C40" w:rsidRDefault="00AE7C40" w:rsidP="00AE7C4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sz w:val="24"/>
          <w:szCs w:val="24"/>
        </w:rPr>
        <w:t>Insert and manage tables, images, charts, and other media.</w:t>
      </w:r>
    </w:p>
    <w:p w:rsidR="00AE7C40" w:rsidRPr="00AE7C40" w:rsidRDefault="00AE7C40" w:rsidP="00AE7C4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sz w:val="24"/>
          <w:szCs w:val="24"/>
        </w:rPr>
        <w:t>Automate repetitive tasks using styles, templates, and mail merge.</w:t>
      </w:r>
    </w:p>
    <w:p w:rsidR="00AE7C40" w:rsidRPr="00AE7C40" w:rsidRDefault="00AE7C40" w:rsidP="00AE7C4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sz w:val="24"/>
          <w:szCs w:val="24"/>
        </w:rPr>
        <w:t>Review, proofread, and collaborate on documents.</w:t>
      </w:r>
    </w:p>
    <w:p w:rsidR="00AE7C40" w:rsidRPr="00AE7C40" w:rsidRDefault="00AE7C40" w:rsidP="00AE7C4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sz w:val="24"/>
          <w:szCs w:val="24"/>
        </w:rPr>
        <w:t>Prepare documents for printing and sharing in various formats.</w:t>
      </w:r>
    </w:p>
    <w:p w:rsidR="00AE7C40" w:rsidRPr="00AE7C40" w:rsidRDefault="00AE7C40" w:rsidP="00AE7C40">
      <w:pPr>
        <w:spacing w:after="0"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sz w:val="24"/>
          <w:szCs w:val="24"/>
        </w:rPr>
        <w:pict>
          <v:rect id="_x0000_i1027" style="width:0;height:1.5pt" o:hralign="center" o:hrstd="t" o:hr="t" fillcolor="#a0a0a0" stroked="f"/>
        </w:pict>
      </w:r>
    </w:p>
    <w:p w:rsidR="00AE7C40" w:rsidRPr="00AE7C40" w:rsidRDefault="00AE7C40" w:rsidP="00AE7C40">
      <w:pPr>
        <w:spacing w:before="100" w:beforeAutospacing="1" w:after="100" w:afterAutospacing="1" w:line="240" w:lineRule="auto"/>
        <w:outlineLvl w:val="2"/>
        <w:rPr>
          <w:rFonts w:ascii="Times New Roman" w:eastAsia="Times New Roman" w:hAnsi="Times New Roman" w:cs="Times New Roman"/>
          <w:b/>
          <w:bCs/>
          <w:sz w:val="27"/>
          <w:szCs w:val="27"/>
        </w:rPr>
      </w:pPr>
      <w:r w:rsidRPr="00AE7C40">
        <w:rPr>
          <w:rFonts w:ascii="Times New Roman" w:eastAsia="Times New Roman" w:hAnsi="Times New Roman" w:cs="Times New Roman"/>
          <w:b/>
          <w:bCs/>
          <w:sz w:val="27"/>
          <w:szCs w:val="27"/>
        </w:rPr>
        <w:t>Syllabus Breakdown</w:t>
      </w:r>
    </w:p>
    <w:p w:rsidR="00AE7C40" w:rsidRPr="00AE7C40" w:rsidRDefault="00AE7C40" w:rsidP="00AE7C40">
      <w:pPr>
        <w:spacing w:before="100" w:beforeAutospacing="1" w:after="100" w:afterAutospacing="1" w:line="240" w:lineRule="auto"/>
        <w:outlineLvl w:val="3"/>
        <w:rPr>
          <w:rFonts w:ascii="Times New Roman" w:eastAsia="Times New Roman" w:hAnsi="Times New Roman" w:cs="Times New Roman"/>
          <w:b/>
          <w:bCs/>
          <w:sz w:val="24"/>
          <w:szCs w:val="24"/>
        </w:rPr>
      </w:pPr>
      <w:r w:rsidRPr="00AE7C40">
        <w:rPr>
          <w:rFonts w:ascii="Times New Roman" w:eastAsia="Times New Roman" w:hAnsi="Times New Roman" w:cs="Times New Roman"/>
          <w:b/>
          <w:bCs/>
          <w:sz w:val="24"/>
          <w:szCs w:val="24"/>
        </w:rPr>
        <w:t>Module 1: Introduction to MS Word</w:t>
      </w:r>
    </w:p>
    <w:p w:rsidR="00AE7C40" w:rsidRPr="00AE7C40" w:rsidRDefault="00AE7C40" w:rsidP="00AE7C4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sz w:val="24"/>
          <w:szCs w:val="24"/>
        </w:rPr>
        <w:t>Overview of MS Word and its applications</w:t>
      </w:r>
    </w:p>
    <w:p w:rsidR="00AE7C40" w:rsidRPr="00AE7C40" w:rsidRDefault="00AE7C40" w:rsidP="00AE7C4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sz w:val="24"/>
          <w:szCs w:val="24"/>
        </w:rPr>
        <w:t>Understanding the Ribbon, Quick Access Toolbar, and Backstage view</w:t>
      </w:r>
    </w:p>
    <w:p w:rsidR="00AE7C40" w:rsidRPr="00AE7C40" w:rsidRDefault="00AE7C40" w:rsidP="00AE7C4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sz w:val="24"/>
          <w:szCs w:val="24"/>
        </w:rPr>
        <w:t>Creating, saving, and opening documents</w:t>
      </w:r>
    </w:p>
    <w:p w:rsidR="00AE7C40" w:rsidRPr="00AE7C40" w:rsidRDefault="00AE7C40" w:rsidP="00AE7C4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sz w:val="24"/>
          <w:szCs w:val="24"/>
        </w:rPr>
        <w:t>Basic text entry and editing</w:t>
      </w:r>
    </w:p>
    <w:p w:rsidR="00AE7C40" w:rsidRPr="00AE7C40" w:rsidRDefault="00AE7C40" w:rsidP="00AE7C40">
      <w:pPr>
        <w:spacing w:before="100" w:beforeAutospacing="1" w:after="100" w:afterAutospacing="1" w:line="240" w:lineRule="auto"/>
        <w:outlineLvl w:val="3"/>
        <w:rPr>
          <w:rFonts w:ascii="Times New Roman" w:eastAsia="Times New Roman" w:hAnsi="Times New Roman" w:cs="Times New Roman"/>
          <w:b/>
          <w:bCs/>
          <w:sz w:val="24"/>
          <w:szCs w:val="24"/>
        </w:rPr>
      </w:pPr>
      <w:r w:rsidRPr="00AE7C40">
        <w:rPr>
          <w:rFonts w:ascii="Times New Roman" w:eastAsia="Times New Roman" w:hAnsi="Times New Roman" w:cs="Times New Roman"/>
          <w:b/>
          <w:bCs/>
          <w:sz w:val="24"/>
          <w:szCs w:val="24"/>
        </w:rPr>
        <w:t>Module 2: Document Formatting</w:t>
      </w:r>
    </w:p>
    <w:p w:rsidR="00AE7C40" w:rsidRPr="00AE7C40" w:rsidRDefault="00AE7C40" w:rsidP="00AE7C4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sz w:val="24"/>
          <w:szCs w:val="24"/>
        </w:rPr>
        <w:t>Font styles, sizes, and effects</w:t>
      </w:r>
    </w:p>
    <w:p w:rsidR="00AE7C40" w:rsidRPr="00AE7C40" w:rsidRDefault="00AE7C40" w:rsidP="00AE7C4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sz w:val="24"/>
          <w:szCs w:val="24"/>
        </w:rPr>
        <w:t>Paragraph alignment, spacing, and indentation</w:t>
      </w:r>
    </w:p>
    <w:p w:rsidR="00AE7C40" w:rsidRPr="00AE7C40" w:rsidRDefault="00AE7C40" w:rsidP="00AE7C4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sz w:val="24"/>
          <w:szCs w:val="24"/>
        </w:rPr>
        <w:t>Using bullets and numbering</w:t>
      </w:r>
    </w:p>
    <w:p w:rsidR="00AE7C40" w:rsidRPr="00AE7C40" w:rsidRDefault="00AE7C40" w:rsidP="00AE7C4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sz w:val="24"/>
          <w:szCs w:val="24"/>
        </w:rPr>
        <w:t>Working with tabs and rulers</w:t>
      </w:r>
    </w:p>
    <w:p w:rsidR="00AE7C40" w:rsidRPr="00AE7C40" w:rsidRDefault="00AE7C40" w:rsidP="00AE7C4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sz w:val="24"/>
          <w:szCs w:val="24"/>
        </w:rPr>
        <w:lastRenderedPageBreak/>
        <w:t>Applying and customizing themes and styles</w:t>
      </w:r>
    </w:p>
    <w:p w:rsidR="00AE7C40" w:rsidRPr="00AE7C40" w:rsidRDefault="00AE7C40" w:rsidP="00AE7C40">
      <w:pPr>
        <w:spacing w:before="100" w:beforeAutospacing="1" w:after="100" w:afterAutospacing="1" w:line="240" w:lineRule="auto"/>
        <w:outlineLvl w:val="3"/>
        <w:rPr>
          <w:rFonts w:ascii="Times New Roman" w:eastAsia="Times New Roman" w:hAnsi="Times New Roman" w:cs="Times New Roman"/>
          <w:b/>
          <w:bCs/>
          <w:sz w:val="24"/>
          <w:szCs w:val="24"/>
        </w:rPr>
      </w:pPr>
      <w:r w:rsidRPr="00AE7C40">
        <w:rPr>
          <w:rFonts w:ascii="Times New Roman" w:eastAsia="Times New Roman" w:hAnsi="Times New Roman" w:cs="Times New Roman"/>
          <w:b/>
          <w:bCs/>
          <w:sz w:val="24"/>
          <w:szCs w:val="24"/>
        </w:rPr>
        <w:t>Module 3: Working with Tables and Graphics</w:t>
      </w:r>
    </w:p>
    <w:p w:rsidR="00AE7C40" w:rsidRPr="00AE7C40" w:rsidRDefault="00AE7C40" w:rsidP="00AE7C4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sz w:val="24"/>
          <w:szCs w:val="24"/>
        </w:rPr>
        <w:t>Creating and formatting tables</w:t>
      </w:r>
    </w:p>
    <w:p w:rsidR="00AE7C40" w:rsidRPr="00AE7C40" w:rsidRDefault="00AE7C40" w:rsidP="00AE7C4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sz w:val="24"/>
          <w:szCs w:val="24"/>
        </w:rPr>
        <w:t>Inserting pictures, shapes, SmartArt, and charts</w:t>
      </w:r>
    </w:p>
    <w:p w:rsidR="00AE7C40" w:rsidRPr="00AE7C40" w:rsidRDefault="00AE7C40" w:rsidP="00AE7C4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sz w:val="24"/>
          <w:szCs w:val="24"/>
        </w:rPr>
        <w:t>Positioning and wrapping text around objects</w:t>
      </w:r>
    </w:p>
    <w:p w:rsidR="00AE7C40" w:rsidRPr="00AE7C40" w:rsidRDefault="00AE7C40" w:rsidP="00AE7C4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sz w:val="24"/>
          <w:szCs w:val="24"/>
        </w:rPr>
        <w:t>Using headers, footers, and page numbers</w:t>
      </w:r>
    </w:p>
    <w:p w:rsidR="00AE7C40" w:rsidRPr="00AE7C40" w:rsidRDefault="00AE7C40" w:rsidP="00AE7C40">
      <w:pPr>
        <w:spacing w:before="100" w:beforeAutospacing="1" w:after="100" w:afterAutospacing="1" w:line="240" w:lineRule="auto"/>
        <w:outlineLvl w:val="3"/>
        <w:rPr>
          <w:rFonts w:ascii="Times New Roman" w:eastAsia="Times New Roman" w:hAnsi="Times New Roman" w:cs="Times New Roman"/>
          <w:b/>
          <w:bCs/>
          <w:sz w:val="24"/>
          <w:szCs w:val="24"/>
        </w:rPr>
      </w:pPr>
      <w:r w:rsidRPr="00AE7C40">
        <w:rPr>
          <w:rFonts w:ascii="Times New Roman" w:eastAsia="Times New Roman" w:hAnsi="Times New Roman" w:cs="Times New Roman"/>
          <w:b/>
          <w:bCs/>
          <w:sz w:val="24"/>
          <w:szCs w:val="24"/>
        </w:rPr>
        <w:t>Module 4: Advanced Features</w:t>
      </w:r>
    </w:p>
    <w:p w:rsidR="00AE7C40" w:rsidRPr="00AE7C40" w:rsidRDefault="00AE7C40" w:rsidP="00AE7C4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sz w:val="24"/>
          <w:szCs w:val="24"/>
        </w:rPr>
        <w:t>Using templates and themes for consistency</w:t>
      </w:r>
    </w:p>
    <w:p w:rsidR="00AE7C40" w:rsidRPr="00AE7C40" w:rsidRDefault="00AE7C40" w:rsidP="00AE7C4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sz w:val="24"/>
          <w:szCs w:val="24"/>
        </w:rPr>
        <w:t>Creating and managing styles and style sets</w:t>
      </w:r>
    </w:p>
    <w:p w:rsidR="00AE7C40" w:rsidRPr="00AE7C40" w:rsidRDefault="00AE7C40" w:rsidP="00AE7C4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sz w:val="24"/>
          <w:szCs w:val="24"/>
        </w:rPr>
        <w:t>Table of contents, footnotes, and endnotes</w:t>
      </w:r>
    </w:p>
    <w:p w:rsidR="00AE7C40" w:rsidRPr="00AE7C40" w:rsidRDefault="00AE7C40" w:rsidP="00AE7C4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sz w:val="24"/>
          <w:szCs w:val="24"/>
        </w:rPr>
        <w:t>Adding hyperlinks, bookmarks, and cross-references</w:t>
      </w:r>
    </w:p>
    <w:p w:rsidR="00AE7C40" w:rsidRPr="00AE7C40" w:rsidRDefault="00AE7C40" w:rsidP="00AE7C4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sz w:val="24"/>
          <w:szCs w:val="24"/>
        </w:rPr>
        <w:t>Using comments and track changes for collaboration</w:t>
      </w:r>
    </w:p>
    <w:p w:rsidR="00AE7C40" w:rsidRPr="00AE7C40" w:rsidRDefault="00AE7C40" w:rsidP="00AE7C40">
      <w:pPr>
        <w:spacing w:before="100" w:beforeAutospacing="1" w:after="100" w:afterAutospacing="1" w:line="240" w:lineRule="auto"/>
        <w:outlineLvl w:val="3"/>
        <w:rPr>
          <w:rFonts w:ascii="Times New Roman" w:eastAsia="Times New Roman" w:hAnsi="Times New Roman" w:cs="Times New Roman"/>
          <w:b/>
          <w:bCs/>
          <w:sz w:val="24"/>
          <w:szCs w:val="24"/>
        </w:rPr>
      </w:pPr>
      <w:r w:rsidRPr="00AE7C40">
        <w:rPr>
          <w:rFonts w:ascii="Times New Roman" w:eastAsia="Times New Roman" w:hAnsi="Times New Roman" w:cs="Times New Roman"/>
          <w:b/>
          <w:bCs/>
          <w:sz w:val="24"/>
          <w:szCs w:val="24"/>
        </w:rPr>
        <w:t>Module 5: Document Automation</w:t>
      </w:r>
    </w:p>
    <w:p w:rsidR="00AE7C40" w:rsidRPr="00AE7C40" w:rsidRDefault="00AE7C40" w:rsidP="00AE7C4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sz w:val="24"/>
          <w:szCs w:val="24"/>
        </w:rPr>
        <w:t>Mail merge basics for letters, labels, and envelopes</w:t>
      </w:r>
    </w:p>
    <w:p w:rsidR="00AE7C40" w:rsidRPr="00AE7C40" w:rsidRDefault="00AE7C40" w:rsidP="00AE7C4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sz w:val="24"/>
          <w:szCs w:val="24"/>
        </w:rPr>
        <w:t>Creating and using macros</w:t>
      </w:r>
    </w:p>
    <w:p w:rsidR="00AE7C40" w:rsidRPr="00AE7C40" w:rsidRDefault="00AE7C40" w:rsidP="00AE7C4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sz w:val="24"/>
          <w:szCs w:val="24"/>
        </w:rPr>
        <w:t>Using forms and content controls</w:t>
      </w:r>
    </w:p>
    <w:p w:rsidR="00AE7C40" w:rsidRPr="00AE7C40" w:rsidRDefault="00AE7C40" w:rsidP="00AE7C40">
      <w:pPr>
        <w:spacing w:before="100" w:beforeAutospacing="1" w:after="100" w:afterAutospacing="1" w:line="240" w:lineRule="auto"/>
        <w:outlineLvl w:val="3"/>
        <w:rPr>
          <w:rFonts w:ascii="Times New Roman" w:eastAsia="Times New Roman" w:hAnsi="Times New Roman" w:cs="Times New Roman"/>
          <w:b/>
          <w:bCs/>
          <w:sz w:val="24"/>
          <w:szCs w:val="24"/>
        </w:rPr>
      </w:pPr>
      <w:r w:rsidRPr="00AE7C40">
        <w:rPr>
          <w:rFonts w:ascii="Times New Roman" w:eastAsia="Times New Roman" w:hAnsi="Times New Roman" w:cs="Times New Roman"/>
          <w:b/>
          <w:bCs/>
          <w:sz w:val="24"/>
          <w:szCs w:val="24"/>
        </w:rPr>
        <w:t>Module 6: Reviewing and Proofreading</w:t>
      </w:r>
    </w:p>
    <w:p w:rsidR="00AE7C40" w:rsidRPr="00AE7C40" w:rsidRDefault="00AE7C40" w:rsidP="00AE7C4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sz w:val="24"/>
          <w:szCs w:val="24"/>
        </w:rPr>
        <w:t>Spell check, grammar check, and thesaurus</w:t>
      </w:r>
    </w:p>
    <w:p w:rsidR="00AE7C40" w:rsidRPr="00AE7C40" w:rsidRDefault="00AE7C40" w:rsidP="00AE7C4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sz w:val="24"/>
          <w:szCs w:val="24"/>
        </w:rPr>
        <w:t>Using the research and translation tools</w:t>
      </w:r>
    </w:p>
    <w:p w:rsidR="00AE7C40" w:rsidRPr="00AE7C40" w:rsidRDefault="00AE7C40" w:rsidP="00AE7C4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sz w:val="24"/>
          <w:szCs w:val="24"/>
        </w:rPr>
        <w:t>Comparing and combining documents</w:t>
      </w:r>
    </w:p>
    <w:p w:rsidR="00AE7C40" w:rsidRPr="00AE7C40" w:rsidRDefault="00AE7C40" w:rsidP="00AE7C4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sz w:val="24"/>
          <w:szCs w:val="24"/>
        </w:rPr>
        <w:t>Protecting documents with passwords and restrictions</w:t>
      </w:r>
    </w:p>
    <w:p w:rsidR="00AE7C40" w:rsidRPr="00AE7C40" w:rsidRDefault="00AE7C40" w:rsidP="00AE7C40">
      <w:pPr>
        <w:spacing w:before="100" w:beforeAutospacing="1" w:after="100" w:afterAutospacing="1" w:line="240" w:lineRule="auto"/>
        <w:outlineLvl w:val="3"/>
        <w:rPr>
          <w:rFonts w:ascii="Times New Roman" w:eastAsia="Times New Roman" w:hAnsi="Times New Roman" w:cs="Times New Roman"/>
          <w:b/>
          <w:bCs/>
          <w:sz w:val="24"/>
          <w:szCs w:val="24"/>
        </w:rPr>
      </w:pPr>
      <w:r w:rsidRPr="00AE7C40">
        <w:rPr>
          <w:rFonts w:ascii="Times New Roman" w:eastAsia="Times New Roman" w:hAnsi="Times New Roman" w:cs="Times New Roman"/>
          <w:b/>
          <w:bCs/>
          <w:sz w:val="24"/>
          <w:szCs w:val="24"/>
        </w:rPr>
        <w:t>Module 7: Page Setup and Printing</w:t>
      </w:r>
    </w:p>
    <w:p w:rsidR="00AE7C40" w:rsidRPr="00AE7C40" w:rsidRDefault="00AE7C40" w:rsidP="00AE7C4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sz w:val="24"/>
          <w:szCs w:val="24"/>
        </w:rPr>
        <w:t>Setting margins, page orientation, and size</w:t>
      </w:r>
    </w:p>
    <w:p w:rsidR="00AE7C40" w:rsidRPr="00AE7C40" w:rsidRDefault="00AE7C40" w:rsidP="00AE7C4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sz w:val="24"/>
          <w:szCs w:val="24"/>
        </w:rPr>
        <w:t>Working with columns and page breaks</w:t>
      </w:r>
    </w:p>
    <w:p w:rsidR="00AE7C40" w:rsidRPr="00AE7C40" w:rsidRDefault="00AE7C40" w:rsidP="00AE7C4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sz w:val="24"/>
          <w:szCs w:val="24"/>
        </w:rPr>
        <w:t>Print preview and printing options</w:t>
      </w:r>
    </w:p>
    <w:p w:rsidR="00AE7C40" w:rsidRPr="00AE7C40" w:rsidRDefault="00AE7C40" w:rsidP="00AE7C4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sz w:val="24"/>
          <w:szCs w:val="24"/>
        </w:rPr>
        <w:t>Exporting documents to PDF and other formats</w:t>
      </w:r>
    </w:p>
    <w:p w:rsidR="00AE7C40" w:rsidRPr="00AE7C40" w:rsidRDefault="00AE7C40" w:rsidP="00AE7C40">
      <w:pPr>
        <w:spacing w:before="100" w:beforeAutospacing="1" w:after="100" w:afterAutospacing="1" w:line="240" w:lineRule="auto"/>
        <w:outlineLvl w:val="3"/>
        <w:rPr>
          <w:rFonts w:ascii="Times New Roman" w:eastAsia="Times New Roman" w:hAnsi="Times New Roman" w:cs="Times New Roman"/>
          <w:b/>
          <w:bCs/>
          <w:sz w:val="24"/>
          <w:szCs w:val="24"/>
        </w:rPr>
      </w:pPr>
      <w:r w:rsidRPr="00AE7C40">
        <w:rPr>
          <w:rFonts w:ascii="Times New Roman" w:eastAsia="Times New Roman" w:hAnsi="Times New Roman" w:cs="Times New Roman"/>
          <w:b/>
          <w:bCs/>
          <w:sz w:val="24"/>
          <w:szCs w:val="24"/>
        </w:rPr>
        <w:t>Module 8: Practical Project</w:t>
      </w:r>
    </w:p>
    <w:p w:rsidR="00AE7C40" w:rsidRPr="00AE7C40" w:rsidRDefault="00AE7C40" w:rsidP="00AE7C4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sz w:val="24"/>
          <w:szCs w:val="24"/>
        </w:rPr>
        <w:t>Creating a multi-page professional document</w:t>
      </w:r>
    </w:p>
    <w:p w:rsidR="00AE7C40" w:rsidRPr="00AE7C40" w:rsidRDefault="00AE7C40" w:rsidP="00AE7C4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sz w:val="24"/>
          <w:szCs w:val="24"/>
        </w:rPr>
        <w:t>Incorporating tables, images, references, and styles</w:t>
      </w:r>
    </w:p>
    <w:p w:rsidR="00AE7C40" w:rsidRPr="00AE7C40" w:rsidRDefault="00AE7C40" w:rsidP="00AE7C4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sz w:val="24"/>
          <w:szCs w:val="24"/>
        </w:rPr>
        <w:t>Final review, formatting consistency, and print preparation</w:t>
      </w:r>
    </w:p>
    <w:p w:rsidR="00AE7C40" w:rsidRPr="00AE7C40" w:rsidRDefault="00AE7C40" w:rsidP="00AE7C40">
      <w:pPr>
        <w:spacing w:after="0"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sz w:val="24"/>
          <w:szCs w:val="24"/>
        </w:rPr>
        <w:pict>
          <v:rect id="_x0000_i1028" style="width:0;height:1.5pt" o:hralign="center" o:hrstd="t" o:hr="t" fillcolor="#a0a0a0" stroked="f"/>
        </w:pict>
      </w:r>
    </w:p>
    <w:p w:rsidR="00AE7C40" w:rsidRPr="00AE7C40" w:rsidRDefault="00AE7C40" w:rsidP="00AE7C40">
      <w:pPr>
        <w:spacing w:before="100" w:beforeAutospacing="1" w:after="100" w:afterAutospacing="1" w:line="240" w:lineRule="auto"/>
        <w:outlineLvl w:val="2"/>
        <w:rPr>
          <w:rFonts w:ascii="Times New Roman" w:eastAsia="Times New Roman" w:hAnsi="Times New Roman" w:cs="Times New Roman"/>
          <w:b/>
          <w:bCs/>
          <w:sz w:val="27"/>
          <w:szCs w:val="27"/>
        </w:rPr>
      </w:pPr>
      <w:r w:rsidRPr="00AE7C40">
        <w:rPr>
          <w:rFonts w:ascii="Times New Roman" w:eastAsia="Times New Roman" w:hAnsi="Times New Roman" w:cs="Times New Roman"/>
          <w:b/>
          <w:bCs/>
          <w:sz w:val="27"/>
          <w:szCs w:val="27"/>
        </w:rPr>
        <w:t>Career Opportunities</w:t>
      </w:r>
    </w:p>
    <w:p w:rsidR="00AE7C40" w:rsidRPr="00AE7C40" w:rsidRDefault="00AE7C40" w:rsidP="00AE7C40">
      <w:p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sz w:val="24"/>
          <w:szCs w:val="24"/>
        </w:rPr>
        <w:lastRenderedPageBreak/>
        <w:t>Proficiency in Microsoft Word is essential for various administrative, clerical, and professional roles. Mastery of Word helps improve efficiency and professionalism in:</w:t>
      </w:r>
    </w:p>
    <w:p w:rsidR="00AE7C40" w:rsidRPr="00AE7C40" w:rsidRDefault="00AE7C40" w:rsidP="00AE7C4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b/>
          <w:bCs/>
          <w:sz w:val="24"/>
          <w:szCs w:val="24"/>
        </w:rPr>
        <w:t>Administrative Assistant</w:t>
      </w:r>
    </w:p>
    <w:p w:rsidR="00AE7C40" w:rsidRPr="00AE7C40" w:rsidRDefault="00AE7C40" w:rsidP="00AE7C4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b/>
          <w:bCs/>
          <w:sz w:val="24"/>
          <w:szCs w:val="24"/>
        </w:rPr>
        <w:t>Data Entry Operator</w:t>
      </w:r>
    </w:p>
    <w:p w:rsidR="00AE7C40" w:rsidRPr="00AE7C40" w:rsidRDefault="00AE7C40" w:rsidP="00AE7C4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b/>
          <w:bCs/>
          <w:sz w:val="24"/>
          <w:szCs w:val="24"/>
        </w:rPr>
        <w:t>Office Executive</w:t>
      </w:r>
    </w:p>
    <w:p w:rsidR="00AE7C40" w:rsidRPr="00AE7C40" w:rsidRDefault="00AE7C40" w:rsidP="00AE7C4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b/>
          <w:bCs/>
          <w:sz w:val="24"/>
          <w:szCs w:val="24"/>
        </w:rPr>
        <w:t>Content Writer</w:t>
      </w:r>
    </w:p>
    <w:p w:rsidR="00AE7C40" w:rsidRPr="00AE7C40" w:rsidRDefault="00AE7C40" w:rsidP="00AE7C4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b/>
          <w:bCs/>
          <w:sz w:val="24"/>
          <w:szCs w:val="24"/>
        </w:rPr>
        <w:t>Technical Writer</w:t>
      </w:r>
    </w:p>
    <w:p w:rsidR="00AE7C40" w:rsidRPr="00AE7C40" w:rsidRDefault="00AE7C40" w:rsidP="00AE7C4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b/>
          <w:bCs/>
          <w:sz w:val="24"/>
          <w:szCs w:val="24"/>
        </w:rPr>
        <w:t>Report Preparation Specialist</w:t>
      </w:r>
    </w:p>
    <w:p w:rsidR="00AE7C40" w:rsidRPr="00AE7C40" w:rsidRDefault="00AE7C40" w:rsidP="00AE7C4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b/>
          <w:bCs/>
          <w:sz w:val="24"/>
          <w:szCs w:val="24"/>
        </w:rPr>
        <w:t>Project Coordinator</w:t>
      </w:r>
    </w:p>
    <w:p w:rsidR="00AE7C40" w:rsidRPr="00AE7C40" w:rsidRDefault="00AE7C40" w:rsidP="00AE7C40">
      <w:pPr>
        <w:spacing w:before="100" w:beforeAutospacing="1" w:after="100" w:afterAutospacing="1" w:line="240" w:lineRule="auto"/>
        <w:rPr>
          <w:rFonts w:ascii="Times New Roman" w:eastAsia="Times New Roman" w:hAnsi="Times New Roman" w:cs="Times New Roman"/>
          <w:sz w:val="24"/>
          <w:szCs w:val="24"/>
        </w:rPr>
      </w:pPr>
      <w:r w:rsidRPr="00AE7C40">
        <w:rPr>
          <w:rFonts w:ascii="Times New Roman" w:eastAsia="Times New Roman" w:hAnsi="Times New Roman" w:cs="Times New Roman"/>
          <w:sz w:val="24"/>
          <w:szCs w:val="24"/>
        </w:rPr>
        <w:t>Almost every industry values strong MS Word skills for documentation, communication, and workflow management.</w:t>
      </w:r>
    </w:p>
    <w:p w:rsidR="00A74E60" w:rsidRDefault="00A74E60">
      <w:bookmarkStart w:id="0" w:name="_GoBack"/>
      <w:bookmarkEnd w:id="0"/>
    </w:p>
    <w:sectPr w:rsidR="00A74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67209"/>
    <w:multiLevelType w:val="multilevel"/>
    <w:tmpl w:val="0B94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A272E"/>
    <w:multiLevelType w:val="multilevel"/>
    <w:tmpl w:val="9F32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46700"/>
    <w:multiLevelType w:val="multilevel"/>
    <w:tmpl w:val="9588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056D8D"/>
    <w:multiLevelType w:val="multilevel"/>
    <w:tmpl w:val="0088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CB6C47"/>
    <w:multiLevelType w:val="multilevel"/>
    <w:tmpl w:val="3884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167C03"/>
    <w:multiLevelType w:val="multilevel"/>
    <w:tmpl w:val="85C0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4B5648"/>
    <w:multiLevelType w:val="multilevel"/>
    <w:tmpl w:val="C69A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207D96"/>
    <w:multiLevelType w:val="multilevel"/>
    <w:tmpl w:val="7F98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D803EB"/>
    <w:multiLevelType w:val="multilevel"/>
    <w:tmpl w:val="010A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C643C4"/>
    <w:multiLevelType w:val="multilevel"/>
    <w:tmpl w:val="D454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6"/>
  </w:num>
  <w:num w:numId="4">
    <w:abstractNumId w:val="1"/>
  </w:num>
  <w:num w:numId="5">
    <w:abstractNumId w:val="3"/>
  </w:num>
  <w:num w:numId="6">
    <w:abstractNumId w:val="8"/>
  </w:num>
  <w:num w:numId="7">
    <w:abstractNumId w:val="4"/>
  </w:num>
  <w:num w:numId="8">
    <w:abstractNumId w:val="2"/>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C40"/>
    <w:rsid w:val="00A74E60"/>
    <w:rsid w:val="00AE7C4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E527B3-22C8-408B-BE2B-A468933D4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E7C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7C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E7C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7C4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7C4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E7C40"/>
    <w:rPr>
      <w:rFonts w:ascii="Times New Roman" w:eastAsia="Times New Roman" w:hAnsi="Times New Roman" w:cs="Times New Roman"/>
      <w:b/>
      <w:bCs/>
      <w:sz w:val="24"/>
      <w:szCs w:val="24"/>
    </w:rPr>
  </w:style>
  <w:style w:type="character" w:styleId="Strong">
    <w:name w:val="Strong"/>
    <w:basedOn w:val="DefaultParagraphFont"/>
    <w:uiPriority w:val="22"/>
    <w:qFormat/>
    <w:rsid w:val="00AE7C40"/>
    <w:rPr>
      <w:b/>
      <w:bCs/>
    </w:rPr>
  </w:style>
  <w:style w:type="paragraph" w:styleId="NormalWeb">
    <w:name w:val="Normal (Web)"/>
    <w:basedOn w:val="Normal"/>
    <w:uiPriority w:val="99"/>
    <w:semiHidden/>
    <w:unhideWhenUsed/>
    <w:rsid w:val="00AE7C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23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459</Words>
  <Characters>2617</Characters>
  <Application>Microsoft Office Word</Application>
  <DocSecurity>0</DocSecurity>
  <Lines>21</Lines>
  <Paragraphs>6</Paragraphs>
  <ScaleCrop>false</ScaleCrop>
  <Company/>
  <LinksUpToDate>false</LinksUpToDate>
  <CharactersWithSpaces>3070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2025-06-07T09:18:00Z</dcterms:created>
  <dcterms:modified xsi:type="dcterms:W3CDTF">2025-06-07T09:19:00Z</dcterms:modified>
</cp:coreProperties>
</file>