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FE" w:rsidRPr="00585D94" w:rsidRDefault="00FA5AFE" w:rsidP="00FA5AFE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 w:rsidRPr="00585D94">
        <w:rPr>
          <w:lang w:eastAsia="ru-RU"/>
        </w:rPr>
        <w:t>Игрушки</w:t>
      </w:r>
      <w:r w:rsidRPr="00585D94">
        <w:rPr>
          <w:lang w:eastAsia="ru-RU"/>
        </w:rPr>
        <w:br/>
      </w:r>
      <w:r w:rsidRPr="00585D94">
        <w:rPr>
          <w:b w:val="0"/>
          <w:i/>
          <w:sz w:val="20"/>
          <w:szCs w:val="20"/>
          <w:lang w:eastAsia="ru-RU"/>
        </w:rPr>
        <w:t>Агния Барто</w:t>
      </w:r>
    </w:p>
    <w:p w:rsidR="00FA5AFE" w:rsidRDefault="00FA5AFE" w:rsidP="00707D95">
      <w:pPr>
        <w:spacing w:after="0" w:line="240" w:lineRule="auto"/>
        <w:ind w:left="2832"/>
        <w:jc w:val="both"/>
        <w:rPr>
          <w:b/>
          <w:bCs/>
          <w:szCs w:val="28"/>
        </w:rPr>
      </w:pPr>
      <w:bookmarkStart w:id="0" w:name="_GoBack"/>
      <w:bookmarkEnd w:id="0"/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Мишка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Уронили мишку на пол,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Оторвали мишке лапу.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Всё равно его не брошу -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Потому что он хороший.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Бычок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Идёт бычок, качается,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Вздыхает на ходу: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— Ох, доска кончается,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Сейчас я упаду!</w:t>
      </w:r>
    </w:p>
    <w:p w:rsidR="00FA5AFE" w:rsidRPr="00585D94" w:rsidRDefault="00FA5AFE" w:rsidP="00FA5AFE">
      <w:pPr>
        <w:spacing w:after="0" w:line="240" w:lineRule="auto"/>
        <w:ind w:left="2832"/>
        <w:jc w:val="both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Слон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Спать пора! Уснул бычок,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Лёг в коробку на бочок.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Сонный мишка лёг в кровать,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Только слон не хочет спать.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Головой кивает слон,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Он слонихе шлёт поклон.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Зайка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Зайку бросила хозяйка -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Под дождём остался зайка.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Со скамейки слезть не мог,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Весь до ниточки промок.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Лошадка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Я люблю свою лошадку,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Причешу ей шёрстку гладко,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Гребешком приглажу хвостик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И верхом поеду в гости.</w:t>
      </w:r>
    </w:p>
    <w:p w:rsidR="00FA5AFE" w:rsidRPr="00FA5AFE" w:rsidRDefault="00FA5AFE" w:rsidP="00707D95">
      <w:pPr>
        <w:spacing w:after="0" w:line="240" w:lineRule="auto"/>
        <w:ind w:left="2832"/>
        <w:rPr>
          <w:b/>
          <w:bCs/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Грузовик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Нет, напрасно мы решили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Прокатить кота в машине: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 xml:space="preserve">Кот кататься не привык </w:t>
      </w:r>
      <w:r>
        <w:rPr>
          <w:szCs w:val="28"/>
        </w:rPr>
        <w:t>—</w:t>
      </w:r>
    </w:p>
    <w:p w:rsidR="00FA5AFE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Опрокинул грузовик.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Мячик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Наша Таня громко плачет: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Уронила в речку мячик.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— Тише, Танечка, не плачь: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Не утонет в речке мяч.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Козлёнок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У меня живёт козлёнок,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Я сама его пасу.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Я козлёнка в сад зелёный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 xml:space="preserve"> Рано утром отнесу.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 xml:space="preserve">Он заблудится в саду </w:t>
      </w:r>
      <w:r>
        <w:rPr>
          <w:szCs w:val="28"/>
        </w:rPr>
        <w:t>—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Я в траве его найду.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Самолёт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Самолёт построим сами,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Понесёмся над лесами.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Понесёмся над лесами,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А потом вернёмся к маме.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Кораблик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Матросская шапка,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Верёвка в руке,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Тяну я кораблик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По быстрой реке.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И скачут лягушки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За мной по пятам,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И просят меня: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— Прокати, капитан!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</w:p>
    <w:p w:rsidR="00FA5AFE" w:rsidRPr="00585D94" w:rsidRDefault="00FA5AFE" w:rsidP="00FA5AFE">
      <w:pPr>
        <w:pStyle w:val="3"/>
        <w:spacing w:before="0" w:line="240" w:lineRule="auto"/>
        <w:jc w:val="center"/>
        <w:rPr>
          <w:rFonts w:ascii="Verdana" w:hAnsi="Verdana"/>
          <w:color w:val="auto"/>
          <w:sz w:val="36"/>
          <w:szCs w:val="28"/>
          <w:lang w:eastAsia="ru-RU"/>
        </w:rPr>
      </w:pPr>
      <w:r w:rsidRPr="00585D94">
        <w:rPr>
          <w:rFonts w:ascii="Verdana" w:hAnsi="Verdana"/>
          <w:color w:val="auto"/>
          <w:sz w:val="36"/>
          <w:szCs w:val="28"/>
          <w:lang w:eastAsia="ru-RU"/>
        </w:rPr>
        <w:t>Флажок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Горит на солнышке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Флажок,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Как будто я</w:t>
      </w:r>
    </w:p>
    <w:p w:rsidR="00FA5AFE" w:rsidRPr="00585D94" w:rsidRDefault="00FA5AFE" w:rsidP="00FA5AFE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Огонь зажёг.</w:t>
      </w:r>
    </w:p>
    <w:sectPr w:rsidR="00FA5AFE" w:rsidRPr="00585D94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D6B" w:rsidRDefault="003D3D6B" w:rsidP="00BB305B">
      <w:pPr>
        <w:spacing w:after="0" w:line="240" w:lineRule="auto"/>
      </w:pPr>
      <w:r>
        <w:separator/>
      </w:r>
    </w:p>
  </w:endnote>
  <w:endnote w:type="continuationSeparator" w:id="0">
    <w:p w:rsidR="003D3D6B" w:rsidRDefault="003D3D6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7D9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7D9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5AF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5AF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7D9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7D9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D6B" w:rsidRDefault="003D3D6B" w:rsidP="00BB305B">
      <w:pPr>
        <w:spacing w:after="0" w:line="240" w:lineRule="auto"/>
      </w:pPr>
      <w:r>
        <w:separator/>
      </w:r>
    </w:p>
  </w:footnote>
  <w:footnote w:type="continuationSeparator" w:id="0">
    <w:p w:rsidR="003D3D6B" w:rsidRDefault="003D3D6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75CD7"/>
    <w:multiLevelType w:val="hybridMultilevel"/>
    <w:tmpl w:val="BCDCD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FE"/>
    <w:rsid w:val="0015338B"/>
    <w:rsid w:val="001B3739"/>
    <w:rsid w:val="001B7733"/>
    <w:rsid w:val="00226794"/>
    <w:rsid w:val="00310E12"/>
    <w:rsid w:val="0039181F"/>
    <w:rsid w:val="003D3D6B"/>
    <w:rsid w:val="0040592E"/>
    <w:rsid w:val="005028F6"/>
    <w:rsid w:val="00536688"/>
    <w:rsid w:val="005A657C"/>
    <w:rsid w:val="005B3CE5"/>
    <w:rsid w:val="005E3F33"/>
    <w:rsid w:val="005F3A80"/>
    <w:rsid w:val="006C1F9A"/>
    <w:rsid w:val="00701CA2"/>
    <w:rsid w:val="00707D95"/>
    <w:rsid w:val="007F06E6"/>
    <w:rsid w:val="007F47C6"/>
    <w:rsid w:val="00854F6C"/>
    <w:rsid w:val="008F0F59"/>
    <w:rsid w:val="0093322C"/>
    <w:rsid w:val="0096164A"/>
    <w:rsid w:val="009A16C3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A5AFE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A5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rsid w:val="00FA5AFE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A5AF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A5AF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A5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rsid w:val="00FA5AFE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A5AF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A5AF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AD566-FE3D-468C-B31B-DE723FA9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Игрушки</dc:title>
  <dc:creator>Барто А.</dc:creator>
  <cp:lastModifiedBy>Олеся</cp:lastModifiedBy>
  <cp:revision>3</cp:revision>
  <dcterms:created xsi:type="dcterms:W3CDTF">2016-03-15T08:01:00Z</dcterms:created>
  <dcterms:modified xsi:type="dcterms:W3CDTF">2016-03-23T06:15:00Z</dcterms:modified>
  <cp:category>Произведения поэтов русских</cp:category>
  <dc:language>рус.</dc:language>
</cp:coreProperties>
</file>