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01" w:rsidRPr="00585D94" w:rsidRDefault="008F2D01" w:rsidP="008F2D01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585D94">
        <w:rPr>
          <w:rFonts w:eastAsia="Times New Roman"/>
          <w:szCs w:val="48"/>
          <w:lang w:eastAsia="ru-RU"/>
        </w:rPr>
        <w:t>Девочка-рёвушка</w:t>
      </w:r>
      <w:r w:rsidRPr="00585D94">
        <w:rPr>
          <w:rFonts w:eastAsia="Times New Roman"/>
          <w:szCs w:val="48"/>
          <w:lang w:eastAsia="ru-RU"/>
        </w:rPr>
        <w:br/>
      </w:r>
      <w:r w:rsidRPr="00585D94">
        <w:rPr>
          <w:rFonts w:eastAsia="Times New Roman"/>
          <w:b w:val="0"/>
          <w:i/>
          <w:iCs/>
          <w:sz w:val="20"/>
          <w:szCs w:val="20"/>
          <w:lang w:eastAsia="ru-RU"/>
        </w:rPr>
        <w:t>Агния Барто</w:t>
      </w:r>
      <w:r w:rsidRPr="00585D94">
        <w:rPr>
          <w:rFonts w:eastAsia="Times New Roman"/>
          <w:b w:val="0"/>
          <w:i/>
          <w:iCs/>
          <w:sz w:val="20"/>
          <w:szCs w:val="20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 xml:space="preserve"> (Написано вместе с Павлом Барто)</w:t>
      </w:r>
      <w:r>
        <w:rPr>
          <w:rFonts w:eastAsia="Times New Roman"/>
          <w:b w:val="0"/>
          <w:i/>
          <w:sz w:val="20"/>
          <w:szCs w:val="20"/>
          <w:lang w:eastAsia="ru-RU"/>
        </w:rPr>
        <w:t>.</w:t>
      </w:r>
    </w:p>
    <w:p w:rsidR="008F2D01" w:rsidRPr="00585D94" w:rsidRDefault="008F2D01" w:rsidP="008F2D01">
      <w:pPr>
        <w:spacing w:after="0" w:line="240" w:lineRule="auto"/>
        <w:ind w:left="5954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Что за вой? Что за рёв?</w:t>
      </w:r>
      <w:r w:rsidRPr="00585D94">
        <w:rPr>
          <w:rFonts w:eastAsia="Times New Roman" w:cs="Arial"/>
          <w:szCs w:val="28"/>
        </w:rPr>
        <w:br/>
      </w:r>
      <w:proofErr w:type="gramStart"/>
      <w:r w:rsidRPr="00585D94">
        <w:rPr>
          <w:rFonts w:eastAsia="Times New Roman" w:cs="Arial"/>
          <w:szCs w:val="28"/>
        </w:rPr>
        <w:t>Там</w:t>
      </w:r>
      <w:proofErr w:type="gramEnd"/>
      <w:r w:rsidRPr="00585D94">
        <w:rPr>
          <w:rFonts w:eastAsia="Times New Roman" w:cs="Arial"/>
          <w:szCs w:val="28"/>
        </w:rPr>
        <w:t xml:space="preserve"> не стадо ли коров?</w:t>
      </w:r>
      <w:r w:rsidRPr="00585D94">
        <w:rPr>
          <w:rFonts w:eastAsia="Times New Roman" w:cs="Arial"/>
          <w:szCs w:val="28"/>
        </w:rPr>
        <w:br/>
        <w:t>Нет, там не коровушка -</w:t>
      </w:r>
      <w:r w:rsidRPr="00585D94">
        <w:rPr>
          <w:rFonts w:eastAsia="Times New Roman" w:cs="Arial"/>
          <w:szCs w:val="28"/>
        </w:rPr>
        <w:br/>
        <w:t>Это Ганя-рёвушка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Плачет,</w:t>
      </w:r>
      <w:r w:rsidRPr="00585D94">
        <w:rPr>
          <w:rFonts w:eastAsia="Times New Roman" w:cs="Arial"/>
          <w:szCs w:val="28"/>
        </w:rPr>
        <w:br/>
        <w:t>Заливается,</w:t>
      </w:r>
      <w:r w:rsidRPr="00585D94">
        <w:rPr>
          <w:rFonts w:eastAsia="Times New Roman" w:cs="Arial"/>
          <w:szCs w:val="28"/>
        </w:rPr>
        <w:br/>
        <w:t>Платьем утирается...</w:t>
      </w:r>
      <w:r w:rsidRPr="00585D94">
        <w:rPr>
          <w:rFonts w:eastAsia="Times New Roman" w:cs="Arial"/>
          <w:szCs w:val="28"/>
        </w:rPr>
        <w:br/>
        <w:t>УУ-УУ-У!..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Вышла рёва на крыльцо,</w:t>
      </w:r>
      <w:r w:rsidRPr="00585D94">
        <w:rPr>
          <w:rFonts w:eastAsia="Times New Roman" w:cs="Arial"/>
          <w:szCs w:val="28"/>
        </w:rPr>
        <w:br/>
        <w:t>Рёва сморщила лицо:</w:t>
      </w:r>
      <w:r w:rsidRPr="00585D94">
        <w:rPr>
          <w:rFonts w:eastAsia="Times New Roman" w:cs="Arial"/>
          <w:szCs w:val="28"/>
        </w:rPr>
        <w:br/>
        <w:t>— Никуда я не пойду!</w:t>
      </w:r>
      <w:r w:rsidRPr="00585D94">
        <w:rPr>
          <w:rFonts w:eastAsia="Times New Roman" w:cs="Arial"/>
          <w:szCs w:val="28"/>
        </w:rPr>
        <w:br/>
        <w:t>Мне не нравится в саду.</w:t>
      </w:r>
      <w:r w:rsidRPr="00585D94">
        <w:rPr>
          <w:szCs w:val="28"/>
        </w:rPr>
        <w:t xml:space="preserve"> </w:t>
      </w:r>
      <w:r w:rsidRPr="00585D94">
        <w:rPr>
          <w:rFonts w:eastAsia="Times New Roman" w:cs="Arial"/>
          <w:szCs w:val="28"/>
        </w:rPr>
        <w:br/>
      </w:r>
      <w:proofErr w:type="spellStart"/>
      <w:r w:rsidRPr="00585D94">
        <w:rPr>
          <w:rFonts w:eastAsia="Times New Roman" w:cs="Arial"/>
          <w:szCs w:val="28"/>
        </w:rPr>
        <w:t>Уу</w:t>
      </w:r>
      <w:proofErr w:type="spellEnd"/>
      <w:r w:rsidRPr="00585D94">
        <w:rPr>
          <w:rFonts w:eastAsia="Times New Roman" w:cs="Arial"/>
          <w:szCs w:val="28"/>
        </w:rPr>
        <w:t>-</w:t>
      </w:r>
      <w:proofErr w:type="spellStart"/>
      <w:r w:rsidRPr="00585D94">
        <w:rPr>
          <w:rFonts w:eastAsia="Times New Roman" w:cs="Arial"/>
          <w:szCs w:val="28"/>
        </w:rPr>
        <w:t>уу</w:t>
      </w:r>
      <w:proofErr w:type="spellEnd"/>
      <w:r w:rsidRPr="00585D94">
        <w:rPr>
          <w:rFonts w:eastAsia="Times New Roman" w:cs="Arial"/>
          <w:szCs w:val="28"/>
        </w:rPr>
        <w:t>-у!..-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Вот вернулась Ганя в дом,</w:t>
      </w:r>
      <w:r w:rsidRPr="00585D94">
        <w:rPr>
          <w:rFonts w:eastAsia="Times New Roman" w:cs="Arial"/>
          <w:szCs w:val="28"/>
        </w:rPr>
        <w:br/>
        <w:t>Слёзы катятся ручьём:</w:t>
      </w:r>
      <w:r w:rsidRPr="00585D94">
        <w:rPr>
          <w:rFonts w:eastAsia="Times New Roman" w:cs="Arial"/>
          <w:szCs w:val="28"/>
        </w:rPr>
        <w:br/>
        <w:t>— Ой, пойду обратно!</w:t>
      </w:r>
      <w:r w:rsidRPr="00585D94">
        <w:rPr>
          <w:rFonts w:eastAsia="Times New Roman" w:cs="Arial"/>
          <w:szCs w:val="28"/>
        </w:rPr>
        <w:br/>
        <w:t>Дома неприятно!</w:t>
      </w:r>
      <w:r w:rsidRPr="00585D94">
        <w:rPr>
          <w:rFonts w:eastAsia="Times New Roman" w:cs="Arial"/>
          <w:szCs w:val="28"/>
        </w:rPr>
        <w:br/>
      </w:r>
      <w:proofErr w:type="spellStart"/>
      <w:r w:rsidRPr="00585D94">
        <w:rPr>
          <w:rFonts w:eastAsia="Times New Roman" w:cs="Arial"/>
          <w:szCs w:val="28"/>
        </w:rPr>
        <w:t>Оо</w:t>
      </w:r>
      <w:proofErr w:type="spellEnd"/>
      <w:r w:rsidRPr="00585D94">
        <w:rPr>
          <w:rFonts w:eastAsia="Times New Roman" w:cs="Arial"/>
          <w:szCs w:val="28"/>
        </w:rPr>
        <w:t>-</w:t>
      </w:r>
      <w:proofErr w:type="spellStart"/>
      <w:r w:rsidRPr="00585D94">
        <w:rPr>
          <w:rFonts w:eastAsia="Times New Roman" w:cs="Arial"/>
          <w:szCs w:val="28"/>
        </w:rPr>
        <w:t>оо</w:t>
      </w:r>
      <w:proofErr w:type="spellEnd"/>
      <w:r w:rsidRPr="00585D94">
        <w:rPr>
          <w:rFonts w:eastAsia="Times New Roman" w:cs="Arial"/>
          <w:szCs w:val="28"/>
        </w:rPr>
        <w:t>-о!..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Дали Гане молока.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— Эта кружка велика!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 этой не могу я!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Дайте мне </w:t>
      </w:r>
      <w:proofErr w:type="gramStart"/>
      <w:r w:rsidRPr="00585D94">
        <w:rPr>
          <w:rFonts w:eastAsia="Times New Roman" w:cs="Arial"/>
          <w:szCs w:val="28"/>
        </w:rPr>
        <w:t>другую</w:t>
      </w:r>
      <w:proofErr w:type="gramEnd"/>
      <w:r w:rsidRPr="00585D94">
        <w:rPr>
          <w:rFonts w:eastAsia="Times New Roman" w:cs="Arial"/>
          <w:szCs w:val="28"/>
        </w:rPr>
        <w:t>!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УУ-УУ-У!..</w:t>
      </w:r>
    </w:p>
    <w:p w:rsidR="008F2D01" w:rsidRPr="00585D94" w:rsidRDefault="008F2D01" w:rsidP="008F2D01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br w:type="page"/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 w:val="32"/>
          <w:szCs w:val="32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Дали рёвушке </w:t>
      </w:r>
      <w:proofErr w:type="gramStart"/>
      <w:r w:rsidRPr="00585D94">
        <w:rPr>
          <w:rFonts w:eastAsia="Times New Roman" w:cs="Arial"/>
          <w:szCs w:val="28"/>
        </w:rPr>
        <w:t>в</w:t>
      </w:r>
      <w:proofErr w:type="gramEnd"/>
      <w:r w:rsidRPr="00585D94">
        <w:rPr>
          <w:rFonts w:eastAsia="Times New Roman" w:cs="Arial"/>
          <w:szCs w:val="28"/>
        </w:rPr>
        <w:t xml:space="preserve"> другой,</w:t>
      </w:r>
      <w:r w:rsidRPr="00585D94">
        <w:rPr>
          <w:rFonts w:eastAsia="Times New Roman" w:cs="Arial"/>
          <w:szCs w:val="28"/>
        </w:rPr>
        <w:br/>
        <w:t>Рёва топнула ногой:</w:t>
      </w:r>
      <w:r w:rsidRPr="00585D94">
        <w:rPr>
          <w:rFonts w:eastAsia="Times New Roman" w:cs="Arial"/>
          <w:szCs w:val="28"/>
        </w:rPr>
        <w:br/>
        <w:t>— В этой не желаю!</w:t>
      </w:r>
      <w:r w:rsidRPr="00585D94">
        <w:rPr>
          <w:rFonts w:eastAsia="Times New Roman" w:cs="Arial"/>
          <w:szCs w:val="28"/>
        </w:rPr>
        <w:br/>
        <w:t>Лучше дайте чаю!</w:t>
      </w:r>
      <w:r w:rsidRPr="00585D94">
        <w:rPr>
          <w:rFonts w:eastAsia="Times New Roman" w:cs="Arial"/>
          <w:szCs w:val="28"/>
        </w:rPr>
        <w:br/>
      </w:r>
      <w:proofErr w:type="spellStart"/>
      <w:r w:rsidRPr="00585D94">
        <w:rPr>
          <w:rFonts w:eastAsia="Times New Roman" w:cs="Arial"/>
          <w:szCs w:val="28"/>
        </w:rPr>
        <w:t>Аа</w:t>
      </w:r>
      <w:proofErr w:type="spellEnd"/>
      <w:r w:rsidRPr="00585D94">
        <w:rPr>
          <w:rFonts w:eastAsia="Times New Roman" w:cs="Arial"/>
          <w:szCs w:val="28"/>
        </w:rPr>
        <w:t>-</w:t>
      </w:r>
      <w:proofErr w:type="spellStart"/>
      <w:r w:rsidRPr="00585D94">
        <w:rPr>
          <w:rFonts w:eastAsia="Times New Roman" w:cs="Arial"/>
          <w:szCs w:val="28"/>
        </w:rPr>
        <w:t>аа</w:t>
      </w:r>
      <w:proofErr w:type="spellEnd"/>
      <w:r w:rsidRPr="00585D94">
        <w:rPr>
          <w:rFonts w:eastAsia="Times New Roman" w:cs="Arial"/>
          <w:szCs w:val="28"/>
        </w:rPr>
        <w:t>-а!..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Уложили Ганю спать,</w:t>
      </w:r>
      <w:r w:rsidRPr="00585D94">
        <w:rPr>
          <w:rFonts w:eastAsia="Times New Roman" w:cs="Arial"/>
          <w:szCs w:val="28"/>
        </w:rPr>
        <w:br/>
        <w:t>Плачет рёвушка опять:</w:t>
      </w:r>
      <w:r w:rsidRPr="00585D94">
        <w:rPr>
          <w:rFonts w:eastAsia="Times New Roman" w:cs="Arial"/>
          <w:szCs w:val="28"/>
        </w:rPr>
        <w:br/>
        <w:t>— Ой, не буду спать я!</w:t>
      </w:r>
      <w:r w:rsidRPr="00585D94">
        <w:rPr>
          <w:rFonts w:eastAsia="Times New Roman" w:cs="Arial"/>
          <w:szCs w:val="28"/>
        </w:rPr>
        <w:br/>
        <w:t>Ой, наденьте платье!</w:t>
      </w:r>
      <w:r w:rsidRPr="00585D94">
        <w:rPr>
          <w:rFonts w:eastAsia="Times New Roman" w:cs="Arial"/>
          <w:szCs w:val="28"/>
        </w:rPr>
        <w:br/>
        <w:t>УУ-УУ-У!..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Тут сбежался народ.</w:t>
      </w:r>
      <w:r w:rsidRPr="00585D94">
        <w:rPr>
          <w:rFonts w:eastAsia="Times New Roman" w:cs="Arial"/>
          <w:szCs w:val="28"/>
        </w:rPr>
        <w:br/>
        <w:t>Чтоб узнать: кто ревёт?</w:t>
      </w:r>
      <w:r w:rsidRPr="00585D94">
        <w:rPr>
          <w:rFonts w:eastAsia="Times New Roman" w:cs="Arial"/>
          <w:szCs w:val="28"/>
        </w:rPr>
        <w:br/>
        <w:t>Кто всё время плачет?</w:t>
      </w:r>
      <w:r w:rsidRPr="00585D94">
        <w:rPr>
          <w:rFonts w:eastAsia="Times New Roman" w:cs="Arial"/>
          <w:szCs w:val="28"/>
        </w:rPr>
        <w:br/>
        <w:t>Что всё это значит?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Видят — девочка стоит,</w:t>
      </w:r>
      <w:r w:rsidRPr="00585D94">
        <w:rPr>
          <w:rFonts w:eastAsia="Times New Roman" w:cs="Arial"/>
          <w:szCs w:val="28"/>
        </w:rPr>
        <w:br/>
        <w:t>Очень странная на вид:</w:t>
      </w:r>
      <w:r w:rsidRPr="00585D94">
        <w:rPr>
          <w:rFonts w:eastAsia="Times New Roman" w:cs="Arial"/>
          <w:szCs w:val="28"/>
        </w:rPr>
        <w:br/>
        <w:t>Нос распух, что свёкла,</w:t>
      </w:r>
      <w:r w:rsidRPr="00585D94">
        <w:rPr>
          <w:rFonts w:eastAsia="Times New Roman" w:cs="Arial"/>
          <w:szCs w:val="28"/>
        </w:rPr>
        <w:br/>
        <w:t>Платье всё промокло.</w:t>
      </w:r>
      <w:r w:rsidRPr="00585D94">
        <w:rPr>
          <w:rFonts w:eastAsia="Times New Roman" w:cs="Arial"/>
          <w:szCs w:val="28"/>
        </w:rPr>
        <w:br/>
      </w:r>
      <w:proofErr w:type="spellStart"/>
      <w:r w:rsidRPr="00585D94">
        <w:rPr>
          <w:rFonts w:eastAsia="Times New Roman" w:cs="Arial"/>
          <w:szCs w:val="28"/>
        </w:rPr>
        <w:t>Оо</w:t>
      </w:r>
      <w:proofErr w:type="spellEnd"/>
      <w:r w:rsidRPr="00585D94">
        <w:rPr>
          <w:rFonts w:eastAsia="Times New Roman" w:cs="Arial"/>
          <w:szCs w:val="28"/>
        </w:rPr>
        <w:t>-</w:t>
      </w:r>
      <w:proofErr w:type="spellStart"/>
      <w:r w:rsidRPr="00585D94">
        <w:rPr>
          <w:rFonts w:eastAsia="Times New Roman" w:cs="Arial"/>
          <w:szCs w:val="28"/>
        </w:rPr>
        <w:t>оо</w:t>
      </w:r>
      <w:proofErr w:type="spellEnd"/>
      <w:r w:rsidRPr="00585D94">
        <w:rPr>
          <w:rFonts w:eastAsia="Times New Roman" w:cs="Arial"/>
          <w:szCs w:val="28"/>
        </w:rPr>
        <w:t>-о!..</w:t>
      </w:r>
      <w:r w:rsidRPr="00585D94">
        <w:rPr>
          <w:rFonts w:eastAsia="Times New Roman" w:cs="Arial"/>
          <w:szCs w:val="28"/>
        </w:rPr>
        <w:br/>
        <w:t>УУ-УУ-У!..</w:t>
      </w: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8F2D01" w:rsidRPr="00585D94" w:rsidRDefault="008F2D01" w:rsidP="008F2D0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— Что ты плачешь, рёвушка,</w:t>
      </w:r>
      <w:r w:rsidRPr="00585D94">
        <w:rPr>
          <w:rFonts w:eastAsia="Times New Roman" w:cs="Arial"/>
          <w:szCs w:val="28"/>
        </w:rPr>
        <w:br/>
        <w:t>Рёвушка-коровушка?</w:t>
      </w:r>
      <w:r w:rsidRPr="00585D94">
        <w:rPr>
          <w:rFonts w:eastAsia="Times New Roman" w:cs="Arial"/>
          <w:szCs w:val="28"/>
        </w:rPr>
        <w:br/>
        <w:t>На тебе от сырости</w:t>
      </w:r>
      <w:r w:rsidRPr="00585D94">
        <w:rPr>
          <w:rFonts w:eastAsia="Times New Roman" w:cs="Arial"/>
          <w:szCs w:val="28"/>
        </w:rPr>
        <w:br/>
        <w:t>Плесень может вырасти.</w:t>
      </w:r>
      <w:bookmarkStart w:id="0" w:name="_GoBack"/>
      <w:bookmarkEnd w:id="0"/>
    </w:p>
    <w:sectPr w:rsidR="008F2D01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FEF" w:rsidRDefault="00E15FEF" w:rsidP="00BB305B">
      <w:pPr>
        <w:spacing w:after="0" w:line="240" w:lineRule="auto"/>
      </w:pPr>
      <w:r>
        <w:separator/>
      </w:r>
    </w:p>
  </w:endnote>
  <w:endnote w:type="continuationSeparator" w:id="0">
    <w:p w:rsidR="00E15FEF" w:rsidRDefault="00E15FE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5609E9" wp14:editId="4FC6EC6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F2D0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F2D0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85DE6" wp14:editId="47E70DA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F2D0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F2D0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03BC5A" wp14:editId="585D85C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F2D0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F2D0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FEF" w:rsidRDefault="00E15FEF" w:rsidP="00BB305B">
      <w:pPr>
        <w:spacing w:after="0" w:line="240" w:lineRule="auto"/>
      </w:pPr>
      <w:r>
        <w:separator/>
      </w:r>
    </w:p>
  </w:footnote>
  <w:footnote w:type="continuationSeparator" w:id="0">
    <w:p w:rsidR="00E15FEF" w:rsidRDefault="00E15FE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0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8F2D01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15FE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F2D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F2D0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F2D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F2D0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9D4F0-DFE8-48CF-8D18-683FB282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Девочка-рёвушка</dc:title>
  <dc:creator>Барто А.; Барто П.</dc:creator>
  <cp:lastModifiedBy>Олеся</cp:lastModifiedBy>
  <cp:revision>1</cp:revision>
  <dcterms:created xsi:type="dcterms:W3CDTF">2016-03-15T08:18:00Z</dcterms:created>
  <dcterms:modified xsi:type="dcterms:W3CDTF">2016-03-15T08:19:00Z</dcterms:modified>
  <cp:category>Произведения поэтов русских</cp:category>
  <dc:language>рус.</dc:language>
</cp:coreProperties>
</file>