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F4A" w:rsidRPr="00A162F2" w:rsidRDefault="00884F4A" w:rsidP="00884F4A">
      <w:pPr>
        <w:pStyle w:val="11"/>
        <w:outlineLvl w:val="1"/>
        <w:rPr>
          <w:rFonts w:eastAsia="Times New Roman"/>
          <w:lang w:eastAsia="ru-RU"/>
        </w:rPr>
      </w:pPr>
      <w:r w:rsidRPr="00A162F2">
        <w:rPr>
          <w:rFonts w:eastAsia="Times New Roman"/>
          <w:lang w:eastAsia="ru-RU"/>
        </w:rPr>
        <w:t>Эхо</w:t>
      </w:r>
      <w:r>
        <w:rPr>
          <w:rFonts w:eastAsia="Times New Roman"/>
          <w:lang w:eastAsia="ru-RU"/>
        </w:rPr>
        <w:br/>
      </w:r>
      <w:r w:rsidRPr="00025FBE">
        <w:rPr>
          <w:rFonts w:eastAsia="Times New Roman"/>
          <w:b w:val="0"/>
          <w:i/>
          <w:sz w:val="18"/>
          <w:szCs w:val="18"/>
          <w:lang w:eastAsia="ru-RU"/>
        </w:rPr>
        <w:t>Елена Благинина</w:t>
      </w:r>
    </w:p>
    <w:p w:rsidR="00884F4A" w:rsidRPr="00A162F2" w:rsidRDefault="00884F4A" w:rsidP="00884F4A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884F4A" w:rsidRPr="00A162F2" w:rsidRDefault="00884F4A" w:rsidP="00884F4A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Я бегу у самого откоса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И смешную песенку пою.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Эхо звонко и разноголосо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Повторяет песенку мою.</w:t>
      </w:r>
    </w:p>
    <w:p w:rsidR="00884F4A" w:rsidRPr="00E51907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Я спросила эхо:</w:t>
      </w:r>
      <w:r>
        <w:rPr>
          <w:rFonts w:ascii="Verdana" w:hAnsi="Verdana" w:cs="Arial"/>
          <w:sz w:val="28"/>
          <w:szCs w:val="28"/>
        </w:rPr>
        <w:t xml:space="preserve"> — </w:t>
      </w:r>
      <w:r w:rsidRPr="00E51907">
        <w:rPr>
          <w:rFonts w:ascii="Verdana" w:hAnsi="Verdana" w:cs="Arial"/>
          <w:sz w:val="28"/>
          <w:szCs w:val="28"/>
        </w:rPr>
        <w:t xml:space="preserve">Замолчишь ты? </w:t>
      </w:r>
      <w:r>
        <w:rPr>
          <w:rFonts w:ascii="Verdana" w:hAnsi="Verdana" w:cs="Arial"/>
          <w:sz w:val="28"/>
          <w:szCs w:val="28"/>
        </w:rPr>
        <w:t>—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А сама притихла и стою.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А оно в ответ мне:</w:t>
      </w:r>
    </w:p>
    <w:p w:rsidR="00884F4A" w:rsidRDefault="00884F4A" w:rsidP="00884F4A">
      <w:pPr>
        <w:pStyle w:val="a7"/>
        <w:spacing w:before="0" w:beforeAutospacing="0" w:after="0" w:afterAutospacing="0"/>
        <w:ind w:left="3684" w:firstLine="564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«</w:t>
      </w:r>
      <w:r w:rsidRPr="00E51907">
        <w:rPr>
          <w:rFonts w:ascii="Verdana" w:hAnsi="Verdana" w:cs="Arial"/>
          <w:sz w:val="28"/>
          <w:szCs w:val="28"/>
        </w:rPr>
        <w:t xml:space="preserve">Ишь ты, </w:t>
      </w:r>
      <w:proofErr w:type="gramStart"/>
      <w:r w:rsidRPr="00E51907">
        <w:rPr>
          <w:rFonts w:ascii="Verdana" w:hAnsi="Verdana" w:cs="Arial"/>
          <w:sz w:val="28"/>
          <w:szCs w:val="28"/>
        </w:rPr>
        <w:t>ишь</w:t>
      </w:r>
      <w:proofErr w:type="gramEnd"/>
      <w:r w:rsidRPr="00E51907">
        <w:rPr>
          <w:rFonts w:ascii="Verdana" w:hAnsi="Verdana" w:cs="Arial"/>
          <w:sz w:val="28"/>
          <w:szCs w:val="28"/>
        </w:rPr>
        <w:t xml:space="preserve"> ты!</w:t>
      </w:r>
      <w:r>
        <w:rPr>
          <w:rFonts w:ascii="Verdana" w:hAnsi="Verdana" w:cs="Arial"/>
          <w:sz w:val="28"/>
          <w:szCs w:val="28"/>
        </w:rPr>
        <w:t>»</w:t>
      </w:r>
      <w:bookmarkStart w:id="0" w:name="_GoBack"/>
      <w:bookmarkEnd w:id="0"/>
    </w:p>
    <w:p w:rsidR="00884F4A" w:rsidRPr="00E51907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Значит, понимает речь мою.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Я сказала:</w:t>
      </w:r>
    </w:p>
    <w:p w:rsidR="00884F4A" w:rsidRDefault="00884F4A" w:rsidP="00884F4A">
      <w:pPr>
        <w:pStyle w:val="a7"/>
        <w:spacing w:before="0" w:beforeAutospacing="0" w:after="0" w:afterAutospacing="0"/>
        <w:ind w:left="2976" w:firstLine="564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 xml:space="preserve">— </w:t>
      </w:r>
      <w:r w:rsidRPr="00E51907">
        <w:rPr>
          <w:rFonts w:ascii="Verdana" w:hAnsi="Verdana" w:cs="Arial"/>
          <w:sz w:val="28"/>
          <w:szCs w:val="28"/>
        </w:rPr>
        <w:t xml:space="preserve">Ты поёшь нескладно! </w:t>
      </w:r>
      <w:r>
        <w:rPr>
          <w:rFonts w:ascii="Verdana" w:hAnsi="Verdana" w:cs="Arial"/>
          <w:sz w:val="28"/>
          <w:szCs w:val="28"/>
        </w:rPr>
        <w:t>–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А сама притихла и стою.</w:t>
      </w:r>
    </w:p>
    <w:p w:rsidR="00884F4A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А оно в ответ мне:</w:t>
      </w:r>
    </w:p>
    <w:p w:rsidR="00884F4A" w:rsidRDefault="00884F4A" w:rsidP="00884F4A">
      <w:pPr>
        <w:pStyle w:val="a7"/>
        <w:spacing w:before="0" w:beforeAutospacing="0" w:after="0" w:afterAutospacing="0"/>
        <w:ind w:left="4392" w:firstLine="564"/>
        <w:rPr>
          <w:rFonts w:ascii="Verdana" w:hAnsi="Verdana" w:cs="Arial"/>
          <w:sz w:val="28"/>
          <w:szCs w:val="28"/>
        </w:rPr>
      </w:pPr>
      <w:r>
        <w:rPr>
          <w:rFonts w:ascii="Verdana" w:hAnsi="Verdana" w:cs="Arial"/>
          <w:sz w:val="28"/>
          <w:szCs w:val="28"/>
        </w:rPr>
        <w:t>«</w:t>
      </w:r>
      <w:r w:rsidRPr="00E51907">
        <w:rPr>
          <w:rFonts w:ascii="Verdana" w:hAnsi="Verdana" w:cs="Arial"/>
          <w:sz w:val="28"/>
          <w:szCs w:val="28"/>
        </w:rPr>
        <w:t>Ладно, ладно!</w:t>
      </w:r>
      <w:r>
        <w:rPr>
          <w:rFonts w:ascii="Verdana" w:hAnsi="Verdana" w:cs="Arial"/>
          <w:sz w:val="28"/>
          <w:szCs w:val="28"/>
        </w:rPr>
        <w:t>»</w:t>
      </w:r>
    </w:p>
    <w:p w:rsidR="00884F4A" w:rsidRPr="00E51907" w:rsidRDefault="00884F4A" w:rsidP="00884F4A">
      <w:pPr>
        <w:pStyle w:val="a7"/>
        <w:spacing w:before="0" w:beforeAutospacing="0" w:after="0" w:afterAutospacing="0"/>
        <w:ind w:left="2268"/>
        <w:rPr>
          <w:rFonts w:ascii="Verdana" w:hAnsi="Verdana" w:cs="Arial"/>
          <w:sz w:val="28"/>
          <w:szCs w:val="28"/>
        </w:rPr>
      </w:pPr>
      <w:r w:rsidRPr="00E51907">
        <w:rPr>
          <w:rFonts w:ascii="Verdana" w:hAnsi="Verdana" w:cs="Arial"/>
          <w:sz w:val="28"/>
          <w:szCs w:val="28"/>
        </w:rPr>
        <w:t>Значит, понимает речь мою.</w:t>
      </w:r>
    </w:p>
    <w:p w:rsidR="00884F4A" w:rsidRDefault="00884F4A" w:rsidP="00884F4A">
      <w:pPr>
        <w:spacing w:after="0" w:line="240" w:lineRule="auto"/>
        <w:ind w:left="2268"/>
        <w:rPr>
          <w:rFonts w:cs="Arial"/>
          <w:szCs w:val="28"/>
        </w:rPr>
      </w:pPr>
    </w:p>
    <w:p w:rsidR="00884F4A" w:rsidRDefault="00884F4A" w:rsidP="00884F4A">
      <w:pPr>
        <w:spacing w:after="0" w:line="240" w:lineRule="auto"/>
        <w:ind w:left="2268"/>
        <w:rPr>
          <w:rFonts w:cs="Arial"/>
          <w:szCs w:val="28"/>
        </w:rPr>
      </w:pPr>
      <w:r w:rsidRPr="00E51907">
        <w:rPr>
          <w:rFonts w:cs="Arial"/>
          <w:szCs w:val="28"/>
        </w:rPr>
        <w:t>Я смеюсь</w:t>
      </w:r>
      <w:r>
        <w:rPr>
          <w:rFonts w:cs="Arial"/>
          <w:szCs w:val="28"/>
        </w:rPr>
        <w:t xml:space="preserve"> — </w:t>
      </w:r>
      <w:r w:rsidRPr="00E51907">
        <w:rPr>
          <w:rFonts w:cs="Arial"/>
          <w:szCs w:val="28"/>
        </w:rPr>
        <w:t>и всё звенит от смеха,</w:t>
      </w:r>
    </w:p>
    <w:p w:rsidR="00884F4A" w:rsidRDefault="00884F4A" w:rsidP="00884F4A">
      <w:pPr>
        <w:spacing w:after="0" w:line="240" w:lineRule="auto"/>
        <w:ind w:left="2268"/>
        <w:rPr>
          <w:rFonts w:cs="Arial"/>
          <w:szCs w:val="28"/>
        </w:rPr>
      </w:pPr>
      <w:r w:rsidRPr="00E51907">
        <w:rPr>
          <w:rFonts w:cs="Arial"/>
          <w:szCs w:val="28"/>
        </w:rPr>
        <w:t>Замолчу</w:t>
      </w:r>
      <w:r>
        <w:rPr>
          <w:rFonts w:cs="Arial"/>
          <w:szCs w:val="28"/>
        </w:rPr>
        <w:t xml:space="preserve"> — </w:t>
      </w:r>
      <w:r w:rsidRPr="00E51907">
        <w:rPr>
          <w:rFonts w:cs="Arial"/>
          <w:szCs w:val="28"/>
        </w:rPr>
        <w:t>и всюду тишина...</w:t>
      </w:r>
    </w:p>
    <w:p w:rsidR="00884F4A" w:rsidRDefault="00884F4A" w:rsidP="00884F4A">
      <w:pPr>
        <w:spacing w:after="0" w:line="240" w:lineRule="auto"/>
        <w:ind w:left="2268"/>
        <w:rPr>
          <w:rFonts w:cs="Arial"/>
          <w:szCs w:val="28"/>
        </w:rPr>
      </w:pPr>
      <w:r w:rsidRPr="00E51907">
        <w:rPr>
          <w:rFonts w:cs="Arial"/>
          <w:szCs w:val="28"/>
        </w:rPr>
        <w:t>Иногда гуляю я одна,</w:t>
      </w:r>
    </w:p>
    <w:p w:rsidR="00884F4A" w:rsidRDefault="00884F4A" w:rsidP="00884F4A">
      <w:pPr>
        <w:spacing w:after="0" w:line="240" w:lineRule="auto"/>
        <w:ind w:left="2268"/>
        <w:rPr>
          <w:rFonts w:cs="Arial"/>
          <w:szCs w:val="28"/>
        </w:rPr>
      </w:pPr>
      <w:r w:rsidRPr="00E51907">
        <w:rPr>
          <w:rFonts w:cs="Arial"/>
          <w:szCs w:val="28"/>
        </w:rPr>
        <w:t>А не скучно, потому что эхо...</w:t>
      </w:r>
    </w:p>
    <w:sectPr w:rsidR="00884F4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16A" w:rsidRDefault="0081316A" w:rsidP="00BB305B">
      <w:pPr>
        <w:spacing w:after="0" w:line="240" w:lineRule="auto"/>
      </w:pPr>
      <w:r>
        <w:separator/>
      </w:r>
    </w:p>
  </w:endnote>
  <w:endnote w:type="continuationSeparator" w:id="0">
    <w:p w:rsidR="0081316A" w:rsidRDefault="008131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F4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F4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F4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F4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4F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4F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16A" w:rsidRDefault="0081316A" w:rsidP="00BB305B">
      <w:pPr>
        <w:spacing w:after="0" w:line="240" w:lineRule="auto"/>
      </w:pPr>
      <w:r>
        <w:separator/>
      </w:r>
    </w:p>
  </w:footnote>
  <w:footnote w:type="continuationSeparator" w:id="0">
    <w:p w:rsidR="0081316A" w:rsidRDefault="008131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F4A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1316A"/>
    <w:rsid w:val="00854F6C"/>
    <w:rsid w:val="00884F4A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4F4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4F4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8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4F4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4F4A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884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E6806-4177-4276-858E-C31FE6422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Эхо</dc:title>
  <dc:creator>Благинина Е.</dc:creator>
  <cp:lastModifiedBy>Олеся</cp:lastModifiedBy>
  <cp:revision>1</cp:revision>
  <dcterms:created xsi:type="dcterms:W3CDTF">2016-03-15T12:18:00Z</dcterms:created>
  <dcterms:modified xsi:type="dcterms:W3CDTF">2016-03-15T12:19:00Z</dcterms:modified>
  <cp:category>Произведения поэтов русских</cp:category>
  <dc:language>рус.</dc:language>
</cp:coreProperties>
</file>